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CB993B" w14:textId="77777777" w:rsidR="004706AD" w:rsidRPr="00EF4FFE" w:rsidRDefault="00000000">
      <w:pPr>
        <w:pStyle w:val="Title"/>
      </w:pPr>
      <w:r w:rsidRPr="00EF4FFE">
        <w:t>Soil Description Handbook</w:t>
      </w:r>
    </w:p>
    <w:p w14:paraId="46C24D77" w14:textId="77777777" w:rsidR="004706AD" w:rsidRPr="00EF4FFE" w:rsidRDefault="00000000">
      <w:pPr>
        <w:pStyle w:val="Author"/>
        <w:rPr>
          <w:rFonts w:ascii="Ebrima" w:hAnsi="Ebrima"/>
        </w:rPr>
      </w:pPr>
      <w:r w:rsidRPr="00EF4FFE">
        <w:rPr>
          <w:rFonts w:ascii="Ebrima" w:hAnsi="Ebrima"/>
        </w:rPr>
        <w:t>Lauren O’Brien</w:t>
      </w:r>
    </w:p>
    <w:p w14:paraId="2722B0B0" w14:textId="77777777" w:rsidR="004706AD" w:rsidRPr="00EF4FFE" w:rsidRDefault="00000000">
      <w:pPr>
        <w:pStyle w:val="Date"/>
        <w:rPr>
          <w:rFonts w:ascii="Ebrima" w:hAnsi="Ebrima"/>
        </w:rPr>
      </w:pPr>
      <w:r w:rsidRPr="00EF4FFE">
        <w:rPr>
          <w:rFonts w:ascii="Ebrima" w:hAnsi="Ebrima"/>
        </w:rPr>
        <w:t>2024-01-23</w:t>
      </w:r>
    </w:p>
    <w:sdt>
      <w:sdtPr>
        <w:rPr>
          <w:rFonts w:eastAsiaTheme="minorHAnsi" w:cstheme="minorBidi"/>
          <w:color w:val="auto"/>
          <w:sz w:val="24"/>
          <w:szCs w:val="24"/>
        </w:rPr>
        <w:id w:val="-1705627073"/>
        <w:docPartObj>
          <w:docPartGallery w:val="Table of Contents"/>
          <w:docPartUnique/>
        </w:docPartObj>
      </w:sdtPr>
      <w:sdtContent>
        <w:p w14:paraId="78E11D56" w14:textId="77777777" w:rsidR="004706AD" w:rsidRPr="00EF4FFE" w:rsidRDefault="00000000">
          <w:pPr>
            <w:pStyle w:val="TOCHeading"/>
          </w:pPr>
          <w:r w:rsidRPr="00EF4FFE">
            <w:t>Contents</w:t>
          </w:r>
        </w:p>
        <w:p w14:paraId="57D7CB2C" w14:textId="4E3A8895" w:rsidR="00A578A3" w:rsidRDefault="00000000">
          <w:pPr>
            <w:pStyle w:val="TOC1"/>
            <w:tabs>
              <w:tab w:val="right" w:leader="dot" w:pos="10456"/>
            </w:tabs>
            <w:rPr>
              <w:rFonts w:asciiTheme="minorHAnsi" w:eastAsiaTheme="minorEastAsia" w:hAnsiTheme="minorHAnsi"/>
              <w:noProof/>
              <w:kern w:val="2"/>
              <w:lang w:eastAsia="en-NZ"/>
              <w14:ligatures w14:val="standardContextual"/>
            </w:rPr>
          </w:pPr>
          <w:r w:rsidRPr="00EF4FFE">
            <w:fldChar w:fldCharType="begin"/>
          </w:r>
          <w:r w:rsidRPr="00EF4FFE">
            <w:instrText>TOC \o "1-3" \h \z \u</w:instrText>
          </w:r>
          <w:r w:rsidRPr="00EF4FFE">
            <w:fldChar w:fldCharType="separate"/>
          </w:r>
          <w:hyperlink w:anchor="_Toc185347669" w:history="1">
            <w:r w:rsidR="00A578A3" w:rsidRPr="00340BA4">
              <w:rPr>
                <w:rStyle w:val="Hyperlink"/>
                <w:noProof/>
              </w:rPr>
              <w:t>Soil Description Handbook - New Zealand</w:t>
            </w:r>
            <w:r w:rsidR="00A578A3">
              <w:rPr>
                <w:noProof/>
                <w:webHidden/>
              </w:rPr>
              <w:tab/>
            </w:r>
            <w:r w:rsidR="00A578A3">
              <w:rPr>
                <w:noProof/>
                <w:webHidden/>
              </w:rPr>
              <w:fldChar w:fldCharType="begin"/>
            </w:r>
            <w:r w:rsidR="00A578A3">
              <w:rPr>
                <w:noProof/>
                <w:webHidden/>
              </w:rPr>
              <w:instrText xml:space="preserve"> PAGEREF _Toc185347669 \h </w:instrText>
            </w:r>
            <w:r w:rsidR="00A578A3">
              <w:rPr>
                <w:noProof/>
                <w:webHidden/>
              </w:rPr>
            </w:r>
            <w:r w:rsidR="00A578A3">
              <w:rPr>
                <w:noProof/>
                <w:webHidden/>
              </w:rPr>
              <w:fldChar w:fldCharType="separate"/>
            </w:r>
            <w:r w:rsidR="00A578A3">
              <w:rPr>
                <w:noProof/>
                <w:webHidden/>
              </w:rPr>
              <w:t>11</w:t>
            </w:r>
            <w:r w:rsidR="00A578A3">
              <w:rPr>
                <w:noProof/>
                <w:webHidden/>
              </w:rPr>
              <w:fldChar w:fldCharType="end"/>
            </w:r>
          </w:hyperlink>
        </w:p>
        <w:p w14:paraId="0C9A4030" w14:textId="1927BABF" w:rsidR="00A578A3" w:rsidRDefault="00A578A3">
          <w:pPr>
            <w:pStyle w:val="TOC1"/>
            <w:tabs>
              <w:tab w:val="right" w:leader="dot" w:pos="10456"/>
            </w:tabs>
            <w:rPr>
              <w:rFonts w:asciiTheme="minorHAnsi" w:eastAsiaTheme="minorEastAsia" w:hAnsiTheme="minorHAnsi"/>
              <w:noProof/>
              <w:kern w:val="2"/>
              <w:lang w:eastAsia="en-NZ"/>
              <w14:ligatures w14:val="standardContextual"/>
            </w:rPr>
          </w:pPr>
          <w:hyperlink w:anchor="_Toc185347670" w:history="1">
            <w:r w:rsidRPr="00340BA4">
              <w:rPr>
                <w:rStyle w:val="Hyperlink"/>
                <w:noProof/>
              </w:rPr>
              <w:t>1. Introduction</w:t>
            </w:r>
            <w:r>
              <w:rPr>
                <w:noProof/>
                <w:webHidden/>
              </w:rPr>
              <w:tab/>
            </w:r>
            <w:r>
              <w:rPr>
                <w:noProof/>
                <w:webHidden/>
              </w:rPr>
              <w:fldChar w:fldCharType="begin"/>
            </w:r>
            <w:r>
              <w:rPr>
                <w:noProof/>
                <w:webHidden/>
              </w:rPr>
              <w:instrText xml:space="preserve"> PAGEREF _Toc185347670 \h </w:instrText>
            </w:r>
            <w:r>
              <w:rPr>
                <w:noProof/>
                <w:webHidden/>
              </w:rPr>
            </w:r>
            <w:r>
              <w:rPr>
                <w:noProof/>
                <w:webHidden/>
              </w:rPr>
              <w:fldChar w:fldCharType="separate"/>
            </w:r>
            <w:r>
              <w:rPr>
                <w:noProof/>
                <w:webHidden/>
              </w:rPr>
              <w:t>12</w:t>
            </w:r>
            <w:r>
              <w:rPr>
                <w:noProof/>
                <w:webHidden/>
              </w:rPr>
              <w:fldChar w:fldCharType="end"/>
            </w:r>
          </w:hyperlink>
        </w:p>
        <w:p w14:paraId="149D25D1" w14:textId="71278920"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671" w:history="1">
            <w:r w:rsidRPr="00340BA4">
              <w:rPr>
                <w:rStyle w:val="Hyperlink"/>
                <w:noProof/>
              </w:rPr>
              <w:t>1.1 Foreword to the second edition</w:t>
            </w:r>
            <w:r>
              <w:rPr>
                <w:noProof/>
                <w:webHidden/>
              </w:rPr>
              <w:tab/>
            </w:r>
            <w:r>
              <w:rPr>
                <w:noProof/>
                <w:webHidden/>
              </w:rPr>
              <w:fldChar w:fldCharType="begin"/>
            </w:r>
            <w:r>
              <w:rPr>
                <w:noProof/>
                <w:webHidden/>
              </w:rPr>
              <w:instrText xml:space="preserve"> PAGEREF _Toc185347671 \h </w:instrText>
            </w:r>
            <w:r>
              <w:rPr>
                <w:noProof/>
                <w:webHidden/>
              </w:rPr>
            </w:r>
            <w:r>
              <w:rPr>
                <w:noProof/>
                <w:webHidden/>
              </w:rPr>
              <w:fldChar w:fldCharType="separate"/>
            </w:r>
            <w:r>
              <w:rPr>
                <w:noProof/>
                <w:webHidden/>
              </w:rPr>
              <w:t>12</w:t>
            </w:r>
            <w:r>
              <w:rPr>
                <w:noProof/>
                <w:webHidden/>
              </w:rPr>
              <w:fldChar w:fldCharType="end"/>
            </w:r>
          </w:hyperlink>
        </w:p>
        <w:p w14:paraId="6BC07520" w14:textId="304632D3" w:rsidR="00A578A3" w:rsidRDefault="00A578A3">
          <w:pPr>
            <w:pStyle w:val="TOC1"/>
            <w:tabs>
              <w:tab w:val="right" w:leader="dot" w:pos="10456"/>
            </w:tabs>
            <w:rPr>
              <w:rFonts w:asciiTheme="minorHAnsi" w:eastAsiaTheme="minorEastAsia" w:hAnsiTheme="minorHAnsi"/>
              <w:noProof/>
              <w:kern w:val="2"/>
              <w:lang w:eastAsia="en-NZ"/>
              <w14:ligatures w14:val="standardContextual"/>
            </w:rPr>
          </w:pPr>
          <w:hyperlink w:anchor="_Toc185347672" w:history="1">
            <w:r w:rsidRPr="00340BA4">
              <w:rPr>
                <w:rStyle w:val="Hyperlink"/>
                <w:noProof/>
              </w:rPr>
              <w:t>2. Background</w:t>
            </w:r>
            <w:r>
              <w:rPr>
                <w:noProof/>
                <w:webHidden/>
              </w:rPr>
              <w:tab/>
            </w:r>
            <w:r>
              <w:rPr>
                <w:noProof/>
                <w:webHidden/>
              </w:rPr>
              <w:fldChar w:fldCharType="begin"/>
            </w:r>
            <w:r>
              <w:rPr>
                <w:noProof/>
                <w:webHidden/>
              </w:rPr>
              <w:instrText xml:space="preserve"> PAGEREF _Toc185347672 \h </w:instrText>
            </w:r>
            <w:r>
              <w:rPr>
                <w:noProof/>
                <w:webHidden/>
              </w:rPr>
            </w:r>
            <w:r>
              <w:rPr>
                <w:noProof/>
                <w:webHidden/>
              </w:rPr>
              <w:fldChar w:fldCharType="separate"/>
            </w:r>
            <w:r>
              <w:rPr>
                <w:noProof/>
                <w:webHidden/>
              </w:rPr>
              <w:t>13</w:t>
            </w:r>
            <w:r>
              <w:rPr>
                <w:noProof/>
                <w:webHidden/>
              </w:rPr>
              <w:fldChar w:fldCharType="end"/>
            </w:r>
          </w:hyperlink>
        </w:p>
        <w:p w14:paraId="515A414A" w14:textId="0C6504E6" w:rsidR="00A578A3" w:rsidRDefault="00A578A3">
          <w:pPr>
            <w:pStyle w:val="TOC1"/>
            <w:tabs>
              <w:tab w:val="right" w:leader="dot" w:pos="10456"/>
            </w:tabs>
            <w:rPr>
              <w:rFonts w:asciiTheme="minorHAnsi" w:eastAsiaTheme="minorEastAsia" w:hAnsiTheme="minorHAnsi"/>
              <w:noProof/>
              <w:kern w:val="2"/>
              <w:lang w:eastAsia="en-NZ"/>
              <w14:ligatures w14:val="standardContextual"/>
            </w:rPr>
          </w:pPr>
          <w:hyperlink w:anchor="_Toc185347673" w:history="1">
            <w:r w:rsidRPr="00340BA4">
              <w:rPr>
                <w:rStyle w:val="Hyperlink"/>
                <w:noProof/>
              </w:rPr>
              <w:t>3. Location</w:t>
            </w:r>
            <w:r>
              <w:rPr>
                <w:noProof/>
                <w:webHidden/>
              </w:rPr>
              <w:tab/>
            </w:r>
            <w:r>
              <w:rPr>
                <w:noProof/>
                <w:webHidden/>
              </w:rPr>
              <w:fldChar w:fldCharType="begin"/>
            </w:r>
            <w:r>
              <w:rPr>
                <w:noProof/>
                <w:webHidden/>
              </w:rPr>
              <w:instrText xml:space="preserve"> PAGEREF _Toc185347673 \h </w:instrText>
            </w:r>
            <w:r>
              <w:rPr>
                <w:noProof/>
                <w:webHidden/>
              </w:rPr>
            </w:r>
            <w:r>
              <w:rPr>
                <w:noProof/>
                <w:webHidden/>
              </w:rPr>
              <w:fldChar w:fldCharType="separate"/>
            </w:r>
            <w:r>
              <w:rPr>
                <w:noProof/>
                <w:webHidden/>
              </w:rPr>
              <w:t>14</w:t>
            </w:r>
            <w:r>
              <w:rPr>
                <w:noProof/>
                <w:webHidden/>
              </w:rPr>
              <w:fldChar w:fldCharType="end"/>
            </w:r>
          </w:hyperlink>
        </w:p>
        <w:p w14:paraId="0E8786AF" w14:textId="77244E96"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674" w:history="1">
            <w:r w:rsidRPr="00340BA4">
              <w:rPr>
                <w:rStyle w:val="Hyperlink"/>
                <w:noProof/>
              </w:rPr>
              <w:t>3.1 Absolute location</w:t>
            </w:r>
            <w:r>
              <w:rPr>
                <w:noProof/>
                <w:webHidden/>
              </w:rPr>
              <w:tab/>
            </w:r>
            <w:r>
              <w:rPr>
                <w:noProof/>
                <w:webHidden/>
              </w:rPr>
              <w:fldChar w:fldCharType="begin"/>
            </w:r>
            <w:r>
              <w:rPr>
                <w:noProof/>
                <w:webHidden/>
              </w:rPr>
              <w:instrText xml:space="preserve"> PAGEREF _Toc185347674 \h </w:instrText>
            </w:r>
            <w:r>
              <w:rPr>
                <w:noProof/>
                <w:webHidden/>
              </w:rPr>
            </w:r>
            <w:r>
              <w:rPr>
                <w:noProof/>
                <w:webHidden/>
              </w:rPr>
              <w:fldChar w:fldCharType="separate"/>
            </w:r>
            <w:r>
              <w:rPr>
                <w:noProof/>
                <w:webHidden/>
              </w:rPr>
              <w:t>14</w:t>
            </w:r>
            <w:r>
              <w:rPr>
                <w:noProof/>
                <w:webHidden/>
              </w:rPr>
              <w:fldChar w:fldCharType="end"/>
            </w:r>
          </w:hyperlink>
        </w:p>
        <w:p w14:paraId="0046900A" w14:textId="22D32B90"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675" w:history="1">
            <w:r w:rsidRPr="00340BA4">
              <w:rPr>
                <w:rStyle w:val="Hyperlink"/>
                <w:noProof/>
              </w:rPr>
              <w:t>3.1.1 Recording location</w:t>
            </w:r>
            <w:r>
              <w:rPr>
                <w:noProof/>
                <w:webHidden/>
              </w:rPr>
              <w:tab/>
            </w:r>
            <w:r>
              <w:rPr>
                <w:noProof/>
                <w:webHidden/>
              </w:rPr>
              <w:fldChar w:fldCharType="begin"/>
            </w:r>
            <w:r>
              <w:rPr>
                <w:noProof/>
                <w:webHidden/>
              </w:rPr>
              <w:instrText xml:space="preserve"> PAGEREF _Toc185347675 \h </w:instrText>
            </w:r>
            <w:r>
              <w:rPr>
                <w:noProof/>
                <w:webHidden/>
              </w:rPr>
            </w:r>
            <w:r>
              <w:rPr>
                <w:noProof/>
                <w:webHidden/>
              </w:rPr>
              <w:fldChar w:fldCharType="separate"/>
            </w:r>
            <w:r>
              <w:rPr>
                <w:noProof/>
                <w:webHidden/>
              </w:rPr>
              <w:t>14</w:t>
            </w:r>
            <w:r>
              <w:rPr>
                <w:noProof/>
                <w:webHidden/>
              </w:rPr>
              <w:fldChar w:fldCharType="end"/>
            </w:r>
          </w:hyperlink>
        </w:p>
        <w:p w14:paraId="2E108668" w14:textId="3286F3C2"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676" w:history="1">
            <w:r w:rsidRPr="00340BA4">
              <w:rPr>
                <w:rStyle w:val="Hyperlink"/>
                <w:noProof/>
              </w:rPr>
              <w:t>3.1.2 Expected Error</w:t>
            </w:r>
            <w:r>
              <w:rPr>
                <w:noProof/>
                <w:webHidden/>
              </w:rPr>
              <w:tab/>
            </w:r>
            <w:r>
              <w:rPr>
                <w:noProof/>
                <w:webHidden/>
              </w:rPr>
              <w:fldChar w:fldCharType="begin"/>
            </w:r>
            <w:r>
              <w:rPr>
                <w:noProof/>
                <w:webHidden/>
              </w:rPr>
              <w:instrText xml:space="preserve"> PAGEREF _Toc185347676 \h </w:instrText>
            </w:r>
            <w:r>
              <w:rPr>
                <w:noProof/>
                <w:webHidden/>
              </w:rPr>
            </w:r>
            <w:r>
              <w:rPr>
                <w:noProof/>
                <w:webHidden/>
              </w:rPr>
              <w:fldChar w:fldCharType="separate"/>
            </w:r>
            <w:r>
              <w:rPr>
                <w:noProof/>
                <w:webHidden/>
              </w:rPr>
              <w:t>15</w:t>
            </w:r>
            <w:r>
              <w:rPr>
                <w:noProof/>
                <w:webHidden/>
              </w:rPr>
              <w:fldChar w:fldCharType="end"/>
            </w:r>
          </w:hyperlink>
        </w:p>
        <w:p w14:paraId="4B011528" w14:textId="2C40D8E8"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677" w:history="1">
            <w:r w:rsidRPr="00340BA4">
              <w:rPr>
                <w:rStyle w:val="Hyperlink"/>
                <w:noProof/>
              </w:rPr>
              <w:t>3.1.3 Elevation measurement</w:t>
            </w:r>
            <w:r>
              <w:rPr>
                <w:noProof/>
                <w:webHidden/>
              </w:rPr>
              <w:tab/>
            </w:r>
            <w:r>
              <w:rPr>
                <w:noProof/>
                <w:webHidden/>
              </w:rPr>
              <w:fldChar w:fldCharType="begin"/>
            </w:r>
            <w:r>
              <w:rPr>
                <w:noProof/>
                <w:webHidden/>
              </w:rPr>
              <w:instrText xml:space="preserve"> PAGEREF _Toc185347677 \h </w:instrText>
            </w:r>
            <w:r>
              <w:rPr>
                <w:noProof/>
                <w:webHidden/>
              </w:rPr>
            </w:r>
            <w:r>
              <w:rPr>
                <w:noProof/>
                <w:webHidden/>
              </w:rPr>
              <w:fldChar w:fldCharType="separate"/>
            </w:r>
            <w:r>
              <w:rPr>
                <w:noProof/>
                <w:webHidden/>
              </w:rPr>
              <w:t>15</w:t>
            </w:r>
            <w:r>
              <w:rPr>
                <w:noProof/>
                <w:webHidden/>
              </w:rPr>
              <w:fldChar w:fldCharType="end"/>
            </w:r>
          </w:hyperlink>
        </w:p>
        <w:p w14:paraId="03956B70" w14:textId="11AD2ECC"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678" w:history="1">
            <w:r w:rsidRPr="00340BA4">
              <w:rPr>
                <w:rStyle w:val="Hyperlink"/>
                <w:noProof/>
              </w:rPr>
              <w:t>3.1.4 Equipment</w:t>
            </w:r>
            <w:r>
              <w:rPr>
                <w:noProof/>
                <w:webHidden/>
              </w:rPr>
              <w:tab/>
            </w:r>
            <w:r>
              <w:rPr>
                <w:noProof/>
                <w:webHidden/>
              </w:rPr>
              <w:fldChar w:fldCharType="begin"/>
            </w:r>
            <w:r>
              <w:rPr>
                <w:noProof/>
                <w:webHidden/>
              </w:rPr>
              <w:instrText xml:space="preserve"> PAGEREF _Toc185347678 \h </w:instrText>
            </w:r>
            <w:r>
              <w:rPr>
                <w:noProof/>
                <w:webHidden/>
              </w:rPr>
            </w:r>
            <w:r>
              <w:rPr>
                <w:noProof/>
                <w:webHidden/>
              </w:rPr>
              <w:fldChar w:fldCharType="separate"/>
            </w:r>
            <w:r>
              <w:rPr>
                <w:noProof/>
                <w:webHidden/>
              </w:rPr>
              <w:t>16</w:t>
            </w:r>
            <w:r>
              <w:rPr>
                <w:noProof/>
                <w:webHidden/>
              </w:rPr>
              <w:fldChar w:fldCharType="end"/>
            </w:r>
          </w:hyperlink>
        </w:p>
        <w:p w14:paraId="16475B3E" w14:textId="3FA8997D"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679" w:history="1">
            <w:r w:rsidRPr="00340BA4">
              <w:rPr>
                <w:rStyle w:val="Hyperlink"/>
                <w:noProof/>
              </w:rPr>
              <w:t>3.2 Relative location</w:t>
            </w:r>
            <w:r>
              <w:rPr>
                <w:noProof/>
                <w:webHidden/>
              </w:rPr>
              <w:tab/>
            </w:r>
            <w:r>
              <w:rPr>
                <w:noProof/>
                <w:webHidden/>
              </w:rPr>
              <w:fldChar w:fldCharType="begin"/>
            </w:r>
            <w:r>
              <w:rPr>
                <w:noProof/>
                <w:webHidden/>
              </w:rPr>
              <w:instrText xml:space="preserve"> PAGEREF _Toc185347679 \h </w:instrText>
            </w:r>
            <w:r>
              <w:rPr>
                <w:noProof/>
                <w:webHidden/>
              </w:rPr>
            </w:r>
            <w:r>
              <w:rPr>
                <w:noProof/>
                <w:webHidden/>
              </w:rPr>
              <w:fldChar w:fldCharType="separate"/>
            </w:r>
            <w:r>
              <w:rPr>
                <w:noProof/>
                <w:webHidden/>
              </w:rPr>
              <w:t>16</w:t>
            </w:r>
            <w:r>
              <w:rPr>
                <w:noProof/>
                <w:webHidden/>
              </w:rPr>
              <w:fldChar w:fldCharType="end"/>
            </w:r>
          </w:hyperlink>
        </w:p>
        <w:p w14:paraId="4A840BCD" w14:textId="7D15EB2E"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680" w:history="1">
            <w:r w:rsidRPr="00340BA4">
              <w:rPr>
                <w:rStyle w:val="Hyperlink"/>
                <w:noProof/>
              </w:rPr>
              <w:t>3.2.1 Relative elevation</w:t>
            </w:r>
            <w:r>
              <w:rPr>
                <w:noProof/>
                <w:webHidden/>
              </w:rPr>
              <w:tab/>
            </w:r>
            <w:r>
              <w:rPr>
                <w:noProof/>
                <w:webHidden/>
              </w:rPr>
              <w:fldChar w:fldCharType="begin"/>
            </w:r>
            <w:r>
              <w:rPr>
                <w:noProof/>
                <w:webHidden/>
              </w:rPr>
              <w:instrText xml:space="preserve"> PAGEREF _Toc185347680 \h </w:instrText>
            </w:r>
            <w:r>
              <w:rPr>
                <w:noProof/>
                <w:webHidden/>
              </w:rPr>
            </w:r>
            <w:r>
              <w:rPr>
                <w:noProof/>
                <w:webHidden/>
              </w:rPr>
              <w:fldChar w:fldCharType="separate"/>
            </w:r>
            <w:r>
              <w:rPr>
                <w:noProof/>
                <w:webHidden/>
              </w:rPr>
              <w:t>16</w:t>
            </w:r>
            <w:r>
              <w:rPr>
                <w:noProof/>
                <w:webHidden/>
              </w:rPr>
              <w:fldChar w:fldCharType="end"/>
            </w:r>
          </w:hyperlink>
        </w:p>
        <w:p w14:paraId="46C58CBE" w14:textId="08BB06DE"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681" w:history="1">
            <w:r w:rsidRPr="00340BA4">
              <w:rPr>
                <w:rStyle w:val="Hyperlink"/>
                <w:noProof/>
              </w:rPr>
              <w:t>3.2.2 Triangulating off local features</w:t>
            </w:r>
            <w:r>
              <w:rPr>
                <w:noProof/>
                <w:webHidden/>
              </w:rPr>
              <w:tab/>
            </w:r>
            <w:r>
              <w:rPr>
                <w:noProof/>
                <w:webHidden/>
              </w:rPr>
              <w:fldChar w:fldCharType="begin"/>
            </w:r>
            <w:r>
              <w:rPr>
                <w:noProof/>
                <w:webHidden/>
              </w:rPr>
              <w:instrText xml:space="preserve"> PAGEREF _Toc185347681 \h </w:instrText>
            </w:r>
            <w:r>
              <w:rPr>
                <w:noProof/>
                <w:webHidden/>
              </w:rPr>
            </w:r>
            <w:r>
              <w:rPr>
                <w:noProof/>
                <w:webHidden/>
              </w:rPr>
              <w:fldChar w:fldCharType="separate"/>
            </w:r>
            <w:r>
              <w:rPr>
                <w:noProof/>
                <w:webHidden/>
              </w:rPr>
              <w:t>17</w:t>
            </w:r>
            <w:r>
              <w:rPr>
                <w:noProof/>
                <w:webHidden/>
              </w:rPr>
              <w:fldChar w:fldCharType="end"/>
            </w:r>
          </w:hyperlink>
        </w:p>
        <w:p w14:paraId="23B523A0" w14:textId="07DDC147"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682" w:history="1">
            <w:r w:rsidRPr="00340BA4">
              <w:rPr>
                <w:rStyle w:val="Hyperlink"/>
                <w:noProof/>
              </w:rPr>
              <w:t>3.2.3 Long-form descriptions</w:t>
            </w:r>
            <w:r>
              <w:rPr>
                <w:noProof/>
                <w:webHidden/>
              </w:rPr>
              <w:tab/>
            </w:r>
            <w:r>
              <w:rPr>
                <w:noProof/>
                <w:webHidden/>
              </w:rPr>
              <w:fldChar w:fldCharType="begin"/>
            </w:r>
            <w:r>
              <w:rPr>
                <w:noProof/>
                <w:webHidden/>
              </w:rPr>
              <w:instrText xml:space="preserve"> PAGEREF _Toc185347682 \h </w:instrText>
            </w:r>
            <w:r>
              <w:rPr>
                <w:noProof/>
                <w:webHidden/>
              </w:rPr>
            </w:r>
            <w:r>
              <w:rPr>
                <w:noProof/>
                <w:webHidden/>
              </w:rPr>
              <w:fldChar w:fldCharType="separate"/>
            </w:r>
            <w:r>
              <w:rPr>
                <w:noProof/>
                <w:webHidden/>
              </w:rPr>
              <w:t>17</w:t>
            </w:r>
            <w:r>
              <w:rPr>
                <w:noProof/>
                <w:webHidden/>
              </w:rPr>
              <w:fldChar w:fldCharType="end"/>
            </w:r>
          </w:hyperlink>
        </w:p>
        <w:p w14:paraId="7724795A" w14:textId="4CE87569"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683" w:history="1">
            <w:r w:rsidRPr="00340BA4">
              <w:rPr>
                <w:rStyle w:val="Hyperlink"/>
                <w:noProof/>
              </w:rPr>
              <w:t>3.2.4 Administrative location</w:t>
            </w:r>
            <w:r>
              <w:rPr>
                <w:noProof/>
                <w:webHidden/>
              </w:rPr>
              <w:tab/>
            </w:r>
            <w:r>
              <w:rPr>
                <w:noProof/>
                <w:webHidden/>
              </w:rPr>
              <w:fldChar w:fldCharType="begin"/>
            </w:r>
            <w:r>
              <w:rPr>
                <w:noProof/>
                <w:webHidden/>
              </w:rPr>
              <w:instrText xml:space="preserve"> PAGEREF _Toc185347683 \h </w:instrText>
            </w:r>
            <w:r>
              <w:rPr>
                <w:noProof/>
                <w:webHidden/>
              </w:rPr>
            </w:r>
            <w:r>
              <w:rPr>
                <w:noProof/>
                <w:webHidden/>
              </w:rPr>
              <w:fldChar w:fldCharType="separate"/>
            </w:r>
            <w:r>
              <w:rPr>
                <w:noProof/>
                <w:webHidden/>
              </w:rPr>
              <w:t>17</w:t>
            </w:r>
            <w:r>
              <w:rPr>
                <w:noProof/>
                <w:webHidden/>
              </w:rPr>
              <w:fldChar w:fldCharType="end"/>
            </w:r>
          </w:hyperlink>
        </w:p>
        <w:p w14:paraId="4D5075CB" w14:textId="79FAEA7D" w:rsidR="00A578A3" w:rsidRDefault="00A578A3">
          <w:pPr>
            <w:pStyle w:val="TOC1"/>
            <w:tabs>
              <w:tab w:val="right" w:leader="dot" w:pos="10456"/>
            </w:tabs>
            <w:rPr>
              <w:rFonts w:asciiTheme="minorHAnsi" w:eastAsiaTheme="minorEastAsia" w:hAnsiTheme="minorHAnsi"/>
              <w:noProof/>
              <w:kern w:val="2"/>
              <w:lang w:eastAsia="en-NZ"/>
              <w14:ligatures w14:val="standardContextual"/>
            </w:rPr>
          </w:pPr>
          <w:hyperlink w:anchor="_Toc185347684" w:history="1">
            <w:r w:rsidRPr="00340BA4">
              <w:rPr>
                <w:rStyle w:val="Hyperlink"/>
                <w:noProof/>
              </w:rPr>
              <w:t>4. Geomorphology</w:t>
            </w:r>
            <w:r>
              <w:rPr>
                <w:noProof/>
                <w:webHidden/>
              </w:rPr>
              <w:tab/>
            </w:r>
            <w:r>
              <w:rPr>
                <w:noProof/>
                <w:webHidden/>
              </w:rPr>
              <w:fldChar w:fldCharType="begin"/>
            </w:r>
            <w:r>
              <w:rPr>
                <w:noProof/>
                <w:webHidden/>
              </w:rPr>
              <w:instrText xml:space="preserve"> PAGEREF _Toc185347684 \h </w:instrText>
            </w:r>
            <w:r>
              <w:rPr>
                <w:noProof/>
                <w:webHidden/>
              </w:rPr>
            </w:r>
            <w:r>
              <w:rPr>
                <w:noProof/>
                <w:webHidden/>
              </w:rPr>
              <w:fldChar w:fldCharType="separate"/>
            </w:r>
            <w:r>
              <w:rPr>
                <w:noProof/>
                <w:webHidden/>
              </w:rPr>
              <w:t>18</w:t>
            </w:r>
            <w:r>
              <w:rPr>
                <w:noProof/>
                <w:webHidden/>
              </w:rPr>
              <w:fldChar w:fldCharType="end"/>
            </w:r>
          </w:hyperlink>
        </w:p>
        <w:p w14:paraId="22C3CF94" w14:textId="6E9CB1EE"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685" w:history="1">
            <w:r w:rsidRPr="00340BA4">
              <w:rPr>
                <w:rStyle w:val="Hyperlink"/>
                <w:noProof/>
              </w:rPr>
              <w:t>4.1 Province</w:t>
            </w:r>
            <w:r>
              <w:rPr>
                <w:noProof/>
                <w:webHidden/>
              </w:rPr>
              <w:tab/>
            </w:r>
            <w:r>
              <w:rPr>
                <w:noProof/>
                <w:webHidden/>
              </w:rPr>
              <w:fldChar w:fldCharType="begin"/>
            </w:r>
            <w:r>
              <w:rPr>
                <w:noProof/>
                <w:webHidden/>
              </w:rPr>
              <w:instrText xml:space="preserve"> PAGEREF _Toc185347685 \h </w:instrText>
            </w:r>
            <w:r>
              <w:rPr>
                <w:noProof/>
                <w:webHidden/>
              </w:rPr>
            </w:r>
            <w:r>
              <w:rPr>
                <w:noProof/>
                <w:webHidden/>
              </w:rPr>
              <w:fldChar w:fldCharType="separate"/>
            </w:r>
            <w:r>
              <w:rPr>
                <w:noProof/>
                <w:webHidden/>
              </w:rPr>
              <w:t>18</w:t>
            </w:r>
            <w:r>
              <w:rPr>
                <w:noProof/>
                <w:webHidden/>
              </w:rPr>
              <w:fldChar w:fldCharType="end"/>
            </w:r>
          </w:hyperlink>
        </w:p>
        <w:p w14:paraId="4CFF2AA5" w14:textId="7002B715"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686" w:history="1">
            <w:r w:rsidRPr="00340BA4">
              <w:rPr>
                <w:rStyle w:val="Hyperlink"/>
                <w:noProof/>
              </w:rPr>
              <w:t>4.2 Landscape</w:t>
            </w:r>
            <w:r>
              <w:rPr>
                <w:noProof/>
                <w:webHidden/>
              </w:rPr>
              <w:tab/>
            </w:r>
            <w:r>
              <w:rPr>
                <w:noProof/>
                <w:webHidden/>
              </w:rPr>
              <w:fldChar w:fldCharType="begin"/>
            </w:r>
            <w:r>
              <w:rPr>
                <w:noProof/>
                <w:webHidden/>
              </w:rPr>
              <w:instrText xml:space="preserve"> PAGEREF _Toc185347686 \h </w:instrText>
            </w:r>
            <w:r>
              <w:rPr>
                <w:noProof/>
                <w:webHidden/>
              </w:rPr>
            </w:r>
            <w:r>
              <w:rPr>
                <w:noProof/>
                <w:webHidden/>
              </w:rPr>
              <w:fldChar w:fldCharType="separate"/>
            </w:r>
            <w:r>
              <w:rPr>
                <w:noProof/>
                <w:webHidden/>
              </w:rPr>
              <w:t>22</w:t>
            </w:r>
            <w:r>
              <w:rPr>
                <w:noProof/>
                <w:webHidden/>
              </w:rPr>
              <w:fldChar w:fldCharType="end"/>
            </w:r>
          </w:hyperlink>
        </w:p>
        <w:p w14:paraId="7413D986" w14:textId="46061351"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687" w:history="1">
            <w:r w:rsidRPr="00340BA4">
              <w:rPr>
                <w:rStyle w:val="Hyperlink"/>
                <w:noProof/>
              </w:rPr>
              <w:t>4.2.1 Parameterising landscapes</w:t>
            </w:r>
            <w:r>
              <w:rPr>
                <w:noProof/>
                <w:webHidden/>
              </w:rPr>
              <w:tab/>
            </w:r>
            <w:r>
              <w:rPr>
                <w:noProof/>
                <w:webHidden/>
              </w:rPr>
              <w:fldChar w:fldCharType="begin"/>
            </w:r>
            <w:r>
              <w:rPr>
                <w:noProof/>
                <w:webHidden/>
              </w:rPr>
              <w:instrText xml:space="preserve"> PAGEREF _Toc185347687 \h </w:instrText>
            </w:r>
            <w:r>
              <w:rPr>
                <w:noProof/>
                <w:webHidden/>
              </w:rPr>
            </w:r>
            <w:r>
              <w:rPr>
                <w:noProof/>
                <w:webHidden/>
              </w:rPr>
              <w:fldChar w:fldCharType="separate"/>
            </w:r>
            <w:r>
              <w:rPr>
                <w:noProof/>
                <w:webHidden/>
              </w:rPr>
              <w:t>22</w:t>
            </w:r>
            <w:r>
              <w:rPr>
                <w:noProof/>
                <w:webHidden/>
              </w:rPr>
              <w:fldChar w:fldCharType="end"/>
            </w:r>
          </w:hyperlink>
        </w:p>
        <w:p w14:paraId="388CE4DD" w14:textId="04040D19"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688" w:history="1">
            <w:r w:rsidRPr="00340BA4">
              <w:rPr>
                <w:rStyle w:val="Hyperlink"/>
                <w:noProof/>
              </w:rPr>
              <w:t>4.3 Landform</w:t>
            </w:r>
            <w:r>
              <w:rPr>
                <w:noProof/>
                <w:webHidden/>
              </w:rPr>
              <w:tab/>
            </w:r>
            <w:r>
              <w:rPr>
                <w:noProof/>
                <w:webHidden/>
              </w:rPr>
              <w:fldChar w:fldCharType="begin"/>
            </w:r>
            <w:r>
              <w:rPr>
                <w:noProof/>
                <w:webHidden/>
              </w:rPr>
              <w:instrText xml:space="preserve"> PAGEREF _Toc185347688 \h </w:instrText>
            </w:r>
            <w:r>
              <w:rPr>
                <w:noProof/>
                <w:webHidden/>
              </w:rPr>
            </w:r>
            <w:r>
              <w:rPr>
                <w:noProof/>
                <w:webHidden/>
              </w:rPr>
              <w:fldChar w:fldCharType="separate"/>
            </w:r>
            <w:r>
              <w:rPr>
                <w:noProof/>
                <w:webHidden/>
              </w:rPr>
              <w:t>24</w:t>
            </w:r>
            <w:r>
              <w:rPr>
                <w:noProof/>
                <w:webHidden/>
              </w:rPr>
              <w:fldChar w:fldCharType="end"/>
            </w:r>
          </w:hyperlink>
        </w:p>
        <w:p w14:paraId="1034BD71" w14:textId="5FDD1331"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689" w:history="1">
            <w:r w:rsidRPr="00340BA4">
              <w:rPr>
                <w:rStyle w:val="Hyperlink"/>
                <w:noProof/>
              </w:rPr>
              <w:t>4.3.1 Naming Landforms</w:t>
            </w:r>
            <w:r>
              <w:rPr>
                <w:noProof/>
                <w:webHidden/>
              </w:rPr>
              <w:tab/>
            </w:r>
            <w:r>
              <w:rPr>
                <w:noProof/>
                <w:webHidden/>
              </w:rPr>
              <w:fldChar w:fldCharType="begin"/>
            </w:r>
            <w:r>
              <w:rPr>
                <w:noProof/>
                <w:webHidden/>
              </w:rPr>
              <w:instrText xml:space="preserve"> PAGEREF _Toc185347689 \h </w:instrText>
            </w:r>
            <w:r>
              <w:rPr>
                <w:noProof/>
                <w:webHidden/>
              </w:rPr>
            </w:r>
            <w:r>
              <w:rPr>
                <w:noProof/>
                <w:webHidden/>
              </w:rPr>
              <w:fldChar w:fldCharType="separate"/>
            </w:r>
            <w:r>
              <w:rPr>
                <w:noProof/>
                <w:webHidden/>
              </w:rPr>
              <w:t>24</w:t>
            </w:r>
            <w:r>
              <w:rPr>
                <w:noProof/>
                <w:webHidden/>
              </w:rPr>
              <w:fldChar w:fldCharType="end"/>
            </w:r>
          </w:hyperlink>
        </w:p>
        <w:p w14:paraId="525452A5" w14:textId="71F52CD3"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690" w:history="1">
            <w:r w:rsidRPr="00340BA4">
              <w:rPr>
                <w:rStyle w:val="Hyperlink"/>
                <w:noProof/>
              </w:rPr>
              <w:t>4.3.2 Describing landforms</w:t>
            </w:r>
            <w:r>
              <w:rPr>
                <w:noProof/>
                <w:webHidden/>
              </w:rPr>
              <w:tab/>
            </w:r>
            <w:r>
              <w:rPr>
                <w:noProof/>
                <w:webHidden/>
              </w:rPr>
              <w:fldChar w:fldCharType="begin"/>
            </w:r>
            <w:r>
              <w:rPr>
                <w:noProof/>
                <w:webHidden/>
              </w:rPr>
              <w:instrText xml:space="preserve"> PAGEREF _Toc185347690 \h </w:instrText>
            </w:r>
            <w:r>
              <w:rPr>
                <w:noProof/>
                <w:webHidden/>
              </w:rPr>
            </w:r>
            <w:r>
              <w:rPr>
                <w:noProof/>
                <w:webHidden/>
              </w:rPr>
              <w:fldChar w:fldCharType="separate"/>
            </w:r>
            <w:r>
              <w:rPr>
                <w:noProof/>
                <w:webHidden/>
              </w:rPr>
              <w:t>26</w:t>
            </w:r>
            <w:r>
              <w:rPr>
                <w:noProof/>
                <w:webHidden/>
              </w:rPr>
              <w:fldChar w:fldCharType="end"/>
            </w:r>
          </w:hyperlink>
        </w:p>
        <w:p w14:paraId="07F35F6F" w14:textId="7194B4B7"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691" w:history="1">
            <w:r w:rsidRPr="00340BA4">
              <w:rPr>
                <w:rStyle w:val="Hyperlink"/>
                <w:noProof/>
              </w:rPr>
              <w:t>4.4 Other terrain parameters</w:t>
            </w:r>
            <w:r>
              <w:rPr>
                <w:noProof/>
                <w:webHidden/>
              </w:rPr>
              <w:tab/>
            </w:r>
            <w:r>
              <w:rPr>
                <w:noProof/>
                <w:webHidden/>
              </w:rPr>
              <w:fldChar w:fldCharType="begin"/>
            </w:r>
            <w:r>
              <w:rPr>
                <w:noProof/>
                <w:webHidden/>
              </w:rPr>
              <w:instrText xml:space="preserve"> PAGEREF _Toc185347691 \h </w:instrText>
            </w:r>
            <w:r>
              <w:rPr>
                <w:noProof/>
                <w:webHidden/>
              </w:rPr>
            </w:r>
            <w:r>
              <w:rPr>
                <w:noProof/>
                <w:webHidden/>
              </w:rPr>
              <w:fldChar w:fldCharType="separate"/>
            </w:r>
            <w:r>
              <w:rPr>
                <w:noProof/>
                <w:webHidden/>
              </w:rPr>
              <w:t>27</w:t>
            </w:r>
            <w:r>
              <w:rPr>
                <w:noProof/>
                <w:webHidden/>
              </w:rPr>
              <w:fldChar w:fldCharType="end"/>
            </w:r>
          </w:hyperlink>
        </w:p>
        <w:p w14:paraId="1EA0D07C" w14:textId="70D9029D"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692" w:history="1">
            <w:r w:rsidRPr="00340BA4">
              <w:rPr>
                <w:rStyle w:val="Hyperlink"/>
                <w:noProof/>
              </w:rPr>
              <w:t>4.4.1 Slope length</w:t>
            </w:r>
            <w:r>
              <w:rPr>
                <w:noProof/>
                <w:webHidden/>
              </w:rPr>
              <w:tab/>
            </w:r>
            <w:r>
              <w:rPr>
                <w:noProof/>
                <w:webHidden/>
              </w:rPr>
              <w:fldChar w:fldCharType="begin"/>
            </w:r>
            <w:r>
              <w:rPr>
                <w:noProof/>
                <w:webHidden/>
              </w:rPr>
              <w:instrText xml:space="preserve"> PAGEREF _Toc185347692 \h </w:instrText>
            </w:r>
            <w:r>
              <w:rPr>
                <w:noProof/>
                <w:webHidden/>
              </w:rPr>
            </w:r>
            <w:r>
              <w:rPr>
                <w:noProof/>
                <w:webHidden/>
              </w:rPr>
              <w:fldChar w:fldCharType="separate"/>
            </w:r>
            <w:r>
              <w:rPr>
                <w:noProof/>
                <w:webHidden/>
              </w:rPr>
              <w:t>27</w:t>
            </w:r>
            <w:r>
              <w:rPr>
                <w:noProof/>
                <w:webHidden/>
              </w:rPr>
              <w:fldChar w:fldCharType="end"/>
            </w:r>
          </w:hyperlink>
        </w:p>
        <w:p w14:paraId="1A6AF081" w14:textId="3EA07096"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693" w:history="1">
            <w:r w:rsidRPr="00340BA4">
              <w:rPr>
                <w:rStyle w:val="Hyperlink"/>
                <w:noProof/>
              </w:rPr>
              <w:t>4.4.2 Mesoscale topographic index</w:t>
            </w:r>
            <w:r>
              <w:rPr>
                <w:noProof/>
                <w:webHidden/>
              </w:rPr>
              <w:tab/>
            </w:r>
            <w:r>
              <w:rPr>
                <w:noProof/>
                <w:webHidden/>
              </w:rPr>
              <w:fldChar w:fldCharType="begin"/>
            </w:r>
            <w:r>
              <w:rPr>
                <w:noProof/>
                <w:webHidden/>
              </w:rPr>
              <w:instrText xml:space="preserve"> PAGEREF _Toc185347693 \h </w:instrText>
            </w:r>
            <w:r>
              <w:rPr>
                <w:noProof/>
                <w:webHidden/>
              </w:rPr>
            </w:r>
            <w:r>
              <w:rPr>
                <w:noProof/>
                <w:webHidden/>
              </w:rPr>
              <w:fldChar w:fldCharType="separate"/>
            </w:r>
            <w:r>
              <w:rPr>
                <w:noProof/>
                <w:webHidden/>
              </w:rPr>
              <w:t>27</w:t>
            </w:r>
            <w:r>
              <w:rPr>
                <w:noProof/>
                <w:webHidden/>
              </w:rPr>
              <w:fldChar w:fldCharType="end"/>
            </w:r>
          </w:hyperlink>
        </w:p>
        <w:p w14:paraId="139934F8" w14:textId="4E8718B4"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694" w:history="1">
            <w:r w:rsidRPr="00340BA4">
              <w:rPr>
                <w:rStyle w:val="Hyperlink"/>
                <w:noProof/>
              </w:rPr>
              <w:t>4.4.3 Terrain shape index</w:t>
            </w:r>
            <w:r>
              <w:rPr>
                <w:noProof/>
                <w:webHidden/>
              </w:rPr>
              <w:tab/>
            </w:r>
            <w:r>
              <w:rPr>
                <w:noProof/>
                <w:webHidden/>
              </w:rPr>
              <w:fldChar w:fldCharType="begin"/>
            </w:r>
            <w:r>
              <w:rPr>
                <w:noProof/>
                <w:webHidden/>
              </w:rPr>
              <w:instrText xml:space="preserve"> PAGEREF _Toc185347694 \h </w:instrText>
            </w:r>
            <w:r>
              <w:rPr>
                <w:noProof/>
                <w:webHidden/>
              </w:rPr>
            </w:r>
            <w:r>
              <w:rPr>
                <w:noProof/>
                <w:webHidden/>
              </w:rPr>
              <w:fldChar w:fldCharType="separate"/>
            </w:r>
            <w:r>
              <w:rPr>
                <w:noProof/>
                <w:webHidden/>
              </w:rPr>
              <w:t>28</w:t>
            </w:r>
            <w:r>
              <w:rPr>
                <w:noProof/>
                <w:webHidden/>
              </w:rPr>
              <w:fldChar w:fldCharType="end"/>
            </w:r>
          </w:hyperlink>
        </w:p>
        <w:p w14:paraId="7791D918" w14:textId="10E10C9F" w:rsidR="00A578A3" w:rsidRDefault="00A578A3">
          <w:pPr>
            <w:pStyle w:val="TOC1"/>
            <w:tabs>
              <w:tab w:val="right" w:leader="dot" w:pos="10456"/>
            </w:tabs>
            <w:rPr>
              <w:rFonts w:asciiTheme="minorHAnsi" w:eastAsiaTheme="minorEastAsia" w:hAnsiTheme="minorHAnsi"/>
              <w:noProof/>
              <w:kern w:val="2"/>
              <w:lang w:eastAsia="en-NZ"/>
              <w14:ligatures w14:val="standardContextual"/>
            </w:rPr>
          </w:pPr>
          <w:hyperlink w:anchor="_Toc185347695" w:history="1">
            <w:r w:rsidRPr="00340BA4">
              <w:rPr>
                <w:rStyle w:val="Hyperlink"/>
                <w:noProof/>
              </w:rPr>
              <w:t>5. Parent material</w:t>
            </w:r>
            <w:r>
              <w:rPr>
                <w:noProof/>
                <w:webHidden/>
              </w:rPr>
              <w:tab/>
            </w:r>
            <w:r>
              <w:rPr>
                <w:noProof/>
                <w:webHidden/>
              </w:rPr>
              <w:fldChar w:fldCharType="begin"/>
            </w:r>
            <w:r>
              <w:rPr>
                <w:noProof/>
                <w:webHidden/>
              </w:rPr>
              <w:instrText xml:space="preserve"> PAGEREF _Toc185347695 \h </w:instrText>
            </w:r>
            <w:r>
              <w:rPr>
                <w:noProof/>
                <w:webHidden/>
              </w:rPr>
            </w:r>
            <w:r>
              <w:rPr>
                <w:noProof/>
                <w:webHidden/>
              </w:rPr>
              <w:fldChar w:fldCharType="separate"/>
            </w:r>
            <w:r>
              <w:rPr>
                <w:noProof/>
                <w:webHidden/>
              </w:rPr>
              <w:t>29</w:t>
            </w:r>
            <w:r>
              <w:rPr>
                <w:noProof/>
                <w:webHidden/>
              </w:rPr>
              <w:fldChar w:fldCharType="end"/>
            </w:r>
          </w:hyperlink>
        </w:p>
        <w:p w14:paraId="3142671B" w14:textId="06F3C8D9"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696" w:history="1">
            <w:r w:rsidRPr="00340BA4">
              <w:rPr>
                <w:rStyle w:val="Hyperlink"/>
                <w:noProof/>
              </w:rPr>
              <w:t>5.1 Geology</w:t>
            </w:r>
            <w:r>
              <w:rPr>
                <w:noProof/>
                <w:webHidden/>
              </w:rPr>
              <w:tab/>
            </w:r>
            <w:r>
              <w:rPr>
                <w:noProof/>
                <w:webHidden/>
              </w:rPr>
              <w:fldChar w:fldCharType="begin"/>
            </w:r>
            <w:r>
              <w:rPr>
                <w:noProof/>
                <w:webHidden/>
              </w:rPr>
              <w:instrText xml:space="preserve"> PAGEREF _Toc185347696 \h </w:instrText>
            </w:r>
            <w:r>
              <w:rPr>
                <w:noProof/>
                <w:webHidden/>
              </w:rPr>
            </w:r>
            <w:r>
              <w:rPr>
                <w:noProof/>
                <w:webHidden/>
              </w:rPr>
              <w:fldChar w:fldCharType="separate"/>
            </w:r>
            <w:r>
              <w:rPr>
                <w:noProof/>
                <w:webHidden/>
              </w:rPr>
              <w:t>29</w:t>
            </w:r>
            <w:r>
              <w:rPr>
                <w:noProof/>
                <w:webHidden/>
              </w:rPr>
              <w:fldChar w:fldCharType="end"/>
            </w:r>
          </w:hyperlink>
        </w:p>
        <w:p w14:paraId="5B7A342C" w14:textId="0A527129"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697" w:history="1">
            <w:r w:rsidRPr="00340BA4">
              <w:rPr>
                <w:rStyle w:val="Hyperlink"/>
                <w:noProof/>
              </w:rPr>
              <w:t>5.2 Lithology</w:t>
            </w:r>
            <w:r>
              <w:rPr>
                <w:noProof/>
                <w:webHidden/>
              </w:rPr>
              <w:tab/>
            </w:r>
            <w:r>
              <w:rPr>
                <w:noProof/>
                <w:webHidden/>
              </w:rPr>
              <w:fldChar w:fldCharType="begin"/>
            </w:r>
            <w:r>
              <w:rPr>
                <w:noProof/>
                <w:webHidden/>
              </w:rPr>
              <w:instrText xml:space="preserve"> PAGEREF _Toc185347697 \h </w:instrText>
            </w:r>
            <w:r>
              <w:rPr>
                <w:noProof/>
                <w:webHidden/>
              </w:rPr>
            </w:r>
            <w:r>
              <w:rPr>
                <w:noProof/>
                <w:webHidden/>
              </w:rPr>
              <w:fldChar w:fldCharType="separate"/>
            </w:r>
            <w:r>
              <w:rPr>
                <w:noProof/>
                <w:webHidden/>
              </w:rPr>
              <w:t>29</w:t>
            </w:r>
            <w:r>
              <w:rPr>
                <w:noProof/>
                <w:webHidden/>
              </w:rPr>
              <w:fldChar w:fldCharType="end"/>
            </w:r>
          </w:hyperlink>
        </w:p>
        <w:p w14:paraId="7A30731E" w14:textId="644D42C0"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698" w:history="1">
            <w:r w:rsidRPr="00340BA4">
              <w:rPr>
                <w:rStyle w:val="Hyperlink"/>
                <w:noProof/>
              </w:rPr>
              <w:t>5.2.1 NZLRI Rock Type</w:t>
            </w:r>
            <w:r>
              <w:rPr>
                <w:noProof/>
                <w:webHidden/>
              </w:rPr>
              <w:tab/>
            </w:r>
            <w:r>
              <w:rPr>
                <w:noProof/>
                <w:webHidden/>
              </w:rPr>
              <w:fldChar w:fldCharType="begin"/>
            </w:r>
            <w:r>
              <w:rPr>
                <w:noProof/>
                <w:webHidden/>
              </w:rPr>
              <w:instrText xml:space="preserve"> PAGEREF _Toc185347698 \h </w:instrText>
            </w:r>
            <w:r>
              <w:rPr>
                <w:noProof/>
                <w:webHidden/>
              </w:rPr>
            </w:r>
            <w:r>
              <w:rPr>
                <w:noProof/>
                <w:webHidden/>
              </w:rPr>
              <w:fldChar w:fldCharType="separate"/>
            </w:r>
            <w:r>
              <w:rPr>
                <w:noProof/>
                <w:webHidden/>
              </w:rPr>
              <w:t>29</w:t>
            </w:r>
            <w:r>
              <w:rPr>
                <w:noProof/>
                <w:webHidden/>
              </w:rPr>
              <w:fldChar w:fldCharType="end"/>
            </w:r>
          </w:hyperlink>
        </w:p>
        <w:p w14:paraId="2FBD3EC2" w14:textId="116A22D1"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699" w:history="1">
            <w:r w:rsidRPr="00340BA4">
              <w:rPr>
                <w:rStyle w:val="Hyperlink"/>
                <w:noProof/>
              </w:rPr>
              <w:t>5.2.2 NZSC Rock Class</w:t>
            </w:r>
            <w:r>
              <w:rPr>
                <w:noProof/>
                <w:webHidden/>
              </w:rPr>
              <w:tab/>
            </w:r>
            <w:r>
              <w:rPr>
                <w:noProof/>
                <w:webHidden/>
              </w:rPr>
              <w:fldChar w:fldCharType="begin"/>
            </w:r>
            <w:r>
              <w:rPr>
                <w:noProof/>
                <w:webHidden/>
              </w:rPr>
              <w:instrText xml:space="preserve"> PAGEREF _Toc185347699 \h </w:instrText>
            </w:r>
            <w:r>
              <w:rPr>
                <w:noProof/>
                <w:webHidden/>
              </w:rPr>
            </w:r>
            <w:r>
              <w:rPr>
                <w:noProof/>
                <w:webHidden/>
              </w:rPr>
              <w:fldChar w:fldCharType="separate"/>
            </w:r>
            <w:r>
              <w:rPr>
                <w:noProof/>
                <w:webHidden/>
              </w:rPr>
              <w:t>29</w:t>
            </w:r>
            <w:r>
              <w:rPr>
                <w:noProof/>
                <w:webHidden/>
              </w:rPr>
              <w:fldChar w:fldCharType="end"/>
            </w:r>
          </w:hyperlink>
        </w:p>
        <w:p w14:paraId="0A1D71DF" w14:textId="6E4907E9"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700" w:history="1">
            <w:r w:rsidRPr="00340BA4">
              <w:rPr>
                <w:rStyle w:val="Hyperlink"/>
                <w:noProof/>
              </w:rPr>
              <w:t>5.2.3 Other lithology classifications</w:t>
            </w:r>
            <w:r>
              <w:rPr>
                <w:noProof/>
                <w:webHidden/>
              </w:rPr>
              <w:tab/>
            </w:r>
            <w:r>
              <w:rPr>
                <w:noProof/>
                <w:webHidden/>
              </w:rPr>
              <w:fldChar w:fldCharType="begin"/>
            </w:r>
            <w:r>
              <w:rPr>
                <w:noProof/>
                <w:webHidden/>
              </w:rPr>
              <w:instrText xml:space="preserve"> PAGEREF _Toc185347700 \h </w:instrText>
            </w:r>
            <w:r>
              <w:rPr>
                <w:noProof/>
                <w:webHidden/>
              </w:rPr>
            </w:r>
            <w:r>
              <w:rPr>
                <w:noProof/>
                <w:webHidden/>
              </w:rPr>
              <w:fldChar w:fldCharType="separate"/>
            </w:r>
            <w:r>
              <w:rPr>
                <w:noProof/>
                <w:webHidden/>
              </w:rPr>
              <w:t>29</w:t>
            </w:r>
            <w:r>
              <w:rPr>
                <w:noProof/>
                <w:webHidden/>
              </w:rPr>
              <w:fldChar w:fldCharType="end"/>
            </w:r>
          </w:hyperlink>
        </w:p>
        <w:p w14:paraId="26A61FE0" w14:textId="77F07CEE"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701" w:history="1">
            <w:r w:rsidRPr="00340BA4">
              <w:rPr>
                <w:rStyle w:val="Hyperlink"/>
                <w:noProof/>
              </w:rPr>
              <w:t>5.3 Mineralogy</w:t>
            </w:r>
            <w:r>
              <w:rPr>
                <w:noProof/>
                <w:webHidden/>
              </w:rPr>
              <w:tab/>
            </w:r>
            <w:r>
              <w:rPr>
                <w:noProof/>
                <w:webHidden/>
              </w:rPr>
              <w:fldChar w:fldCharType="begin"/>
            </w:r>
            <w:r>
              <w:rPr>
                <w:noProof/>
                <w:webHidden/>
              </w:rPr>
              <w:instrText xml:space="preserve"> PAGEREF _Toc185347701 \h </w:instrText>
            </w:r>
            <w:r>
              <w:rPr>
                <w:noProof/>
                <w:webHidden/>
              </w:rPr>
            </w:r>
            <w:r>
              <w:rPr>
                <w:noProof/>
                <w:webHidden/>
              </w:rPr>
              <w:fldChar w:fldCharType="separate"/>
            </w:r>
            <w:r>
              <w:rPr>
                <w:noProof/>
                <w:webHidden/>
              </w:rPr>
              <w:t>30</w:t>
            </w:r>
            <w:r>
              <w:rPr>
                <w:noProof/>
                <w:webHidden/>
              </w:rPr>
              <w:fldChar w:fldCharType="end"/>
            </w:r>
          </w:hyperlink>
        </w:p>
        <w:p w14:paraId="4E21A021" w14:textId="696D04CE" w:rsidR="00A578A3" w:rsidRDefault="00A578A3">
          <w:pPr>
            <w:pStyle w:val="TOC1"/>
            <w:tabs>
              <w:tab w:val="right" w:leader="dot" w:pos="10456"/>
            </w:tabs>
            <w:rPr>
              <w:rFonts w:asciiTheme="minorHAnsi" w:eastAsiaTheme="minorEastAsia" w:hAnsiTheme="minorHAnsi"/>
              <w:noProof/>
              <w:kern w:val="2"/>
              <w:lang w:eastAsia="en-NZ"/>
              <w14:ligatures w14:val="standardContextual"/>
            </w:rPr>
          </w:pPr>
          <w:hyperlink w:anchor="_Toc185347702" w:history="1">
            <w:r w:rsidRPr="00340BA4">
              <w:rPr>
                <w:rStyle w:val="Hyperlink"/>
                <w:noProof/>
              </w:rPr>
              <w:t>6. Climate and Weather</w:t>
            </w:r>
            <w:r>
              <w:rPr>
                <w:noProof/>
                <w:webHidden/>
              </w:rPr>
              <w:tab/>
            </w:r>
            <w:r>
              <w:rPr>
                <w:noProof/>
                <w:webHidden/>
              </w:rPr>
              <w:fldChar w:fldCharType="begin"/>
            </w:r>
            <w:r>
              <w:rPr>
                <w:noProof/>
                <w:webHidden/>
              </w:rPr>
              <w:instrText xml:space="preserve"> PAGEREF _Toc185347702 \h </w:instrText>
            </w:r>
            <w:r>
              <w:rPr>
                <w:noProof/>
                <w:webHidden/>
              </w:rPr>
            </w:r>
            <w:r>
              <w:rPr>
                <w:noProof/>
                <w:webHidden/>
              </w:rPr>
              <w:fldChar w:fldCharType="separate"/>
            </w:r>
            <w:r>
              <w:rPr>
                <w:noProof/>
                <w:webHidden/>
              </w:rPr>
              <w:t>32</w:t>
            </w:r>
            <w:r>
              <w:rPr>
                <w:noProof/>
                <w:webHidden/>
              </w:rPr>
              <w:fldChar w:fldCharType="end"/>
            </w:r>
          </w:hyperlink>
        </w:p>
        <w:p w14:paraId="7B08DDF6" w14:textId="57A3C4B6"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703" w:history="1">
            <w:r w:rsidRPr="00340BA4">
              <w:rPr>
                <w:rStyle w:val="Hyperlink"/>
                <w:noProof/>
              </w:rPr>
              <w:t>6.1 Climate</w:t>
            </w:r>
            <w:r>
              <w:rPr>
                <w:noProof/>
                <w:webHidden/>
              </w:rPr>
              <w:tab/>
            </w:r>
            <w:r>
              <w:rPr>
                <w:noProof/>
                <w:webHidden/>
              </w:rPr>
              <w:fldChar w:fldCharType="begin"/>
            </w:r>
            <w:r>
              <w:rPr>
                <w:noProof/>
                <w:webHidden/>
              </w:rPr>
              <w:instrText xml:space="preserve"> PAGEREF _Toc185347703 \h </w:instrText>
            </w:r>
            <w:r>
              <w:rPr>
                <w:noProof/>
                <w:webHidden/>
              </w:rPr>
            </w:r>
            <w:r>
              <w:rPr>
                <w:noProof/>
                <w:webHidden/>
              </w:rPr>
              <w:fldChar w:fldCharType="separate"/>
            </w:r>
            <w:r>
              <w:rPr>
                <w:noProof/>
                <w:webHidden/>
              </w:rPr>
              <w:t>32</w:t>
            </w:r>
            <w:r>
              <w:rPr>
                <w:noProof/>
                <w:webHidden/>
              </w:rPr>
              <w:fldChar w:fldCharType="end"/>
            </w:r>
          </w:hyperlink>
        </w:p>
        <w:p w14:paraId="1E382D9D" w14:textId="52A28B33"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704" w:history="1">
            <w:r w:rsidRPr="00340BA4">
              <w:rPr>
                <w:rStyle w:val="Hyperlink"/>
                <w:noProof/>
              </w:rPr>
              <w:t>6.1.1 Global</w:t>
            </w:r>
            <w:r>
              <w:rPr>
                <w:noProof/>
                <w:webHidden/>
              </w:rPr>
              <w:tab/>
            </w:r>
            <w:r>
              <w:rPr>
                <w:noProof/>
                <w:webHidden/>
              </w:rPr>
              <w:fldChar w:fldCharType="begin"/>
            </w:r>
            <w:r>
              <w:rPr>
                <w:noProof/>
                <w:webHidden/>
              </w:rPr>
              <w:instrText xml:space="preserve"> PAGEREF _Toc185347704 \h </w:instrText>
            </w:r>
            <w:r>
              <w:rPr>
                <w:noProof/>
                <w:webHidden/>
              </w:rPr>
            </w:r>
            <w:r>
              <w:rPr>
                <w:noProof/>
                <w:webHidden/>
              </w:rPr>
              <w:fldChar w:fldCharType="separate"/>
            </w:r>
            <w:r>
              <w:rPr>
                <w:noProof/>
                <w:webHidden/>
              </w:rPr>
              <w:t>32</w:t>
            </w:r>
            <w:r>
              <w:rPr>
                <w:noProof/>
                <w:webHidden/>
              </w:rPr>
              <w:fldChar w:fldCharType="end"/>
            </w:r>
          </w:hyperlink>
        </w:p>
        <w:p w14:paraId="6C3AB4A0" w14:textId="35C82E69"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705" w:history="1">
            <w:r w:rsidRPr="00340BA4">
              <w:rPr>
                <w:rStyle w:val="Hyperlink"/>
                <w:noProof/>
              </w:rPr>
              <w:t>6.1.2 Regional</w:t>
            </w:r>
            <w:r>
              <w:rPr>
                <w:noProof/>
                <w:webHidden/>
              </w:rPr>
              <w:tab/>
            </w:r>
            <w:r>
              <w:rPr>
                <w:noProof/>
                <w:webHidden/>
              </w:rPr>
              <w:fldChar w:fldCharType="begin"/>
            </w:r>
            <w:r>
              <w:rPr>
                <w:noProof/>
                <w:webHidden/>
              </w:rPr>
              <w:instrText xml:space="preserve"> PAGEREF _Toc185347705 \h </w:instrText>
            </w:r>
            <w:r>
              <w:rPr>
                <w:noProof/>
                <w:webHidden/>
              </w:rPr>
            </w:r>
            <w:r>
              <w:rPr>
                <w:noProof/>
                <w:webHidden/>
              </w:rPr>
              <w:fldChar w:fldCharType="separate"/>
            </w:r>
            <w:r>
              <w:rPr>
                <w:noProof/>
                <w:webHidden/>
              </w:rPr>
              <w:t>33</w:t>
            </w:r>
            <w:r>
              <w:rPr>
                <w:noProof/>
                <w:webHidden/>
              </w:rPr>
              <w:fldChar w:fldCharType="end"/>
            </w:r>
          </w:hyperlink>
        </w:p>
        <w:p w14:paraId="2330611A" w14:textId="7A144C44"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706" w:history="1">
            <w:r w:rsidRPr="00340BA4">
              <w:rPr>
                <w:rStyle w:val="Hyperlink"/>
                <w:noProof/>
              </w:rPr>
              <w:t>6.2 Specific measurements</w:t>
            </w:r>
            <w:r>
              <w:rPr>
                <w:noProof/>
                <w:webHidden/>
              </w:rPr>
              <w:tab/>
            </w:r>
            <w:r>
              <w:rPr>
                <w:noProof/>
                <w:webHidden/>
              </w:rPr>
              <w:fldChar w:fldCharType="begin"/>
            </w:r>
            <w:r>
              <w:rPr>
                <w:noProof/>
                <w:webHidden/>
              </w:rPr>
              <w:instrText xml:space="preserve"> PAGEREF _Toc185347706 \h </w:instrText>
            </w:r>
            <w:r>
              <w:rPr>
                <w:noProof/>
                <w:webHidden/>
              </w:rPr>
            </w:r>
            <w:r>
              <w:rPr>
                <w:noProof/>
                <w:webHidden/>
              </w:rPr>
              <w:fldChar w:fldCharType="separate"/>
            </w:r>
            <w:r>
              <w:rPr>
                <w:noProof/>
                <w:webHidden/>
              </w:rPr>
              <w:t>34</w:t>
            </w:r>
            <w:r>
              <w:rPr>
                <w:noProof/>
                <w:webHidden/>
              </w:rPr>
              <w:fldChar w:fldCharType="end"/>
            </w:r>
          </w:hyperlink>
        </w:p>
        <w:p w14:paraId="1209E968" w14:textId="5DED06AA"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707" w:history="1">
            <w:r w:rsidRPr="00340BA4">
              <w:rPr>
                <w:rStyle w:val="Hyperlink"/>
                <w:noProof/>
              </w:rPr>
              <w:t>6.2.1 Rainfall</w:t>
            </w:r>
            <w:r>
              <w:rPr>
                <w:noProof/>
                <w:webHidden/>
              </w:rPr>
              <w:tab/>
            </w:r>
            <w:r>
              <w:rPr>
                <w:noProof/>
                <w:webHidden/>
              </w:rPr>
              <w:fldChar w:fldCharType="begin"/>
            </w:r>
            <w:r>
              <w:rPr>
                <w:noProof/>
                <w:webHidden/>
              </w:rPr>
              <w:instrText xml:space="preserve"> PAGEREF _Toc185347707 \h </w:instrText>
            </w:r>
            <w:r>
              <w:rPr>
                <w:noProof/>
                <w:webHidden/>
              </w:rPr>
            </w:r>
            <w:r>
              <w:rPr>
                <w:noProof/>
                <w:webHidden/>
              </w:rPr>
              <w:fldChar w:fldCharType="separate"/>
            </w:r>
            <w:r>
              <w:rPr>
                <w:noProof/>
                <w:webHidden/>
              </w:rPr>
              <w:t>34</w:t>
            </w:r>
            <w:r>
              <w:rPr>
                <w:noProof/>
                <w:webHidden/>
              </w:rPr>
              <w:fldChar w:fldCharType="end"/>
            </w:r>
          </w:hyperlink>
        </w:p>
        <w:p w14:paraId="214BEEC9" w14:textId="7BB97622"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708" w:history="1">
            <w:r w:rsidRPr="00340BA4">
              <w:rPr>
                <w:rStyle w:val="Hyperlink"/>
                <w:noProof/>
              </w:rPr>
              <w:t>6.2.2 Temperature</w:t>
            </w:r>
            <w:r>
              <w:rPr>
                <w:noProof/>
                <w:webHidden/>
              </w:rPr>
              <w:tab/>
            </w:r>
            <w:r>
              <w:rPr>
                <w:noProof/>
                <w:webHidden/>
              </w:rPr>
              <w:fldChar w:fldCharType="begin"/>
            </w:r>
            <w:r>
              <w:rPr>
                <w:noProof/>
                <w:webHidden/>
              </w:rPr>
              <w:instrText xml:space="preserve"> PAGEREF _Toc185347708 \h </w:instrText>
            </w:r>
            <w:r>
              <w:rPr>
                <w:noProof/>
                <w:webHidden/>
              </w:rPr>
            </w:r>
            <w:r>
              <w:rPr>
                <w:noProof/>
                <w:webHidden/>
              </w:rPr>
              <w:fldChar w:fldCharType="separate"/>
            </w:r>
            <w:r>
              <w:rPr>
                <w:noProof/>
                <w:webHidden/>
              </w:rPr>
              <w:t>34</w:t>
            </w:r>
            <w:r>
              <w:rPr>
                <w:noProof/>
                <w:webHidden/>
              </w:rPr>
              <w:fldChar w:fldCharType="end"/>
            </w:r>
          </w:hyperlink>
        </w:p>
        <w:p w14:paraId="79144ABD" w14:textId="58B44AF3"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709" w:history="1">
            <w:r w:rsidRPr="00340BA4">
              <w:rPr>
                <w:rStyle w:val="Hyperlink"/>
                <w:noProof/>
              </w:rPr>
              <w:t>6.2.3 Insolation</w:t>
            </w:r>
            <w:r>
              <w:rPr>
                <w:noProof/>
                <w:webHidden/>
              </w:rPr>
              <w:tab/>
            </w:r>
            <w:r>
              <w:rPr>
                <w:noProof/>
                <w:webHidden/>
              </w:rPr>
              <w:fldChar w:fldCharType="begin"/>
            </w:r>
            <w:r>
              <w:rPr>
                <w:noProof/>
                <w:webHidden/>
              </w:rPr>
              <w:instrText xml:space="preserve"> PAGEREF _Toc185347709 \h </w:instrText>
            </w:r>
            <w:r>
              <w:rPr>
                <w:noProof/>
                <w:webHidden/>
              </w:rPr>
            </w:r>
            <w:r>
              <w:rPr>
                <w:noProof/>
                <w:webHidden/>
              </w:rPr>
              <w:fldChar w:fldCharType="separate"/>
            </w:r>
            <w:r>
              <w:rPr>
                <w:noProof/>
                <w:webHidden/>
              </w:rPr>
              <w:t>34</w:t>
            </w:r>
            <w:r>
              <w:rPr>
                <w:noProof/>
                <w:webHidden/>
              </w:rPr>
              <w:fldChar w:fldCharType="end"/>
            </w:r>
          </w:hyperlink>
        </w:p>
        <w:p w14:paraId="1A843DEE" w14:textId="68F85846"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710" w:history="1">
            <w:r w:rsidRPr="00340BA4">
              <w:rPr>
                <w:rStyle w:val="Hyperlink"/>
                <w:noProof/>
              </w:rPr>
              <w:t>6.2.4 Prevailing winds</w:t>
            </w:r>
            <w:r>
              <w:rPr>
                <w:noProof/>
                <w:webHidden/>
              </w:rPr>
              <w:tab/>
            </w:r>
            <w:r>
              <w:rPr>
                <w:noProof/>
                <w:webHidden/>
              </w:rPr>
              <w:fldChar w:fldCharType="begin"/>
            </w:r>
            <w:r>
              <w:rPr>
                <w:noProof/>
                <w:webHidden/>
              </w:rPr>
              <w:instrText xml:space="preserve"> PAGEREF _Toc185347710 \h </w:instrText>
            </w:r>
            <w:r>
              <w:rPr>
                <w:noProof/>
                <w:webHidden/>
              </w:rPr>
            </w:r>
            <w:r>
              <w:rPr>
                <w:noProof/>
                <w:webHidden/>
              </w:rPr>
              <w:fldChar w:fldCharType="separate"/>
            </w:r>
            <w:r>
              <w:rPr>
                <w:noProof/>
                <w:webHidden/>
              </w:rPr>
              <w:t>35</w:t>
            </w:r>
            <w:r>
              <w:rPr>
                <w:noProof/>
                <w:webHidden/>
              </w:rPr>
              <w:fldChar w:fldCharType="end"/>
            </w:r>
          </w:hyperlink>
        </w:p>
        <w:p w14:paraId="5E48A44F" w14:textId="794B3538"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711" w:history="1">
            <w:r w:rsidRPr="00340BA4">
              <w:rPr>
                <w:rStyle w:val="Hyperlink"/>
                <w:noProof/>
              </w:rPr>
              <w:t>6.3 Weather</w:t>
            </w:r>
            <w:r>
              <w:rPr>
                <w:noProof/>
                <w:webHidden/>
              </w:rPr>
              <w:tab/>
            </w:r>
            <w:r>
              <w:rPr>
                <w:noProof/>
                <w:webHidden/>
              </w:rPr>
              <w:fldChar w:fldCharType="begin"/>
            </w:r>
            <w:r>
              <w:rPr>
                <w:noProof/>
                <w:webHidden/>
              </w:rPr>
              <w:instrText xml:space="preserve"> PAGEREF _Toc185347711 \h </w:instrText>
            </w:r>
            <w:r>
              <w:rPr>
                <w:noProof/>
                <w:webHidden/>
              </w:rPr>
            </w:r>
            <w:r>
              <w:rPr>
                <w:noProof/>
                <w:webHidden/>
              </w:rPr>
              <w:fldChar w:fldCharType="separate"/>
            </w:r>
            <w:r>
              <w:rPr>
                <w:noProof/>
                <w:webHidden/>
              </w:rPr>
              <w:t>35</w:t>
            </w:r>
            <w:r>
              <w:rPr>
                <w:noProof/>
                <w:webHidden/>
              </w:rPr>
              <w:fldChar w:fldCharType="end"/>
            </w:r>
          </w:hyperlink>
        </w:p>
        <w:p w14:paraId="23D4442A" w14:textId="11B3097C"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712" w:history="1">
            <w:r w:rsidRPr="00340BA4">
              <w:rPr>
                <w:rStyle w:val="Hyperlink"/>
                <w:noProof/>
              </w:rPr>
              <w:t>6.3.1 Current weather</w:t>
            </w:r>
            <w:r>
              <w:rPr>
                <w:noProof/>
                <w:webHidden/>
              </w:rPr>
              <w:tab/>
            </w:r>
            <w:r>
              <w:rPr>
                <w:noProof/>
                <w:webHidden/>
              </w:rPr>
              <w:fldChar w:fldCharType="begin"/>
            </w:r>
            <w:r>
              <w:rPr>
                <w:noProof/>
                <w:webHidden/>
              </w:rPr>
              <w:instrText xml:space="preserve"> PAGEREF _Toc185347712 \h </w:instrText>
            </w:r>
            <w:r>
              <w:rPr>
                <w:noProof/>
                <w:webHidden/>
              </w:rPr>
            </w:r>
            <w:r>
              <w:rPr>
                <w:noProof/>
                <w:webHidden/>
              </w:rPr>
              <w:fldChar w:fldCharType="separate"/>
            </w:r>
            <w:r>
              <w:rPr>
                <w:noProof/>
                <w:webHidden/>
              </w:rPr>
              <w:t>35</w:t>
            </w:r>
            <w:r>
              <w:rPr>
                <w:noProof/>
                <w:webHidden/>
              </w:rPr>
              <w:fldChar w:fldCharType="end"/>
            </w:r>
          </w:hyperlink>
        </w:p>
        <w:p w14:paraId="2147D474" w14:textId="10BBECE5"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713" w:history="1">
            <w:r w:rsidRPr="00340BA4">
              <w:rPr>
                <w:rStyle w:val="Hyperlink"/>
                <w:noProof/>
              </w:rPr>
              <w:t>6.3.2 Recent rainfall</w:t>
            </w:r>
            <w:r>
              <w:rPr>
                <w:noProof/>
                <w:webHidden/>
              </w:rPr>
              <w:tab/>
            </w:r>
            <w:r>
              <w:rPr>
                <w:noProof/>
                <w:webHidden/>
              </w:rPr>
              <w:fldChar w:fldCharType="begin"/>
            </w:r>
            <w:r>
              <w:rPr>
                <w:noProof/>
                <w:webHidden/>
              </w:rPr>
              <w:instrText xml:space="preserve"> PAGEREF _Toc185347713 \h </w:instrText>
            </w:r>
            <w:r>
              <w:rPr>
                <w:noProof/>
                <w:webHidden/>
              </w:rPr>
            </w:r>
            <w:r>
              <w:rPr>
                <w:noProof/>
                <w:webHidden/>
              </w:rPr>
              <w:fldChar w:fldCharType="separate"/>
            </w:r>
            <w:r>
              <w:rPr>
                <w:noProof/>
                <w:webHidden/>
              </w:rPr>
              <w:t>35</w:t>
            </w:r>
            <w:r>
              <w:rPr>
                <w:noProof/>
                <w:webHidden/>
              </w:rPr>
              <w:fldChar w:fldCharType="end"/>
            </w:r>
          </w:hyperlink>
        </w:p>
        <w:p w14:paraId="5BAE2DC5" w14:textId="1750282B" w:rsidR="00A578A3" w:rsidRDefault="00A578A3">
          <w:pPr>
            <w:pStyle w:val="TOC1"/>
            <w:tabs>
              <w:tab w:val="right" w:leader="dot" w:pos="10456"/>
            </w:tabs>
            <w:rPr>
              <w:rFonts w:asciiTheme="minorHAnsi" w:eastAsiaTheme="minorEastAsia" w:hAnsiTheme="minorHAnsi"/>
              <w:noProof/>
              <w:kern w:val="2"/>
              <w:lang w:eastAsia="en-NZ"/>
              <w14:ligatures w14:val="standardContextual"/>
            </w:rPr>
          </w:pPr>
          <w:hyperlink w:anchor="_Toc185347714" w:history="1">
            <w:r w:rsidRPr="00340BA4">
              <w:rPr>
                <w:rStyle w:val="Hyperlink"/>
                <w:noProof/>
              </w:rPr>
              <w:t>7. Biota</w:t>
            </w:r>
            <w:r>
              <w:rPr>
                <w:noProof/>
                <w:webHidden/>
              </w:rPr>
              <w:tab/>
            </w:r>
            <w:r>
              <w:rPr>
                <w:noProof/>
                <w:webHidden/>
              </w:rPr>
              <w:fldChar w:fldCharType="begin"/>
            </w:r>
            <w:r>
              <w:rPr>
                <w:noProof/>
                <w:webHidden/>
              </w:rPr>
              <w:instrText xml:space="preserve"> PAGEREF _Toc185347714 \h </w:instrText>
            </w:r>
            <w:r>
              <w:rPr>
                <w:noProof/>
                <w:webHidden/>
              </w:rPr>
            </w:r>
            <w:r>
              <w:rPr>
                <w:noProof/>
                <w:webHidden/>
              </w:rPr>
              <w:fldChar w:fldCharType="separate"/>
            </w:r>
            <w:r>
              <w:rPr>
                <w:noProof/>
                <w:webHidden/>
              </w:rPr>
              <w:t>36</w:t>
            </w:r>
            <w:r>
              <w:rPr>
                <w:noProof/>
                <w:webHidden/>
              </w:rPr>
              <w:fldChar w:fldCharType="end"/>
            </w:r>
          </w:hyperlink>
        </w:p>
        <w:p w14:paraId="441ED148" w14:textId="7C9DB776"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715" w:history="1">
            <w:r w:rsidRPr="00340BA4">
              <w:rPr>
                <w:rStyle w:val="Hyperlink"/>
                <w:noProof/>
              </w:rPr>
              <w:t>7.1 Vegetation</w:t>
            </w:r>
            <w:r>
              <w:rPr>
                <w:noProof/>
                <w:webHidden/>
              </w:rPr>
              <w:tab/>
            </w:r>
            <w:r>
              <w:rPr>
                <w:noProof/>
                <w:webHidden/>
              </w:rPr>
              <w:fldChar w:fldCharType="begin"/>
            </w:r>
            <w:r>
              <w:rPr>
                <w:noProof/>
                <w:webHidden/>
              </w:rPr>
              <w:instrText xml:space="preserve"> PAGEREF _Toc185347715 \h </w:instrText>
            </w:r>
            <w:r>
              <w:rPr>
                <w:noProof/>
                <w:webHidden/>
              </w:rPr>
            </w:r>
            <w:r>
              <w:rPr>
                <w:noProof/>
                <w:webHidden/>
              </w:rPr>
              <w:fldChar w:fldCharType="separate"/>
            </w:r>
            <w:r>
              <w:rPr>
                <w:noProof/>
                <w:webHidden/>
              </w:rPr>
              <w:t>36</w:t>
            </w:r>
            <w:r>
              <w:rPr>
                <w:noProof/>
                <w:webHidden/>
              </w:rPr>
              <w:fldChar w:fldCharType="end"/>
            </w:r>
          </w:hyperlink>
        </w:p>
        <w:p w14:paraId="6D4F9484" w14:textId="51B07169"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716" w:history="1">
            <w:r w:rsidRPr="00340BA4">
              <w:rPr>
                <w:rStyle w:val="Hyperlink"/>
                <w:noProof/>
              </w:rPr>
              <w:t>7.2 Soil Fauna</w:t>
            </w:r>
            <w:r>
              <w:rPr>
                <w:noProof/>
                <w:webHidden/>
              </w:rPr>
              <w:tab/>
            </w:r>
            <w:r>
              <w:rPr>
                <w:noProof/>
                <w:webHidden/>
              </w:rPr>
              <w:fldChar w:fldCharType="begin"/>
            </w:r>
            <w:r>
              <w:rPr>
                <w:noProof/>
                <w:webHidden/>
              </w:rPr>
              <w:instrText xml:space="preserve"> PAGEREF _Toc185347716 \h </w:instrText>
            </w:r>
            <w:r>
              <w:rPr>
                <w:noProof/>
                <w:webHidden/>
              </w:rPr>
            </w:r>
            <w:r>
              <w:rPr>
                <w:noProof/>
                <w:webHidden/>
              </w:rPr>
              <w:fldChar w:fldCharType="separate"/>
            </w:r>
            <w:r>
              <w:rPr>
                <w:noProof/>
                <w:webHidden/>
              </w:rPr>
              <w:t>36</w:t>
            </w:r>
            <w:r>
              <w:rPr>
                <w:noProof/>
                <w:webHidden/>
              </w:rPr>
              <w:fldChar w:fldCharType="end"/>
            </w:r>
          </w:hyperlink>
        </w:p>
        <w:p w14:paraId="2101723C" w14:textId="0E6A6918"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717" w:history="1">
            <w:r w:rsidRPr="00340BA4">
              <w:rPr>
                <w:rStyle w:val="Hyperlink"/>
                <w:noProof/>
              </w:rPr>
              <w:t>7.2.1 Megafauna</w:t>
            </w:r>
            <w:r>
              <w:rPr>
                <w:noProof/>
                <w:webHidden/>
              </w:rPr>
              <w:tab/>
            </w:r>
            <w:r>
              <w:rPr>
                <w:noProof/>
                <w:webHidden/>
              </w:rPr>
              <w:fldChar w:fldCharType="begin"/>
            </w:r>
            <w:r>
              <w:rPr>
                <w:noProof/>
                <w:webHidden/>
              </w:rPr>
              <w:instrText xml:space="preserve"> PAGEREF _Toc185347717 \h </w:instrText>
            </w:r>
            <w:r>
              <w:rPr>
                <w:noProof/>
                <w:webHidden/>
              </w:rPr>
            </w:r>
            <w:r>
              <w:rPr>
                <w:noProof/>
                <w:webHidden/>
              </w:rPr>
              <w:fldChar w:fldCharType="separate"/>
            </w:r>
            <w:r>
              <w:rPr>
                <w:noProof/>
                <w:webHidden/>
              </w:rPr>
              <w:t>36</w:t>
            </w:r>
            <w:r>
              <w:rPr>
                <w:noProof/>
                <w:webHidden/>
              </w:rPr>
              <w:fldChar w:fldCharType="end"/>
            </w:r>
          </w:hyperlink>
        </w:p>
        <w:p w14:paraId="4F881906" w14:textId="0DCA85B2"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718" w:history="1">
            <w:r w:rsidRPr="00340BA4">
              <w:rPr>
                <w:rStyle w:val="Hyperlink"/>
                <w:noProof/>
              </w:rPr>
              <w:t>7.2.2 Macrofauna</w:t>
            </w:r>
            <w:r>
              <w:rPr>
                <w:noProof/>
                <w:webHidden/>
              </w:rPr>
              <w:tab/>
            </w:r>
            <w:r>
              <w:rPr>
                <w:noProof/>
                <w:webHidden/>
              </w:rPr>
              <w:fldChar w:fldCharType="begin"/>
            </w:r>
            <w:r>
              <w:rPr>
                <w:noProof/>
                <w:webHidden/>
              </w:rPr>
              <w:instrText xml:space="preserve"> PAGEREF _Toc185347718 \h </w:instrText>
            </w:r>
            <w:r>
              <w:rPr>
                <w:noProof/>
                <w:webHidden/>
              </w:rPr>
            </w:r>
            <w:r>
              <w:rPr>
                <w:noProof/>
                <w:webHidden/>
              </w:rPr>
              <w:fldChar w:fldCharType="separate"/>
            </w:r>
            <w:r>
              <w:rPr>
                <w:noProof/>
                <w:webHidden/>
              </w:rPr>
              <w:t>37</w:t>
            </w:r>
            <w:r>
              <w:rPr>
                <w:noProof/>
                <w:webHidden/>
              </w:rPr>
              <w:fldChar w:fldCharType="end"/>
            </w:r>
          </w:hyperlink>
        </w:p>
        <w:p w14:paraId="3334E1FB" w14:textId="521FC9E8"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719" w:history="1">
            <w:r w:rsidRPr="00340BA4">
              <w:rPr>
                <w:rStyle w:val="Hyperlink"/>
                <w:noProof/>
              </w:rPr>
              <w:t>7.2.3 Meso- and Microfauna</w:t>
            </w:r>
            <w:r>
              <w:rPr>
                <w:noProof/>
                <w:webHidden/>
              </w:rPr>
              <w:tab/>
            </w:r>
            <w:r>
              <w:rPr>
                <w:noProof/>
                <w:webHidden/>
              </w:rPr>
              <w:fldChar w:fldCharType="begin"/>
            </w:r>
            <w:r>
              <w:rPr>
                <w:noProof/>
                <w:webHidden/>
              </w:rPr>
              <w:instrText xml:space="preserve"> PAGEREF _Toc185347719 \h </w:instrText>
            </w:r>
            <w:r>
              <w:rPr>
                <w:noProof/>
                <w:webHidden/>
              </w:rPr>
            </w:r>
            <w:r>
              <w:rPr>
                <w:noProof/>
                <w:webHidden/>
              </w:rPr>
              <w:fldChar w:fldCharType="separate"/>
            </w:r>
            <w:r>
              <w:rPr>
                <w:noProof/>
                <w:webHidden/>
              </w:rPr>
              <w:t>37</w:t>
            </w:r>
            <w:r>
              <w:rPr>
                <w:noProof/>
                <w:webHidden/>
              </w:rPr>
              <w:fldChar w:fldCharType="end"/>
            </w:r>
          </w:hyperlink>
        </w:p>
        <w:p w14:paraId="0ECE3C1E" w14:textId="047E4901" w:rsidR="00A578A3" w:rsidRDefault="00A578A3">
          <w:pPr>
            <w:pStyle w:val="TOC1"/>
            <w:tabs>
              <w:tab w:val="right" w:leader="dot" w:pos="10456"/>
            </w:tabs>
            <w:rPr>
              <w:rFonts w:asciiTheme="minorHAnsi" w:eastAsiaTheme="minorEastAsia" w:hAnsiTheme="minorHAnsi"/>
              <w:noProof/>
              <w:kern w:val="2"/>
              <w:lang w:eastAsia="en-NZ"/>
              <w14:ligatures w14:val="standardContextual"/>
            </w:rPr>
          </w:pPr>
          <w:hyperlink w:anchor="_Toc185347720" w:history="1">
            <w:r w:rsidRPr="00340BA4">
              <w:rPr>
                <w:rStyle w:val="Hyperlink"/>
                <w:noProof/>
              </w:rPr>
              <w:t>8. Land cover, land use, and land management</w:t>
            </w:r>
            <w:r>
              <w:rPr>
                <w:noProof/>
                <w:webHidden/>
              </w:rPr>
              <w:tab/>
            </w:r>
            <w:r>
              <w:rPr>
                <w:noProof/>
                <w:webHidden/>
              </w:rPr>
              <w:fldChar w:fldCharType="begin"/>
            </w:r>
            <w:r>
              <w:rPr>
                <w:noProof/>
                <w:webHidden/>
              </w:rPr>
              <w:instrText xml:space="preserve"> PAGEREF _Toc185347720 \h </w:instrText>
            </w:r>
            <w:r>
              <w:rPr>
                <w:noProof/>
                <w:webHidden/>
              </w:rPr>
            </w:r>
            <w:r>
              <w:rPr>
                <w:noProof/>
                <w:webHidden/>
              </w:rPr>
              <w:fldChar w:fldCharType="separate"/>
            </w:r>
            <w:r>
              <w:rPr>
                <w:noProof/>
                <w:webHidden/>
              </w:rPr>
              <w:t>38</w:t>
            </w:r>
            <w:r>
              <w:rPr>
                <w:noProof/>
                <w:webHidden/>
              </w:rPr>
              <w:fldChar w:fldCharType="end"/>
            </w:r>
          </w:hyperlink>
        </w:p>
        <w:p w14:paraId="18E50DE3" w14:textId="50412095"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721" w:history="1">
            <w:r w:rsidRPr="00340BA4">
              <w:rPr>
                <w:rStyle w:val="Hyperlink"/>
                <w:noProof/>
              </w:rPr>
              <w:t>8.1 Land cover</w:t>
            </w:r>
            <w:r>
              <w:rPr>
                <w:noProof/>
                <w:webHidden/>
              </w:rPr>
              <w:tab/>
            </w:r>
            <w:r>
              <w:rPr>
                <w:noProof/>
                <w:webHidden/>
              </w:rPr>
              <w:fldChar w:fldCharType="begin"/>
            </w:r>
            <w:r>
              <w:rPr>
                <w:noProof/>
                <w:webHidden/>
              </w:rPr>
              <w:instrText xml:space="preserve"> PAGEREF _Toc185347721 \h </w:instrText>
            </w:r>
            <w:r>
              <w:rPr>
                <w:noProof/>
                <w:webHidden/>
              </w:rPr>
            </w:r>
            <w:r>
              <w:rPr>
                <w:noProof/>
                <w:webHidden/>
              </w:rPr>
              <w:fldChar w:fldCharType="separate"/>
            </w:r>
            <w:r>
              <w:rPr>
                <w:noProof/>
                <w:webHidden/>
              </w:rPr>
              <w:t>38</w:t>
            </w:r>
            <w:r>
              <w:rPr>
                <w:noProof/>
                <w:webHidden/>
              </w:rPr>
              <w:fldChar w:fldCharType="end"/>
            </w:r>
          </w:hyperlink>
        </w:p>
        <w:p w14:paraId="26527FC7" w14:textId="78371806"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722" w:history="1">
            <w:r w:rsidRPr="00340BA4">
              <w:rPr>
                <w:rStyle w:val="Hyperlink"/>
                <w:noProof/>
              </w:rPr>
              <w:t>8.2 Land Use</w:t>
            </w:r>
            <w:r>
              <w:rPr>
                <w:noProof/>
                <w:webHidden/>
              </w:rPr>
              <w:tab/>
            </w:r>
            <w:r>
              <w:rPr>
                <w:noProof/>
                <w:webHidden/>
              </w:rPr>
              <w:fldChar w:fldCharType="begin"/>
            </w:r>
            <w:r>
              <w:rPr>
                <w:noProof/>
                <w:webHidden/>
              </w:rPr>
              <w:instrText xml:space="preserve"> PAGEREF _Toc185347722 \h </w:instrText>
            </w:r>
            <w:r>
              <w:rPr>
                <w:noProof/>
                <w:webHidden/>
              </w:rPr>
            </w:r>
            <w:r>
              <w:rPr>
                <w:noProof/>
                <w:webHidden/>
              </w:rPr>
              <w:fldChar w:fldCharType="separate"/>
            </w:r>
            <w:r>
              <w:rPr>
                <w:noProof/>
                <w:webHidden/>
              </w:rPr>
              <w:t>40</w:t>
            </w:r>
            <w:r>
              <w:rPr>
                <w:noProof/>
                <w:webHidden/>
              </w:rPr>
              <w:fldChar w:fldCharType="end"/>
            </w:r>
          </w:hyperlink>
        </w:p>
        <w:p w14:paraId="45FCC59E" w14:textId="11554577"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723" w:history="1">
            <w:r w:rsidRPr="00340BA4">
              <w:rPr>
                <w:rStyle w:val="Hyperlink"/>
                <w:noProof/>
              </w:rPr>
              <w:t>8.2.1 Land use at Landscape scale</w:t>
            </w:r>
            <w:r>
              <w:rPr>
                <w:noProof/>
                <w:webHidden/>
              </w:rPr>
              <w:tab/>
            </w:r>
            <w:r>
              <w:rPr>
                <w:noProof/>
                <w:webHidden/>
              </w:rPr>
              <w:fldChar w:fldCharType="begin"/>
            </w:r>
            <w:r>
              <w:rPr>
                <w:noProof/>
                <w:webHidden/>
              </w:rPr>
              <w:instrText xml:space="preserve"> PAGEREF _Toc185347723 \h </w:instrText>
            </w:r>
            <w:r>
              <w:rPr>
                <w:noProof/>
                <w:webHidden/>
              </w:rPr>
            </w:r>
            <w:r>
              <w:rPr>
                <w:noProof/>
                <w:webHidden/>
              </w:rPr>
              <w:fldChar w:fldCharType="separate"/>
            </w:r>
            <w:r>
              <w:rPr>
                <w:noProof/>
                <w:webHidden/>
              </w:rPr>
              <w:t>41</w:t>
            </w:r>
            <w:r>
              <w:rPr>
                <w:noProof/>
                <w:webHidden/>
              </w:rPr>
              <w:fldChar w:fldCharType="end"/>
            </w:r>
          </w:hyperlink>
        </w:p>
        <w:p w14:paraId="0D360D74" w14:textId="2ED80B8C"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724" w:history="1">
            <w:r w:rsidRPr="00340BA4">
              <w:rPr>
                <w:rStyle w:val="Hyperlink"/>
                <w:noProof/>
              </w:rPr>
              <w:t>8.2.2 Land use at Landform scale</w:t>
            </w:r>
            <w:r>
              <w:rPr>
                <w:noProof/>
                <w:webHidden/>
              </w:rPr>
              <w:tab/>
            </w:r>
            <w:r>
              <w:rPr>
                <w:noProof/>
                <w:webHidden/>
              </w:rPr>
              <w:fldChar w:fldCharType="begin"/>
            </w:r>
            <w:r>
              <w:rPr>
                <w:noProof/>
                <w:webHidden/>
              </w:rPr>
              <w:instrText xml:space="preserve"> PAGEREF _Toc185347724 \h </w:instrText>
            </w:r>
            <w:r>
              <w:rPr>
                <w:noProof/>
                <w:webHidden/>
              </w:rPr>
            </w:r>
            <w:r>
              <w:rPr>
                <w:noProof/>
                <w:webHidden/>
              </w:rPr>
              <w:fldChar w:fldCharType="separate"/>
            </w:r>
            <w:r>
              <w:rPr>
                <w:noProof/>
                <w:webHidden/>
              </w:rPr>
              <w:t>41</w:t>
            </w:r>
            <w:r>
              <w:rPr>
                <w:noProof/>
                <w:webHidden/>
              </w:rPr>
              <w:fldChar w:fldCharType="end"/>
            </w:r>
          </w:hyperlink>
        </w:p>
        <w:p w14:paraId="6DAEC074" w14:textId="1F777F30"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725" w:history="1">
            <w:r w:rsidRPr="00340BA4">
              <w:rPr>
                <w:rStyle w:val="Hyperlink"/>
                <w:noProof/>
              </w:rPr>
              <w:t>8.3 Land Management</w:t>
            </w:r>
            <w:r>
              <w:rPr>
                <w:noProof/>
                <w:webHidden/>
              </w:rPr>
              <w:tab/>
            </w:r>
            <w:r>
              <w:rPr>
                <w:noProof/>
                <w:webHidden/>
              </w:rPr>
              <w:fldChar w:fldCharType="begin"/>
            </w:r>
            <w:r>
              <w:rPr>
                <w:noProof/>
                <w:webHidden/>
              </w:rPr>
              <w:instrText xml:space="preserve"> PAGEREF _Toc185347725 \h </w:instrText>
            </w:r>
            <w:r>
              <w:rPr>
                <w:noProof/>
                <w:webHidden/>
              </w:rPr>
            </w:r>
            <w:r>
              <w:rPr>
                <w:noProof/>
                <w:webHidden/>
              </w:rPr>
              <w:fldChar w:fldCharType="separate"/>
            </w:r>
            <w:r>
              <w:rPr>
                <w:noProof/>
                <w:webHidden/>
              </w:rPr>
              <w:t>42</w:t>
            </w:r>
            <w:r>
              <w:rPr>
                <w:noProof/>
                <w:webHidden/>
              </w:rPr>
              <w:fldChar w:fldCharType="end"/>
            </w:r>
          </w:hyperlink>
        </w:p>
        <w:p w14:paraId="641A0D83" w14:textId="26E61F2B" w:rsidR="00A578A3" w:rsidRDefault="00A578A3">
          <w:pPr>
            <w:pStyle w:val="TOC1"/>
            <w:tabs>
              <w:tab w:val="right" w:leader="dot" w:pos="10456"/>
            </w:tabs>
            <w:rPr>
              <w:rFonts w:asciiTheme="minorHAnsi" w:eastAsiaTheme="minorEastAsia" w:hAnsiTheme="minorHAnsi"/>
              <w:noProof/>
              <w:kern w:val="2"/>
              <w:lang w:eastAsia="en-NZ"/>
              <w14:ligatures w14:val="standardContextual"/>
            </w:rPr>
          </w:pPr>
          <w:hyperlink w:anchor="_Toc185347726" w:history="1">
            <w:r w:rsidRPr="00340BA4">
              <w:rPr>
                <w:rStyle w:val="Hyperlink"/>
                <w:noProof/>
              </w:rPr>
              <w:t>9. Soils</w:t>
            </w:r>
            <w:r>
              <w:rPr>
                <w:noProof/>
                <w:webHidden/>
              </w:rPr>
              <w:tab/>
            </w:r>
            <w:r>
              <w:rPr>
                <w:noProof/>
                <w:webHidden/>
              </w:rPr>
              <w:fldChar w:fldCharType="begin"/>
            </w:r>
            <w:r>
              <w:rPr>
                <w:noProof/>
                <w:webHidden/>
              </w:rPr>
              <w:instrText xml:space="preserve"> PAGEREF _Toc185347726 \h </w:instrText>
            </w:r>
            <w:r>
              <w:rPr>
                <w:noProof/>
                <w:webHidden/>
              </w:rPr>
            </w:r>
            <w:r>
              <w:rPr>
                <w:noProof/>
                <w:webHidden/>
              </w:rPr>
              <w:fldChar w:fldCharType="separate"/>
            </w:r>
            <w:r>
              <w:rPr>
                <w:noProof/>
                <w:webHidden/>
              </w:rPr>
              <w:t>43</w:t>
            </w:r>
            <w:r>
              <w:rPr>
                <w:noProof/>
                <w:webHidden/>
              </w:rPr>
              <w:fldChar w:fldCharType="end"/>
            </w:r>
          </w:hyperlink>
        </w:p>
        <w:p w14:paraId="56853FAB" w14:textId="0584A04B"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727" w:history="1">
            <w:r w:rsidRPr="00340BA4">
              <w:rPr>
                <w:rStyle w:val="Hyperlink"/>
                <w:noProof/>
              </w:rPr>
              <w:t>9.1 Soils in New Zealand</w:t>
            </w:r>
            <w:r>
              <w:rPr>
                <w:noProof/>
                <w:webHidden/>
              </w:rPr>
              <w:tab/>
            </w:r>
            <w:r>
              <w:rPr>
                <w:noProof/>
                <w:webHidden/>
              </w:rPr>
              <w:fldChar w:fldCharType="begin"/>
            </w:r>
            <w:r>
              <w:rPr>
                <w:noProof/>
                <w:webHidden/>
              </w:rPr>
              <w:instrText xml:space="preserve"> PAGEREF _Toc185347727 \h </w:instrText>
            </w:r>
            <w:r>
              <w:rPr>
                <w:noProof/>
                <w:webHidden/>
              </w:rPr>
            </w:r>
            <w:r>
              <w:rPr>
                <w:noProof/>
                <w:webHidden/>
              </w:rPr>
              <w:fldChar w:fldCharType="separate"/>
            </w:r>
            <w:r>
              <w:rPr>
                <w:noProof/>
                <w:webHidden/>
              </w:rPr>
              <w:t>43</w:t>
            </w:r>
            <w:r>
              <w:rPr>
                <w:noProof/>
                <w:webHidden/>
              </w:rPr>
              <w:fldChar w:fldCharType="end"/>
            </w:r>
          </w:hyperlink>
        </w:p>
        <w:p w14:paraId="50E85E3C" w14:textId="3FB4ABE7"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728" w:history="1">
            <w:r w:rsidRPr="00340BA4">
              <w:rPr>
                <w:rStyle w:val="Hyperlink"/>
                <w:noProof/>
              </w:rPr>
              <w:t>9.1.1 Māori soil knowledge</w:t>
            </w:r>
            <w:r>
              <w:rPr>
                <w:noProof/>
                <w:webHidden/>
              </w:rPr>
              <w:tab/>
            </w:r>
            <w:r>
              <w:rPr>
                <w:noProof/>
                <w:webHidden/>
              </w:rPr>
              <w:fldChar w:fldCharType="begin"/>
            </w:r>
            <w:r>
              <w:rPr>
                <w:noProof/>
                <w:webHidden/>
              </w:rPr>
              <w:instrText xml:space="preserve"> PAGEREF _Toc185347728 \h </w:instrText>
            </w:r>
            <w:r>
              <w:rPr>
                <w:noProof/>
                <w:webHidden/>
              </w:rPr>
            </w:r>
            <w:r>
              <w:rPr>
                <w:noProof/>
                <w:webHidden/>
              </w:rPr>
              <w:fldChar w:fldCharType="separate"/>
            </w:r>
            <w:r>
              <w:rPr>
                <w:noProof/>
                <w:webHidden/>
              </w:rPr>
              <w:t>43</w:t>
            </w:r>
            <w:r>
              <w:rPr>
                <w:noProof/>
                <w:webHidden/>
              </w:rPr>
              <w:fldChar w:fldCharType="end"/>
            </w:r>
          </w:hyperlink>
        </w:p>
        <w:p w14:paraId="7D73F8D6" w14:textId="4E19A40D"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729" w:history="1">
            <w:r w:rsidRPr="00340BA4">
              <w:rPr>
                <w:rStyle w:val="Hyperlink"/>
                <w:noProof/>
              </w:rPr>
              <w:t>9.1.2 Legacy soil mapping</w:t>
            </w:r>
            <w:r>
              <w:rPr>
                <w:noProof/>
                <w:webHidden/>
              </w:rPr>
              <w:tab/>
            </w:r>
            <w:r>
              <w:rPr>
                <w:noProof/>
                <w:webHidden/>
              </w:rPr>
              <w:fldChar w:fldCharType="begin"/>
            </w:r>
            <w:r>
              <w:rPr>
                <w:noProof/>
                <w:webHidden/>
              </w:rPr>
              <w:instrText xml:space="preserve"> PAGEREF _Toc185347729 \h </w:instrText>
            </w:r>
            <w:r>
              <w:rPr>
                <w:noProof/>
                <w:webHidden/>
              </w:rPr>
            </w:r>
            <w:r>
              <w:rPr>
                <w:noProof/>
                <w:webHidden/>
              </w:rPr>
              <w:fldChar w:fldCharType="separate"/>
            </w:r>
            <w:r>
              <w:rPr>
                <w:noProof/>
                <w:webHidden/>
              </w:rPr>
              <w:t>43</w:t>
            </w:r>
            <w:r>
              <w:rPr>
                <w:noProof/>
                <w:webHidden/>
              </w:rPr>
              <w:fldChar w:fldCharType="end"/>
            </w:r>
          </w:hyperlink>
        </w:p>
        <w:p w14:paraId="651E3029" w14:textId="01C84B7C"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730" w:history="1">
            <w:r w:rsidRPr="00340BA4">
              <w:rPr>
                <w:rStyle w:val="Hyperlink"/>
                <w:noProof/>
              </w:rPr>
              <w:t>9.1.3 Modern soil mapping</w:t>
            </w:r>
            <w:r>
              <w:rPr>
                <w:noProof/>
                <w:webHidden/>
              </w:rPr>
              <w:tab/>
            </w:r>
            <w:r>
              <w:rPr>
                <w:noProof/>
                <w:webHidden/>
              </w:rPr>
              <w:fldChar w:fldCharType="begin"/>
            </w:r>
            <w:r>
              <w:rPr>
                <w:noProof/>
                <w:webHidden/>
              </w:rPr>
              <w:instrText xml:space="preserve"> PAGEREF _Toc185347730 \h </w:instrText>
            </w:r>
            <w:r>
              <w:rPr>
                <w:noProof/>
                <w:webHidden/>
              </w:rPr>
            </w:r>
            <w:r>
              <w:rPr>
                <w:noProof/>
                <w:webHidden/>
              </w:rPr>
              <w:fldChar w:fldCharType="separate"/>
            </w:r>
            <w:r>
              <w:rPr>
                <w:noProof/>
                <w:webHidden/>
              </w:rPr>
              <w:t>43</w:t>
            </w:r>
            <w:r>
              <w:rPr>
                <w:noProof/>
                <w:webHidden/>
              </w:rPr>
              <w:fldChar w:fldCharType="end"/>
            </w:r>
          </w:hyperlink>
        </w:p>
        <w:p w14:paraId="522A9000" w14:textId="6B9FEC2A"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731" w:history="1">
            <w:r w:rsidRPr="00340BA4">
              <w:rPr>
                <w:rStyle w:val="Hyperlink"/>
                <w:noProof/>
              </w:rPr>
              <w:t>9.1.4 Books about New Zealand Soils</w:t>
            </w:r>
            <w:r>
              <w:rPr>
                <w:noProof/>
                <w:webHidden/>
              </w:rPr>
              <w:tab/>
            </w:r>
            <w:r>
              <w:rPr>
                <w:noProof/>
                <w:webHidden/>
              </w:rPr>
              <w:fldChar w:fldCharType="begin"/>
            </w:r>
            <w:r>
              <w:rPr>
                <w:noProof/>
                <w:webHidden/>
              </w:rPr>
              <w:instrText xml:space="preserve"> PAGEREF _Toc185347731 \h </w:instrText>
            </w:r>
            <w:r>
              <w:rPr>
                <w:noProof/>
                <w:webHidden/>
              </w:rPr>
            </w:r>
            <w:r>
              <w:rPr>
                <w:noProof/>
                <w:webHidden/>
              </w:rPr>
              <w:fldChar w:fldCharType="separate"/>
            </w:r>
            <w:r>
              <w:rPr>
                <w:noProof/>
                <w:webHidden/>
              </w:rPr>
              <w:t>43</w:t>
            </w:r>
            <w:r>
              <w:rPr>
                <w:noProof/>
                <w:webHidden/>
              </w:rPr>
              <w:fldChar w:fldCharType="end"/>
            </w:r>
          </w:hyperlink>
        </w:p>
        <w:p w14:paraId="45E33A8C" w14:textId="4F19C69C" w:rsidR="00A578A3" w:rsidRDefault="00A578A3">
          <w:pPr>
            <w:pStyle w:val="TOC1"/>
            <w:tabs>
              <w:tab w:val="right" w:leader="dot" w:pos="10456"/>
            </w:tabs>
            <w:rPr>
              <w:rFonts w:asciiTheme="minorHAnsi" w:eastAsiaTheme="minorEastAsia" w:hAnsiTheme="minorHAnsi"/>
              <w:noProof/>
              <w:kern w:val="2"/>
              <w:lang w:eastAsia="en-NZ"/>
              <w14:ligatures w14:val="standardContextual"/>
            </w:rPr>
          </w:pPr>
          <w:hyperlink w:anchor="_Toc185347732" w:history="1">
            <w:r w:rsidRPr="00340BA4">
              <w:rPr>
                <w:rStyle w:val="Hyperlink"/>
                <w:noProof/>
              </w:rPr>
              <w:t>10. The soil site</w:t>
            </w:r>
            <w:r>
              <w:rPr>
                <w:noProof/>
                <w:webHidden/>
              </w:rPr>
              <w:tab/>
            </w:r>
            <w:r>
              <w:rPr>
                <w:noProof/>
                <w:webHidden/>
              </w:rPr>
              <w:fldChar w:fldCharType="begin"/>
            </w:r>
            <w:r>
              <w:rPr>
                <w:noProof/>
                <w:webHidden/>
              </w:rPr>
              <w:instrText xml:space="preserve"> PAGEREF _Toc185347732 \h </w:instrText>
            </w:r>
            <w:r>
              <w:rPr>
                <w:noProof/>
                <w:webHidden/>
              </w:rPr>
            </w:r>
            <w:r>
              <w:rPr>
                <w:noProof/>
                <w:webHidden/>
              </w:rPr>
              <w:fldChar w:fldCharType="separate"/>
            </w:r>
            <w:r>
              <w:rPr>
                <w:noProof/>
                <w:webHidden/>
              </w:rPr>
              <w:t>44</w:t>
            </w:r>
            <w:r>
              <w:rPr>
                <w:noProof/>
                <w:webHidden/>
              </w:rPr>
              <w:fldChar w:fldCharType="end"/>
            </w:r>
          </w:hyperlink>
        </w:p>
        <w:p w14:paraId="3949F1F0" w14:textId="4BCFDF7C"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733" w:history="1">
            <w:r w:rsidRPr="00340BA4">
              <w:rPr>
                <w:rStyle w:val="Hyperlink"/>
                <w:noProof/>
              </w:rPr>
              <w:t>10.1 Defining the site</w:t>
            </w:r>
            <w:r>
              <w:rPr>
                <w:noProof/>
                <w:webHidden/>
              </w:rPr>
              <w:tab/>
            </w:r>
            <w:r>
              <w:rPr>
                <w:noProof/>
                <w:webHidden/>
              </w:rPr>
              <w:fldChar w:fldCharType="begin"/>
            </w:r>
            <w:r>
              <w:rPr>
                <w:noProof/>
                <w:webHidden/>
              </w:rPr>
              <w:instrText xml:space="preserve"> PAGEREF _Toc185347733 \h </w:instrText>
            </w:r>
            <w:r>
              <w:rPr>
                <w:noProof/>
                <w:webHidden/>
              </w:rPr>
            </w:r>
            <w:r>
              <w:rPr>
                <w:noProof/>
                <w:webHidden/>
              </w:rPr>
              <w:fldChar w:fldCharType="separate"/>
            </w:r>
            <w:r>
              <w:rPr>
                <w:noProof/>
                <w:webHidden/>
              </w:rPr>
              <w:t>44</w:t>
            </w:r>
            <w:r>
              <w:rPr>
                <w:noProof/>
                <w:webHidden/>
              </w:rPr>
              <w:fldChar w:fldCharType="end"/>
            </w:r>
          </w:hyperlink>
        </w:p>
        <w:p w14:paraId="64D35F4C" w14:textId="6F9AA9D0"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734" w:history="1">
            <w:r w:rsidRPr="00340BA4">
              <w:rPr>
                <w:rStyle w:val="Hyperlink"/>
                <w:noProof/>
              </w:rPr>
              <w:t>10.2 Reference data</w:t>
            </w:r>
            <w:r>
              <w:rPr>
                <w:noProof/>
                <w:webHidden/>
              </w:rPr>
              <w:tab/>
            </w:r>
            <w:r>
              <w:rPr>
                <w:noProof/>
                <w:webHidden/>
              </w:rPr>
              <w:fldChar w:fldCharType="begin"/>
            </w:r>
            <w:r>
              <w:rPr>
                <w:noProof/>
                <w:webHidden/>
              </w:rPr>
              <w:instrText xml:space="preserve"> PAGEREF _Toc185347734 \h </w:instrText>
            </w:r>
            <w:r>
              <w:rPr>
                <w:noProof/>
                <w:webHidden/>
              </w:rPr>
            </w:r>
            <w:r>
              <w:rPr>
                <w:noProof/>
                <w:webHidden/>
              </w:rPr>
              <w:fldChar w:fldCharType="separate"/>
            </w:r>
            <w:r>
              <w:rPr>
                <w:noProof/>
                <w:webHidden/>
              </w:rPr>
              <w:t>44</w:t>
            </w:r>
            <w:r>
              <w:rPr>
                <w:noProof/>
                <w:webHidden/>
              </w:rPr>
              <w:fldChar w:fldCharType="end"/>
            </w:r>
          </w:hyperlink>
        </w:p>
        <w:p w14:paraId="1BFBE205" w14:textId="10883916"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735" w:history="1">
            <w:r w:rsidRPr="00340BA4">
              <w:rPr>
                <w:rStyle w:val="Hyperlink"/>
                <w:noProof/>
              </w:rPr>
              <w:t>10.2.1 Profile description identifiers</w:t>
            </w:r>
            <w:r>
              <w:rPr>
                <w:noProof/>
                <w:webHidden/>
              </w:rPr>
              <w:tab/>
            </w:r>
            <w:r>
              <w:rPr>
                <w:noProof/>
                <w:webHidden/>
              </w:rPr>
              <w:fldChar w:fldCharType="begin"/>
            </w:r>
            <w:r>
              <w:rPr>
                <w:noProof/>
                <w:webHidden/>
              </w:rPr>
              <w:instrText xml:space="preserve"> PAGEREF _Toc185347735 \h </w:instrText>
            </w:r>
            <w:r>
              <w:rPr>
                <w:noProof/>
                <w:webHidden/>
              </w:rPr>
            </w:r>
            <w:r>
              <w:rPr>
                <w:noProof/>
                <w:webHidden/>
              </w:rPr>
              <w:fldChar w:fldCharType="separate"/>
            </w:r>
            <w:r>
              <w:rPr>
                <w:noProof/>
                <w:webHidden/>
              </w:rPr>
              <w:t>44</w:t>
            </w:r>
            <w:r>
              <w:rPr>
                <w:noProof/>
                <w:webHidden/>
              </w:rPr>
              <w:fldChar w:fldCharType="end"/>
            </w:r>
          </w:hyperlink>
        </w:p>
        <w:p w14:paraId="291A9383" w14:textId="113C62AB"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736" w:history="1">
            <w:r w:rsidRPr="00340BA4">
              <w:rPr>
                <w:rStyle w:val="Hyperlink"/>
                <w:noProof/>
              </w:rPr>
              <w:t>10.2.2 Authors</w:t>
            </w:r>
            <w:r>
              <w:rPr>
                <w:noProof/>
                <w:webHidden/>
              </w:rPr>
              <w:tab/>
            </w:r>
            <w:r>
              <w:rPr>
                <w:noProof/>
                <w:webHidden/>
              </w:rPr>
              <w:fldChar w:fldCharType="begin"/>
            </w:r>
            <w:r>
              <w:rPr>
                <w:noProof/>
                <w:webHidden/>
              </w:rPr>
              <w:instrText xml:space="preserve"> PAGEREF _Toc185347736 \h </w:instrText>
            </w:r>
            <w:r>
              <w:rPr>
                <w:noProof/>
                <w:webHidden/>
              </w:rPr>
            </w:r>
            <w:r>
              <w:rPr>
                <w:noProof/>
                <w:webHidden/>
              </w:rPr>
              <w:fldChar w:fldCharType="separate"/>
            </w:r>
            <w:r>
              <w:rPr>
                <w:noProof/>
                <w:webHidden/>
              </w:rPr>
              <w:t>45</w:t>
            </w:r>
            <w:r>
              <w:rPr>
                <w:noProof/>
                <w:webHidden/>
              </w:rPr>
              <w:fldChar w:fldCharType="end"/>
            </w:r>
          </w:hyperlink>
        </w:p>
        <w:p w14:paraId="7B99DD2E" w14:textId="36D11BC6"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737" w:history="1">
            <w:r w:rsidRPr="00340BA4">
              <w:rPr>
                <w:rStyle w:val="Hyperlink"/>
                <w:noProof/>
              </w:rPr>
              <w:t>10.2.3 Location</w:t>
            </w:r>
            <w:r>
              <w:rPr>
                <w:noProof/>
                <w:webHidden/>
              </w:rPr>
              <w:tab/>
            </w:r>
            <w:r>
              <w:rPr>
                <w:noProof/>
                <w:webHidden/>
              </w:rPr>
              <w:fldChar w:fldCharType="begin"/>
            </w:r>
            <w:r>
              <w:rPr>
                <w:noProof/>
                <w:webHidden/>
              </w:rPr>
              <w:instrText xml:space="preserve"> PAGEREF _Toc185347737 \h </w:instrText>
            </w:r>
            <w:r>
              <w:rPr>
                <w:noProof/>
                <w:webHidden/>
              </w:rPr>
            </w:r>
            <w:r>
              <w:rPr>
                <w:noProof/>
                <w:webHidden/>
              </w:rPr>
              <w:fldChar w:fldCharType="separate"/>
            </w:r>
            <w:r>
              <w:rPr>
                <w:noProof/>
                <w:webHidden/>
              </w:rPr>
              <w:t>45</w:t>
            </w:r>
            <w:r>
              <w:rPr>
                <w:noProof/>
                <w:webHidden/>
              </w:rPr>
              <w:fldChar w:fldCharType="end"/>
            </w:r>
          </w:hyperlink>
        </w:p>
        <w:p w14:paraId="58C730AF" w14:textId="3114E754"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738" w:history="1">
            <w:r w:rsidRPr="00340BA4">
              <w:rPr>
                <w:rStyle w:val="Hyperlink"/>
                <w:noProof/>
              </w:rPr>
              <w:t>10.2.4 Date</w:t>
            </w:r>
            <w:r>
              <w:rPr>
                <w:noProof/>
                <w:webHidden/>
              </w:rPr>
              <w:tab/>
            </w:r>
            <w:r>
              <w:rPr>
                <w:noProof/>
                <w:webHidden/>
              </w:rPr>
              <w:fldChar w:fldCharType="begin"/>
            </w:r>
            <w:r>
              <w:rPr>
                <w:noProof/>
                <w:webHidden/>
              </w:rPr>
              <w:instrText xml:space="preserve"> PAGEREF _Toc185347738 \h </w:instrText>
            </w:r>
            <w:r>
              <w:rPr>
                <w:noProof/>
                <w:webHidden/>
              </w:rPr>
            </w:r>
            <w:r>
              <w:rPr>
                <w:noProof/>
                <w:webHidden/>
              </w:rPr>
              <w:fldChar w:fldCharType="separate"/>
            </w:r>
            <w:r>
              <w:rPr>
                <w:noProof/>
                <w:webHidden/>
              </w:rPr>
              <w:t>45</w:t>
            </w:r>
            <w:r>
              <w:rPr>
                <w:noProof/>
                <w:webHidden/>
              </w:rPr>
              <w:fldChar w:fldCharType="end"/>
            </w:r>
          </w:hyperlink>
        </w:p>
        <w:p w14:paraId="6CA396E4" w14:textId="6D73E72F"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739" w:history="1">
            <w:r w:rsidRPr="00340BA4">
              <w:rPr>
                <w:rStyle w:val="Hyperlink"/>
                <w:noProof/>
              </w:rPr>
              <w:t>10.2.5 Site purpose</w:t>
            </w:r>
            <w:r>
              <w:rPr>
                <w:noProof/>
                <w:webHidden/>
              </w:rPr>
              <w:tab/>
            </w:r>
            <w:r>
              <w:rPr>
                <w:noProof/>
                <w:webHidden/>
              </w:rPr>
              <w:fldChar w:fldCharType="begin"/>
            </w:r>
            <w:r>
              <w:rPr>
                <w:noProof/>
                <w:webHidden/>
              </w:rPr>
              <w:instrText xml:space="preserve"> PAGEREF _Toc185347739 \h </w:instrText>
            </w:r>
            <w:r>
              <w:rPr>
                <w:noProof/>
                <w:webHidden/>
              </w:rPr>
            </w:r>
            <w:r>
              <w:rPr>
                <w:noProof/>
                <w:webHidden/>
              </w:rPr>
              <w:fldChar w:fldCharType="separate"/>
            </w:r>
            <w:r>
              <w:rPr>
                <w:noProof/>
                <w:webHidden/>
              </w:rPr>
              <w:t>45</w:t>
            </w:r>
            <w:r>
              <w:rPr>
                <w:noProof/>
                <w:webHidden/>
              </w:rPr>
              <w:fldChar w:fldCharType="end"/>
            </w:r>
          </w:hyperlink>
        </w:p>
        <w:p w14:paraId="5AE0A98E" w14:textId="2FC984BA"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740" w:history="1">
            <w:r w:rsidRPr="00340BA4">
              <w:rPr>
                <w:rStyle w:val="Hyperlink"/>
                <w:noProof/>
              </w:rPr>
              <w:t>10.2.6 Site selection method</w:t>
            </w:r>
            <w:r>
              <w:rPr>
                <w:noProof/>
                <w:webHidden/>
              </w:rPr>
              <w:tab/>
            </w:r>
            <w:r>
              <w:rPr>
                <w:noProof/>
                <w:webHidden/>
              </w:rPr>
              <w:fldChar w:fldCharType="begin"/>
            </w:r>
            <w:r>
              <w:rPr>
                <w:noProof/>
                <w:webHidden/>
              </w:rPr>
              <w:instrText xml:space="preserve"> PAGEREF _Toc185347740 \h </w:instrText>
            </w:r>
            <w:r>
              <w:rPr>
                <w:noProof/>
                <w:webHidden/>
              </w:rPr>
            </w:r>
            <w:r>
              <w:rPr>
                <w:noProof/>
                <w:webHidden/>
              </w:rPr>
              <w:fldChar w:fldCharType="separate"/>
            </w:r>
            <w:r>
              <w:rPr>
                <w:noProof/>
                <w:webHidden/>
              </w:rPr>
              <w:t>46</w:t>
            </w:r>
            <w:r>
              <w:rPr>
                <w:noProof/>
                <w:webHidden/>
              </w:rPr>
              <w:fldChar w:fldCharType="end"/>
            </w:r>
          </w:hyperlink>
        </w:p>
        <w:p w14:paraId="77D588D2" w14:textId="11860886"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741" w:history="1">
            <w:r w:rsidRPr="00340BA4">
              <w:rPr>
                <w:rStyle w:val="Hyperlink"/>
                <w:noProof/>
              </w:rPr>
              <w:t>10.2.7 Exposure type</w:t>
            </w:r>
            <w:r>
              <w:rPr>
                <w:noProof/>
                <w:webHidden/>
              </w:rPr>
              <w:tab/>
            </w:r>
            <w:r>
              <w:rPr>
                <w:noProof/>
                <w:webHidden/>
              </w:rPr>
              <w:fldChar w:fldCharType="begin"/>
            </w:r>
            <w:r>
              <w:rPr>
                <w:noProof/>
                <w:webHidden/>
              </w:rPr>
              <w:instrText xml:space="preserve"> PAGEREF _Toc185347741 \h </w:instrText>
            </w:r>
            <w:r>
              <w:rPr>
                <w:noProof/>
                <w:webHidden/>
              </w:rPr>
            </w:r>
            <w:r>
              <w:rPr>
                <w:noProof/>
                <w:webHidden/>
              </w:rPr>
              <w:fldChar w:fldCharType="separate"/>
            </w:r>
            <w:r>
              <w:rPr>
                <w:noProof/>
                <w:webHidden/>
              </w:rPr>
              <w:t>47</w:t>
            </w:r>
            <w:r>
              <w:rPr>
                <w:noProof/>
                <w:webHidden/>
              </w:rPr>
              <w:fldChar w:fldCharType="end"/>
            </w:r>
          </w:hyperlink>
        </w:p>
        <w:p w14:paraId="55EED121" w14:textId="01E47358"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742" w:history="1">
            <w:r w:rsidRPr="00340BA4">
              <w:rPr>
                <w:rStyle w:val="Hyperlink"/>
                <w:noProof/>
              </w:rPr>
              <w:t>10.2.8 Depth of observation</w:t>
            </w:r>
            <w:r>
              <w:rPr>
                <w:noProof/>
                <w:webHidden/>
              </w:rPr>
              <w:tab/>
            </w:r>
            <w:r>
              <w:rPr>
                <w:noProof/>
                <w:webHidden/>
              </w:rPr>
              <w:fldChar w:fldCharType="begin"/>
            </w:r>
            <w:r>
              <w:rPr>
                <w:noProof/>
                <w:webHidden/>
              </w:rPr>
              <w:instrText xml:space="preserve"> PAGEREF _Toc185347742 \h </w:instrText>
            </w:r>
            <w:r>
              <w:rPr>
                <w:noProof/>
                <w:webHidden/>
              </w:rPr>
            </w:r>
            <w:r>
              <w:rPr>
                <w:noProof/>
                <w:webHidden/>
              </w:rPr>
              <w:fldChar w:fldCharType="separate"/>
            </w:r>
            <w:r>
              <w:rPr>
                <w:noProof/>
                <w:webHidden/>
              </w:rPr>
              <w:t>48</w:t>
            </w:r>
            <w:r>
              <w:rPr>
                <w:noProof/>
                <w:webHidden/>
              </w:rPr>
              <w:fldChar w:fldCharType="end"/>
            </w:r>
          </w:hyperlink>
        </w:p>
        <w:p w14:paraId="45D9CE1B" w14:textId="0E857791"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743" w:history="1">
            <w:r w:rsidRPr="00340BA4">
              <w:rPr>
                <w:rStyle w:val="Hyperlink"/>
                <w:noProof/>
              </w:rPr>
              <w:t>10.2.9 Stopping early</w:t>
            </w:r>
            <w:r>
              <w:rPr>
                <w:noProof/>
                <w:webHidden/>
              </w:rPr>
              <w:tab/>
            </w:r>
            <w:r>
              <w:rPr>
                <w:noProof/>
                <w:webHidden/>
              </w:rPr>
              <w:fldChar w:fldCharType="begin"/>
            </w:r>
            <w:r>
              <w:rPr>
                <w:noProof/>
                <w:webHidden/>
              </w:rPr>
              <w:instrText xml:space="preserve"> PAGEREF _Toc185347743 \h </w:instrText>
            </w:r>
            <w:r>
              <w:rPr>
                <w:noProof/>
                <w:webHidden/>
              </w:rPr>
            </w:r>
            <w:r>
              <w:rPr>
                <w:noProof/>
                <w:webHidden/>
              </w:rPr>
              <w:fldChar w:fldCharType="separate"/>
            </w:r>
            <w:r>
              <w:rPr>
                <w:noProof/>
                <w:webHidden/>
              </w:rPr>
              <w:t>48</w:t>
            </w:r>
            <w:r>
              <w:rPr>
                <w:noProof/>
                <w:webHidden/>
              </w:rPr>
              <w:fldChar w:fldCharType="end"/>
            </w:r>
          </w:hyperlink>
        </w:p>
        <w:p w14:paraId="4FC4C9F5" w14:textId="72DA849D"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744" w:history="1">
            <w:r w:rsidRPr="00340BA4">
              <w:rPr>
                <w:rStyle w:val="Hyperlink"/>
                <w:noProof/>
              </w:rPr>
              <w:t>10.3 Recent site disturbance</w:t>
            </w:r>
            <w:r>
              <w:rPr>
                <w:noProof/>
                <w:webHidden/>
              </w:rPr>
              <w:tab/>
            </w:r>
            <w:r>
              <w:rPr>
                <w:noProof/>
                <w:webHidden/>
              </w:rPr>
              <w:fldChar w:fldCharType="begin"/>
            </w:r>
            <w:r>
              <w:rPr>
                <w:noProof/>
                <w:webHidden/>
              </w:rPr>
              <w:instrText xml:space="preserve"> PAGEREF _Toc185347744 \h </w:instrText>
            </w:r>
            <w:r>
              <w:rPr>
                <w:noProof/>
                <w:webHidden/>
              </w:rPr>
            </w:r>
            <w:r>
              <w:rPr>
                <w:noProof/>
                <w:webHidden/>
              </w:rPr>
              <w:fldChar w:fldCharType="separate"/>
            </w:r>
            <w:r>
              <w:rPr>
                <w:noProof/>
                <w:webHidden/>
              </w:rPr>
              <w:t>48</w:t>
            </w:r>
            <w:r>
              <w:rPr>
                <w:noProof/>
                <w:webHidden/>
              </w:rPr>
              <w:fldChar w:fldCharType="end"/>
            </w:r>
          </w:hyperlink>
        </w:p>
        <w:p w14:paraId="4B84A846" w14:textId="496BD556" w:rsidR="00A578A3" w:rsidRDefault="00A578A3">
          <w:pPr>
            <w:pStyle w:val="TOC1"/>
            <w:tabs>
              <w:tab w:val="right" w:leader="dot" w:pos="10456"/>
            </w:tabs>
            <w:rPr>
              <w:rFonts w:asciiTheme="minorHAnsi" w:eastAsiaTheme="minorEastAsia" w:hAnsiTheme="minorHAnsi"/>
              <w:noProof/>
              <w:kern w:val="2"/>
              <w:lang w:eastAsia="en-NZ"/>
              <w14:ligatures w14:val="standardContextual"/>
            </w:rPr>
          </w:pPr>
          <w:hyperlink w:anchor="_Toc185347745" w:history="1">
            <w:r w:rsidRPr="00340BA4">
              <w:rPr>
                <w:rStyle w:val="Hyperlink"/>
                <w:noProof/>
              </w:rPr>
              <w:t>11. Soil surface</w:t>
            </w:r>
            <w:r>
              <w:rPr>
                <w:noProof/>
                <w:webHidden/>
              </w:rPr>
              <w:tab/>
            </w:r>
            <w:r>
              <w:rPr>
                <w:noProof/>
                <w:webHidden/>
              </w:rPr>
              <w:fldChar w:fldCharType="begin"/>
            </w:r>
            <w:r>
              <w:rPr>
                <w:noProof/>
                <w:webHidden/>
              </w:rPr>
              <w:instrText xml:space="preserve"> PAGEREF _Toc185347745 \h </w:instrText>
            </w:r>
            <w:r>
              <w:rPr>
                <w:noProof/>
                <w:webHidden/>
              </w:rPr>
            </w:r>
            <w:r>
              <w:rPr>
                <w:noProof/>
                <w:webHidden/>
              </w:rPr>
              <w:fldChar w:fldCharType="separate"/>
            </w:r>
            <w:r>
              <w:rPr>
                <w:noProof/>
                <w:webHidden/>
              </w:rPr>
              <w:t>50</w:t>
            </w:r>
            <w:r>
              <w:rPr>
                <w:noProof/>
                <w:webHidden/>
              </w:rPr>
              <w:fldChar w:fldCharType="end"/>
            </w:r>
          </w:hyperlink>
        </w:p>
        <w:p w14:paraId="3B387154" w14:textId="57795636"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746" w:history="1">
            <w:r w:rsidRPr="00340BA4">
              <w:rPr>
                <w:rStyle w:val="Hyperlink"/>
                <w:noProof/>
              </w:rPr>
              <w:t>11.1 Slope</w:t>
            </w:r>
            <w:r>
              <w:rPr>
                <w:noProof/>
                <w:webHidden/>
              </w:rPr>
              <w:tab/>
            </w:r>
            <w:r>
              <w:rPr>
                <w:noProof/>
                <w:webHidden/>
              </w:rPr>
              <w:fldChar w:fldCharType="begin"/>
            </w:r>
            <w:r>
              <w:rPr>
                <w:noProof/>
                <w:webHidden/>
              </w:rPr>
              <w:instrText xml:space="preserve"> PAGEREF _Toc185347746 \h </w:instrText>
            </w:r>
            <w:r>
              <w:rPr>
                <w:noProof/>
                <w:webHidden/>
              </w:rPr>
            </w:r>
            <w:r>
              <w:rPr>
                <w:noProof/>
                <w:webHidden/>
              </w:rPr>
              <w:fldChar w:fldCharType="separate"/>
            </w:r>
            <w:r>
              <w:rPr>
                <w:noProof/>
                <w:webHidden/>
              </w:rPr>
              <w:t>50</w:t>
            </w:r>
            <w:r>
              <w:rPr>
                <w:noProof/>
                <w:webHidden/>
              </w:rPr>
              <w:fldChar w:fldCharType="end"/>
            </w:r>
          </w:hyperlink>
        </w:p>
        <w:p w14:paraId="7F606C91" w14:textId="067F06CF"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747" w:history="1">
            <w:r w:rsidRPr="00340BA4">
              <w:rPr>
                <w:rStyle w:val="Hyperlink"/>
                <w:noProof/>
              </w:rPr>
              <w:t>11.2 Aspect</w:t>
            </w:r>
            <w:r>
              <w:rPr>
                <w:noProof/>
                <w:webHidden/>
              </w:rPr>
              <w:tab/>
            </w:r>
            <w:r>
              <w:rPr>
                <w:noProof/>
                <w:webHidden/>
              </w:rPr>
              <w:fldChar w:fldCharType="begin"/>
            </w:r>
            <w:r>
              <w:rPr>
                <w:noProof/>
                <w:webHidden/>
              </w:rPr>
              <w:instrText xml:space="preserve"> PAGEREF _Toc185347747 \h </w:instrText>
            </w:r>
            <w:r>
              <w:rPr>
                <w:noProof/>
                <w:webHidden/>
              </w:rPr>
            </w:r>
            <w:r>
              <w:rPr>
                <w:noProof/>
                <w:webHidden/>
              </w:rPr>
              <w:fldChar w:fldCharType="separate"/>
            </w:r>
            <w:r>
              <w:rPr>
                <w:noProof/>
                <w:webHidden/>
              </w:rPr>
              <w:t>50</w:t>
            </w:r>
            <w:r>
              <w:rPr>
                <w:noProof/>
                <w:webHidden/>
              </w:rPr>
              <w:fldChar w:fldCharType="end"/>
            </w:r>
          </w:hyperlink>
        </w:p>
        <w:p w14:paraId="3131FAB3" w14:textId="421A16DE"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748" w:history="1">
            <w:r w:rsidRPr="00340BA4">
              <w:rPr>
                <w:rStyle w:val="Hyperlink"/>
                <w:noProof/>
              </w:rPr>
              <w:t>11.3 Surface cover</w:t>
            </w:r>
            <w:r>
              <w:rPr>
                <w:noProof/>
                <w:webHidden/>
              </w:rPr>
              <w:tab/>
            </w:r>
            <w:r>
              <w:rPr>
                <w:noProof/>
                <w:webHidden/>
              </w:rPr>
              <w:fldChar w:fldCharType="begin"/>
            </w:r>
            <w:r>
              <w:rPr>
                <w:noProof/>
                <w:webHidden/>
              </w:rPr>
              <w:instrText xml:space="preserve"> PAGEREF _Toc185347748 \h </w:instrText>
            </w:r>
            <w:r>
              <w:rPr>
                <w:noProof/>
                <w:webHidden/>
              </w:rPr>
            </w:r>
            <w:r>
              <w:rPr>
                <w:noProof/>
                <w:webHidden/>
              </w:rPr>
              <w:fldChar w:fldCharType="separate"/>
            </w:r>
            <w:r>
              <w:rPr>
                <w:noProof/>
                <w:webHidden/>
              </w:rPr>
              <w:t>51</w:t>
            </w:r>
            <w:r>
              <w:rPr>
                <w:noProof/>
                <w:webHidden/>
              </w:rPr>
              <w:fldChar w:fldCharType="end"/>
            </w:r>
          </w:hyperlink>
        </w:p>
        <w:p w14:paraId="656B80F6" w14:textId="15D6CED6"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749" w:history="1">
            <w:r w:rsidRPr="00340BA4">
              <w:rPr>
                <w:rStyle w:val="Hyperlink"/>
                <w:noProof/>
              </w:rPr>
              <w:t>11.4 Surface water</w:t>
            </w:r>
            <w:r>
              <w:rPr>
                <w:noProof/>
                <w:webHidden/>
              </w:rPr>
              <w:tab/>
            </w:r>
            <w:r>
              <w:rPr>
                <w:noProof/>
                <w:webHidden/>
              </w:rPr>
              <w:fldChar w:fldCharType="begin"/>
            </w:r>
            <w:r>
              <w:rPr>
                <w:noProof/>
                <w:webHidden/>
              </w:rPr>
              <w:instrText xml:space="preserve"> PAGEREF _Toc185347749 \h </w:instrText>
            </w:r>
            <w:r>
              <w:rPr>
                <w:noProof/>
                <w:webHidden/>
              </w:rPr>
            </w:r>
            <w:r>
              <w:rPr>
                <w:noProof/>
                <w:webHidden/>
              </w:rPr>
              <w:fldChar w:fldCharType="separate"/>
            </w:r>
            <w:r>
              <w:rPr>
                <w:noProof/>
                <w:webHidden/>
              </w:rPr>
              <w:t>52</w:t>
            </w:r>
            <w:r>
              <w:rPr>
                <w:noProof/>
                <w:webHidden/>
              </w:rPr>
              <w:fldChar w:fldCharType="end"/>
            </w:r>
          </w:hyperlink>
        </w:p>
        <w:p w14:paraId="683F58B2" w14:textId="14455C5F"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750" w:history="1">
            <w:r w:rsidRPr="00340BA4">
              <w:rPr>
                <w:rStyle w:val="Hyperlink"/>
                <w:noProof/>
              </w:rPr>
              <w:t>11.5 Surface cracking</w:t>
            </w:r>
            <w:r>
              <w:rPr>
                <w:noProof/>
                <w:webHidden/>
              </w:rPr>
              <w:tab/>
            </w:r>
            <w:r>
              <w:rPr>
                <w:noProof/>
                <w:webHidden/>
              </w:rPr>
              <w:fldChar w:fldCharType="begin"/>
            </w:r>
            <w:r>
              <w:rPr>
                <w:noProof/>
                <w:webHidden/>
              </w:rPr>
              <w:instrText xml:space="preserve"> PAGEREF _Toc185347750 \h </w:instrText>
            </w:r>
            <w:r>
              <w:rPr>
                <w:noProof/>
                <w:webHidden/>
              </w:rPr>
            </w:r>
            <w:r>
              <w:rPr>
                <w:noProof/>
                <w:webHidden/>
              </w:rPr>
              <w:fldChar w:fldCharType="separate"/>
            </w:r>
            <w:r>
              <w:rPr>
                <w:noProof/>
                <w:webHidden/>
              </w:rPr>
              <w:t>52</w:t>
            </w:r>
            <w:r>
              <w:rPr>
                <w:noProof/>
                <w:webHidden/>
              </w:rPr>
              <w:fldChar w:fldCharType="end"/>
            </w:r>
          </w:hyperlink>
        </w:p>
        <w:p w14:paraId="613AA41E" w14:textId="2DC8AC93"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751" w:history="1">
            <w:r w:rsidRPr="00340BA4">
              <w:rPr>
                <w:rStyle w:val="Hyperlink"/>
                <w:noProof/>
              </w:rPr>
              <w:t>11.6 Microrelief</w:t>
            </w:r>
            <w:r>
              <w:rPr>
                <w:noProof/>
                <w:webHidden/>
              </w:rPr>
              <w:tab/>
            </w:r>
            <w:r>
              <w:rPr>
                <w:noProof/>
                <w:webHidden/>
              </w:rPr>
              <w:fldChar w:fldCharType="begin"/>
            </w:r>
            <w:r>
              <w:rPr>
                <w:noProof/>
                <w:webHidden/>
              </w:rPr>
              <w:instrText xml:space="preserve"> PAGEREF _Toc185347751 \h </w:instrText>
            </w:r>
            <w:r>
              <w:rPr>
                <w:noProof/>
                <w:webHidden/>
              </w:rPr>
            </w:r>
            <w:r>
              <w:rPr>
                <w:noProof/>
                <w:webHidden/>
              </w:rPr>
              <w:fldChar w:fldCharType="separate"/>
            </w:r>
            <w:r>
              <w:rPr>
                <w:noProof/>
                <w:webHidden/>
              </w:rPr>
              <w:t>53</w:t>
            </w:r>
            <w:r>
              <w:rPr>
                <w:noProof/>
                <w:webHidden/>
              </w:rPr>
              <w:fldChar w:fldCharType="end"/>
            </w:r>
          </w:hyperlink>
        </w:p>
        <w:p w14:paraId="21B6EB9E" w14:textId="0FF06CBB"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752" w:history="1">
            <w:r w:rsidRPr="00340BA4">
              <w:rPr>
                <w:rStyle w:val="Hyperlink"/>
                <w:noProof/>
              </w:rPr>
              <w:t>11.6.1 Natural Microrelief</w:t>
            </w:r>
            <w:r>
              <w:rPr>
                <w:noProof/>
                <w:webHidden/>
              </w:rPr>
              <w:tab/>
            </w:r>
            <w:r>
              <w:rPr>
                <w:noProof/>
                <w:webHidden/>
              </w:rPr>
              <w:fldChar w:fldCharType="begin"/>
            </w:r>
            <w:r>
              <w:rPr>
                <w:noProof/>
                <w:webHidden/>
              </w:rPr>
              <w:instrText xml:space="preserve"> PAGEREF _Toc185347752 \h </w:instrText>
            </w:r>
            <w:r>
              <w:rPr>
                <w:noProof/>
                <w:webHidden/>
              </w:rPr>
            </w:r>
            <w:r>
              <w:rPr>
                <w:noProof/>
                <w:webHidden/>
              </w:rPr>
              <w:fldChar w:fldCharType="separate"/>
            </w:r>
            <w:r>
              <w:rPr>
                <w:noProof/>
                <w:webHidden/>
              </w:rPr>
              <w:t>53</w:t>
            </w:r>
            <w:r>
              <w:rPr>
                <w:noProof/>
                <w:webHidden/>
              </w:rPr>
              <w:fldChar w:fldCharType="end"/>
            </w:r>
          </w:hyperlink>
        </w:p>
        <w:p w14:paraId="0179C247" w14:textId="0F2B3934"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753" w:history="1">
            <w:r w:rsidRPr="00340BA4">
              <w:rPr>
                <w:rStyle w:val="Hyperlink"/>
                <w:noProof/>
              </w:rPr>
              <w:t>11.6.2 Anthropogenic microrelief</w:t>
            </w:r>
            <w:r>
              <w:rPr>
                <w:noProof/>
                <w:webHidden/>
              </w:rPr>
              <w:tab/>
            </w:r>
            <w:r>
              <w:rPr>
                <w:noProof/>
                <w:webHidden/>
              </w:rPr>
              <w:fldChar w:fldCharType="begin"/>
            </w:r>
            <w:r>
              <w:rPr>
                <w:noProof/>
                <w:webHidden/>
              </w:rPr>
              <w:instrText xml:space="preserve"> PAGEREF _Toc185347753 \h </w:instrText>
            </w:r>
            <w:r>
              <w:rPr>
                <w:noProof/>
                <w:webHidden/>
              </w:rPr>
            </w:r>
            <w:r>
              <w:rPr>
                <w:noProof/>
                <w:webHidden/>
              </w:rPr>
              <w:fldChar w:fldCharType="separate"/>
            </w:r>
            <w:r>
              <w:rPr>
                <w:noProof/>
                <w:webHidden/>
              </w:rPr>
              <w:t>53</w:t>
            </w:r>
            <w:r>
              <w:rPr>
                <w:noProof/>
                <w:webHidden/>
              </w:rPr>
              <w:fldChar w:fldCharType="end"/>
            </w:r>
          </w:hyperlink>
        </w:p>
        <w:p w14:paraId="371EC1E9" w14:textId="30161218"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754" w:history="1">
            <w:r w:rsidRPr="00340BA4">
              <w:rPr>
                <w:rStyle w:val="Hyperlink"/>
                <w:noProof/>
              </w:rPr>
              <w:t>11.7 Erosion</w:t>
            </w:r>
            <w:r>
              <w:rPr>
                <w:noProof/>
                <w:webHidden/>
              </w:rPr>
              <w:tab/>
            </w:r>
            <w:r>
              <w:rPr>
                <w:noProof/>
                <w:webHidden/>
              </w:rPr>
              <w:fldChar w:fldCharType="begin"/>
            </w:r>
            <w:r>
              <w:rPr>
                <w:noProof/>
                <w:webHidden/>
              </w:rPr>
              <w:instrText xml:space="preserve"> PAGEREF _Toc185347754 \h </w:instrText>
            </w:r>
            <w:r>
              <w:rPr>
                <w:noProof/>
                <w:webHidden/>
              </w:rPr>
            </w:r>
            <w:r>
              <w:rPr>
                <w:noProof/>
                <w:webHidden/>
              </w:rPr>
              <w:fldChar w:fldCharType="separate"/>
            </w:r>
            <w:r>
              <w:rPr>
                <w:noProof/>
                <w:webHidden/>
              </w:rPr>
              <w:t>54</w:t>
            </w:r>
            <w:r>
              <w:rPr>
                <w:noProof/>
                <w:webHidden/>
              </w:rPr>
              <w:fldChar w:fldCharType="end"/>
            </w:r>
          </w:hyperlink>
        </w:p>
        <w:p w14:paraId="3201D041" w14:textId="2207B323"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755" w:history="1">
            <w:r w:rsidRPr="00340BA4">
              <w:rPr>
                <w:rStyle w:val="Hyperlink"/>
                <w:noProof/>
              </w:rPr>
              <w:t>11.8 Deposition</w:t>
            </w:r>
            <w:r>
              <w:rPr>
                <w:noProof/>
                <w:webHidden/>
              </w:rPr>
              <w:tab/>
            </w:r>
            <w:r>
              <w:rPr>
                <w:noProof/>
                <w:webHidden/>
              </w:rPr>
              <w:fldChar w:fldCharType="begin"/>
            </w:r>
            <w:r>
              <w:rPr>
                <w:noProof/>
                <w:webHidden/>
              </w:rPr>
              <w:instrText xml:space="preserve"> PAGEREF _Toc185347755 \h </w:instrText>
            </w:r>
            <w:r>
              <w:rPr>
                <w:noProof/>
                <w:webHidden/>
              </w:rPr>
            </w:r>
            <w:r>
              <w:rPr>
                <w:noProof/>
                <w:webHidden/>
              </w:rPr>
              <w:fldChar w:fldCharType="separate"/>
            </w:r>
            <w:r>
              <w:rPr>
                <w:noProof/>
                <w:webHidden/>
              </w:rPr>
              <w:t>55</w:t>
            </w:r>
            <w:r>
              <w:rPr>
                <w:noProof/>
                <w:webHidden/>
              </w:rPr>
              <w:fldChar w:fldCharType="end"/>
            </w:r>
          </w:hyperlink>
        </w:p>
        <w:p w14:paraId="0A9F0CEE" w14:textId="1B186F3C" w:rsidR="00A578A3" w:rsidRDefault="00A578A3">
          <w:pPr>
            <w:pStyle w:val="TOC1"/>
            <w:tabs>
              <w:tab w:val="right" w:leader="dot" w:pos="10456"/>
            </w:tabs>
            <w:rPr>
              <w:rFonts w:asciiTheme="minorHAnsi" w:eastAsiaTheme="minorEastAsia" w:hAnsiTheme="minorHAnsi"/>
              <w:noProof/>
              <w:kern w:val="2"/>
              <w:lang w:eastAsia="en-NZ"/>
              <w14:ligatures w14:val="standardContextual"/>
            </w:rPr>
          </w:pPr>
          <w:hyperlink w:anchor="_Toc185347756" w:history="1">
            <w:r w:rsidRPr="00340BA4">
              <w:rPr>
                <w:rStyle w:val="Hyperlink"/>
                <w:noProof/>
              </w:rPr>
              <w:t>12. Defining soil horizons</w:t>
            </w:r>
            <w:r>
              <w:rPr>
                <w:noProof/>
                <w:webHidden/>
              </w:rPr>
              <w:tab/>
            </w:r>
            <w:r>
              <w:rPr>
                <w:noProof/>
                <w:webHidden/>
              </w:rPr>
              <w:fldChar w:fldCharType="begin"/>
            </w:r>
            <w:r>
              <w:rPr>
                <w:noProof/>
                <w:webHidden/>
              </w:rPr>
              <w:instrText xml:space="preserve"> PAGEREF _Toc185347756 \h </w:instrText>
            </w:r>
            <w:r>
              <w:rPr>
                <w:noProof/>
                <w:webHidden/>
              </w:rPr>
            </w:r>
            <w:r>
              <w:rPr>
                <w:noProof/>
                <w:webHidden/>
              </w:rPr>
              <w:fldChar w:fldCharType="separate"/>
            </w:r>
            <w:r>
              <w:rPr>
                <w:noProof/>
                <w:webHidden/>
              </w:rPr>
              <w:t>57</w:t>
            </w:r>
            <w:r>
              <w:rPr>
                <w:noProof/>
                <w:webHidden/>
              </w:rPr>
              <w:fldChar w:fldCharType="end"/>
            </w:r>
          </w:hyperlink>
        </w:p>
        <w:p w14:paraId="12BFCC99" w14:textId="78F52E2D"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757" w:history="1">
            <w:r w:rsidRPr="00340BA4">
              <w:rPr>
                <w:rStyle w:val="Hyperlink"/>
                <w:noProof/>
              </w:rPr>
              <w:t>12.1 The soil surface</w:t>
            </w:r>
            <w:r>
              <w:rPr>
                <w:noProof/>
                <w:webHidden/>
              </w:rPr>
              <w:tab/>
            </w:r>
            <w:r>
              <w:rPr>
                <w:noProof/>
                <w:webHidden/>
              </w:rPr>
              <w:fldChar w:fldCharType="begin"/>
            </w:r>
            <w:r>
              <w:rPr>
                <w:noProof/>
                <w:webHidden/>
              </w:rPr>
              <w:instrText xml:space="preserve"> PAGEREF _Toc185347757 \h </w:instrText>
            </w:r>
            <w:r>
              <w:rPr>
                <w:noProof/>
                <w:webHidden/>
              </w:rPr>
            </w:r>
            <w:r>
              <w:rPr>
                <w:noProof/>
                <w:webHidden/>
              </w:rPr>
              <w:fldChar w:fldCharType="separate"/>
            </w:r>
            <w:r>
              <w:rPr>
                <w:noProof/>
                <w:webHidden/>
              </w:rPr>
              <w:t>57</w:t>
            </w:r>
            <w:r>
              <w:rPr>
                <w:noProof/>
                <w:webHidden/>
              </w:rPr>
              <w:fldChar w:fldCharType="end"/>
            </w:r>
          </w:hyperlink>
        </w:p>
        <w:p w14:paraId="6318BDA8" w14:textId="0CFBC51D"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758" w:history="1">
            <w:r w:rsidRPr="00340BA4">
              <w:rPr>
                <w:rStyle w:val="Hyperlink"/>
                <w:noProof/>
              </w:rPr>
              <w:t>12.2 Recording depths</w:t>
            </w:r>
            <w:r>
              <w:rPr>
                <w:noProof/>
                <w:webHidden/>
              </w:rPr>
              <w:tab/>
            </w:r>
            <w:r>
              <w:rPr>
                <w:noProof/>
                <w:webHidden/>
              </w:rPr>
              <w:fldChar w:fldCharType="begin"/>
            </w:r>
            <w:r>
              <w:rPr>
                <w:noProof/>
                <w:webHidden/>
              </w:rPr>
              <w:instrText xml:space="preserve"> PAGEREF _Toc185347758 \h </w:instrText>
            </w:r>
            <w:r>
              <w:rPr>
                <w:noProof/>
                <w:webHidden/>
              </w:rPr>
            </w:r>
            <w:r>
              <w:rPr>
                <w:noProof/>
                <w:webHidden/>
              </w:rPr>
              <w:fldChar w:fldCharType="separate"/>
            </w:r>
            <w:r>
              <w:rPr>
                <w:noProof/>
                <w:webHidden/>
              </w:rPr>
              <w:t>57</w:t>
            </w:r>
            <w:r>
              <w:rPr>
                <w:noProof/>
                <w:webHidden/>
              </w:rPr>
              <w:fldChar w:fldCharType="end"/>
            </w:r>
          </w:hyperlink>
        </w:p>
        <w:p w14:paraId="4730B916" w14:textId="6D9DACFD"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759" w:history="1">
            <w:r w:rsidRPr="00340BA4">
              <w:rPr>
                <w:rStyle w:val="Hyperlink"/>
                <w:noProof/>
              </w:rPr>
              <w:t>12.3 Thickness</w:t>
            </w:r>
            <w:r>
              <w:rPr>
                <w:noProof/>
                <w:webHidden/>
              </w:rPr>
              <w:tab/>
            </w:r>
            <w:r>
              <w:rPr>
                <w:noProof/>
                <w:webHidden/>
              </w:rPr>
              <w:fldChar w:fldCharType="begin"/>
            </w:r>
            <w:r>
              <w:rPr>
                <w:noProof/>
                <w:webHidden/>
              </w:rPr>
              <w:instrText xml:space="preserve"> PAGEREF _Toc185347759 \h </w:instrText>
            </w:r>
            <w:r>
              <w:rPr>
                <w:noProof/>
                <w:webHidden/>
              </w:rPr>
            </w:r>
            <w:r>
              <w:rPr>
                <w:noProof/>
                <w:webHidden/>
              </w:rPr>
              <w:fldChar w:fldCharType="separate"/>
            </w:r>
            <w:r>
              <w:rPr>
                <w:noProof/>
                <w:webHidden/>
              </w:rPr>
              <w:t>58</w:t>
            </w:r>
            <w:r>
              <w:rPr>
                <w:noProof/>
                <w:webHidden/>
              </w:rPr>
              <w:fldChar w:fldCharType="end"/>
            </w:r>
          </w:hyperlink>
        </w:p>
        <w:p w14:paraId="33395FC7" w14:textId="774CD64B"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760" w:history="1">
            <w:r w:rsidRPr="00340BA4">
              <w:rPr>
                <w:rStyle w:val="Hyperlink"/>
                <w:noProof/>
              </w:rPr>
              <w:t>12.4 Boundary shape</w:t>
            </w:r>
            <w:r>
              <w:rPr>
                <w:noProof/>
                <w:webHidden/>
              </w:rPr>
              <w:tab/>
            </w:r>
            <w:r>
              <w:rPr>
                <w:noProof/>
                <w:webHidden/>
              </w:rPr>
              <w:fldChar w:fldCharType="begin"/>
            </w:r>
            <w:r>
              <w:rPr>
                <w:noProof/>
                <w:webHidden/>
              </w:rPr>
              <w:instrText xml:space="preserve"> PAGEREF _Toc185347760 \h </w:instrText>
            </w:r>
            <w:r>
              <w:rPr>
                <w:noProof/>
                <w:webHidden/>
              </w:rPr>
            </w:r>
            <w:r>
              <w:rPr>
                <w:noProof/>
                <w:webHidden/>
              </w:rPr>
              <w:fldChar w:fldCharType="separate"/>
            </w:r>
            <w:r>
              <w:rPr>
                <w:noProof/>
                <w:webHidden/>
              </w:rPr>
              <w:t>58</w:t>
            </w:r>
            <w:r>
              <w:rPr>
                <w:noProof/>
                <w:webHidden/>
              </w:rPr>
              <w:fldChar w:fldCharType="end"/>
            </w:r>
          </w:hyperlink>
        </w:p>
        <w:p w14:paraId="3B1C2684" w14:textId="2FB806E8"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761" w:history="1">
            <w:r w:rsidRPr="00340BA4">
              <w:rPr>
                <w:rStyle w:val="Hyperlink"/>
                <w:noProof/>
              </w:rPr>
              <w:t>12.5 Boundary distinctness</w:t>
            </w:r>
            <w:r>
              <w:rPr>
                <w:noProof/>
                <w:webHidden/>
              </w:rPr>
              <w:tab/>
            </w:r>
            <w:r>
              <w:rPr>
                <w:noProof/>
                <w:webHidden/>
              </w:rPr>
              <w:fldChar w:fldCharType="begin"/>
            </w:r>
            <w:r>
              <w:rPr>
                <w:noProof/>
                <w:webHidden/>
              </w:rPr>
              <w:instrText xml:space="preserve"> PAGEREF _Toc185347761 \h </w:instrText>
            </w:r>
            <w:r>
              <w:rPr>
                <w:noProof/>
                <w:webHidden/>
              </w:rPr>
            </w:r>
            <w:r>
              <w:rPr>
                <w:noProof/>
                <w:webHidden/>
              </w:rPr>
              <w:fldChar w:fldCharType="separate"/>
            </w:r>
            <w:r>
              <w:rPr>
                <w:noProof/>
                <w:webHidden/>
              </w:rPr>
              <w:t>59</w:t>
            </w:r>
            <w:r>
              <w:rPr>
                <w:noProof/>
                <w:webHidden/>
              </w:rPr>
              <w:fldChar w:fldCharType="end"/>
            </w:r>
          </w:hyperlink>
        </w:p>
        <w:p w14:paraId="41FE6BE5" w14:textId="7034C48C"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762" w:history="1">
            <w:r w:rsidRPr="00340BA4">
              <w:rPr>
                <w:rStyle w:val="Hyperlink"/>
                <w:noProof/>
              </w:rPr>
              <w:t>12.6 Soil moisture status</w:t>
            </w:r>
            <w:r>
              <w:rPr>
                <w:noProof/>
                <w:webHidden/>
              </w:rPr>
              <w:tab/>
            </w:r>
            <w:r>
              <w:rPr>
                <w:noProof/>
                <w:webHidden/>
              </w:rPr>
              <w:fldChar w:fldCharType="begin"/>
            </w:r>
            <w:r>
              <w:rPr>
                <w:noProof/>
                <w:webHidden/>
              </w:rPr>
              <w:instrText xml:space="preserve"> PAGEREF _Toc185347762 \h </w:instrText>
            </w:r>
            <w:r>
              <w:rPr>
                <w:noProof/>
                <w:webHidden/>
              </w:rPr>
            </w:r>
            <w:r>
              <w:rPr>
                <w:noProof/>
                <w:webHidden/>
              </w:rPr>
              <w:fldChar w:fldCharType="separate"/>
            </w:r>
            <w:r>
              <w:rPr>
                <w:noProof/>
                <w:webHidden/>
              </w:rPr>
              <w:t>59</w:t>
            </w:r>
            <w:r>
              <w:rPr>
                <w:noProof/>
                <w:webHidden/>
              </w:rPr>
              <w:fldChar w:fldCharType="end"/>
            </w:r>
          </w:hyperlink>
        </w:p>
        <w:p w14:paraId="587E1724" w14:textId="0A33D4DA"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763" w:history="1">
            <w:r w:rsidRPr="00340BA4">
              <w:rPr>
                <w:rStyle w:val="Hyperlink"/>
                <w:noProof/>
              </w:rPr>
              <w:t>12.7 Depth to free water</w:t>
            </w:r>
            <w:r>
              <w:rPr>
                <w:noProof/>
                <w:webHidden/>
              </w:rPr>
              <w:tab/>
            </w:r>
            <w:r>
              <w:rPr>
                <w:noProof/>
                <w:webHidden/>
              </w:rPr>
              <w:fldChar w:fldCharType="begin"/>
            </w:r>
            <w:r>
              <w:rPr>
                <w:noProof/>
                <w:webHidden/>
              </w:rPr>
              <w:instrText xml:space="preserve"> PAGEREF _Toc185347763 \h </w:instrText>
            </w:r>
            <w:r>
              <w:rPr>
                <w:noProof/>
                <w:webHidden/>
              </w:rPr>
            </w:r>
            <w:r>
              <w:rPr>
                <w:noProof/>
                <w:webHidden/>
              </w:rPr>
              <w:fldChar w:fldCharType="separate"/>
            </w:r>
            <w:r>
              <w:rPr>
                <w:noProof/>
                <w:webHidden/>
              </w:rPr>
              <w:t>59</w:t>
            </w:r>
            <w:r>
              <w:rPr>
                <w:noProof/>
                <w:webHidden/>
              </w:rPr>
              <w:fldChar w:fldCharType="end"/>
            </w:r>
          </w:hyperlink>
        </w:p>
        <w:p w14:paraId="784AAFF1" w14:textId="1A5C0444" w:rsidR="00A578A3" w:rsidRDefault="00A578A3">
          <w:pPr>
            <w:pStyle w:val="TOC1"/>
            <w:tabs>
              <w:tab w:val="right" w:leader="dot" w:pos="10456"/>
            </w:tabs>
            <w:rPr>
              <w:rFonts w:asciiTheme="minorHAnsi" w:eastAsiaTheme="minorEastAsia" w:hAnsiTheme="minorHAnsi"/>
              <w:noProof/>
              <w:kern w:val="2"/>
              <w:lang w:eastAsia="en-NZ"/>
              <w14:ligatures w14:val="standardContextual"/>
            </w:rPr>
          </w:pPr>
          <w:hyperlink w:anchor="_Toc185347764" w:history="1">
            <w:r w:rsidRPr="00340BA4">
              <w:rPr>
                <w:rStyle w:val="Hyperlink"/>
                <w:noProof/>
              </w:rPr>
              <w:t>13. Horizon description</w:t>
            </w:r>
            <w:r>
              <w:rPr>
                <w:noProof/>
                <w:webHidden/>
              </w:rPr>
              <w:tab/>
            </w:r>
            <w:r>
              <w:rPr>
                <w:noProof/>
                <w:webHidden/>
              </w:rPr>
              <w:fldChar w:fldCharType="begin"/>
            </w:r>
            <w:r>
              <w:rPr>
                <w:noProof/>
                <w:webHidden/>
              </w:rPr>
              <w:instrText xml:space="preserve"> PAGEREF _Toc185347764 \h </w:instrText>
            </w:r>
            <w:r>
              <w:rPr>
                <w:noProof/>
                <w:webHidden/>
              </w:rPr>
            </w:r>
            <w:r>
              <w:rPr>
                <w:noProof/>
                <w:webHidden/>
              </w:rPr>
              <w:fldChar w:fldCharType="separate"/>
            </w:r>
            <w:r>
              <w:rPr>
                <w:noProof/>
                <w:webHidden/>
              </w:rPr>
              <w:t>61</w:t>
            </w:r>
            <w:r>
              <w:rPr>
                <w:noProof/>
                <w:webHidden/>
              </w:rPr>
              <w:fldChar w:fldCharType="end"/>
            </w:r>
          </w:hyperlink>
        </w:p>
        <w:p w14:paraId="644CB805" w14:textId="5427F3EB"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765" w:history="1">
            <w:r w:rsidRPr="00340BA4">
              <w:rPr>
                <w:rStyle w:val="Hyperlink"/>
                <w:noProof/>
              </w:rPr>
              <w:t>13.1 Composition</w:t>
            </w:r>
            <w:r>
              <w:rPr>
                <w:noProof/>
                <w:webHidden/>
              </w:rPr>
              <w:tab/>
            </w:r>
            <w:r>
              <w:rPr>
                <w:noProof/>
                <w:webHidden/>
              </w:rPr>
              <w:fldChar w:fldCharType="begin"/>
            </w:r>
            <w:r>
              <w:rPr>
                <w:noProof/>
                <w:webHidden/>
              </w:rPr>
              <w:instrText xml:space="preserve"> PAGEREF _Toc185347765 \h </w:instrText>
            </w:r>
            <w:r>
              <w:rPr>
                <w:noProof/>
                <w:webHidden/>
              </w:rPr>
            </w:r>
            <w:r>
              <w:rPr>
                <w:noProof/>
                <w:webHidden/>
              </w:rPr>
              <w:fldChar w:fldCharType="separate"/>
            </w:r>
            <w:r>
              <w:rPr>
                <w:noProof/>
                <w:webHidden/>
              </w:rPr>
              <w:t>61</w:t>
            </w:r>
            <w:r>
              <w:rPr>
                <w:noProof/>
                <w:webHidden/>
              </w:rPr>
              <w:fldChar w:fldCharType="end"/>
            </w:r>
          </w:hyperlink>
        </w:p>
        <w:p w14:paraId="6E3C813D" w14:textId="6AE6FC57"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766" w:history="1">
            <w:r w:rsidRPr="00340BA4">
              <w:rPr>
                <w:rStyle w:val="Hyperlink"/>
                <w:noProof/>
              </w:rPr>
              <w:t>13.2 Architecture</w:t>
            </w:r>
            <w:r>
              <w:rPr>
                <w:noProof/>
                <w:webHidden/>
              </w:rPr>
              <w:tab/>
            </w:r>
            <w:r>
              <w:rPr>
                <w:noProof/>
                <w:webHidden/>
              </w:rPr>
              <w:fldChar w:fldCharType="begin"/>
            </w:r>
            <w:r>
              <w:rPr>
                <w:noProof/>
                <w:webHidden/>
              </w:rPr>
              <w:instrText xml:space="preserve"> PAGEREF _Toc185347766 \h </w:instrText>
            </w:r>
            <w:r>
              <w:rPr>
                <w:noProof/>
                <w:webHidden/>
              </w:rPr>
            </w:r>
            <w:r>
              <w:rPr>
                <w:noProof/>
                <w:webHidden/>
              </w:rPr>
              <w:fldChar w:fldCharType="separate"/>
            </w:r>
            <w:r>
              <w:rPr>
                <w:noProof/>
                <w:webHidden/>
              </w:rPr>
              <w:t>61</w:t>
            </w:r>
            <w:r>
              <w:rPr>
                <w:noProof/>
                <w:webHidden/>
              </w:rPr>
              <w:fldChar w:fldCharType="end"/>
            </w:r>
          </w:hyperlink>
        </w:p>
        <w:p w14:paraId="2236F0CE" w14:textId="13E7276E"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767" w:history="1">
            <w:r w:rsidRPr="00340BA4">
              <w:rPr>
                <w:rStyle w:val="Hyperlink"/>
                <w:noProof/>
              </w:rPr>
              <w:t>13.3 Colour and Texture</w:t>
            </w:r>
            <w:r>
              <w:rPr>
                <w:noProof/>
                <w:webHidden/>
              </w:rPr>
              <w:tab/>
            </w:r>
            <w:r>
              <w:rPr>
                <w:noProof/>
                <w:webHidden/>
              </w:rPr>
              <w:fldChar w:fldCharType="begin"/>
            </w:r>
            <w:r>
              <w:rPr>
                <w:noProof/>
                <w:webHidden/>
              </w:rPr>
              <w:instrText xml:space="preserve"> PAGEREF _Toc185347767 \h </w:instrText>
            </w:r>
            <w:r>
              <w:rPr>
                <w:noProof/>
                <w:webHidden/>
              </w:rPr>
            </w:r>
            <w:r>
              <w:rPr>
                <w:noProof/>
                <w:webHidden/>
              </w:rPr>
              <w:fldChar w:fldCharType="separate"/>
            </w:r>
            <w:r>
              <w:rPr>
                <w:noProof/>
                <w:webHidden/>
              </w:rPr>
              <w:t>61</w:t>
            </w:r>
            <w:r>
              <w:rPr>
                <w:noProof/>
                <w:webHidden/>
              </w:rPr>
              <w:fldChar w:fldCharType="end"/>
            </w:r>
          </w:hyperlink>
        </w:p>
        <w:p w14:paraId="30C0DB30" w14:textId="1E1E9291"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768" w:history="1">
            <w:r w:rsidRPr="00340BA4">
              <w:rPr>
                <w:rStyle w:val="Hyperlink"/>
                <w:noProof/>
              </w:rPr>
              <w:t>13.4 Pedogenic features</w:t>
            </w:r>
            <w:r>
              <w:rPr>
                <w:noProof/>
                <w:webHidden/>
              </w:rPr>
              <w:tab/>
            </w:r>
            <w:r>
              <w:rPr>
                <w:noProof/>
                <w:webHidden/>
              </w:rPr>
              <w:fldChar w:fldCharType="begin"/>
            </w:r>
            <w:r>
              <w:rPr>
                <w:noProof/>
                <w:webHidden/>
              </w:rPr>
              <w:instrText xml:space="preserve"> PAGEREF _Toc185347768 \h </w:instrText>
            </w:r>
            <w:r>
              <w:rPr>
                <w:noProof/>
                <w:webHidden/>
              </w:rPr>
            </w:r>
            <w:r>
              <w:rPr>
                <w:noProof/>
                <w:webHidden/>
              </w:rPr>
              <w:fldChar w:fldCharType="separate"/>
            </w:r>
            <w:r>
              <w:rPr>
                <w:noProof/>
                <w:webHidden/>
              </w:rPr>
              <w:t>61</w:t>
            </w:r>
            <w:r>
              <w:rPr>
                <w:noProof/>
                <w:webHidden/>
              </w:rPr>
              <w:fldChar w:fldCharType="end"/>
            </w:r>
          </w:hyperlink>
        </w:p>
        <w:p w14:paraId="71A59DCC" w14:textId="45573437"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769" w:history="1">
            <w:r w:rsidRPr="00340BA4">
              <w:rPr>
                <w:rStyle w:val="Hyperlink"/>
                <w:noProof/>
              </w:rPr>
              <w:t>13.5 Physical properties</w:t>
            </w:r>
            <w:r>
              <w:rPr>
                <w:noProof/>
                <w:webHidden/>
              </w:rPr>
              <w:tab/>
            </w:r>
            <w:r>
              <w:rPr>
                <w:noProof/>
                <w:webHidden/>
              </w:rPr>
              <w:fldChar w:fldCharType="begin"/>
            </w:r>
            <w:r>
              <w:rPr>
                <w:noProof/>
                <w:webHidden/>
              </w:rPr>
              <w:instrText xml:space="preserve"> PAGEREF _Toc185347769 \h </w:instrText>
            </w:r>
            <w:r>
              <w:rPr>
                <w:noProof/>
                <w:webHidden/>
              </w:rPr>
            </w:r>
            <w:r>
              <w:rPr>
                <w:noProof/>
                <w:webHidden/>
              </w:rPr>
              <w:fldChar w:fldCharType="separate"/>
            </w:r>
            <w:r>
              <w:rPr>
                <w:noProof/>
                <w:webHidden/>
              </w:rPr>
              <w:t>61</w:t>
            </w:r>
            <w:r>
              <w:rPr>
                <w:noProof/>
                <w:webHidden/>
              </w:rPr>
              <w:fldChar w:fldCharType="end"/>
            </w:r>
          </w:hyperlink>
        </w:p>
        <w:p w14:paraId="79A38162" w14:textId="3606AE38"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770" w:history="1">
            <w:r w:rsidRPr="00340BA4">
              <w:rPr>
                <w:rStyle w:val="Hyperlink"/>
                <w:noProof/>
              </w:rPr>
              <w:t>13.6 Chemical properties</w:t>
            </w:r>
            <w:r>
              <w:rPr>
                <w:noProof/>
                <w:webHidden/>
              </w:rPr>
              <w:tab/>
            </w:r>
            <w:r>
              <w:rPr>
                <w:noProof/>
                <w:webHidden/>
              </w:rPr>
              <w:fldChar w:fldCharType="begin"/>
            </w:r>
            <w:r>
              <w:rPr>
                <w:noProof/>
                <w:webHidden/>
              </w:rPr>
              <w:instrText xml:space="preserve"> PAGEREF _Toc185347770 \h </w:instrText>
            </w:r>
            <w:r>
              <w:rPr>
                <w:noProof/>
                <w:webHidden/>
              </w:rPr>
            </w:r>
            <w:r>
              <w:rPr>
                <w:noProof/>
                <w:webHidden/>
              </w:rPr>
              <w:fldChar w:fldCharType="separate"/>
            </w:r>
            <w:r>
              <w:rPr>
                <w:noProof/>
                <w:webHidden/>
              </w:rPr>
              <w:t>61</w:t>
            </w:r>
            <w:r>
              <w:rPr>
                <w:noProof/>
                <w:webHidden/>
              </w:rPr>
              <w:fldChar w:fldCharType="end"/>
            </w:r>
          </w:hyperlink>
        </w:p>
        <w:p w14:paraId="10A78A8F" w14:textId="3CC6C913"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771" w:history="1">
            <w:r w:rsidRPr="00340BA4">
              <w:rPr>
                <w:rStyle w:val="Hyperlink"/>
                <w:noProof/>
              </w:rPr>
              <w:t>13.7 Origins</w:t>
            </w:r>
            <w:r>
              <w:rPr>
                <w:noProof/>
                <w:webHidden/>
              </w:rPr>
              <w:tab/>
            </w:r>
            <w:r>
              <w:rPr>
                <w:noProof/>
                <w:webHidden/>
              </w:rPr>
              <w:fldChar w:fldCharType="begin"/>
            </w:r>
            <w:r>
              <w:rPr>
                <w:noProof/>
                <w:webHidden/>
              </w:rPr>
              <w:instrText xml:space="preserve"> PAGEREF _Toc185347771 \h </w:instrText>
            </w:r>
            <w:r>
              <w:rPr>
                <w:noProof/>
                <w:webHidden/>
              </w:rPr>
            </w:r>
            <w:r>
              <w:rPr>
                <w:noProof/>
                <w:webHidden/>
              </w:rPr>
              <w:fldChar w:fldCharType="separate"/>
            </w:r>
            <w:r>
              <w:rPr>
                <w:noProof/>
                <w:webHidden/>
              </w:rPr>
              <w:t>62</w:t>
            </w:r>
            <w:r>
              <w:rPr>
                <w:noProof/>
                <w:webHidden/>
              </w:rPr>
              <w:fldChar w:fldCharType="end"/>
            </w:r>
          </w:hyperlink>
        </w:p>
        <w:p w14:paraId="067B5077" w14:textId="66468B7B"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772" w:history="1">
            <w:r w:rsidRPr="00340BA4">
              <w:rPr>
                <w:rStyle w:val="Hyperlink"/>
                <w:noProof/>
              </w:rPr>
              <w:t>13.7.1 Parent material origin</w:t>
            </w:r>
            <w:r>
              <w:rPr>
                <w:noProof/>
                <w:webHidden/>
              </w:rPr>
              <w:tab/>
            </w:r>
            <w:r>
              <w:rPr>
                <w:noProof/>
                <w:webHidden/>
              </w:rPr>
              <w:fldChar w:fldCharType="begin"/>
            </w:r>
            <w:r>
              <w:rPr>
                <w:noProof/>
                <w:webHidden/>
              </w:rPr>
              <w:instrText xml:space="preserve"> PAGEREF _Toc185347772 \h </w:instrText>
            </w:r>
            <w:r>
              <w:rPr>
                <w:noProof/>
                <w:webHidden/>
              </w:rPr>
            </w:r>
            <w:r>
              <w:rPr>
                <w:noProof/>
                <w:webHidden/>
              </w:rPr>
              <w:fldChar w:fldCharType="separate"/>
            </w:r>
            <w:r>
              <w:rPr>
                <w:noProof/>
                <w:webHidden/>
              </w:rPr>
              <w:t>62</w:t>
            </w:r>
            <w:r>
              <w:rPr>
                <w:noProof/>
                <w:webHidden/>
              </w:rPr>
              <w:fldChar w:fldCharType="end"/>
            </w:r>
          </w:hyperlink>
        </w:p>
        <w:p w14:paraId="43CAA7C4" w14:textId="0529A43B" w:rsidR="00A578A3" w:rsidRDefault="00A578A3">
          <w:pPr>
            <w:pStyle w:val="TOC1"/>
            <w:tabs>
              <w:tab w:val="right" w:leader="dot" w:pos="10456"/>
            </w:tabs>
            <w:rPr>
              <w:rFonts w:asciiTheme="minorHAnsi" w:eastAsiaTheme="minorEastAsia" w:hAnsiTheme="minorHAnsi"/>
              <w:noProof/>
              <w:kern w:val="2"/>
              <w:lang w:eastAsia="en-NZ"/>
              <w14:ligatures w14:val="standardContextual"/>
            </w:rPr>
          </w:pPr>
          <w:hyperlink w:anchor="_Toc185347773" w:history="1">
            <w:r w:rsidRPr="00340BA4">
              <w:rPr>
                <w:rStyle w:val="Hyperlink"/>
                <w:noProof/>
              </w:rPr>
              <w:t>14. Horizon architecture</w:t>
            </w:r>
            <w:r>
              <w:rPr>
                <w:noProof/>
                <w:webHidden/>
              </w:rPr>
              <w:tab/>
            </w:r>
            <w:r>
              <w:rPr>
                <w:noProof/>
                <w:webHidden/>
              </w:rPr>
              <w:fldChar w:fldCharType="begin"/>
            </w:r>
            <w:r>
              <w:rPr>
                <w:noProof/>
                <w:webHidden/>
              </w:rPr>
              <w:instrText xml:space="preserve"> PAGEREF _Toc185347773 \h </w:instrText>
            </w:r>
            <w:r>
              <w:rPr>
                <w:noProof/>
                <w:webHidden/>
              </w:rPr>
            </w:r>
            <w:r>
              <w:rPr>
                <w:noProof/>
                <w:webHidden/>
              </w:rPr>
              <w:fldChar w:fldCharType="separate"/>
            </w:r>
            <w:r>
              <w:rPr>
                <w:noProof/>
                <w:webHidden/>
              </w:rPr>
              <w:t>63</w:t>
            </w:r>
            <w:r>
              <w:rPr>
                <w:noProof/>
                <w:webHidden/>
              </w:rPr>
              <w:fldChar w:fldCharType="end"/>
            </w:r>
          </w:hyperlink>
        </w:p>
        <w:p w14:paraId="5092EF6E" w14:textId="30D73F7B"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774" w:history="1">
            <w:r w:rsidRPr="00340BA4">
              <w:rPr>
                <w:rStyle w:val="Hyperlink"/>
                <w:noProof/>
              </w:rPr>
              <w:t>14.1 Structure</w:t>
            </w:r>
            <w:r>
              <w:rPr>
                <w:noProof/>
                <w:webHidden/>
              </w:rPr>
              <w:tab/>
            </w:r>
            <w:r>
              <w:rPr>
                <w:noProof/>
                <w:webHidden/>
              </w:rPr>
              <w:fldChar w:fldCharType="begin"/>
            </w:r>
            <w:r>
              <w:rPr>
                <w:noProof/>
                <w:webHidden/>
              </w:rPr>
              <w:instrText xml:space="preserve"> PAGEREF _Toc185347774 \h </w:instrText>
            </w:r>
            <w:r>
              <w:rPr>
                <w:noProof/>
                <w:webHidden/>
              </w:rPr>
            </w:r>
            <w:r>
              <w:rPr>
                <w:noProof/>
                <w:webHidden/>
              </w:rPr>
              <w:fldChar w:fldCharType="separate"/>
            </w:r>
            <w:r>
              <w:rPr>
                <w:noProof/>
                <w:webHidden/>
              </w:rPr>
              <w:t>63</w:t>
            </w:r>
            <w:r>
              <w:rPr>
                <w:noProof/>
                <w:webHidden/>
              </w:rPr>
              <w:fldChar w:fldCharType="end"/>
            </w:r>
          </w:hyperlink>
        </w:p>
        <w:p w14:paraId="2FF83803" w14:textId="13DD0553"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775" w:history="1">
            <w:r w:rsidRPr="00340BA4">
              <w:rPr>
                <w:rStyle w:val="Hyperlink"/>
                <w:noProof/>
              </w:rPr>
              <w:t>14.1.1 Structure type</w:t>
            </w:r>
            <w:r>
              <w:rPr>
                <w:noProof/>
                <w:webHidden/>
              </w:rPr>
              <w:tab/>
            </w:r>
            <w:r>
              <w:rPr>
                <w:noProof/>
                <w:webHidden/>
              </w:rPr>
              <w:fldChar w:fldCharType="begin"/>
            </w:r>
            <w:r>
              <w:rPr>
                <w:noProof/>
                <w:webHidden/>
              </w:rPr>
              <w:instrText xml:space="preserve"> PAGEREF _Toc185347775 \h </w:instrText>
            </w:r>
            <w:r>
              <w:rPr>
                <w:noProof/>
                <w:webHidden/>
              </w:rPr>
            </w:r>
            <w:r>
              <w:rPr>
                <w:noProof/>
                <w:webHidden/>
              </w:rPr>
              <w:fldChar w:fldCharType="separate"/>
            </w:r>
            <w:r>
              <w:rPr>
                <w:noProof/>
                <w:webHidden/>
              </w:rPr>
              <w:t>63</w:t>
            </w:r>
            <w:r>
              <w:rPr>
                <w:noProof/>
                <w:webHidden/>
              </w:rPr>
              <w:fldChar w:fldCharType="end"/>
            </w:r>
          </w:hyperlink>
        </w:p>
        <w:p w14:paraId="608997E4" w14:textId="3B3A366B"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776" w:history="1">
            <w:r w:rsidRPr="00340BA4">
              <w:rPr>
                <w:rStyle w:val="Hyperlink"/>
                <w:noProof/>
              </w:rPr>
              <w:t>14.1.2 Structure development</w:t>
            </w:r>
            <w:r>
              <w:rPr>
                <w:noProof/>
                <w:webHidden/>
              </w:rPr>
              <w:tab/>
            </w:r>
            <w:r>
              <w:rPr>
                <w:noProof/>
                <w:webHidden/>
              </w:rPr>
              <w:fldChar w:fldCharType="begin"/>
            </w:r>
            <w:r>
              <w:rPr>
                <w:noProof/>
                <w:webHidden/>
              </w:rPr>
              <w:instrText xml:space="preserve"> PAGEREF _Toc185347776 \h </w:instrText>
            </w:r>
            <w:r>
              <w:rPr>
                <w:noProof/>
                <w:webHidden/>
              </w:rPr>
            </w:r>
            <w:r>
              <w:rPr>
                <w:noProof/>
                <w:webHidden/>
              </w:rPr>
              <w:fldChar w:fldCharType="separate"/>
            </w:r>
            <w:r>
              <w:rPr>
                <w:noProof/>
                <w:webHidden/>
              </w:rPr>
              <w:t>64</w:t>
            </w:r>
            <w:r>
              <w:rPr>
                <w:noProof/>
                <w:webHidden/>
              </w:rPr>
              <w:fldChar w:fldCharType="end"/>
            </w:r>
          </w:hyperlink>
        </w:p>
        <w:p w14:paraId="1994E6A3" w14:textId="2FC3EF58"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777" w:history="1">
            <w:r w:rsidRPr="00340BA4">
              <w:rPr>
                <w:rStyle w:val="Hyperlink"/>
                <w:noProof/>
              </w:rPr>
              <w:t>14.1.3 Structure shape</w:t>
            </w:r>
            <w:r>
              <w:rPr>
                <w:noProof/>
                <w:webHidden/>
              </w:rPr>
              <w:tab/>
            </w:r>
            <w:r>
              <w:rPr>
                <w:noProof/>
                <w:webHidden/>
              </w:rPr>
              <w:fldChar w:fldCharType="begin"/>
            </w:r>
            <w:r>
              <w:rPr>
                <w:noProof/>
                <w:webHidden/>
              </w:rPr>
              <w:instrText xml:space="preserve"> PAGEREF _Toc185347777 \h </w:instrText>
            </w:r>
            <w:r>
              <w:rPr>
                <w:noProof/>
                <w:webHidden/>
              </w:rPr>
            </w:r>
            <w:r>
              <w:rPr>
                <w:noProof/>
                <w:webHidden/>
              </w:rPr>
              <w:fldChar w:fldCharType="separate"/>
            </w:r>
            <w:r>
              <w:rPr>
                <w:noProof/>
                <w:webHidden/>
              </w:rPr>
              <w:t>64</w:t>
            </w:r>
            <w:r>
              <w:rPr>
                <w:noProof/>
                <w:webHidden/>
              </w:rPr>
              <w:fldChar w:fldCharType="end"/>
            </w:r>
          </w:hyperlink>
        </w:p>
        <w:p w14:paraId="0060C8C5" w14:textId="00133966"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778" w:history="1">
            <w:r w:rsidRPr="00340BA4">
              <w:rPr>
                <w:rStyle w:val="Hyperlink"/>
                <w:noProof/>
              </w:rPr>
              <w:t>14.1.4 Structure size</w:t>
            </w:r>
            <w:r>
              <w:rPr>
                <w:noProof/>
                <w:webHidden/>
              </w:rPr>
              <w:tab/>
            </w:r>
            <w:r>
              <w:rPr>
                <w:noProof/>
                <w:webHidden/>
              </w:rPr>
              <w:fldChar w:fldCharType="begin"/>
            </w:r>
            <w:r>
              <w:rPr>
                <w:noProof/>
                <w:webHidden/>
              </w:rPr>
              <w:instrText xml:space="preserve"> PAGEREF _Toc185347778 \h </w:instrText>
            </w:r>
            <w:r>
              <w:rPr>
                <w:noProof/>
                <w:webHidden/>
              </w:rPr>
            </w:r>
            <w:r>
              <w:rPr>
                <w:noProof/>
                <w:webHidden/>
              </w:rPr>
              <w:fldChar w:fldCharType="separate"/>
            </w:r>
            <w:r>
              <w:rPr>
                <w:noProof/>
                <w:webHidden/>
              </w:rPr>
              <w:t>66</w:t>
            </w:r>
            <w:r>
              <w:rPr>
                <w:noProof/>
                <w:webHidden/>
              </w:rPr>
              <w:fldChar w:fldCharType="end"/>
            </w:r>
          </w:hyperlink>
        </w:p>
        <w:p w14:paraId="1C02E0F8" w14:textId="2AE0FEE0"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779" w:history="1">
            <w:r w:rsidRPr="00340BA4">
              <w:rPr>
                <w:rStyle w:val="Hyperlink"/>
                <w:noProof/>
              </w:rPr>
              <w:t>14.2 Fragments</w:t>
            </w:r>
            <w:r>
              <w:rPr>
                <w:noProof/>
                <w:webHidden/>
              </w:rPr>
              <w:tab/>
            </w:r>
            <w:r>
              <w:rPr>
                <w:noProof/>
                <w:webHidden/>
              </w:rPr>
              <w:fldChar w:fldCharType="begin"/>
            </w:r>
            <w:r>
              <w:rPr>
                <w:noProof/>
                <w:webHidden/>
              </w:rPr>
              <w:instrText xml:space="preserve"> PAGEREF _Toc185347779 \h </w:instrText>
            </w:r>
            <w:r>
              <w:rPr>
                <w:noProof/>
                <w:webHidden/>
              </w:rPr>
            </w:r>
            <w:r>
              <w:rPr>
                <w:noProof/>
                <w:webHidden/>
              </w:rPr>
              <w:fldChar w:fldCharType="separate"/>
            </w:r>
            <w:r>
              <w:rPr>
                <w:noProof/>
                <w:webHidden/>
              </w:rPr>
              <w:t>66</w:t>
            </w:r>
            <w:r>
              <w:rPr>
                <w:noProof/>
                <w:webHidden/>
              </w:rPr>
              <w:fldChar w:fldCharType="end"/>
            </w:r>
          </w:hyperlink>
        </w:p>
        <w:p w14:paraId="357D54CD" w14:textId="61739A1E"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780" w:history="1">
            <w:r w:rsidRPr="00340BA4">
              <w:rPr>
                <w:rStyle w:val="Hyperlink"/>
                <w:noProof/>
              </w:rPr>
              <w:t>14.2.1 Rock fragments</w:t>
            </w:r>
            <w:r>
              <w:rPr>
                <w:noProof/>
                <w:webHidden/>
              </w:rPr>
              <w:tab/>
            </w:r>
            <w:r>
              <w:rPr>
                <w:noProof/>
                <w:webHidden/>
              </w:rPr>
              <w:fldChar w:fldCharType="begin"/>
            </w:r>
            <w:r>
              <w:rPr>
                <w:noProof/>
                <w:webHidden/>
              </w:rPr>
              <w:instrText xml:space="preserve"> PAGEREF _Toc185347780 \h </w:instrText>
            </w:r>
            <w:r>
              <w:rPr>
                <w:noProof/>
                <w:webHidden/>
              </w:rPr>
            </w:r>
            <w:r>
              <w:rPr>
                <w:noProof/>
                <w:webHidden/>
              </w:rPr>
              <w:fldChar w:fldCharType="separate"/>
            </w:r>
            <w:r>
              <w:rPr>
                <w:noProof/>
                <w:webHidden/>
              </w:rPr>
              <w:t>66</w:t>
            </w:r>
            <w:r>
              <w:rPr>
                <w:noProof/>
                <w:webHidden/>
              </w:rPr>
              <w:fldChar w:fldCharType="end"/>
            </w:r>
          </w:hyperlink>
        </w:p>
        <w:p w14:paraId="242B0202" w14:textId="6FD115A0"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781" w:history="1">
            <w:r w:rsidRPr="00340BA4">
              <w:rPr>
                <w:rStyle w:val="Hyperlink"/>
                <w:noProof/>
              </w:rPr>
              <w:t>14.2.2 Natural fragments</w:t>
            </w:r>
            <w:r>
              <w:rPr>
                <w:noProof/>
                <w:webHidden/>
              </w:rPr>
              <w:tab/>
            </w:r>
            <w:r>
              <w:rPr>
                <w:noProof/>
                <w:webHidden/>
              </w:rPr>
              <w:fldChar w:fldCharType="begin"/>
            </w:r>
            <w:r>
              <w:rPr>
                <w:noProof/>
                <w:webHidden/>
              </w:rPr>
              <w:instrText xml:space="preserve"> PAGEREF _Toc185347781 \h </w:instrText>
            </w:r>
            <w:r>
              <w:rPr>
                <w:noProof/>
                <w:webHidden/>
              </w:rPr>
            </w:r>
            <w:r>
              <w:rPr>
                <w:noProof/>
                <w:webHidden/>
              </w:rPr>
              <w:fldChar w:fldCharType="separate"/>
            </w:r>
            <w:r>
              <w:rPr>
                <w:noProof/>
                <w:webHidden/>
              </w:rPr>
              <w:t>67</w:t>
            </w:r>
            <w:r>
              <w:rPr>
                <w:noProof/>
                <w:webHidden/>
              </w:rPr>
              <w:fldChar w:fldCharType="end"/>
            </w:r>
          </w:hyperlink>
        </w:p>
        <w:p w14:paraId="20F8CFC9" w14:textId="36459F3B"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782" w:history="1">
            <w:r w:rsidRPr="00340BA4">
              <w:rPr>
                <w:rStyle w:val="Hyperlink"/>
                <w:noProof/>
              </w:rPr>
              <w:t>14.2.3 Artefacts</w:t>
            </w:r>
            <w:r>
              <w:rPr>
                <w:noProof/>
                <w:webHidden/>
              </w:rPr>
              <w:tab/>
            </w:r>
            <w:r>
              <w:rPr>
                <w:noProof/>
                <w:webHidden/>
              </w:rPr>
              <w:fldChar w:fldCharType="begin"/>
            </w:r>
            <w:r>
              <w:rPr>
                <w:noProof/>
                <w:webHidden/>
              </w:rPr>
              <w:instrText xml:space="preserve"> PAGEREF _Toc185347782 \h </w:instrText>
            </w:r>
            <w:r>
              <w:rPr>
                <w:noProof/>
                <w:webHidden/>
              </w:rPr>
            </w:r>
            <w:r>
              <w:rPr>
                <w:noProof/>
                <w:webHidden/>
              </w:rPr>
              <w:fldChar w:fldCharType="separate"/>
            </w:r>
            <w:r>
              <w:rPr>
                <w:noProof/>
                <w:webHidden/>
              </w:rPr>
              <w:t>67</w:t>
            </w:r>
            <w:r>
              <w:rPr>
                <w:noProof/>
                <w:webHidden/>
              </w:rPr>
              <w:fldChar w:fldCharType="end"/>
            </w:r>
          </w:hyperlink>
        </w:p>
        <w:p w14:paraId="04480952" w14:textId="5532012E"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783" w:history="1">
            <w:r w:rsidRPr="00340BA4">
              <w:rPr>
                <w:rStyle w:val="Hyperlink"/>
                <w:noProof/>
              </w:rPr>
              <w:t>14.2.4 Plastics</w:t>
            </w:r>
            <w:r>
              <w:rPr>
                <w:noProof/>
                <w:webHidden/>
              </w:rPr>
              <w:tab/>
            </w:r>
            <w:r>
              <w:rPr>
                <w:noProof/>
                <w:webHidden/>
              </w:rPr>
              <w:fldChar w:fldCharType="begin"/>
            </w:r>
            <w:r>
              <w:rPr>
                <w:noProof/>
                <w:webHidden/>
              </w:rPr>
              <w:instrText xml:space="preserve"> PAGEREF _Toc185347783 \h </w:instrText>
            </w:r>
            <w:r>
              <w:rPr>
                <w:noProof/>
                <w:webHidden/>
              </w:rPr>
            </w:r>
            <w:r>
              <w:rPr>
                <w:noProof/>
                <w:webHidden/>
              </w:rPr>
              <w:fldChar w:fldCharType="separate"/>
            </w:r>
            <w:r>
              <w:rPr>
                <w:noProof/>
                <w:webHidden/>
              </w:rPr>
              <w:t>68</w:t>
            </w:r>
            <w:r>
              <w:rPr>
                <w:noProof/>
                <w:webHidden/>
              </w:rPr>
              <w:fldChar w:fldCharType="end"/>
            </w:r>
          </w:hyperlink>
        </w:p>
        <w:p w14:paraId="5A9A4436" w14:textId="4D969353"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784" w:history="1">
            <w:r w:rsidRPr="00340BA4">
              <w:rPr>
                <w:rStyle w:val="Hyperlink"/>
                <w:noProof/>
              </w:rPr>
              <w:t>14.3 Roots</w:t>
            </w:r>
            <w:r>
              <w:rPr>
                <w:noProof/>
                <w:webHidden/>
              </w:rPr>
              <w:tab/>
            </w:r>
            <w:r>
              <w:rPr>
                <w:noProof/>
                <w:webHidden/>
              </w:rPr>
              <w:fldChar w:fldCharType="begin"/>
            </w:r>
            <w:r>
              <w:rPr>
                <w:noProof/>
                <w:webHidden/>
              </w:rPr>
              <w:instrText xml:space="preserve"> PAGEREF _Toc185347784 \h </w:instrText>
            </w:r>
            <w:r>
              <w:rPr>
                <w:noProof/>
                <w:webHidden/>
              </w:rPr>
            </w:r>
            <w:r>
              <w:rPr>
                <w:noProof/>
                <w:webHidden/>
              </w:rPr>
              <w:fldChar w:fldCharType="separate"/>
            </w:r>
            <w:r>
              <w:rPr>
                <w:noProof/>
                <w:webHidden/>
              </w:rPr>
              <w:t>69</w:t>
            </w:r>
            <w:r>
              <w:rPr>
                <w:noProof/>
                <w:webHidden/>
              </w:rPr>
              <w:fldChar w:fldCharType="end"/>
            </w:r>
          </w:hyperlink>
        </w:p>
        <w:p w14:paraId="6B37B903" w14:textId="4EBF1154"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785" w:history="1">
            <w:r w:rsidRPr="00340BA4">
              <w:rPr>
                <w:rStyle w:val="Hyperlink"/>
                <w:noProof/>
              </w:rPr>
              <w:t>14.3.1 Root abundance</w:t>
            </w:r>
            <w:r>
              <w:rPr>
                <w:noProof/>
                <w:webHidden/>
              </w:rPr>
              <w:tab/>
            </w:r>
            <w:r>
              <w:rPr>
                <w:noProof/>
                <w:webHidden/>
              </w:rPr>
              <w:fldChar w:fldCharType="begin"/>
            </w:r>
            <w:r>
              <w:rPr>
                <w:noProof/>
                <w:webHidden/>
              </w:rPr>
              <w:instrText xml:space="preserve"> PAGEREF _Toc185347785 \h </w:instrText>
            </w:r>
            <w:r>
              <w:rPr>
                <w:noProof/>
                <w:webHidden/>
              </w:rPr>
            </w:r>
            <w:r>
              <w:rPr>
                <w:noProof/>
                <w:webHidden/>
              </w:rPr>
              <w:fldChar w:fldCharType="separate"/>
            </w:r>
            <w:r>
              <w:rPr>
                <w:noProof/>
                <w:webHidden/>
              </w:rPr>
              <w:t>69</w:t>
            </w:r>
            <w:r>
              <w:rPr>
                <w:noProof/>
                <w:webHidden/>
              </w:rPr>
              <w:fldChar w:fldCharType="end"/>
            </w:r>
          </w:hyperlink>
        </w:p>
        <w:p w14:paraId="53C1896C" w14:textId="51A94853"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786" w:history="1">
            <w:r w:rsidRPr="00340BA4">
              <w:rPr>
                <w:rStyle w:val="Hyperlink"/>
                <w:noProof/>
              </w:rPr>
              <w:t>14.3.2 Root position</w:t>
            </w:r>
            <w:r>
              <w:rPr>
                <w:noProof/>
                <w:webHidden/>
              </w:rPr>
              <w:tab/>
            </w:r>
            <w:r>
              <w:rPr>
                <w:noProof/>
                <w:webHidden/>
              </w:rPr>
              <w:fldChar w:fldCharType="begin"/>
            </w:r>
            <w:r>
              <w:rPr>
                <w:noProof/>
                <w:webHidden/>
              </w:rPr>
              <w:instrText xml:space="preserve"> PAGEREF _Toc185347786 \h </w:instrText>
            </w:r>
            <w:r>
              <w:rPr>
                <w:noProof/>
                <w:webHidden/>
              </w:rPr>
            </w:r>
            <w:r>
              <w:rPr>
                <w:noProof/>
                <w:webHidden/>
              </w:rPr>
              <w:fldChar w:fldCharType="separate"/>
            </w:r>
            <w:r>
              <w:rPr>
                <w:noProof/>
                <w:webHidden/>
              </w:rPr>
              <w:t>69</w:t>
            </w:r>
            <w:r>
              <w:rPr>
                <w:noProof/>
                <w:webHidden/>
              </w:rPr>
              <w:fldChar w:fldCharType="end"/>
            </w:r>
          </w:hyperlink>
        </w:p>
        <w:p w14:paraId="42C1CC46" w14:textId="5EBE7640"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787" w:history="1">
            <w:r w:rsidRPr="00340BA4">
              <w:rPr>
                <w:rStyle w:val="Hyperlink"/>
                <w:noProof/>
              </w:rPr>
              <w:t>14.3.3 Other parameters</w:t>
            </w:r>
            <w:r>
              <w:rPr>
                <w:noProof/>
                <w:webHidden/>
              </w:rPr>
              <w:tab/>
            </w:r>
            <w:r>
              <w:rPr>
                <w:noProof/>
                <w:webHidden/>
              </w:rPr>
              <w:fldChar w:fldCharType="begin"/>
            </w:r>
            <w:r>
              <w:rPr>
                <w:noProof/>
                <w:webHidden/>
              </w:rPr>
              <w:instrText xml:space="preserve"> PAGEREF _Toc185347787 \h </w:instrText>
            </w:r>
            <w:r>
              <w:rPr>
                <w:noProof/>
                <w:webHidden/>
              </w:rPr>
            </w:r>
            <w:r>
              <w:rPr>
                <w:noProof/>
                <w:webHidden/>
              </w:rPr>
              <w:fldChar w:fldCharType="separate"/>
            </w:r>
            <w:r>
              <w:rPr>
                <w:noProof/>
                <w:webHidden/>
              </w:rPr>
              <w:t>70</w:t>
            </w:r>
            <w:r>
              <w:rPr>
                <w:noProof/>
                <w:webHidden/>
              </w:rPr>
              <w:fldChar w:fldCharType="end"/>
            </w:r>
          </w:hyperlink>
        </w:p>
        <w:p w14:paraId="1FC683AE" w14:textId="684FFAF3"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788" w:history="1">
            <w:r w:rsidRPr="00340BA4">
              <w:rPr>
                <w:rStyle w:val="Hyperlink"/>
                <w:noProof/>
              </w:rPr>
              <w:t>14.4 Voids</w:t>
            </w:r>
            <w:r>
              <w:rPr>
                <w:noProof/>
                <w:webHidden/>
              </w:rPr>
              <w:tab/>
            </w:r>
            <w:r>
              <w:rPr>
                <w:noProof/>
                <w:webHidden/>
              </w:rPr>
              <w:fldChar w:fldCharType="begin"/>
            </w:r>
            <w:r>
              <w:rPr>
                <w:noProof/>
                <w:webHidden/>
              </w:rPr>
              <w:instrText xml:space="preserve"> PAGEREF _Toc185347788 \h </w:instrText>
            </w:r>
            <w:r>
              <w:rPr>
                <w:noProof/>
                <w:webHidden/>
              </w:rPr>
            </w:r>
            <w:r>
              <w:rPr>
                <w:noProof/>
                <w:webHidden/>
              </w:rPr>
              <w:fldChar w:fldCharType="separate"/>
            </w:r>
            <w:r>
              <w:rPr>
                <w:noProof/>
                <w:webHidden/>
              </w:rPr>
              <w:t>70</w:t>
            </w:r>
            <w:r>
              <w:rPr>
                <w:noProof/>
                <w:webHidden/>
              </w:rPr>
              <w:fldChar w:fldCharType="end"/>
            </w:r>
          </w:hyperlink>
        </w:p>
        <w:p w14:paraId="1DB6736B" w14:textId="77B9E8C8"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789" w:history="1">
            <w:r w:rsidRPr="00340BA4">
              <w:rPr>
                <w:rStyle w:val="Hyperlink"/>
                <w:noProof/>
              </w:rPr>
              <w:t>14.5 Pores</w:t>
            </w:r>
            <w:r>
              <w:rPr>
                <w:noProof/>
                <w:webHidden/>
              </w:rPr>
              <w:tab/>
            </w:r>
            <w:r>
              <w:rPr>
                <w:noProof/>
                <w:webHidden/>
              </w:rPr>
              <w:fldChar w:fldCharType="begin"/>
            </w:r>
            <w:r>
              <w:rPr>
                <w:noProof/>
                <w:webHidden/>
              </w:rPr>
              <w:instrText xml:space="preserve"> PAGEREF _Toc185347789 \h </w:instrText>
            </w:r>
            <w:r>
              <w:rPr>
                <w:noProof/>
                <w:webHidden/>
              </w:rPr>
            </w:r>
            <w:r>
              <w:rPr>
                <w:noProof/>
                <w:webHidden/>
              </w:rPr>
              <w:fldChar w:fldCharType="separate"/>
            </w:r>
            <w:r>
              <w:rPr>
                <w:noProof/>
                <w:webHidden/>
              </w:rPr>
              <w:t>70</w:t>
            </w:r>
            <w:r>
              <w:rPr>
                <w:noProof/>
                <w:webHidden/>
              </w:rPr>
              <w:fldChar w:fldCharType="end"/>
            </w:r>
          </w:hyperlink>
        </w:p>
        <w:p w14:paraId="7B76951A" w14:textId="61906A04" w:rsidR="00A578A3" w:rsidRDefault="00A578A3">
          <w:pPr>
            <w:pStyle w:val="TOC1"/>
            <w:tabs>
              <w:tab w:val="right" w:leader="dot" w:pos="10456"/>
            </w:tabs>
            <w:rPr>
              <w:rFonts w:asciiTheme="minorHAnsi" w:eastAsiaTheme="minorEastAsia" w:hAnsiTheme="minorHAnsi"/>
              <w:noProof/>
              <w:kern w:val="2"/>
              <w:lang w:eastAsia="en-NZ"/>
              <w14:ligatures w14:val="standardContextual"/>
            </w:rPr>
          </w:pPr>
          <w:hyperlink w:anchor="_Toc185347790" w:history="1">
            <w:r w:rsidRPr="00340BA4">
              <w:rPr>
                <w:rStyle w:val="Hyperlink"/>
                <w:noProof/>
              </w:rPr>
              <w:t>15. Horizon colour</w:t>
            </w:r>
            <w:r>
              <w:rPr>
                <w:noProof/>
                <w:webHidden/>
              </w:rPr>
              <w:tab/>
            </w:r>
            <w:r>
              <w:rPr>
                <w:noProof/>
                <w:webHidden/>
              </w:rPr>
              <w:fldChar w:fldCharType="begin"/>
            </w:r>
            <w:r>
              <w:rPr>
                <w:noProof/>
                <w:webHidden/>
              </w:rPr>
              <w:instrText xml:space="preserve"> PAGEREF _Toc185347790 \h </w:instrText>
            </w:r>
            <w:r>
              <w:rPr>
                <w:noProof/>
                <w:webHidden/>
              </w:rPr>
            </w:r>
            <w:r>
              <w:rPr>
                <w:noProof/>
                <w:webHidden/>
              </w:rPr>
              <w:fldChar w:fldCharType="separate"/>
            </w:r>
            <w:r>
              <w:rPr>
                <w:noProof/>
                <w:webHidden/>
              </w:rPr>
              <w:t>72</w:t>
            </w:r>
            <w:r>
              <w:rPr>
                <w:noProof/>
                <w:webHidden/>
              </w:rPr>
              <w:fldChar w:fldCharType="end"/>
            </w:r>
          </w:hyperlink>
        </w:p>
        <w:p w14:paraId="0F43005B" w14:textId="26F94E20"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791" w:history="1">
            <w:r w:rsidRPr="00340BA4">
              <w:rPr>
                <w:rStyle w:val="Hyperlink"/>
                <w:noProof/>
              </w:rPr>
              <w:t>15.1 Colour recording</w:t>
            </w:r>
            <w:r>
              <w:rPr>
                <w:noProof/>
                <w:webHidden/>
              </w:rPr>
              <w:tab/>
            </w:r>
            <w:r>
              <w:rPr>
                <w:noProof/>
                <w:webHidden/>
              </w:rPr>
              <w:fldChar w:fldCharType="begin"/>
            </w:r>
            <w:r>
              <w:rPr>
                <w:noProof/>
                <w:webHidden/>
              </w:rPr>
              <w:instrText xml:space="preserve"> PAGEREF _Toc185347791 \h </w:instrText>
            </w:r>
            <w:r>
              <w:rPr>
                <w:noProof/>
                <w:webHidden/>
              </w:rPr>
            </w:r>
            <w:r>
              <w:rPr>
                <w:noProof/>
                <w:webHidden/>
              </w:rPr>
              <w:fldChar w:fldCharType="separate"/>
            </w:r>
            <w:r>
              <w:rPr>
                <w:noProof/>
                <w:webHidden/>
              </w:rPr>
              <w:t>72</w:t>
            </w:r>
            <w:r>
              <w:rPr>
                <w:noProof/>
                <w:webHidden/>
              </w:rPr>
              <w:fldChar w:fldCharType="end"/>
            </w:r>
          </w:hyperlink>
        </w:p>
        <w:p w14:paraId="18716AEB" w14:textId="0609C6F7"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792" w:history="1">
            <w:r w:rsidRPr="00340BA4">
              <w:rPr>
                <w:rStyle w:val="Hyperlink"/>
                <w:noProof/>
              </w:rPr>
              <w:t>15.1.1 Colour short codes</w:t>
            </w:r>
            <w:r>
              <w:rPr>
                <w:noProof/>
                <w:webHidden/>
              </w:rPr>
              <w:tab/>
            </w:r>
            <w:r>
              <w:rPr>
                <w:noProof/>
                <w:webHidden/>
              </w:rPr>
              <w:fldChar w:fldCharType="begin"/>
            </w:r>
            <w:r>
              <w:rPr>
                <w:noProof/>
                <w:webHidden/>
              </w:rPr>
              <w:instrText xml:space="preserve"> PAGEREF _Toc185347792 \h </w:instrText>
            </w:r>
            <w:r>
              <w:rPr>
                <w:noProof/>
                <w:webHidden/>
              </w:rPr>
            </w:r>
            <w:r>
              <w:rPr>
                <w:noProof/>
                <w:webHidden/>
              </w:rPr>
              <w:fldChar w:fldCharType="separate"/>
            </w:r>
            <w:r>
              <w:rPr>
                <w:noProof/>
                <w:webHidden/>
              </w:rPr>
              <w:t>72</w:t>
            </w:r>
            <w:r>
              <w:rPr>
                <w:noProof/>
                <w:webHidden/>
              </w:rPr>
              <w:fldChar w:fldCharType="end"/>
            </w:r>
          </w:hyperlink>
        </w:p>
        <w:p w14:paraId="521F7444" w14:textId="1A0DD8CF"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793" w:history="1">
            <w:r w:rsidRPr="00340BA4">
              <w:rPr>
                <w:rStyle w:val="Hyperlink"/>
                <w:noProof/>
              </w:rPr>
              <w:t>15.2 Matrix colour</w:t>
            </w:r>
            <w:r>
              <w:rPr>
                <w:noProof/>
                <w:webHidden/>
              </w:rPr>
              <w:tab/>
            </w:r>
            <w:r>
              <w:rPr>
                <w:noProof/>
                <w:webHidden/>
              </w:rPr>
              <w:fldChar w:fldCharType="begin"/>
            </w:r>
            <w:r>
              <w:rPr>
                <w:noProof/>
                <w:webHidden/>
              </w:rPr>
              <w:instrText xml:space="preserve"> PAGEREF _Toc185347793 \h </w:instrText>
            </w:r>
            <w:r>
              <w:rPr>
                <w:noProof/>
                <w:webHidden/>
              </w:rPr>
            </w:r>
            <w:r>
              <w:rPr>
                <w:noProof/>
                <w:webHidden/>
              </w:rPr>
              <w:fldChar w:fldCharType="separate"/>
            </w:r>
            <w:r>
              <w:rPr>
                <w:noProof/>
                <w:webHidden/>
              </w:rPr>
              <w:t>73</w:t>
            </w:r>
            <w:r>
              <w:rPr>
                <w:noProof/>
                <w:webHidden/>
              </w:rPr>
              <w:fldChar w:fldCharType="end"/>
            </w:r>
          </w:hyperlink>
        </w:p>
        <w:p w14:paraId="1BBC25B4" w14:textId="55AEDE3B"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794" w:history="1">
            <w:r w:rsidRPr="00340BA4">
              <w:rPr>
                <w:rStyle w:val="Hyperlink"/>
                <w:noProof/>
              </w:rPr>
              <w:t>15.3 Colour patterns</w:t>
            </w:r>
            <w:r>
              <w:rPr>
                <w:noProof/>
                <w:webHidden/>
              </w:rPr>
              <w:tab/>
            </w:r>
            <w:r>
              <w:rPr>
                <w:noProof/>
                <w:webHidden/>
              </w:rPr>
              <w:fldChar w:fldCharType="begin"/>
            </w:r>
            <w:r>
              <w:rPr>
                <w:noProof/>
                <w:webHidden/>
              </w:rPr>
              <w:instrText xml:space="preserve"> PAGEREF _Toc185347794 \h </w:instrText>
            </w:r>
            <w:r>
              <w:rPr>
                <w:noProof/>
                <w:webHidden/>
              </w:rPr>
            </w:r>
            <w:r>
              <w:rPr>
                <w:noProof/>
                <w:webHidden/>
              </w:rPr>
              <w:fldChar w:fldCharType="separate"/>
            </w:r>
            <w:r>
              <w:rPr>
                <w:noProof/>
                <w:webHidden/>
              </w:rPr>
              <w:t>73</w:t>
            </w:r>
            <w:r>
              <w:rPr>
                <w:noProof/>
                <w:webHidden/>
              </w:rPr>
              <w:fldChar w:fldCharType="end"/>
            </w:r>
          </w:hyperlink>
        </w:p>
        <w:p w14:paraId="1BFF2B6E" w14:textId="7AF7F65D"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795" w:history="1">
            <w:r w:rsidRPr="00340BA4">
              <w:rPr>
                <w:rStyle w:val="Hyperlink"/>
                <w:noProof/>
              </w:rPr>
              <w:t>15.3.1 Pattern type</w:t>
            </w:r>
            <w:r>
              <w:rPr>
                <w:noProof/>
                <w:webHidden/>
              </w:rPr>
              <w:tab/>
            </w:r>
            <w:r>
              <w:rPr>
                <w:noProof/>
                <w:webHidden/>
              </w:rPr>
              <w:fldChar w:fldCharType="begin"/>
            </w:r>
            <w:r>
              <w:rPr>
                <w:noProof/>
                <w:webHidden/>
              </w:rPr>
              <w:instrText xml:space="preserve"> PAGEREF _Toc185347795 \h </w:instrText>
            </w:r>
            <w:r>
              <w:rPr>
                <w:noProof/>
                <w:webHidden/>
              </w:rPr>
            </w:r>
            <w:r>
              <w:rPr>
                <w:noProof/>
                <w:webHidden/>
              </w:rPr>
              <w:fldChar w:fldCharType="separate"/>
            </w:r>
            <w:r>
              <w:rPr>
                <w:noProof/>
                <w:webHidden/>
              </w:rPr>
              <w:t>73</w:t>
            </w:r>
            <w:r>
              <w:rPr>
                <w:noProof/>
                <w:webHidden/>
              </w:rPr>
              <w:fldChar w:fldCharType="end"/>
            </w:r>
          </w:hyperlink>
        </w:p>
        <w:p w14:paraId="2731E7EA" w14:textId="75163FDC"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796" w:history="1">
            <w:r w:rsidRPr="00340BA4">
              <w:rPr>
                <w:rStyle w:val="Hyperlink"/>
                <w:noProof/>
              </w:rPr>
              <w:t>15.3.2 Pattern abundance</w:t>
            </w:r>
            <w:r>
              <w:rPr>
                <w:noProof/>
                <w:webHidden/>
              </w:rPr>
              <w:tab/>
            </w:r>
            <w:r>
              <w:rPr>
                <w:noProof/>
                <w:webHidden/>
              </w:rPr>
              <w:fldChar w:fldCharType="begin"/>
            </w:r>
            <w:r>
              <w:rPr>
                <w:noProof/>
                <w:webHidden/>
              </w:rPr>
              <w:instrText xml:space="preserve"> PAGEREF _Toc185347796 \h </w:instrText>
            </w:r>
            <w:r>
              <w:rPr>
                <w:noProof/>
                <w:webHidden/>
              </w:rPr>
            </w:r>
            <w:r>
              <w:rPr>
                <w:noProof/>
                <w:webHidden/>
              </w:rPr>
              <w:fldChar w:fldCharType="separate"/>
            </w:r>
            <w:r>
              <w:rPr>
                <w:noProof/>
                <w:webHidden/>
              </w:rPr>
              <w:t>74</w:t>
            </w:r>
            <w:r>
              <w:rPr>
                <w:noProof/>
                <w:webHidden/>
              </w:rPr>
              <w:fldChar w:fldCharType="end"/>
            </w:r>
          </w:hyperlink>
        </w:p>
        <w:p w14:paraId="409AC464" w14:textId="4BFAB4F6"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797" w:history="1">
            <w:r w:rsidRPr="00340BA4">
              <w:rPr>
                <w:rStyle w:val="Hyperlink"/>
                <w:noProof/>
              </w:rPr>
              <w:t>15.3.3 Pattern shape</w:t>
            </w:r>
            <w:r>
              <w:rPr>
                <w:noProof/>
                <w:webHidden/>
              </w:rPr>
              <w:tab/>
            </w:r>
            <w:r>
              <w:rPr>
                <w:noProof/>
                <w:webHidden/>
              </w:rPr>
              <w:fldChar w:fldCharType="begin"/>
            </w:r>
            <w:r>
              <w:rPr>
                <w:noProof/>
                <w:webHidden/>
              </w:rPr>
              <w:instrText xml:space="preserve"> PAGEREF _Toc185347797 \h </w:instrText>
            </w:r>
            <w:r>
              <w:rPr>
                <w:noProof/>
                <w:webHidden/>
              </w:rPr>
            </w:r>
            <w:r>
              <w:rPr>
                <w:noProof/>
                <w:webHidden/>
              </w:rPr>
              <w:fldChar w:fldCharType="separate"/>
            </w:r>
            <w:r>
              <w:rPr>
                <w:noProof/>
                <w:webHidden/>
              </w:rPr>
              <w:t>74</w:t>
            </w:r>
            <w:r>
              <w:rPr>
                <w:noProof/>
                <w:webHidden/>
              </w:rPr>
              <w:fldChar w:fldCharType="end"/>
            </w:r>
          </w:hyperlink>
        </w:p>
        <w:p w14:paraId="0C6CF5A4" w14:textId="53F7D185"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798" w:history="1">
            <w:r w:rsidRPr="00340BA4">
              <w:rPr>
                <w:rStyle w:val="Hyperlink"/>
                <w:noProof/>
              </w:rPr>
              <w:t>15.3.4 Pattern size</w:t>
            </w:r>
            <w:r>
              <w:rPr>
                <w:noProof/>
                <w:webHidden/>
              </w:rPr>
              <w:tab/>
            </w:r>
            <w:r>
              <w:rPr>
                <w:noProof/>
                <w:webHidden/>
              </w:rPr>
              <w:fldChar w:fldCharType="begin"/>
            </w:r>
            <w:r>
              <w:rPr>
                <w:noProof/>
                <w:webHidden/>
              </w:rPr>
              <w:instrText xml:space="preserve"> PAGEREF _Toc185347798 \h </w:instrText>
            </w:r>
            <w:r>
              <w:rPr>
                <w:noProof/>
                <w:webHidden/>
              </w:rPr>
            </w:r>
            <w:r>
              <w:rPr>
                <w:noProof/>
                <w:webHidden/>
              </w:rPr>
              <w:fldChar w:fldCharType="separate"/>
            </w:r>
            <w:r>
              <w:rPr>
                <w:noProof/>
                <w:webHidden/>
              </w:rPr>
              <w:t>74</w:t>
            </w:r>
            <w:r>
              <w:rPr>
                <w:noProof/>
                <w:webHidden/>
              </w:rPr>
              <w:fldChar w:fldCharType="end"/>
            </w:r>
          </w:hyperlink>
        </w:p>
        <w:p w14:paraId="4B1848BA" w14:textId="3D53C6D3"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799" w:history="1">
            <w:r w:rsidRPr="00340BA4">
              <w:rPr>
                <w:rStyle w:val="Hyperlink"/>
                <w:noProof/>
              </w:rPr>
              <w:t>15.3.5 Pattern contrast</w:t>
            </w:r>
            <w:r>
              <w:rPr>
                <w:noProof/>
                <w:webHidden/>
              </w:rPr>
              <w:tab/>
            </w:r>
            <w:r>
              <w:rPr>
                <w:noProof/>
                <w:webHidden/>
              </w:rPr>
              <w:fldChar w:fldCharType="begin"/>
            </w:r>
            <w:r>
              <w:rPr>
                <w:noProof/>
                <w:webHidden/>
              </w:rPr>
              <w:instrText xml:space="preserve"> PAGEREF _Toc185347799 \h </w:instrText>
            </w:r>
            <w:r>
              <w:rPr>
                <w:noProof/>
                <w:webHidden/>
              </w:rPr>
            </w:r>
            <w:r>
              <w:rPr>
                <w:noProof/>
                <w:webHidden/>
              </w:rPr>
              <w:fldChar w:fldCharType="separate"/>
            </w:r>
            <w:r>
              <w:rPr>
                <w:noProof/>
                <w:webHidden/>
              </w:rPr>
              <w:t>74</w:t>
            </w:r>
            <w:r>
              <w:rPr>
                <w:noProof/>
                <w:webHidden/>
              </w:rPr>
              <w:fldChar w:fldCharType="end"/>
            </w:r>
          </w:hyperlink>
        </w:p>
        <w:p w14:paraId="7DAAF197" w14:textId="5F56027D"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800" w:history="1">
            <w:r w:rsidRPr="00340BA4">
              <w:rPr>
                <w:rStyle w:val="Hyperlink"/>
                <w:noProof/>
              </w:rPr>
              <w:t>15.3.6 Pattern boundary distinctness</w:t>
            </w:r>
            <w:r>
              <w:rPr>
                <w:noProof/>
                <w:webHidden/>
              </w:rPr>
              <w:tab/>
            </w:r>
            <w:r>
              <w:rPr>
                <w:noProof/>
                <w:webHidden/>
              </w:rPr>
              <w:fldChar w:fldCharType="begin"/>
            </w:r>
            <w:r>
              <w:rPr>
                <w:noProof/>
                <w:webHidden/>
              </w:rPr>
              <w:instrText xml:space="preserve"> PAGEREF _Toc185347800 \h </w:instrText>
            </w:r>
            <w:r>
              <w:rPr>
                <w:noProof/>
                <w:webHidden/>
              </w:rPr>
            </w:r>
            <w:r>
              <w:rPr>
                <w:noProof/>
                <w:webHidden/>
              </w:rPr>
              <w:fldChar w:fldCharType="separate"/>
            </w:r>
            <w:r>
              <w:rPr>
                <w:noProof/>
                <w:webHidden/>
              </w:rPr>
              <w:t>75</w:t>
            </w:r>
            <w:r>
              <w:rPr>
                <w:noProof/>
                <w:webHidden/>
              </w:rPr>
              <w:fldChar w:fldCharType="end"/>
            </w:r>
          </w:hyperlink>
        </w:p>
        <w:p w14:paraId="22032EE2" w14:textId="62818288" w:rsidR="00A578A3" w:rsidRDefault="00A578A3">
          <w:pPr>
            <w:pStyle w:val="TOC1"/>
            <w:tabs>
              <w:tab w:val="right" w:leader="dot" w:pos="10456"/>
            </w:tabs>
            <w:rPr>
              <w:rFonts w:asciiTheme="minorHAnsi" w:eastAsiaTheme="minorEastAsia" w:hAnsiTheme="minorHAnsi"/>
              <w:noProof/>
              <w:kern w:val="2"/>
              <w:lang w:eastAsia="en-NZ"/>
              <w14:ligatures w14:val="standardContextual"/>
            </w:rPr>
          </w:pPr>
          <w:hyperlink w:anchor="_Toc185347801" w:history="1">
            <w:r w:rsidRPr="00340BA4">
              <w:rPr>
                <w:rStyle w:val="Hyperlink"/>
                <w:noProof/>
              </w:rPr>
              <w:t>16. Horizon texture</w:t>
            </w:r>
            <w:r>
              <w:rPr>
                <w:noProof/>
                <w:webHidden/>
              </w:rPr>
              <w:tab/>
            </w:r>
            <w:r>
              <w:rPr>
                <w:noProof/>
                <w:webHidden/>
              </w:rPr>
              <w:fldChar w:fldCharType="begin"/>
            </w:r>
            <w:r>
              <w:rPr>
                <w:noProof/>
                <w:webHidden/>
              </w:rPr>
              <w:instrText xml:space="preserve"> PAGEREF _Toc185347801 \h </w:instrText>
            </w:r>
            <w:r>
              <w:rPr>
                <w:noProof/>
                <w:webHidden/>
              </w:rPr>
            </w:r>
            <w:r>
              <w:rPr>
                <w:noProof/>
                <w:webHidden/>
              </w:rPr>
              <w:fldChar w:fldCharType="separate"/>
            </w:r>
            <w:r>
              <w:rPr>
                <w:noProof/>
                <w:webHidden/>
              </w:rPr>
              <w:t>76</w:t>
            </w:r>
            <w:r>
              <w:rPr>
                <w:noProof/>
                <w:webHidden/>
              </w:rPr>
              <w:fldChar w:fldCharType="end"/>
            </w:r>
          </w:hyperlink>
        </w:p>
        <w:p w14:paraId="6F2A65D9" w14:textId="3DD95B15"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802" w:history="1">
            <w:r w:rsidRPr="00340BA4">
              <w:rPr>
                <w:rStyle w:val="Hyperlink"/>
                <w:noProof/>
              </w:rPr>
              <w:t>16.1 Texture classes</w:t>
            </w:r>
            <w:r>
              <w:rPr>
                <w:noProof/>
                <w:webHidden/>
              </w:rPr>
              <w:tab/>
            </w:r>
            <w:r>
              <w:rPr>
                <w:noProof/>
                <w:webHidden/>
              </w:rPr>
              <w:fldChar w:fldCharType="begin"/>
            </w:r>
            <w:r>
              <w:rPr>
                <w:noProof/>
                <w:webHidden/>
              </w:rPr>
              <w:instrText xml:space="preserve"> PAGEREF _Toc185347802 \h </w:instrText>
            </w:r>
            <w:r>
              <w:rPr>
                <w:noProof/>
                <w:webHidden/>
              </w:rPr>
            </w:r>
            <w:r>
              <w:rPr>
                <w:noProof/>
                <w:webHidden/>
              </w:rPr>
              <w:fldChar w:fldCharType="separate"/>
            </w:r>
            <w:r>
              <w:rPr>
                <w:noProof/>
                <w:webHidden/>
              </w:rPr>
              <w:t>76</w:t>
            </w:r>
            <w:r>
              <w:rPr>
                <w:noProof/>
                <w:webHidden/>
              </w:rPr>
              <w:fldChar w:fldCharType="end"/>
            </w:r>
          </w:hyperlink>
        </w:p>
        <w:p w14:paraId="48921631" w14:textId="16749D16"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803" w:history="1">
            <w:r w:rsidRPr="00340BA4">
              <w:rPr>
                <w:rStyle w:val="Hyperlink"/>
                <w:noProof/>
              </w:rPr>
              <w:t>16.1.1 Generalised texture classes</w:t>
            </w:r>
            <w:r>
              <w:rPr>
                <w:noProof/>
                <w:webHidden/>
              </w:rPr>
              <w:tab/>
            </w:r>
            <w:r>
              <w:rPr>
                <w:noProof/>
                <w:webHidden/>
              </w:rPr>
              <w:fldChar w:fldCharType="begin"/>
            </w:r>
            <w:r>
              <w:rPr>
                <w:noProof/>
                <w:webHidden/>
              </w:rPr>
              <w:instrText xml:space="preserve"> PAGEREF _Toc185347803 \h </w:instrText>
            </w:r>
            <w:r>
              <w:rPr>
                <w:noProof/>
                <w:webHidden/>
              </w:rPr>
            </w:r>
            <w:r>
              <w:rPr>
                <w:noProof/>
                <w:webHidden/>
              </w:rPr>
              <w:fldChar w:fldCharType="separate"/>
            </w:r>
            <w:r>
              <w:rPr>
                <w:noProof/>
                <w:webHidden/>
              </w:rPr>
              <w:t>77</w:t>
            </w:r>
            <w:r>
              <w:rPr>
                <w:noProof/>
                <w:webHidden/>
              </w:rPr>
              <w:fldChar w:fldCharType="end"/>
            </w:r>
          </w:hyperlink>
        </w:p>
        <w:p w14:paraId="276A200E" w14:textId="4B3E920D"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804" w:history="1">
            <w:r w:rsidRPr="00340BA4">
              <w:rPr>
                <w:rStyle w:val="Hyperlink"/>
                <w:noProof/>
              </w:rPr>
              <w:t>16.2 Recording soil texture</w:t>
            </w:r>
            <w:r>
              <w:rPr>
                <w:noProof/>
                <w:webHidden/>
              </w:rPr>
              <w:tab/>
            </w:r>
            <w:r>
              <w:rPr>
                <w:noProof/>
                <w:webHidden/>
              </w:rPr>
              <w:fldChar w:fldCharType="begin"/>
            </w:r>
            <w:r>
              <w:rPr>
                <w:noProof/>
                <w:webHidden/>
              </w:rPr>
              <w:instrText xml:space="preserve"> PAGEREF _Toc185347804 \h </w:instrText>
            </w:r>
            <w:r>
              <w:rPr>
                <w:noProof/>
                <w:webHidden/>
              </w:rPr>
            </w:r>
            <w:r>
              <w:rPr>
                <w:noProof/>
                <w:webHidden/>
              </w:rPr>
              <w:fldChar w:fldCharType="separate"/>
            </w:r>
            <w:r>
              <w:rPr>
                <w:noProof/>
                <w:webHidden/>
              </w:rPr>
              <w:t>78</w:t>
            </w:r>
            <w:r>
              <w:rPr>
                <w:noProof/>
                <w:webHidden/>
              </w:rPr>
              <w:fldChar w:fldCharType="end"/>
            </w:r>
          </w:hyperlink>
        </w:p>
        <w:p w14:paraId="2D5C9327" w14:textId="58A351A6"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805" w:history="1">
            <w:r w:rsidRPr="00340BA4">
              <w:rPr>
                <w:rStyle w:val="Hyperlink"/>
                <w:noProof/>
              </w:rPr>
              <w:t>16.2.1 Sand modifiers</w:t>
            </w:r>
            <w:r>
              <w:rPr>
                <w:noProof/>
                <w:webHidden/>
              </w:rPr>
              <w:tab/>
            </w:r>
            <w:r>
              <w:rPr>
                <w:noProof/>
                <w:webHidden/>
              </w:rPr>
              <w:fldChar w:fldCharType="begin"/>
            </w:r>
            <w:r>
              <w:rPr>
                <w:noProof/>
                <w:webHidden/>
              </w:rPr>
              <w:instrText xml:space="preserve"> PAGEREF _Toc185347805 \h </w:instrText>
            </w:r>
            <w:r>
              <w:rPr>
                <w:noProof/>
                <w:webHidden/>
              </w:rPr>
            </w:r>
            <w:r>
              <w:rPr>
                <w:noProof/>
                <w:webHidden/>
              </w:rPr>
              <w:fldChar w:fldCharType="separate"/>
            </w:r>
            <w:r>
              <w:rPr>
                <w:noProof/>
                <w:webHidden/>
              </w:rPr>
              <w:t>78</w:t>
            </w:r>
            <w:r>
              <w:rPr>
                <w:noProof/>
                <w:webHidden/>
              </w:rPr>
              <w:fldChar w:fldCharType="end"/>
            </w:r>
          </w:hyperlink>
        </w:p>
        <w:p w14:paraId="5385FF61" w14:textId="1B2F017A"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806" w:history="1">
            <w:r w:rsidRPr="00340BA4">
              <w:rPr>
                <w:rStyle w:val="Hyperlink"/>
                <w:noProof/>
              </w:rPr>
              <w:t>16.2.2 Organic modifiers</w:t>
            </w:r>
            <w:r>
              <w:rPr>
                <w:noProof/>
                <w:webHidden/>
              </w:rPr>
              <w:tab/>
            </w:r>
            <w:r>
              <w:rPr>
                <w:noProof/>
                <w:webHidden/>
              </w:rPr>
              <w:fldChar w:fldCharType="begin"/>
            </w:r>
            <w:r>
              <w:rPr>
                <w:noProof/>
                <w:webHidden/>
              </w:rPr>
              <w:instrText xml:space="preserve"> PAGEREF _Toc185347806 \h </w:instrText>
            </w:r>
            <w:r>
              <w:rPr>
                <w:noProof/>
                <w:webHidden/>
              </w:rPr>
            </w:r>
            <w:r>
              <w:rPr>
                <w:noProof/>
                <w:webHidden/>
              </w:rPr>
              <w:fldChar w:fldCharType="separate"/>
            </w:r>
            <w:r>
              <w:rPr>
                <w:noProof/>
                <w:webHidden/>
              </w:rPr>
              <w:t>78</w:t>
            </w:r>
            <w:r>
              <w:rPr>
                <w:noProof/>
                <w:webHidden/>
              </w:rPr>
              <w:fldChar w:fldCharType="end"/>
            </w:r>
          </w:hyperlink>
        </w:p>
        <w:p w14:paraId="56A31FA0" w14:textId="3C76C9E4"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807" w:history="1">
            <w:r w:rsidRPr="00340BA4">
              <w:rPr>
                <w:rStyle w:val="Hyperlink"/>
                <w:noProof/>
              </w:rPr>
              <w:t>16.3 Particle size estimate</w:t>
            </w:r>
            <w:r>
              <w:rPr>
                <w:noProof/>
                <w:webHidden/>
              </w:rPr>
              <w:tab/>
            </w:r>
            <w:r>
              <w:rPr>
                <w:noProof/>
                <w:webHidden/>
              </w:rPr>
              <w:fldChar w:fldCharType="begin"/>
            </w:r>
            <w:r>
              <w:rPr>
                <w:noProof/>
                <w:webHidden/>
              </w:rPr>
              <w:instrText xml:space="preserve"> PAGEREF _Toc185347807 \h </w:instrText>
            </w:r>
            <w:r>
              <w:rPr>
                <w:noProof/>
                <w:webHidden/>
              </w:rPr>
            </w:r>
            <w:r>
              <w:rPr>
                <w:noProof/>
                <w:webHidden/>
              </w:rPr>
              <w:fldChar w:fldCharType="separate"/>
            </w:r>
            <w:r>
              <w:rPr>
                <w:noProof/>
                <w:webHidden/>
              </w:rPr>
              <w:t>79</w:t>
            </w:r>
            <w:r>
              <w:rPr>
                <w:noProof/>
                <w:webHidden/>
              </w:rPr>
              <w:fldChar w:fldCharType="end"/>
            </w:r>
          </w:hyperlink>
        </w:p>
        <w:p w14:paraId="4B0132D6" w14:textId="2689312C"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808" w:history="1">
            <w:r w:rsidRPr="00340BA4">
              <w:rPr>
                <w:rStyle w:val="Hyperlink"/>
                <w:noProof/>
              </w:rPr>
              <w:t>16.4 Organic soil materials</w:t>
            </w:r>
            <w:r>
              <w:rPr>
                <w:noProof/>
                <w:webHidden/>
              </w:rPr>
              <w:tab/>
            </w:r>
            <w:r>
              <w:rPr>
                <w:noProof/>
                <w:webHidden/>
              </w:rPr>
              <w:fldChar w:fldCharType="begin"/>
            </w:r>
            <w:r>
              <w:rPr>
                <w:noProof/>
                <w:webHidden/>
              </w:rPr>
              <w:instrText xml:space="preserve"> PAGEREF _Toc185347808 \h </w:instrText>
            </w:r>
            <w:r>
              <w:rPr>
                <w:noProof/>
                <w:webHidden/>
              </w:rPr>
            </w:r>
            <w:r>
              <w:rPr>
                <w:noProof/>
                <w:webHidden/>
              </w:rPr>
              <w:fldChar w:fldCharType="separate"/>
            </w:r>
            <w:r>
              <w:rPr>
                <w:noProof/>
                <w:webHidden/>
              </w:rPr>
              <w:t>79</w:t>
            </w:r>
            <w:r>
              <w:rPr>
                <w:noProof/>
                <w:webHidden/>
              </w:rPr>
              <w:fldChar w:fldCharType="end"/>
            </w:r>
          </w:hyperlink>
        </w:p>
        <w:p w14:paraId="0808234C" w14:textId="2169E8E1"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809" w:history="1">
            <w:r w:rsidRPr="00340BA4">
              <w:rPr>
                <w:rStyle w:val="Hyperlink"/>
                <w:noProof/>
              </w:rPr>
              <w:t>16.4.1 Decomposition modifiers</w:t>
            </w:r>
            <w:r>
              <w:rPr>
                <w:noProof/>
                <w:webHidden/>
              </w:rPr>
              <w:tab/>
            </w:r>
            <w:r>
              <w:rPr>
                <w:noProof/>
                <w:webHidden/>
              </w:rPr>
              <w:fldChar w:fldCharType="begin"/>
            </w:r>
            <w:r>
              <w:rPr>
                <w:noProof/>
                <w:webHidden/>
              </w:rPr>
              <w:instrText xml:space="preserve"> PAGEREF _Toc185347809 \h </w:instrText>
            </w:r>
            <w:r>
              <w:rPr>
                <w:noProof/>
                <w:webHidden/>
              </w:rPr>
            </w:r>
            <w:r>
              <w:rPr>
                <w:noProof/>
                <w:webHidden/>
              </w:rPr>
              <w:fldChar w:fldCharType="separate"/>
            </w:r>
            <w:r>
              <w:rPr>
                <w:noProof/>
                <w:webHidden/>
              </w:rPr>
              <w:t>79</w:t>
            </w:r>
            <w:r>
              <w:rPr>
                <w:noProof/>
                <w:webHidden/>
              </w:rPr>
              <w:fldChar w:fldCharType="end"/>
            </w:r>
          </w:hyperlink>
        </w:p>
        <w:p w14:paraId="3B3ECF22" w14:textId="09E428A7"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810" w:history="1">
            <w:r w:rsidRPr="00340BA4">
              <w:rPr>
                <w:rStyle w:val="Hyperlink"/>
                <w:noProof/>
              </w:rPr>
              <w:t>16.4.2 Mineral modifiers</w:t>
            </w:r>
            <w:r>
              <w:rPr>
                <w:noProof/>
                <w:webHidden/>
              </w:rPr>
              <w:tab/>
            </w:r>
            <w:r>
              <w:rPr>
                <w:noProof/>
                <w:webHidden/>
              </w:rPr>
              <w:fldChar w:fldCharType="begin"/>
            </w:r>
            <w:r>
              <w:rPr>
                <w:noProof/>
                <w:webHidden/>
              </w:rPr>
              <w:instrText xml:space="preserve"> PAGEREF _Toc185347810 \h </w:instrText>
            </w:r>
            <w:r>
              <w:rPr>
                <w:noProof/>
                <w:webHidden/>
              </w:rPr>
            </w:r>
            <w:r>
              <w:rPr>
                <w:noProof/>
                <w:webHidden/>
              </w:rPr>
              <w:fldChar w:fldCharType="separate"/>
            </w:r>
            <w:r>
              <w:rPr>
                <w:noProof/>
                <w:webHidden/>
              </w:rPr>
              <w:t>79</w:t>
            </w:r>
            <w:r>
              <w:rPr>
                <w:noProof/>
                <w:webHidden/>
              </w:rPr>
              <w:fldChar w:fldCharType="end"/>
            </w:r>
          </w:hyperlink>
        </w:p>
        <w:p w14:paraId="739D31DA" w14:textId="646C4BBA" w:rsidR="00A578A3" w:rsidRDefault="00A578A3">
          <w:pPr>
            <w:pStyle w:val="TOC1"/>
            <w:tabs>
              <w:tab w:val="right" w:leader="dot" w:pos="10456"/>
            </w:tabs>
            <w:rPr>
              <w:rFonts w:asciiTheme="minorHAnsi" w:eastAsiaTheme="minorEastAsia" w:hAnsiTheme="minorHAnsi"/>
              <w:noProof/>
              <w:kern w:val="2"/>
              <w:lang w:eastAsia="en-NZ"/>
              <w14:ligatures w14:val="standardContextual"/>
            </w:rPr>
          </w:pPr>
          <w:hyperlink w:anchor="_Toc185347811" w:history="1">
            <w:r w:rsidRPr="00340BA4">
              <w:rPr>
                <w:rStyle w:val="Hyperlink"/>
                <w:noProof/>
              </w:rPr>
              <w:t>17. Secondary features</w:t>
            </w:r>
            <w:r>
              <w:rPr>
                <w:noProof/>
                <w:webHidden/>
              </w:rPr>
              <w:tab/>
            </w:r>
            <w:r>
              <w:rPr>
                <w:noProof/>
                <w:webHidden/>
              </w:rPr>
              <w:fldChar w:fldCharType="begin"/>
            </w:r>
            <w:r>
              <w:rPr>
                <w:noProof/>
                <w:webHidden/>
              </w:rPr>
              <w:instrText xml:space="preserve"> PAGEREF _Toc185347811 \h </w:instrText>
            </w:r>
            <w:r>
              <w:rPr>
                <w:noProof/>
                <w:webHidden/>
              </w:rPr>
            </w:r>
            <w:r>
              <w:rPr>
                <w:noProof/>
                <w:webHidden/>
              </w:rPr>
              <w:fldChar w:fldCharType="separate"/>
            </w:r>
            <w:r>
              <w:rPr>
                <w:noProof/>
                <w:webHidden/>
              </w:rPr>
              <w:t>80</w:t>
            </w:r>
            <w:r>
              <w:rPr>
                <w:noProof/>
                <w:webHidden/>
              </w:rPr>
              <w:fldChar w:fldCharType="end"/>
            </w:r>
          </w:hyperlink>
        </w:p>
        <w:p w14:paraId="708E649D" w14:textId="0D70B142"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812" w:history="1">
            <w:r w:rsidRPr="00340BA4">
              <w:rPr>
                <w:rStyle w:val="Hyperlink"/>
                <w:noProof/>
              </w:rPr>
              <w:t>17.1 Concentrations</w:t>
            </w:r>
            <w:r>
              <w:rPr>
                <w:noProof/>
                <w:webHidden/>
              </w:rPr>
              <w:tab/>
            </w:r>
            <w:r>
              <w:rPr>
                <w:noProof/>
                <w:webHidden/>
              </w:rPr>
              <w:fldChar w:fldCharType="begin"/>
            </w:r>
            <w:r>
              <w:rPr>
                <w:noProof/>
                <w:webHidden/>
              </w:rPr>
              <w:instrText xml:space="preserve"> PAGEREF _Toc185347812 \h </w:instrText>
            </w:r>
            <w:r>
              <w:rPr>
                <w:noProof/>
                <w:webHidden/>
              </w:rPr>
            </w:r>
            <w:r>
              <w:rPr>
                <w:noProof/>
                <w:webHidden/>
              </w:rPr>
              <w:fldChar w:fldCharType="separate"/>
            </w:r>
            <w:r>
              <w:rPr>
                <w:noProof/>
                <w:webHidden/>
              </w:rPr>
              <w:t>80</w:t>
            </w:r>
            <w:r>
              <w:rPr>
                <w:noProof/>
                <w:webHidden/>
              </w:rPr>
              <w:fldChar w:fldCharType="end"/>
            </w:r>
          </w:hyperlink>
        </w:p>
        <w:p w14:paraId="21B6D4F2" w14:textId="46495B98"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813" w:history="1">
            <w:r w:rsidRPr="00340BA4">
              <w:rPr>
                <w:rStyle w:val="Hyperlink"/>
                <w:noProof/>
              </w:rPr>
              <w:t>17.2 Coatings</w:t>
            </w:r>
            <w:r>
              <w:rPr>
                <w:noProof/>
                <w:webHidden/>
              </w:rPr>
              <w:tab/>
            </w:r>
            <w:r>
              <w:rPr>
                <w:noProof/>
                <w:webHidden/>
              </w:rPr>
              <w:fldChar w:fldCharType="begin"/>
            </w:r>
            <w:r>
              <w:rPr>
                <w:noProof/>
                <w:webHidden/>
              </w:rPr>
              <w:instrText xml:space="preserve"> PAGEREF _Toc185347813 \h </w:instrText>
            </w:r>
            <w:r>
              <w:rPr>
                <w:noProof/>
                <w:webHidden/>
              </w:rPr>
            </w:r>
            <w:r>
              <w:rPr>
                <w:noProof/>
                <w:webHidden/>
              </w:rPr>
              <w:fldChar w:fldCharType="separate"/>
            </w:r>
            <w:r>
              <w:rPr>
                <w:noProof/>
                <w:webHidden/>
              </w:rPr>
              <w:t>80</w:t>
            </w:r>
            <w:r>
              <w:rPr>
                <w:noProof/>
                <w:webHidden/>
              </w:rPr>
              <w:fldChar w:fldCharType="end"/>
            </w:r>
          </w:hyperlink>
        </w:p>
        <w:p w14:paraId="7E140FC4" w14:textId="042AB8CD"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814" w:history="1">
            <w:r w:rsidRPr="00340BA4">
              <w:rPr>
                <w:rStyle w:val="Hyperlink"/>
                <w:noProof/>
              </w:rPr>
              <w:t>17.3 Pans</w:t>
            </w:r>
            <w:r>
              <w:rPr>
                <w:noProof/>
                <w:webHidden/>
              </w:rPr>
              <w:tab/>
            </w:r>
            <w:r>
              <w:rPr>
                <w:noProof/>
                <w:webHidden/>
              </w:rPr>
              <w:fldChar w:fldCharType="begin"/>
            </w:r>
            <w:r>
              <w:rPr>
                <w:noProof/>
                <w:webHidden/>
              </w:rPr>
              <w:instrText xml:space="preserve"> PAGEREF _Toc185347814 \h </w:instrText>
            </w:r>
            <w:r>
              <w:rPr>
                <w:noProof/>
                <w:webHidden/>
              </w:rPr>
            </w:r>
            <w:r>
              <w:rPr>
                <w:noProof/>
                <w:webHidden/>
              </w:rPr>
              <w:fldChar w:fldCharType="separate"/>
            </w:r>
            <w:r>
              <w:rPr>
                <w:noProof/>
                <w:webHidden/>
              </w:rPr>
              <w:t>81</w:t>
            </w:r>
            <w:r>
              <w:rPr>
                <w:noProof/>
                <w:webHidden/>
              </w:rPr>
              <w:fldChar w:fldCharType="end"/>
            </w:r>
          </w:hyperlink>
        </w:p>
        <w:p w14:paraId="62ADD9D2" w14:textId="0F514474"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815" w:history="1">
            <w:r w:rsidRPr="00340BA4">
              <w:rPr>
                <w:rStyle w:val="Hyperlink"/>
                <w:noProof/>
              </w:rPr>
              <w:t>17.4 Stress features</w:t>
            </w:r>
            <w:r>
              <w:rPr>
                <w:noProof/>
                <w:webHidden/>
              </w:rPr>
              <w:tab/>
            </w:r>
            <w:r>
              <w:rPr>
                <w:noProof/>
                <w:webHidden/>
              </w:rPr>
              <w:fldChar w:fldCharType="begin"/>
            </w:r>
            <w:r>
              <w:rPr>
                <w:noProof/>
                <w:webHidden/>
              </w:rPr>
              <w:instrText xml:space="preserve"> PAGEREF _Toc185347815 \h </w:instrText>
            </w:r>
            <w:r>
              <w:rPr>
                <w:noProof/>
                <w:webHidden/>
              </w:rPr>
            </w:r>
            <w:r>
              <w:rPr>
                <w:noProof/>
                <w:webHidden/>
              </w:rPr>
              <w:fldChar w:fldCharType="separate"/>
            </w:r>
            <w:r>
              <w:rPr>
                <w:noProof/>
                <w:webHidden/>
              </w:rPr>
              <w:t>82</w:t>
            </w:r>
            <w:r>
              <w:rPr>
                <w:noProof/>
                <w:webHidden/>
              </w:rPr>
              <w:fldChar w:fldCharType="end"/>
            </w:r>
          </w:hyperlink>
        </w:p>
        <w:p w14:paraId="428A44CD" w14:textId="52F093AB"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816" w:history="1">
            <w:r w:rsidRPr="00340BA4">
              <w:rPr>
                <w:rStyle w:val="Hyperlink"/>
                <w:noProof/>
              </w:rPr>
              <w:t>17.5 Biological features</w:t>
            </w:r>
            <w:r>
              <w:rPr>
                <w:noProof/>
                <w:webHidden/>
              </w:rPr>
              <w:tab/>
            </w:r>
            <w:r>
              <w:rPr>
                <w:noProof/>
                <w:webHidden/>
              </w:rPr>
              <w:fldChar w:fldCharType="begin"/>
            </w:r>
            <w:r>
              <w:rPr>
                <w:noProof/>
                <w:webHidden/>
              </w:rPr>
              <w:instrText xml:space="preserve"> PAGEREF _Toc185347816 \h </w:instrText>
            </w:r>
            <w:r>
              <w:rPr>
                <w:noProof/>
                <w:webHidden/>
              </w:rPr>
            </w:r>
            <w:r>
              <w:rPr>
                <w:noProof/>
                <w:webHidden/>
              </w:rPr>
              <w:fldChar w:fldCharType="separate"/>
            </w:r>
            <w:r>
              <w:rPr>
                <w:noProof/>
                <w:webHidden/>
              </w:rPr>
              <w:t>83</w:t>
            </w:r>
            <w:r>
              <w:rPr>
                <w:noProof/>
                <w:webHidden/>
              </w:rPr>
              <w:fldChar w:fldCharType="end"/>
            </w:r>
          </w:hyperlink>
        </w:p>
        <w:p w14:paraId="4D7E3B72" w14:textId="745F49CD" w:rsidR="00A578A3" w:rsidRDefault="00A578A3">
          <w:pPr>
            <w:pStyle w:val="TOC1"/>
            <w:tabs>
              <w:tab w:val="right" w:leader="dot" w:pos="10456"/>
            </w:tabs>
            <w:rPr>
              <w:rFonts w:asciiTheme="minorHAnsi" w:eastAsiaTheme="minorEastAsia" w:hAnsiTheme="minorHAnsi"/>
              <w:noProof/>
              <w:kern w:val="2"/>
              <w:lang w:eastAsia="en-NZ"/>
              <w14:ligatures w14:val="standardContextual"/>
            </w:rPr>
          </w:pPr>
          <w:hyperlink w:anchor="_Toc185347817" w:history="1">
            <w:r w:rsidRPr="00340BA4">
              <w:rPr>
                <w:rStyle w:val="Hyperlink"/>
                <w:noProof/>
              </w:rPr>
              <w:t>18. Consistence</w:t>
            </w:r>
            <w:r>
              <w:rPr>
                <w:noProof/>
                <w:webHidden/>
              </w:rPr>
              <w:tab/>
            </w:r>
            <w:r>
              <w:rPr>
                <w:noProof/>
                <w:webHidden/>
              </w:rPr>
              <w:fldChar w:fldCharType="begin"/>
            </w:r>
            <w:r>
              <w:rPr>
                <w:noProof/>
                <w:webHidden/>
              </w:rPr>
              <w:instrText xml:space="preserve"> PAGEREF _Toc185347817 \h </w:instrText>
            </w:r>
            <w:r>
              <w:rPr>
                <w:noProof/>
                <w:webHidden/>
              </w:rPr>
            </w:r>
            <w:r>
              <w:rPr>
                <w:noProof/>
                <w:webHidden/>
              </w:rPr>
              <w:fldChar w:fldCharType="separate"/>
            </w:r>
            <w:r>
              <w:rPr>
                <w:noProof/>
                <w:webHidden/>
              </w:rPr>
              <w:t>84</w:t>
            </w:r>
            <w:r>
              <w:rPr>
                <w:noProof/>
                <w:webHidden/>
              </w:rPr>
              <w:fldChar w:fldCharType="end"/>
            </w:r>
          </w:hyperlink>
        </w:p>
        <w:p w14:paraId="7EBB6F7C" w14:textId="1668292E"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818" w:history="1">
            <w:r w:rsidRPr="00340BA4">
              <w:rPr>
                <w:rStyle w:val="Hyperlink"/>
                <w:noProof/>
              </w:rPr>
              <w:t>18.1 Preparing for consistence assessment</w:t>
            </w:r>
            <w:r>
              <w:rPr>
                <w:noProof/>
                <w:webHidden/>
              </w:rPr>
              <w:tab/>
            </w:r>
            <w:r>
              <w:rPr>
                <w:noProof/>
                <w:webHidden/>
              </w:rPr>
              <w:fldChar w:fldCharType="begin"/>
            </w:r>
            <w:r>
              <w:rPr>
                <w:noProof/>
                <w:webHidden/>
              </w:rPr>
              <w:instrText xml:space="preserve"> PAGEREF _Toc185347818 \h </w:instrText>
            </w:r>
            <w:r>
              <w:rPr>
                <w:noProof/>
                <w:webHidden/>
              </w:rPr>
            </w:r>
            <w:r>
              <w:rPr>
                <w:noProof/>
                <w:webHidden/>
              </w:rPr>
              <w:fldChar w:fldCharType="separate"/>
            </w:r>
            <w:r>
              <w:rPr>
                <w:noProof/>
                <w:webHidden/>
              </w:rPr>
              <w:t>85</w:t>
            </w:r>
            <w:r>
              <w:rPr>
                <w:noProof/>
                <w:webHidden/>
              </w:rPr>
              <w:fldChar w:fldCharType="end"/>
            </w:r>
          </w:hyperlink>
        </w:p>
        <w:p w14:paraId="77B0D789" w14:textId="10CCCC38"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819" w:history="1">
            <w:r w:rsidRPr="00340BA4">
              <w:rPr>
                <w:rStyle w:val="Hyperlink"/>
                <w:noProof/>
              </w:rPr>
              <w:t>18.1.1 Dry coherence</w:t>
            </w:r>
            <w:r>
              <w:rPr>
                <w:noProof/>
                <w:webHidden/>
              </w:rPr>
              <w:tab/>
            </w:r>
            <w:r>
              <w:rPr>
                <w:noProof/>
                <w:webHidden/>
              </w:rPr>
              <w:fldChar w:fldCharType="begin"/>
            </w:r>
            <w:r>
              <w:rPr>
                <w:noProof/>
                <w:webHidden/>
              </w:rPr>
              <w:instrText xml:space="preserve"> PAGEREF _Toc185347819 \h </w:instrText>
            </w:r>
            <w:r>
              <w:rPr>
                <w:noProof/>
                <w:webHidden/>
              </w:rPr>
            </w:r>
            <w:r>
              <w:rPr>
                <w:noProof/>
                <w:webHidden/>
              </w:rPr>
              <w:fldChar w:fldCharType="separate"/>
            </w:r>
            <w:r>
              <w:rPr>
                <w:noProof/>
                <w:webHidden/>
              </w:rPr>
              <w:t>86</w:t>
            </w:r>
            <w:r>
              <w:rPr>
                <w:noProof/>
                <w:webHidden/>
              </w:rPr>
              <w:fldChar w:fldCharType="end"/>
            </w:r>
          </w:hyperlink>
        </w:p>
        <w:p w14:paraId="5649ADC3" w14:textId="4D3FF2E5"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820" w:history="1">
            <w:r w:rsidRPr="00340BA4">
              <w:rPr>
                <w:rStyle w:val="Hyperlink"/>
                <w:noProof/>
              </w:rPr>
              <w:t>18.2 Strength</w:t>
            </w:r>
            <w:r>
              <w:rPr>
                <w:noProof/>
                <w:webHidden/>
              </w:rPr>
              <w:tab/>
            </w:r>
            <w:r>
              <w:rPr>
                <w:noProof/>
                <w:webHidden/>
              </w:rPr>
              <w:fldChar w:fldCharType="begin"/>
            </w:r>
            <w:r>
              <w:rPr>
                <w:noProof/>
                <w:webHidden/>
              </w:rPr>
              <w:instrText xml:space="preserve"> PAGEREF _Toc185347820 \h </w:instrText>
            </w:r>
            <w:r>
              <w:rPr>
                <w:noProof/>
                <w:webHidden/>
              </w:rPr>
            </w:r>
            <w:r>
              <w:rPr>
                <w:noProof/>
                <w:webHidden/>
              </w:rPr>
              <w:fldChar w:fldCharType="separate"/>
            </w:r>
            <w:r>
              <w:rPr>
                <w:noProof/>
                <w:webHidden/>
              </w:rPr>
              <w:t>86</w:t>
            </w:r>
            <w:r>
              <w:rPr>
                <w:noProof/>
                <w:webHidden/>
              </w:rPr>
              <w:fldChar w:fldCharType="end"/>
            </w:r>
          </w:hyperlink>
        </w:p>
        <w:p w14:paraId="639BE994" w14:textId="38E2DFBB"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821" w:history="1">
            <w:r w:rsidRPr="00340BA4">
              <w:rPr>
                <w:rStyle w:val="Hyperlink"/>
                <w:noProof/>
              </w:rPr>
              <w:t>18.2.1 Unconfined soil strength</w:t>
            </w:r>
            <w:r>
              <w:rPr>
                <w:noProof/>
                <w:webHidden/>
              </w:rPr>
              <w:tab/>
            </w:r>
            <w:r>
              <w:rPr>
                <w:noProof/>
                <w:webHidden/>
              </w:rPr>
              <w:fldChar w:fldCharType="begin"/>
            </w:r>
            <w:r>
              <w:rPr>
                <w:noProof/>
                <w:webHidden/>
              </w:rPr>
              <w:instrText xml:space="preserve"> PAGEREF _Toc185347821 \h </w:instrText>
            </w:r>
            <w:r>
              <w:rPr>
                <w:noProof/>
                <w:webHidden/>
              </w:rPr>
            </w:r>
            <w:r>
              <w:rPr>
                <w:noProof/>
                <w:webHidden/>
              </w:rPr>
              <w:fldChar w:fldCharType="separate"/>
            </w:r>
            <w:r>
              <w:rPr>
                <w:noProof/>
                <w:webHidden/>
              </w:rPr>
              <w:t>86</w:t>
            </w:r>
            <w:r>
              <w:rPr>
                <w:noProof/>
                <w:webHidden/>
              </w:rPr>
              <w:fldChar w:fldCharType="end"/>
            </w:r>
          </w:hyperlink>
        </w:p>
        <w:p w14:paraId="6F5CC780" w14:textId="408FF92F"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822" w:history="1">
            <w:r w:rsidRPr="00340BA4">
              <w:rPr>
                <w:rStyle w:val="Hyperlink"/>
                <w:noProof/>
              </w:rPr>
              <w:t>18.2.2 Unconfined aggregate strength</w:t>
            </w:r>
            <w:r>
              <w:rPr>
                <w:noProof/>
                <w:webHidden/>
              </w:rPr>
              <w:tab/>
            </w:r>
            <w:r>
              <w:rPr>
                <w:noProof/>
                <w:webHidden/>
              </w:rPr>
              <w:fldChar w:fldCharType="begin"/>
            </w:r>
            <w:r>
              <w:rPr>
                <w:noProof/>
                <w:webHidden/>
              </w:rPr>
              <w:instrText xml:space="preserve"> PAGEREF _Toc185347822 \h </w:instrText>
            </w:r>
            <w:r>
              <w:rPr>
                <w:noProof/>
                <w:webHidden/>
              </w:rPr>
            </w:r>
            <w:r>
              <w:rPr>
                <w:noProof/>
                <w:webHidden/>
              </w:rPr>
              <w:fldChar w:fldCharType="separate"/>
            </w:r>
            <w:r>
              <w:rPr>
                <w:noProof/>
                <w:webHidden/>
              </w:rPr>
              <w:t>86</w:t>
            </w:r>
            <w:r>
              <w:rPr>
                <w:noProof/>
                <w:webHidden/>
              </w:rPr>
              <w:fldChar w:fldCharType="end"/>
            </w:r>
          </w:hyperlink>
        </w:p>
        <w:p w14:paraId="555E798D" w14:textId="7C32F6D6"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823" w:history="1">
            <w:r w:rsidRPr="00340BA4">
              <w:rPr>
                <w:rStyle w:val="Hyperlink"/>
                <w:noProof/>
              </w:rPr>
              <w:t>18.2.3 Remoulded strength</w:t>
            </w:r>
            <w:r>
              <w:rPr>
                <w:noProof/>
                <w:webHidden/>
              </w:rPr>
              <w:tab/>
            </w:r>
            <w:r>
              <w:rPr>
                <w:noProof/>
                <w:webHidden/>
              </w:rPr>
              <w:fldChar w:fldCharType="begin"/>
            </w:r>
            <w:r>
              <w:rPr>
                <w:noProof/>
                <w:webHidden/>
              </w:rPr>
              <w:instrText xml:space="preserve"> PAGEREF _Toc185347823 \h </w:instrText>
            </w:r>
            <w:r>
              <w:rPr>
                <w:noProof/>
                <w:webHidden/>
              </w:rPr>
            </w:r>
            <w:r>
              <w:rPr>
                <w:noProof/>
                <w:webHidden/>
              </w:rPr>
              <w:fldChar w:fldCharType="separate"/>
            </w:r>
            <w:r>
              <w:rPr>
                <w:noProof/>
                <w:webHidden/>
              </w:rPr>
              <w:t>87</w:t>
            </w:r>
            <w:r>
              <w:rPr>
                <w:noProof/>
                <w:webHidden/>
              </w:rPr>
              <w:fldChar w:fldCharType="end"/>
            </w:r>
          </w:hyperlink>
        </w:p>
        <w:p w14:paraId="246A0066" w14:textId="4DE35287"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824" w:history="1">
            <w:r w:rsidRPr="00340BA4">
              <w:rPr>
                <w:rStyle w:val="Hyperlink"/>
                <w:noProof/>
              </w:rPr>
              <w:t>18.2.4 Strength at plastic limit</w:t>
            </w:r>
            <w:r>
              <w:rPr>
                <w:noProof/>
                <w:webHidden/>
              </w:rPr>
              <w:tab/>
            </w:r>
            <w:r>
              <w:rPr>
                <w:noProof/>
                <w:webHidden/>
              </w:rPr>
              <w:fldChar w:fldCharType="begin"/>
            </w:r>
            <w:r>
              <w:rPr>
                <w:noProof/>
                <w:webHidden/>
              </w:rPr>
              <w:instrText xml:space="preserve"> PAGEREF _Toc185347824 \h </w:instrText>
            </w:r>
            <w:r>
              <w:rPr>
                <w:noProof/>
                <w:webHidden/>
              </w:rPr>
            </w:r>
            <w:r>
              <w:rPr>
                <w:noProof/>
                <w:webHidden/>
              </w:rPr>
              <w:fldChar w:fldCharType="separate"/>
            </w:r>
            <w:r>
              <w:rPr>
                <w:noProof/>
                <w:webHidden/>
              </w:rPr>
              <w:t>87</w:t>
            </w:r>
            <w:r>
              <w:rPr>
                <w:noProof/>
                <w:webHidden/>
              </w:rPr>
              <w:fldChar w:fldCharType="end"/>
            </w:r>
          </w:hyperlink>
        </w:p>
        <w:p w14:paraId="119E0B4B" w14:textId="294D927C"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825" w:history="1">
            <w:r w:rsidRPr="00340BA4">
              <w:rPr>
                <w:rStyle w:val="Hyperlink"/>
                <w:noProof/>
              </w:rPr>
              <w:t>18.3 Sensitivity</w:t>
            </w:r>
            <w:r>
              <w:rPr>
                <w:noProof/>
                <w:webHidden/>
              </w:rPr>
              <w:tab/>
            </w:r>
            <w:r>
              <w:rPr>
                <w:noProof/>
                <w:webHidden/>
              </w:rPr>
              <w:fldChar w:fldCharType="begin"/>
            </w:r>
            <w:r>
              <w:rPr>
                <w:noProof/>
                <w:webHidden/>
              </w:rPr>
              <w:instrText xml:space="preserve"> PAGEREF _Toc185347825 \h </w:instrText>
            </w:r>
            <w:r>
              <w:rPr>
                <w:noProof/>
                <w:webHidden/>
              </w:rPr>
            </w:r>
            <w:r>
              <w:rPr>
                <w:noProof/>
                <w:webHidden/>
              </w:rPr>
              <w:fldChar w:fldCharType="separate"/>
            </w:r>
            <w:r>
              <w:rPr>
                <w:noProof/>
                <w:webHidden/>
              </w:rPr>
              <w:t>87</w:t>
            </w:r>
            <w:r>
              <w:rPr>
                <w:noProof/>
                <w:webHidden/>
              </w:rPr>
              <w:fldChar w:fldCharType="end"/>
            </w:r>
          </w:hyperlink>
        </w:p>
        <w:p w14:paraId="77240599" w14:textId="68D63DD5"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826" w:history="1">
            <w:r w:rsidRPr="00340BA4">
              <w:rPr>
                <w:rStyle w:val="Hyperlink"/>
                <w:noProof/>
              </w:rPr>
              <w:t>18.4 Plasticity</w:t>
            </w:r>
            <w:r>
              <w:rPr>
                <w:noProof/>
                <w:webHidden/>
              </w:rPr>
              <w:tab/>
            </w:r>
            <w:r>
              <w:rPr>
                <w:noProof/>
                <w:webHidden/>
              </w:rPr>
              <w:fldChar w:fldCharType="begin"/>
            </w:r>
            <w:r>
              <w:rPr>
                <w:noProof/>
                <w:webHidden/>
              </w:rPr>
              <w:instrText xml:space="preserve"> PAGEREF _Toc185347826 \h </w:instrText>
            </w:r>
            <w:r>
              <w:rPr>
                <w:noProof/>
                <w:webHidden/>
              </w:rPr>
            </w:r>
            <w:r>
              <w:rPr>
                <w:noProof/>
                <w:webHidden/>
              </w:rPr>
              <w:fldChar w:fldCharType="separate"/>
            </w:r>
            <w:r>
              <w:rPr>
                <w:noProof/>
                <w:webHidden/>
              </w:rPr>
              <w:t>88</w:t>
            </w:r>
            <w:r>
              <w:rPr>
                <w:noProof/>
                <w:webHidden/>
              </w:rPr>
              <w:fldChar w:fldCharType="end"/>
            </w:r>
          </w:hyperlink>
        </w:p>
        <w:p w14:paraId="3BF7B81E" w14:textId="4DD450A2"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827" w:history="1">
            <w:r w:rsidRPr="00340BA4">
              <w:rPr>
                <w:rStyle w:val="Hyperlink"/>
                <w:noProof/>
              </w:rPr>
              <w:t>18.5 Stickiness</w:t>
            </w:r>
            <w:r>
              <w:rPr>
                <w:noProof/>
                <w:webHidden/>
              </w:rPr>
              <w:tab/>
            </w:r>
            <w:r>
              <w:rPr>
                <w:noProof/>
                <w:webHidden/>
              </w:rPr>
              <w:fldChar w:fldCharType="begin"/>
            </w:r>
            <w:r>
              <w:rPr>
                <w:noProof/>
                <w:webHidden/>
              </w:rPr>
              <w:instrText xml:space="preserve"> PAGEREF _Toc185347827 \h </w:instrText>
            </w:r>
            <w:r>
              <w:rPr>
                <w:noProof/>
                <w:webHidden/>
              </w:rPr>
            </w:r>
            <w:r>
              <w:rPr>
                <w:noProof/>
                <w:webHidden/>
              </w:rPr>
              <w:fldChar w:fldCharType="separate"/>
            </w:r>
            <w:r>
              <w:rPr>
                <w:noProof/>
                <w:webHidden/>
              </w:rPr>
              <w:t>89</w:t>
            </w:r>
            <w:r>
              <w:rPr>
                <w:noProof/>
                <w:webHidden/>
              </w:rPr>
              <w:fldChar w:fldCharType="end"/>
            </w:r>
          </w:hyperlink>
        </w:p>
        <w:p w14:paraId="295F225A" w14:textId="1A270F96"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828" w:history="1">
            <w:r w:rsidRPr="00340BA4">
              <w:rPr>
                <w:rStyle w:val="Hyperlink"/>
                <w:noProof/>
              </w:rPr>
              <w:t>18.6 Dilatency</w:t>
            </w:r>
            <w:r>
              <w:rPr>
                <w:noProof/>
                <w:webHidden/>
              </w:rPr>
              <w:tab/>
            </w:r>
            <w:r>
              <w:rPr>
                <w:noProof/>
                <w:webHidden/>
              </w:rPr>
              <w:fldChar w:fldCharType="begin"/>
            </w:r>
            <w:r>
              <w:rPr>
                <w:noProof/>
                <w:webHidden/>
              </w:rPr>
              <w:instrText xml:space="preserve"> PAGEREF _Toc185347828 \h </w:instrText>
            </w:r>
            <w:r>
              <w:rPr>
                <w:noProof/>
                <w:webHidden/>
              </w:rPr>
            </w:r>
            <w:r>
              <w:rPr>
                <w:noProof/>
                <w:webHidden/>
              </w:rPr>
              <w:fldChar w:fldCharType="separate"/>
            </w:r>
            <w:r>
              <w:rPr>
                <w:noProof/>
                <w:webHidden/>
              </w:rPr>
              <w:t>89</w:t>
            </w:r>
            <w:r>
              <w:rPr>
                <w:noProof/>
                <w:webHidden/>
              </w:rPr>
              <w:fldChar w:fldCharType="end"/>
            </w:r>
          </w:hyperlink>
        </w:p>
        <w:p w14:paraId="41B5AD2A" w14:textId="37EBF03B"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829" w:history="1">
            <w:r w:rsidRPr="00340BA4">
              <w:rPr>
                <w:rStyle w:val="Hyperlink"/>
                <w:noProof/>
              </w:rPr>
              <w:t>18.7 Penetration resistance</w:t>
            </w:r>
            <w:r>
              <w:rPr>
                <w:noProof/>
                <w:webHidden/>
              </w:rPr>
              <w:tab/>
            </w:r>
            <w:r>
              <w:rPr>
                <w:noProof/>
                <w:webHidden/>
              </w:rPr>
              <w:fldChar w:fldCharType="begin"/>
            </w:r>
            <w:r>
              <w:rPr>
                <w:noProof/>
                <w:webHidden/>
              </w:rPr>
              <w:instrText xml:space="preserve"> PAGEREF _Toc185347829 \h </w:instrText>
            </w:r>
            <w:r>
              <w:rPr>
                <w:noProof/>
                <w:webHidden/>
              </w:rPr>
            </w:r>
            <w:r>
              <w:rPr>
                <w:noProof/>
                <w:webHidden/>
              </w:rPr>
              <w:fldChar w:fldCharType="separate"/>
            </w:r>
            <w:r>
              <w:rPr>
                <w:noProof/>
                <w:webHidden/>
              </w:rPr>
              <w:t>90</w:t>
            </w:r>
            <w:r>
              <w:rPr>
                <w:noProof/>
                <w:webHidden/>
              </w:rPr>
              <w:fldChar w:fldCharType="end"/>
            </w:r>
          </w:hyperlink>
        </w:p>
        <w:p w14:paraId="71C0EF42" w14:textId="6E0E30FD"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830" w:history="1">
            <w:r w:rsidRPr="00340BA4">
              <w:rPr>
                <w:rStyle w:val="Hyperlink"/>
                <w:noProof/>
              </w:rPr>
              <w:t>18.8 Particle Packing</w:t>
            </w:r>
            <w:r>
              <w:rPr>
                <w:noProof/>
                <w:webHidden/>
              </w:rPr>
              <w:tab/>
            </w:r>
            <w:r>
              <w:rPr>
                <w:noProof/>
                <w:webHidden/>
              </w:rPr>
              <w:fldChar w:fldCharType="begin"/>
            </w:r>
            <w:r>
              <w:rPr>
                <w:noProof/>
                <w:webHidden/>
              </w:rPr>
              <w:instrText xml:space="preserve"> PAGEREF _Toc185347830 \h </w:instrText>
            </w:r>
            <w:r>
              <w:rPr>
                <w:noProof/>
                <w:webHidden/>
              </w:rPr>
            </w:r>
            <w:r>
              <w:rPr>
                <w:noProof/>
                <w:webHidden/>
              </w:rPr>
              <w:fldChar w:fldCharType="separate"/>
            </w:r>
            <w:r>
              <w:rPr>
                <w:noProof/>
                <w:webHidden/>
              </w:rPr>
              <w:t>90</w:t>
            </w:r>
            <w:r>
              <w:rPr>
                <w:noProof/>
                <w:webHidden/>
              </w:rPr>
              <w:fldChar w:fldCharType="end"/>
            </w:r>
          </w:hyperlink>
        </w:p>
        <w:p w14:paraId="11A7B05D" w14:textId="521B778E"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831" w:history="1">
            <w:r w:rsidRPr="00340BA4">
              <w:rPr>
                <w:rStyle w:val="Hyperlink"/>
                <w:noProof/>
              </w:rPr>
              <w:t>18.9 Mode of failure</w:t>
            </w:r>
            <w:r>
              <w:rPr>
                <w:noProof/>
                <w:webHidden/>
              </w:rPr>
              <w:tab/>
            </w:r>
            <w:r>
              <w:rPr>
                <w:noProof/>
                <w:webHidden/>
              </w:rPr>
              <w:fldChar w:fldCharType="begin"/>
            </w:r>
            <w:r>
              <w:rPr>
                <w:noProof/>
                <w:webHidden/>
              </w:rPr>
              <w:instrText xml:space="preserve"> PAGEREF _Toc185347831 \h </w:instrText>
            </w:r>
            <w:r>
              <w:rPr>
                <w:noProof/>
                <w:webHidden/>
              </w:rPr>
            </w:r>
            <w:r>
              <w:rPr>
                <w:noProof/>
                <w:webHidden/>
              </w:rPr>
              <w:fldChar w:fldCharType="separate"/>
            </w:r>
            <w:r>
              <w:rPr>
                <w:noProof/>
                <w:webHidden/>
              </w:rPr>
              <w:t>91</w:t>
            </w:r>
            <w:r>
              <w:rPr>
                <w:noProof/>
                <w:webHidden/>
              </w:rPr>
              <w:fldChar w:fldCharType="end"/>
            </w:r>
          </w:hyperlink>
        </w:p>
        <w:p w14:paraId="69259D26" w14:textId="7C30C84D"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832" w:history="1">
            <w:r w:rsidRPr="00340BA4">
              <w:rPr>
                <w:rStyle w:val="Hyperlink"/>
                <w:noProof/>
              </w:rPr>
              <w:t>18.10 Fluidity</w:t>
            </w:r>
            <w:r>
              <w:rPr>
                <w:noProof/>
                <w:webHidden/>
              </w:rPr>
              <w:tab/>
            </w:r>
            <w:r>
              <w:rPr>
                <w:noProof/>
                <w:webHidden/>
              </w:rPr>
              <w:fldChar w:fldCharType="begin"/>
            </w:r>
            <w:r>
              <w:rPr>
                <w:noProof/>
                <w:webHidden/>
              </w:rPr>
              <w:instrText xml:space="preserve"> PAGEREF _Toc185347832 \h </w:instrText>
            </w:r>
            <w:r>
              <w:rPr>
                <w:noProof/>
                <w:webHidden/>
              </w:rPr>
            </w:r>
            <w:r>
              <w:rPr>
                <w:noProof/>
                <w:webHidden/>
              </w:rPr>
              <w:fldChar w:fldCharType="separate"/>
            </w:r>
            <w:r>
              <w:rPr>
                <w:noProof/>
                <w:webHidden/>
              </w:rPr>
              <w:t>91</w:t>
            </w:r>
            <w:r>
              <w:rPr>
                <w:noProof/>
                <w:webHidden/>
              </w:rPr>
              <w:fldChar w:fldCharType="end"/>
            </w:r>
          </w:hyperlink>
        </w:p>
        <w:p w14:paraId="630AB1F0" w14:textId="312816C1"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833" w:history="1">
            <w:r w:rsidRPr="00340BA4">
              <w:rPr>
                <w:rStyle w:val="Hyperlink"/>
                <w:noProof/>
              </w:rPr>
              <w:t>18.11 Induration</w:t>
            </w:r>
            <w:r>
              <w:rPr>
                <w:noProof/>
                <w:webHidden/>
              </w:rPr>
              <w:tab/>
            </w:r>
            <w:r>
              <w:rPr>
                <w:noProof/>
                <w:webHidden/>
              </w:rPr>
              <w:fldChar w:fldCharType="begin"/>
            </w:r>
            <w:r>
              <w:rPr>
                <w:noProof/>
                <w:webHidden/>
              </w:rPr>
              <w:instrText xml:space="preserve"> PAGEREF _Toc185347833 \h </w:instrText>
            </w:r>
            <w:r>
              <w:rPr>
                <w:noProof/>
                <w:webHidden/>
              </w:rPr>
            </w:r>
            <w:r>
              <w:rPr>
                <w:noProof/>
                <w:webHidden/>
              </w:rPr>
              <w:fldChar w:fldCharType="separate"/>
            </w:r>
            <w:r>
              <w:rPr>
                <w:noProof/>
                <w:webHidden/>
              </w:rPr>
              <w:t>92</w:t>
            </w:r>
            <w:r>
              <w:rPr>
                <w:noProof/>
                <w:webHidden/>
              </w:rPr>
              <w:fldChar w:fldCharType="end"/>
            </w:r>
          </w:hyperlink>
        </w:p>
        <w:p w14:paraId="2C593D0C" w14:textId="713ED033" w:rsidR="00A578A3" w:rsidRDefault="00A578A3">
          <w:pPr>
            <w:pStyle w:val="TOC1"/>
            <w:tabs>
              <w:tab w:val="right" w:leader="dot" w:pos="10456"/>
            </w:tabs>
            <w:rPr>
              <w:rFonts w:asciiTheme="minorHAnsi" w:eastAsiaTheme="minorEastAsia" w:hAnsiTheme="minorHAnsi"/>
              <w:noProof/>
              <w:kern w:val="2"/>
              <w:lang w:eastAsia="en-NZ"/>
              <w14:ligatures w14:val="standardContextual"/>
            </w:rPr>
          </w:pPr>
          <w:hyperlink w:anchor="_Toc185347834" w:history="1">
            <w:r w:rsidRPr="00340BA4">
              <w:rPr>
                <w:rStyle w:val="Hyperlink"/>
                <w:noProof/>
              </w:rPr>
              <w:t>19. Chemical properties</w:t>
            </w:r>
            <w:r>
              <w:rPr>
                <w:noProof/>
                <w:webHidden/>
              </w:rPr>
              <w:tab/>
            </w:r>
            <w:r>
              <w:rPr>
                <w:noProof/>
                <w:webHidden/>
              </w:rPr>
              <w:fldChar w:fldCharType="begin"/>
            </w:r>
            <w:r>
              <w:rPr>
                <w:noProof/>
                <w:webHidden/>
              </w:rPr>
              <w:instrText xml:space="preserve"> PAGEREF _Toc185347834 \h </w:instrText>
            </w:r>
            <w:r>
              <w:rPr>
                <w:noProof/>
                <w:webHidden/>
              </w:rPr>
            </w:r>
            <w:r>
              <w:rPr>
                <w:noProof/>
                <w:webHidden/>
              </w:rPr>
              <w:fldChar w:fldCharType="separate"/>
            </w:r>
            <w:r>
              <w:rPr>
                <w:noProof/>
                <w:webHidden/>
              </w:rPr>
              <w:t>93</w:t>
            </w:r>
            <w:r>
              <w:rPr>
                <w:noProof/>
                <w:webHidden/>
              </w:rPr>
              <w:fldChar w:fldCharType="end"/>
            </w:r>
          </w:hyperlink>
        </w:p>
        <w:p w14:paraId="7687CEAC" w14:textId="68DC3D58"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835" w:history="1">
            <w:r w:rsidRPr="00340BA4">
              <w:rPr>
                <w:rStyle w:val="Hyperlink"/>
                <w:noProof/>
              </w:rPr>
              <w:t>19.1 Field tests</w:t>
            </w:r>
            <w:r>
              <w:rPr>
                <w:noProof/>
                <w:webHidden/>
              </w:rPr>
              <w:tab/>
            </w:r>
            <w:r>
              <w:rPr>
                <w:noProof/>
                <w:webHidden/>
              </w:rPr>
              <w:fldChar w:fldCharType="begin"/>
            </w:r>
            <w:r>
              <w:rPr>
                <w:noProof/>
                <w:webHidden/>
              </w:rPr>
              <w:instrText xml:space="preserve"> PAGEREF _Toc185347835 \h </w:instrText>
            </w:r>
            <w:r>
              <w:rPr>
                <w:noProof/>
                <w:webHidden/>
              </w:rPr>
            </w:r>
            <w:r>
              <w:rPr>
                <w:noProof/>
                <w:webHidden/>
              </w:rPr>
              <w:fldChar w:fldCharType="separate"/>
            </w:r>
            <w:r>
              <w:rPr>
                <w:noProof/>
                <w:webHidden/>
              </w:rPr>
              <w:t>93</w:t>
            </w:r>
            <w:r>
              <w:rPr>
                <w:noProof/>
                <w:webHidden/>
              </w:rPr>
              <w:fldChar w:fldCharType="end"/>
            </w:r>
          </w:hyperlink>
        </w:p>
        <w:p w14:paraId="53108A1B" w14:textId="308ABD4C"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836" w:history="1">
            <w:r w:rsidRPr="00340BA4">
              <w:rPr>
                <w:rStyle w:val="Hyperlink"/>
                <w:noProof/>
              </w:rPr>
              <w:t>19.1.1 Colourimetric field pH (pH</w:t>
            </w:r>
            <w:r w:rsidRPr="00340BA4">
              <w:rPr>
                <w:rStyle w:val="Hyperlink"/>
                <w:noProof/>
                <w:vertAlign w:val="subscript"/>
              </w:rPr>
              <w:t>f</w:t>
            </w:r>
            <w:r w:rsidRPr="00340BA4">
              <w:rPr>
                <w:rStyle w:val="Hyperlink"/>
                <w:noProof/>
              </w:rPr>
              <w:t>)</w:t>
            </w:r>
            <w:r>
              <w:rPr>
                <w:noProof/>
                <w:webHidden/>
              </w:rPr>
              <w:tab/>
            </w:r>
            <w:r>
              <w:rPr>
                <w:noProof/>
                <w:webHidden/>
              </w:rPr>
              <w:fldChar w:fldCharType="begin"/>
            </w:r>
            <w:r>
              <w:rPr>
                <w:noProof/>
                <w:webHidden/>
              </w:rPr>
              <w:instrText xml:space="preserve"> PAGEREF _Toc185347836 \h </w:instrText>
            </w:r>
            <w:r>
              <w:rPr>
                <w:noProof/>
                <w:webHidden/>
              </w:rPr>
            </w:r>
            <w:r>
              <w:rPr>
                <w:noProof/>
                <w:webHidden/>
              </w:rPr>
              <w:fldChar w:fldCharType="separate"/>
            </w:r>
            <w:r>
              <w:rPr>
                <w:noProof/>
                <w:webHidden/>
              </w:rPr>
              <w:t>93</w:t>
            </w:r>
            <w:r>
              <w:rPr>
                <w:noProof/>
                <w:webHidden/>
              </w:rPr>
              <w:fldChar w:fldCharType="end"/>
            </w:r>
          </w:hyperlink>
        </w:p>
        <w:p w14:paraId="3C8EFDC2" w14:textId="36C2BB7D"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837" w:history="1">
            <w:r w:rsidRPr="00340BA4">
              <w:rPr>
                <w:rStyle w:val="Hyperlink"/>
                <w:noProof/>
              </w:rPr>
              <w:t>19.1.2 Field pH in water (pH</w:t>
            </w:r>
            <w:r w:rsidRPr="00340BA4">
              <w:rPr>
                <w:rStyle w:val="Hyperlink"/>
                <w:noProof/>
                <w:vertAlign w:val="subscript"/>
              </w:rPr>
              <w:t>fw</w:t>
            </w:r>
            <w:r w:rsidRPr="00340BA4">
              <w:rPr>
                <w:rStyle w:val="Hyperlink"/>
                <w:noProof/>
              </w:rPr>
              <w:t>)</w:t>
            </w:r>
            <w:r>
              <w:rPr>
                <w:noProof/>
                <w:webHidden/>
              </w:rPr>
              <w:tab/>
            </w:r>
            <w:r>
              <w:rPr>
                <w:noProof/>
                <w:webHidden/>
              </w:rPr>
              <w:fldChar w:fldCharType="begin"/>
            </w:r>
            <w:r>
              <w:rPr>
                <w:noProof/>
                <w:webHidden/>
              </w:rPr>
              <w:instrText xml:space="preserve"> PAGEREF _Toc185347837 \h </w:instrText>
            </w:r>
            <w:r>
              <w:rPr>
                <w:noProof/>
                <w:webHidden/>
              </w:rPr>
            </w:r>
            <w:r>
              <w:rPr>
                <w:noProof/>
                <w:webHidden/>
              </w:rPr>
              <w:fldChar w:fldCharType="separate"/>
            </w:r>
            <w:r>
              <w:rPr>
                <w:noProof/>
                <w:webHidden/>
              </w:rPr>
              <w:t>94</w:t>
            </w:r>
            <w:r>
              <w:rPr>
                <w:noProof/>
                <w:webHidden/>
              </w:rPr>
              <w:fldChar w:fldCharType="end"/>
            </w:r>
          </w:hyperlink>
        </w:p>
        <w:p w14:paraId="54A9CE0C" w14:textId="394ECAB7"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838" w:history="1">
            <w:r w:rsidRPr="00340BA4">
              <w:rPr>
                <w:rStyle w:val="Hyperlink"/>
                <w:noProof/>
              </w:rPr>
              <w:t>19.1.3 Field pH in hydrogen peroxide (pH</w:t>
            </w:r>
            <w:r w:rsidRPr="00340BA4">
              <w:rPr>
                <w:rStyle w:val="Hyperlink"/>
                <w:noProof/>
                <w:vertAlign w:val="subscript"/>
              </w:rPr>
              <w:t>fox</w:t>
            </w:r>
            <w:r w:rsidRPr="00340BA4">
              <w:rPr>
                <w:rStyle w:val="Hyperlink"/>
                <w:noProof/>
              </w:rPr>
              <w:t>)</w:t>
            </w:r>
            <w:r>
              <w:rPr>
                <w:noProof/>
                <w:webHidden/>
              </w:rPr>
              <w:tab/>
            </w:r>
            <w:r>
              <w:rPr>
                <w:noProof/>
                <w:webHidden/>
              </w:rPr>
              <w:fldChar w:fldCharType="begin"/>
            </w:r>
            <w:r>
              <w:rPr>
                <w:noProof/>
                <w:webHidden/>
              </w:rPr>
              <w:instrText xml:space="preserve"> PAGEREF _Toc185347838 \h </w:instrText>
            </w:r>
            <w:r>
              <w:rPr>
                <w:noProof/>
                <w:webHidden/>
              </w:rPr>
            </w:r>
            <w:r>
              <w:rPr>
                <w:noProof/>
                <w:webHidden/>
              </w:rPr>
              <w:fldChar w:fldCharType="separate"/>
            </w:r>
            <w:r>
              <w:rPr>
                <w:noProof/>
                <w:webHidden/>
              </w:rPr>
              <w:t>95</w:t>
            </w:r>
            <w:r>
              <w:rPr>
                <w:noProof/>
                <w:webHidden/>
              </w:rPr>
              <w:fldChar w:fldCharType="end"/>
            </w:r>
          </w:hyperlink>
        </w:p>
        <w:p w14:paraId="115282A5" w14:textId="08971A11"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839" w:history="1">
            <w:r w:rsidRPr="00340BA4">
              <w:rPr>
                <w:rStyle w:val="Hyperlink"/>
                <w:noProof/>
              </w:rPr>
              <w:t>19.1.4 Electrical conductivity (EC</w:t>
            </w:r>
            <w:r w:rsidRPr="00340BA4">
              <w:rPr>
                <w:rStyle w:val="Hyperlink"/>
                <w:noProof/>
                <w:vertAlign w:val="subscript"/>
              </w:rPr>
              <w:t>f</w:t>
            </w:r>
            <w:r w:rsidRPr="00340BA4">
              <w:rPr>
                <w:rStyle w:val="Hyperlink"/>
                <w:noProof/>
              </w:rPr>
              <w:t>)</w:t>
            </w:r>
            <w:r>
              <w:rPr>
                <w:noProof/>
                <w:webHidden/>
              </w:rPr>
              <w:tab/>
            </w:r>
            <w:r>
              <w:rPr>
                <w:noProof/>
                <w:webHidden/>
              </w:rPr>
              <w:fldChar w:fldCharType="begin"/>
            </w:r>
            <w:r>
              <w:rPr>
                <w:noProof/>
                <w:webHidden/>
              </w:rPr>
              <w:instrText xml:space="preserve"> PAGEREF _Toc185347839 \h </w:instrText>
            </w:r>
            <w:r>
              <w:rPr>
                <w:noProof/>
                <w:webHidden/>
              </w:rPr>
            </w:r>
            <w:r>
              <w:rPr>
                <w:noProof/>
                <w:webHidden/>
              </w:rPr>
              <w:fldChar w:fldCharType="separate"/>
            </w:r>
            <w:r>
              <w:rPr>
                <w:noProof/>
                <w:webHidden/>
              </w:rPr>
              <w:t>96</w:t>
            </w:r>
            <w:r>
              <w:rPr>
                <w:noProof/>
                <w:webHidden/>
              </w:rPr>
              <w:fldChar w:fldCharType="end"/>
            </w:r>
          </w:hyperlink>
        </w:p>
        <w:p w14:paraId="256AB714" w14:textId="1D220D03"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840" w:history="1">
            <w:r w:rsidRPr="00340BA4">
              <w:rPr>
                <w:rStyle w:val="Hyperlink"/>
                <w:noProof/>
              </w:rPr>
              <w:t>19.1.5 Calcium carbonate (Ca</w:t>
            </w:r>
            <w:r w:rsidRPr="00340BA4">
              <w:rPr>
                <w:rStyle w:val="Hyperlink"/>
                <w:noProof/>
                <w:vertAlign w:val="subscript"/>
              </w:rPr>
              <w:t>f</w:t>
            </w:r>
            <w:r w:rsidRPr="00340BA4">
              <w:rPr>
                <w:rStyle w:val="Hyperlink"/>
                <w:noProof/>
              </w:rPr>
              <w:t>)</w:t>
            </w:r>
            <w:r>
              <w:rPr>
                <w:noProof/>
                <w:webHidden/>
              </w:rPr>
              <w:tab/>
            </w:r>
            <w:r>
              <w:rPr>
                <w:noProof/>
                <w:webHidden/>
              </w:rPr>
              <w:fldChar w:fldCharType="begin"/>
            </w:r>
            <w:r>
              <w:rPr>
                <w:noProof/>
                <w:webHidden/>
              </w:rPr>
              <w:instrText xml:space="preserve"> PAGEREF _Toc185347840 \h </w:instrText>
            </w:r>
            <w:r>
              <w:rPr>
                <w:noProof/>
                <w:webHidden/>
              </w:rPr>
            </w:r>
            <w:r>
              <w:rPr>
                <w:noProof/>
                <w:webHidden/>
              </w:rPr>
              <w:fldChar w:fldCharType="separate"/>
            </w:r>
            <w:r>
              <w:rPr>
                <w:noProof/>
                <w:webHidden/>
              </w:rPr>
              <w:t>97</w:t>
            </w:r>
            <w:r>
              <w:rPr>
                <w:noProof/>
                <w:webHidden/>
              </w:rPr>
              <w:fldChar w:fldCharType="end"/>
            </w:r>
          </w:hyperlink>
        </w:p>
        <w:p w14:paraId="09FE4A84" w14:textId="71346AC4"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841" w:history="1">
            <w:r w:rsidRPr="00340BA4">
              <w:rPr>
                <w:rStyle w:val="Hyperlink"/>
                <w:noProof/>
              </w:rPr>
              <w:t>19.1.6 Manganese (Mn</w:t>
            </w:r>
            <w:r w:rsidRPr="00340BA4">
              <w:rPr>
                <w:rStyle w:val="Hyperlink"/>
                <w:noProof/>
                <w:vertAlign w:val="subscript"/>
              </w:rPr>
              <w:t>f</w:t>
            </w:r>
            <w:r w:rsidRPr="00340BA4">
              <w:rPr>
                <w:rStyle w:val="Hyperlink"/>
                <w:noProof/>
              </w:rPr>
              <w:t>)</w:t>
            </w:r>
            <w:r>
              <w:rPr>
                <w:noProof/>
                <w:webHidden/>
              </w:rPr>
              <w:tab/>
            </w:r>
            <w:r>
              <w:rPr>
                <w:noProof/>
                <w:webHidden/>
              </w:rPr>
              <w:fldChar w:fldCharType="begin"/>
            </w:r>
            <w:r>
              <w:rPr>
                <w:noProof/>
                <w:webHidden/>
              </w:rPr>
              <w:instrText xml:space="preserve"> PAGEREF _Toc185347841 \h </w:instrText>
            </w:r>
            <w:r>
              <w:rPr>
                <w:noProof/>
                <w:webHidden/>
              </w:rPr>
            </w:r>
            <w:r>
              <w:rPr>
                <w:noProof/>
                <w:webHidden/>
              </w:rPr>
              <w:fldChar w:fldCharType="separate"/>
            </w:r>
            <w:r>
              <w:rPr>
                <w:noProof/>
                <w:webHidden/>
              </w:rPr>
              <w:t>98</w:t>
            </w:r>
            <w:r>
              <w:rPr>
                <w:noProof/>
                <w:webHidden/>
              </w:rPr>
              <w:fldChar w:fldCharType="end"/>
            </w:r>
          </w:hyperlink>
        </w:p>
        <w:p w14:paraId="7B7D7208" w14:textId="0CE73A61"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842" w:history="1">
            <w:r w:rsidRPr="00340BA4">
              <w:rPr>
                <w:rStyle w:val="Hyperlink"/>
                <w:noProof/>
              </w:rPr>
              <w:t>19.1.7 Reactive aluminium (NaF</w:t>
            </w:r>
            <w:r w:rsidRPr="00340BA4">
              <w:rPr>
                <w:rStyle w:val="Hyperlink"/>
                <w:noProof/>
                <w:vertAlign w:val="subscript"/>
              </w:rPr>
              <w:t>f</w:t>
            </w:r>
            <w:r w:rsidRPr="00340BA4">
              <w:rPr>
                <w:rStyle w:val="Hyperlink"/>
                <w:noProof/>
              </w:rPr>
              <w:t>)</w:t>
            </w:r>
            <w:r>
              <w:rPr>
                <w:noProof/>
                <w:webHidden/>
              </w:rPr>
              <w:tab/>
            </w:r>
            <w:r>
              <w:rPr>
                <w:noProof/>
                <w:webHidden/>
              </w:rPr>
              <w:fldChar w:fldCharType="begin"/>
            </w:r>
            <w:r>
              <w:rPr>
                <w:noProof/>
                <w:webHidden/>
              </w:rPr>
              <w:instrText xml:space="preserve"> PAGEREF _Toc185347842 \h </w:instrText>
            </w:r>
            <w:r>
              <w:rPr>
                <w:noProof/>
                <w:webHidden/>
              </w:rPr>
            </w:r>
            <w:r>
              <w:rPr>
                <w:noProof/>
                <w:webHidden/>
              </w:rPr>
              <w:fldChar w:fldCharType="separate"/>
            </w:r>
            <w:r>
              <w:rPr>
                <w:noProof/>
                <w:webHidden/>
              </w:rPr>
              <w:t>98</w:t>
            </w:r>
            <w:r>
              <w:rPr>
                <w:noProof/>
                <w:webHidden/>
              </w:rPr>
              <w:fldChar w:fldCharType="end"/>
            </w:r>
          </w:hyperlink>
        </w:p>
        <w:p w14:paraId="168C9312" w14:textId="3D75A668"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843" w:history="1">
            <w:r w:rsidRPr="00340BA4">
              <w:rPr>
                <w:rStyle w:val="Hyperlink"/>
                <w:noProof/>
              </w:rPr>
              <w:t>19.1.8 Reducing conditions</w:t>
            </w:r>
            <w:r>
              <w:rPr>
                <w:noProof/>
                <w:webHidden/>
              </w:rPr>
              <w:tab/>
            </w:r>
            <w:r>
              <w:rPr>
                <w:noProof/>
                <w:webHidden/>
              </w:rPr>
              <w:fldChar w:fldCharType="begin"/>
            </w:r>
            <w:r>
              <w:rPr>
                <w:noProof/>
                <w:webHidden/>
              </w:rPr>
              <w:instrText xml:space="preserve"> PAGEREF _Toc185347843 \h </w:instrText>
            </w:r>
            <w:r>
              <w:rPr>
                <w:noProof/>
                <w:webHidden/>
              </w:rPr>
            </w:r>
            <w:r>
              <w:rPr>
                <w:noProof/>
                <w:webHidden/>
              </w:rPr>
              <w:fldChar w:fldCharType="separate"/>
            </w:r>
            <w:r>
              <w:rPr>
                <w:noProof/>
                <w:webHidden/>
              </w:rPr>
              <w:t>100</w:t>
            </w:r>
            <w:r>
              <w:rPr>
                <w:noProof/>
                <w:webHidden/>
              </w:rPr>
              <w:fldChar w:fldCharType="end"/>
            </w:r>
          </w:hyperlink>
        </w:p>
        <w:p w14:paraId="29F2DE40" w14:textId="4DFEE0E1"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844" w:history="1">
            <w:r w:rsidRPr="00340BA4">
              <w:rPr>
                <w:rStyle w:val="Hyperlink"/>
                <w:noProof/>
              </w:rPr>
              <w:t>19.1.9 Water repellence</w:t>
            </w:r>
            <w:r>
              <w:rPr>
                <w:noProof/>
                <w:webHidden/>
              </w:rPr>
              <w:tab/>
            </w:r>
            <w:r>
              <w:rPr>
                <w:noProof/>
                <w:webHidden/>
              </w:rPr>
              <w:fldChar w:fldCharType="begin"/>
            </w:r>
            <w:r>
              <w:rPr>
                <w:noProof/>
                <w:webHidden/>
              </w:rPr>
              <w:instrText xml:space="preserve"> PAGEREF _Toc185347844 \h </w:instrText>
            </w:r>
            <w:r>
              <w:rPr>
                <w:noProof/>
                <w:webHidden/>
              </w:rPr>
            </w:r>
            <w:r>
              <w:rPr>
                <w:noProof/>
                <w:webHidden/>
              </w:rPr>
              <w:fldChar w:fldCharType="separate"/>
            </w:r>
            <w:r>
              <w:rPr>
                <w:noProof/>
                <w:webHidden/>
              </w:rPr>
              <w:t>100</w:t>
            </w:r>
            <w:r>
              <w:rPr>
                <w:noProof/>
                <w:webHidden/>
              </w:rPr>
              <w:fldChar w:fldCharType="end"/>
            </w:r>
          </w:hyperlink>
        </w:p>
        <w:p w14:paraId="65450661" w14:textId="04603CE6"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845" w:history="1">
            <w:r w:rsidRPr="00340BA4">
              <w:rPr>
                <w:rStyle w:val="Hyperlink"/>
                <w:noProof/>
              </w:rPr>
              <w:t>19.1.10 Rapid slaking and dispersion</w:t>
            </w:r>
            <w:r>
              <w:rPr>
                <w:noProof/>
                <w:webHidden/>
              </w:rPr>
              <w:tab/>
            </w:r>
            <w:r>
              <w:rPr>
                <w:noProof/>
                <w:webHidden/>
              </w:rPr>
              <w:fldChar w:fldCharType="begin"/>
            </w:r>
            <w:r>
              <w:rPr>
                <w:noProof/>
                <w:webHidden/>
              </w:rPr>
              <w:instrText xml:space="preserve"> PAGEREF _Toc185347845 \h </w:instrText>
            </w:r>
            <w:r>
              <w:rPr>
                <w:noProof/>
                <w:webHidden/>
              </w:rPr>
            </w:r>
            <w:r>
              <w:rPr>
                <w:noProof/>
                <w:webHidden/>
              </w:rPr>
              <w:fldChar w:fldCharType="separate"/>
            </w:r>
            <w:r>
              <w:rPr>
                <w:noProof/>
                <w:webHidden/>
              </w:rPr>
              <w:t>101</w:t>
            </w:r>
            <w:r>
              <w:rPr>
                <w:noProof/>
                <w:webHidden/>
              </w:rPr>
              <w:fldChar w:fldCharType="end"/>
            </w:r>
          </w:hyperlink>
        </w:p>
        <w:p w14:paraId="24129BDE" w14:textId="04B1A90E" w:rsidR="00A578A3" w:rsidRDefault="00A578A3">
          <w:pPr>
            <w:pStyle w:val="TOC1"/>
            <w:tabs>
              <w:tab w:val="right" w:leader="dot" w:pos="10456"/>
            </w:tabs>
            <w:rPr>
              <w:rFonts w:asciiTheme="minorHAnsi" w:eastAsiaTheme="minorEastAsia" w:hAnsiTheme="minorHAnsi"/>
              <w:noProof/>
              <w:kern w:val="2"/>
              <w:lang w:eastAsia="en-NZ"/>
              <w14:ligatures w14:val="standardContextual"/>
            </w:rPr>
          </w:pPr>
          <w:hyperlink w:anchor="_Toc185347846" w:history="1">
            <w:r w:rsidRPr="00340BA4">
              <w:rPr>
                <w:rStyle w:val="Hyperlink"/>
                <w:noProof/>
              </w:rPr>
              <w:t>20. Interpretations</w:t>
            </w:r>
            <w:r>
              <w:rPr>
                <w:noProof/>
                <w:webHidden/>
              </w:rPr>
              <w:tab/>
            </w:r>
            <w:r>
              <w:rPr>
                <w:noProof/>
                <w:webHidden/>
              </w:rPr>
              <w:fldChar w:fldCharType="begin"/>
            </w:r>
            <w:r>
              <w:rPr>
                <w:noProof/>
                <w:webHidden/>
              </w:rPr>
              <w:instrText xml:space="preserve"> PAGEREF _Toc185347846 \h </w:instrText>
            </w:r>
            <w:r>
              <w:rPr>
                <w:noProof/>
                <w:webHidden/>
              </w:rPr>
            </w:r>
            <w:r>
              <w:rPr>
                <w:noProof/>
                <w:webHidden/>
              </w:rPr>
              <w:fldChar w:fldCharType="separate"/>
            </w:r>
            <w:r>
              <w:rPr>
                <w:noProof/>
                <w:webHidden/>
              </w:rPr>
              <w:t>103</w:t>
            </w:r>
            <w:r>
              <w:rPr>
                <w:noProof/>
                <w:webHidden/>
              </w:rPr>
              <w:fldChar w:fldCharType="end"/>
            </w:r>
          </w:hyperlink>
        </w:p>
        <w:p w14:paraId="78F26B50" w14:textId="2AF23C6E" w:rsidR="00A578A3" w:rsidRDefault="00A578A3">
          <w:pPr>
            <w:pStyle w:val="TOC1"/>
            <w:tabs>
              <w:tab w:val="right" w:leader="dot" w:pos="10456"/>
            </w:tabs>
            <w:rPr>
              <w:rFonts w:asciiTheme="minorHAnsi" w:eastAsiaTheme="minorEastAsia" w:hAnsiTheme="minorHAnsi"/>
              <w:noProof/>
              <w:kern w:val="2"/>
              <w:lang w:eastAsia="en-NZ"/>
              <w14:ligatures w14:val="standardContextual"/>
            </w:rPr>
          </w:pPr>
          <w:hyperlink w:anchor="_Toc185347847" w:history="1">
            <w:r w:rsidRPr="00340BA4">
              <w:rPr>
                <w:rStyle w:val="Hyperlink"/>
                <w:noProof/>
              </w:rPr>
              <w:t>21. Horizon names</w:t>
            </w:r>
            <w:r>
              <w:rPr>
                <w:noProof/>
                <w:webHidden/>
              </w:rPr>
              <w:tab/>
            </w:r>
            <w:r>
              <w:rPr>
                <w:noProof/>
                <w:webHidden/>
              </w:rPr>
              <w:fldChar w:fldCharType="begin"/>
            </w:r>
            <w:r>
              <w:rPr>
                <w:noProof/>
                <w:webHidden/>
              </w:rPr>
              <w:instrText xml:space="preserve"> PAGEREF _Toc185347847 \h </w:instrText>
            </w:r>
            <w:r>
              <w:rPr>
                <w:noProof/>
                <w:webHidden/>
              </w:rPr>
            </w:r>
            <w:r>
              <w:rPr>
                <w:noProof/>
                <w:webHidden/>
              </w:rPr>
              <w:fldChar w:fldCharType="separate"/>
            </w:r>
            <w:r>
              <w:rPr>
                <w:noProof/>
                <w:webHidden/>
              </w:rPr>
              <w:t>104</w:t>
            </w:r>
            <w:r>
              <w:rPr>
                <w:noProof/>
                <w:webHidden/>
              </w:rPr>
              <w:fldChar w:fldCharType="end"/>
            </w:r>
          </w:hyperlink>
        </w:p>
        <w:p w14:paraId="070BC9D6" w14:textId="32240E31"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848" w:history="1">
            <w:r w:rsidRPr="00340BA4">
              <w:rPr>
                <w:rStyle w:val="Hyperlink"/>
                <w:noProof/>
              </w:rPr>
              <w:t>21.1 Conventional horizons</w:t>
            </w:r>
            <w:r>
              <w:rPr>
                <w:noProof/>
                <w:webHidden/>
              </w:rPr>
              <w:tab/>
            </w:r>
            <w:r>
              <w:rPr>
                <w:noProof/>
                <w:webHidden/>
              </w:rPr>
              <w:fldChar w:fldCharType="begin"/>
            </w:r>
            <w:r>
              <w:rPr>
                <w:noProof/>
                <w:webHidden/>
              </w:rPr>
              <w:instrText xml:space="preserve"> PAGEREF _Toc185347848 \h </w:instrText>
            </w:r>
            <w:r>
              <w:rPr>
                <w:noProof/>
                <w:webHidden/>
              </w:rPr>
            </w:r>
            <w:r>
              <w:rPr>
                <w:noProof/>
                <w:webHidden/>
              </w:rPr>
              <w:fldChar w:fldCharType="separate"/>
            </w:r>
            <w:r>
              <w:rPr>
                <w:noProof/>
                <w:webHidden/>
              </w:rPr>
              <w:t>104</w:t>
            </w:r>
            <w:r>
              <w:rPr>
                <w:noProof/>
                <w:webHidden/>
              </w:rPr>
              <w:fldChar w:fldCharType="end"/>
            </w:r>
          </w:hyperlink>
        </w:p>
        <w:p w14:paraId="6A4ACE43" w14:textId="25E5FB76"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849" w:history="1">
            <w:r w:rsidRPr="00340BA4">
              <w:rPr>
                <w:rStyle w:val="Hyperlink"/>
                <w:noProof/>
              </w:rPr>
              <w:t>21.1.1 Primary Divisions</w:t>
            </w:r>
            <w:r>
              <w:rPr>
                <w:noProof/>
                <w:webHidden/>
              </w:rPr>
              <w:tab/>
            </w:r>
            <w:r>
              <w:rPr>
                <w:noProof/>
                <w:webHidden/>
              </w:rPr>
              <w:fldChar w:fldCharType="begin"/>
            </w:r>
            <w:r>
              <w:rPr>
                <w:noProof/>
                <w:webHidden/>
              </w:rPr>
              <w:instrText xml:space="preserve"> PAGEREF _Toc185347849 \h </w:instrText>
            </w:r>
            <w:r>
              <w:rPr>
                <w:noProof/>
                <w:webHidden/>
              </w:rPr>
            </w:r>
            <w:r>
              <w:rPr>
                <w:noProof/>
                <w:webHidden/>
              </w:rPr>
              <w:fldChar w:fldCharType="separate"/>
            </w:r>
            <w:r>
              <w:rPr>
                <w:noProof/>
                <w:webHidden/>
              </w:rPr>
              <w:t>104</w:t>
            </w:r>
            <w:r>
              <w:rPr>
                <w:noProof/>
                <w:webHidden/>
              </w:rPr>
              <w:fldChar w:fldCharType="end"/>
            </w:r>
          </w:hyperlink>
        </w:p>
        <w:p w14:paraId="52D7D108" w14:textId="69326412"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850" w:history="1">
            <w:r w:rsidRPr="00340BA4">
              <w:rPr>
                <w:rStyle w:val="Hyperlink"/>
                <w:noProof/>
              </w:rPr>
              <w:t>21.1.2 Secondary Divisions</w:t>
            </w:r>
            <w:r>
              <w:rPr>
                <w:noProof/>
                <w:webHidden/>
              </w:rPr>
              <w:tab/>
            </w:r>
            <w:r>
              <w:rPr>
                <w:noProof/>
                <w:webHidden/>
              </w:rPr>
              <w:fldChar w:fldCharType="begin"/>
            </w:r>
            <w:r>
              <w:rPr>
                <w:noProof/>
                <w:webHidden/>
              </w:rPr>
              <w:instrText xml:space="preserve"> PAGEREF _Toc185347850 \h </w:instrText>
            </w:r>
            <w:r>
              <w:rPr>
                <w:noProof/>
                <w:webHidden/>
              </w:rPr>
            </w:r>
            <w:r>
              <w:rPr>
                <w:noProof/>
                <w:webHidden/>
              </w:rPr>
              <w:fldChar w:fldCharType="separate"/>
            </w:r>
            <w:r>
              <w:rPr>
                <w:noProof/>
                <w:webHidden/>
              </w:rPr>
              <w:t>105</w:t>
            </w:r>
            <w:r>
              <w:rPr>
                <w:noProof/>
                <w:webHidden/>
              </w:rPr>
              <w:fldChar w:fldCharType="end"/>
            </w:r>
          </w:hyperlink>
        </w:p>
        <w:p w14:paraId="3C7B00F0" w14:textId="3FA06AE4"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851" w:history="1">
            <w:r w:rsidRPr="00340BA4">
              <w:rPr>
                <w:rStyle w:val="Hyperlink"/>
                <w:noProof/>
              </w:rPr>
              <w:t>21.1.3 Redox suffixes</w:t>
            </w:r>
            <w:r>
              <w:rPr>
                <w:noProof/>
                <w:webHidden/>
              </w:rPr>
              <w:tab/>
            </w:r>
            <w:r>
              <w:rPr>
                <w:noProof/>
                <w:webHidden/>
              </w:rPr>
              <w:fldChar w:fldCharType="begin"/>
            </w:r>
            <w:r>
              <w:rPr>
                <w:noProof/>
                <w:webHidden/>
              </w:rPr>
              <w:instrText xml:space="preserve"> PAGEREF _Toc185347851 \h </w:instrText>
            </w:r>
            <w:r>
              <w:rPr>
                <w:noProof/>
                <w:webHidden/>
              </w:rPr>
            </w:r>
            <w:r>
              <w:rPr>
                <w:noProof/>
                <w:webHidden/>
              </w:rPr>
              <w:fldChar w:fldCharType="separate"/>
            </w:r>
            <w:r>
              <w:rPr>
                <w:noProof/>
                <w:webHidden/>
              </w:rPr>
              <w:t>108</w:t>
            </w:r>
            <w:r>
              <w:rPr>
                <w:noProof/>
                <w:webHidden/>
              </w:rPr>
              <w:fldChar w:fldCharType="end"/>
            </w:r>
          </w:hyperlink>
        </w:p>
        <w:p w14:paraId="55DFD9A4" w14:textId="4AF37B50"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852" w:history="1">
            <w:r w:rsidRPr="00340BA4">
              <w:rPr>
                <w:rStyle w:val="Hyperlink"/>
                <w:noProof/>
              </w:rPr>
              <w:t>21.1.4 Other suffixes</w:t>
            </w:r>
            <w:r>
              <w:rPr>
                <w:noProof/>
                <w:webHidden/>
              </w:rPr>
              <w:tab/>
            </w:r>
            <w:r>
              <w:rPr>
                <w:noProof/>
                <w:webHidden/>
              </w:rPr>
              <w:fldChar w:fldCharType="begin"/>
            </w:r>
            <w:r>
              <w:rPr>
                <w:noProof/>
                <w:webHidden/>
              </w:rPr>
              <w:instrText xml:space="preserve"> PAGEREF _Toc185347852 \h </w:instrText>
            </w:r>
            <w:r>
              <w:rPr>
                <w:noProof/>
                <w:webHidden/>
              </w:rPr>
            </w:r>
            <w:r>
              <w:rPr>
                <w:noProof/>
                <w:webHidden/>
              </w:rPr>
              <w:fldChar w:fldCharType="separate"/>
            </w:r>
            <w:r>
              <w:rPr>
                <w:noProof/>
                <w:webHidden/>
              </w:rPr>
              <w:t>109</w:t>
            </w:r>
            <w:r>
              <w:rPr>
                <w:noProof/>
                <w:webHidden/>
              </w:rPr>
              <w:fldChar w:fldCharType="end"/>
            </w:r>
          </w:hyperlink>
        </w:p>
        <w:p w14:paraId="07AD5C59" w14:textId="44E11533"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853" w:history="1">
            <w:r w:rsidRPr="00340BA4">
              <w:rPr>
                <w:rStyle w:val="Hyperlink"/>
                <w:noProof/>
              </w:rPr>
              <w:t>21.1.5 Lithological discontinuities</w:t>
            </w:r>
            <w:r>
              <w:rPr>
                <w:noProof/>
                <w:webHidden/>
              </w:rPr>
              <w:tab/>
            </w:r>
            <w:r>
              <w:rPr>
                <w:noProof/>
                <w:webHidden/>
              </w:rPr>
              <w:fldChar w:fldCharType="begin"/>
            </w:r>
            <w:r>
              <w:rPr>
                <w:noProof/>
                <w:webHidden/>
              </w:rPr>
              <w:instrText xml:space="preserve"> PAGEREF _Toc185347853 \h </w:instrText>
            </w:r>
            <w:r>
              <w:rPr>
                <w:noProof/>
                <w:webHidden/>
              </w:rPr>
            </w:r>
            <w:r>
              <w:rPr>
                <w:noProof/>
                <w:webHidden/>
              </w:rPr>
              <w:fldChar w:fldCharType="separate"/>
            </w:r>
            <w:r>
              <w:rPr>
                <w:noProof/>
                <w:webHidden/>
              </w:rPr>
              <w:t>110</w:t>
            </w:r>
            <w:r>
              <w:rPr>
                <w:noProof/>
                <w:webHidden/>
              </w:rPr>
              <w:fldChar w:fldCharType="end"/>
            </w:r>
          </w:hyperlink>
        </w:p>
        <w:p w14:paraId="20BC67CC" w14:textId="59810892"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854" w:history="1">
            <w:r w:rsidRPr="00340BA4">
              <w:rPr>
                <w:rStyle w:val="Hyperlink"/>
                <w:noProof/>
              </w:rPr>
              <w:t>21.1.6 Numbering identical horizons</w:t>
            </w:r>
            <w:r>
              <w:rPr>
                <w:noProof/>
                <w:webHidden/>
              </w:rPr>
              <w:tab/>
            </w:r>
            <w:r>
              <w:rPr>
                <w:noProof/>
                <w:webHidden/>
              </w:rPr>
              <w:fldChar w:fldCharType="begin"/>
            </w:r>
            <w:r>
              <w:rPr>
                <w:noProof/>
                <w:webHidden/>
              </w:rPr>
              <w:instrText xml:space="preserve"> PAGEREF _Toc185347854 \h </w:instrText>
            </w:r>
            <w:r>
              <w:rPr>
                <w:noProof/>
                <w:webHidden/>
              </w:rPr>
            </w:r>
            <w:r>
              <w:rPr>
                <w:noProof/>
                <w:webHidden/>
              </w:rPr>
              <w:fldChar w:fldCharType="separate"/>
            </w:r>
            <w:r>
              <w:rPr>
                <w:noProof/>
                <w:webHidden/>
              </w:rPr>
              <w:t>111</w:t>
            </w:r>
            <w:r>
              <w:rPr>
                <w:noProof/>
                <w:webHidden/>
              </w:rPr>
              <w:fldChar w:fldCharType="end"/>
            </w:r>
          </w:hyperlink>
        </w:p>
        <w:p w14:paraId="76E6D00D" w14:textId="5E16B53D"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855" w:history="1">
            <w:r w:rsidRPr="00340BA4">
              <w:rPr>
                <w:rStyle w:val="Hyperlink"/>
                <w:noProof/>
              </w:rPr>
              <w:t>21.1.7 Buried horizons</w:t>
            </w:r>
            <w:r>
              <w:rPr>
                <w:noProof/>
                <w:webHidden/>
              </w:rPr>
              <w:tab/>
            </w:r>
            <w:r>
              <w:rPr>
                <w:noProof/>
                <w:webHidden/>
              </w:rPr>
              <w:fldChar w:fldCharType="begin"/>
            </w:r>
            <w:r>
              <w:rPr>
                <w:noProof/>
                <w:webHidden/>
              </w:rPr>
              <w:instrText xml:space="preserve"> PAGEREF _Toc185347855 \h </w:instrText>
            </w:r>
            <w:r>
              <w:rPr>
                <w:noProof/>
                <w:webHidden/>
              </w:rPr>
            </w:r>
            <w:r>
              <w:rPr>
                <w:noProof/>
                <w:webHidden/>
              </w:rPr>
              <w:fldChar w:fldCharType="separate"/>
            </w:r>
            <w:r>
              <w:rPr>
                <w:noProof/>
                <w:webHidden/>
              </w:rPr>
              <w:t>111</w:t>
            </w:r>
            <w:r>
              <w:rPr>
                <w:noProof/>
                <w:webHidden/>
              </w:rPr>
              <w:fldChar w:fldCharType="end"/>
            </w:r>
          </w:hyperlink>
        </w:p>
        <w:p w14:paraId="0FC885DA" w14:textId="69BC325A"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856" w:history="1">
            <w:r w:rsidRPr="00340BA4">
              <w:rPr>
                <w:rStyle w:val="Hyperlink"/>
                <w:noProof/>
              </w:rPr>
              <w:t>21.2 Functional horizons</w:t>
            </w:r>
            <w:r>
              <w:rPr>
                <w:noProof/>
                <w:webHidden/>
              </w:rPr>
              <w:tab/>
            </w:r>
            <w:r>
              <w:rPr>
                <w:noProof/>
                <w:webHidden/>
              </w:rPr>
              <w:fldChar w:fldCharType="begin"/>
            </w:r>
            <w:r>
              <w:rPr>
                <w:noProof/>
                <w:webHidden/>
              </w:rPr>
              <w:instrText xml:space="preserve"> PAGEREF _Toc185347856 \h </w:instrText>
            </w:r>
            <w:r>
              <w:rPr>
                <w:noProof/>
                <w:webHidden/>
              </w:rPr>
            </w:r>
            <w:r>
              <w:rPr>
                <w:noProof/>
                <w:webHidden/>
              </w:rPr>
              <w:fldChar w:fldCharType="separate"/>
            </w:r>
            <w:r>
              <w:rPr>
                <w:noProof/>
                <w:webHidden/>
              </w:rPr>
              <w:t>111</w:t>
            </w:r>
            <w:r>
              <w:rPr>
                <w:noProof/>
                <w:webHidden/>
              </w:rPr>
              <w:fldChar w:fldCharType="end"/>
            </w:r>
          </w:hyperlink>
        </w:p>
        <w:p w14:paraId="1AC3AAE1" w14:textId="436258D2"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857" w:history="1">
            <w:r w:rsidRPr="00340BA4">
              <w:rPr>
                <w:rStyle w:val="Hyperlink"/>
                <w:noProof/>
              </w:rPr>
              <w:t>21.2.1 Code Components</w:t>
            </w:r>
            <w:r>
              <w:rPr>
                <w:noProof/>
                <w:webHidden/>
              </w:rPr>
              <w:tab/>
            </w:r>
            <w:r>
              <w:rPr>
                <w:noProof/>
                <w:webHidden/>
              </w:rPr>
              <w:fldChar w:fldCharType="begin"/>
            </w:r>
            <w:r>
              <w:rPr>
                <w:noProof/>
                <w:webHidden/>
              </w:rPr>
              <w:instrText xml:space="preserve"> PAGEREF _Toc185347857 \h </w:instrText>
            </w:r>
            <w:r>
              <w:rPr>
                <w:noProof/>
                <w:webHidden/>
              </w:rPr>
            </w:r>
            <w:r>
              <w:rPr>
                <w:noProof/>
                <w:webHidden/>
              </w:rPr>
              <w:fldChar w:fldCharType="separate"/>
            </w:r>
            <w:r>
              <w:rPr>
                <w:noProof/>
                <w:webHidden/>
              </w:rPr>
              <w:t>111</w:t>
            </w:r>
            <w:r>
              <w:rPr>
                <w:noProof/>
                <w:webHidden/>
              </w:rPr>
              <w:fldChar w:fldCharType="end"/>
            </w:r>
          </w:hyperlink>
        </w:p>
        <w:p w14:paraId="5F7F336E" w14:textId="7C04910A"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858" w:history="1">
            <w:r w:rsidRPr="00340BA4">
              <w:rPr>
                <w:rStyle w:val="Hyperlink"/>
                <w:noProof/>
              </w:rPr>
              <w:t>21.2.2 Functional horizon names</w:t>
            </w:r>
            <w:r>
              <w:rPr>
                <w:noProof/>
                <w:webHidden/>
              </w:rPr>
              <w:tab/>
            </w:r>
            <w:r>
              <w:rPr>
                <w:noProof/>
                <w:webHidden/>
              </w:rPr>
              <w:fldChar w:fldCharType="begin"/>
            </w:r>
            <w:r>
              <w:rPr>
                <w:noProof/>
                <w:webHidden/>
              </w:rPr>
              <w:instrText xml:space="preserve"> PAGEREF _Toc185347858 \h </w:instrText>
            </w:r>
            <w:r>
              <w:rPr>
                <w:noProof/>
                <w:webHidden/>
              </w:rPr>
            </w:r>
            <w:r>
              <w:rPr>
                <w:noProof/>
                <w:webHidden/>
              </w:rPr>
              <w:fldChar w:fldCharType="separate"/>
            </w:r>
            <w:r>
              <w:rPr>
                <w:noProof/>
                <w:webHidden/>
              </w:rPr>
              <w:t>114</w:t>
            </w:r>
            <w:r>
              <w:rPr>
                <w:noProof/>
                <w:webHidden/>
              </w:rPr>
              <w:fldChar w:fldCharType="end"/>
            </w:r>
          </w:hyperlink>
        </w:p>
        <w:p w14:paraId="2DE4FDEB" w14:textId="24F9520A" w:rsidR="00A578A3" w:rsidRDefault="00A578A3">
          <w:pPr>
            <w:pStyle w:val="TOC1"/>
            <w:tabs>
              <w:tab w:val="right" w:leader="dot" w:pos="10456"/>
            </w:tabs>
            <w:rPr>
              <w:rFonts w:asciiTheme="minorHAnsi" w:eastAsiaTheme="minorEastAsia" w:hAnsiTheme="minorHAnsi"/>
              <w:noProof/>
              <w:kern w:val="2"/>
              <w:lang w:eastAsia="en-NZ"/>
              <w14:ligatures w14:val="standardContextual"/>
            </w:rPr>
          </w:pPr>
          <w:hyperlink w:anchor="_Toc185347859" w:history="1">
            <w:r w:rsidRPr="00340BA4">
              <w:rPr>
                <w:rStyle w:val="Hyperlink"/>
                <w:noProof/>
              </w:rPr>
              <w:t>22. Horizon properties</w:t>
            </w:r>
            <w:r>
              <w:rPr>
                <w:noProof/>
                <w:webHidden/>
              </w:rPr>
              <w:tab/>
            </w:r>
            <w:r>
              <w:rPr>
                <w:noProof/>
                <w:webHidden/>
              </w:rPr>
              <w:fldChar w:fldCharType="begin"/>
            </w:r>
            <w:r>
              <w:rPr>
                <w:noProof/>
                <w:webHidden/>
              </w:rPr>
              <w:instrText xml:space="preserve"> PAGEREF _Toc185347859 \h </w:instrText>
            </w:r>
            <w:r>
              <w:rPr>
                <w:noProof/>
                <w:webHidden/>
              </w:rPr>
            </w:r>
            <w:r>
              <w:rPr>
                <w:noProof/>
                <w:webHidden/>
              </w:rPr>
              <w:fldChar w:fldCharType="separate"/>
            </w:r>
            <w:r>
              <w:rPr>
                <w:noProof/>
                <w:webHidden/>
              </w:rPr>
              <w:t>116</w:t>
            </w:r>
            <w:r>
              <w:rPr>
                <w:noProof/>
                <w:webHidden/>
              </w:rPr>
              <w:fldChar w:fldCharType="end"/>
            </w:r>
          </w:hyperlink>
        </w:p>
        <w:p w14:paraId="44EDFCFC" w14:textId="167AF366"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860" w:history="1">
            <w:r w:rsidRPr="00340BA4">
              <w:rPr>
                <w:rStyle w:val="Hyperlink"/>
                <w:noProof/>
              </w:rPr>
              <w:t>22.1 Size classes</w:t>
            </w:r>
            <w:r>
              <w:rPr>
                <w:noProof/>
                <w:webHidden/>
              </w:rPr>
              <w:tab/>
            </w:r>
            <w:r>
              <w:rPr>
                <w:noProof/>
                <w:webHidden/>
              </w:rPr>
              <w:fldChar w:fldCharType="begin"/>
            </w:r>
            <w:r>
              <w:rPr>
                <w:noProof/>
                <w:webHidden/>
              </w:rPr>
              <w:instrText xml:space="preserve"> PAGEREF _Toc185347860 \h </w:instrText>
            </w:r>
            <w:r>
              <w:rPr>
                <w:noProof/>
                <w:webHidden/>
              </w:rPr>
            </w:r>
            <w:r>
              <w:rPr>
                <w:noProof/>
                <w:webHidden/>
              </w:rPr>
              <w:fldChar w:fldCharType="separate"/>
            </w:r>
            <w:r>
              <w:rPr>
                <w:noProof/>
                <w:webHidden/>
              </w:rPr>
              <w:t>116</w:t>
            </w:r>
            <w:r>
              <w:rPr>
                <w:noProof/>
                <w:webHidden/>
              </w:rPr>
              <w:fldChar w:fldCharType="end"/>
            </w:r>
          </w:hyperlink>
        </w:p>
        <w:p w14:paraId="790F1680" w14:textId="0C99D1D8"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861" w:history="1">
            <w:r w:rsidRPr="00340BA4">
              <w:rPr>
                <w:rStyle w:val="Hyperlink"/>
                <w:noProof/>
              </w:rPr>
              <w:t>22.1.1 Size classes for solid soil components</w:t>
            </w:r>
            <w:r>
              <w:rPr>
                <w:noProof/>
                <w:webHidden/>
              </w:rPr>
              <w:tab/>
            </w:r>
            <w:r>
              <w:rPr>
                <w:noProof/>
                <w:webHidden/>
              </w:rPr>
              <w:fldChar w:fldCharType="begin"/>
            </w:r>
            <w:r>
              <w:rPr>
                <w:noProof/>
                <w:webHidden/>
              </w:rPr>
              <w:instrText xml:space="preserve"> PAGEREF _Toc185347861 \h </w:instrText>
            </w:r>
            <w:r>
              <w:rPr>
                <w:noProof/>
                <w:webHidden/>
              </w:rPr>
            </w:r>
            <w:r>
              <w:rPr>
                <w:noProof/>
                <w:webHidden/>
              </w:rPr>
              <w:fldChar w:fldCharType="separate"/>
            </w:r>
            <w:r>
              <w:rPr>
                <w:noProof/>
                <w:webHidden/>
              </w:rPr>
              <w:t>116</w:t>
            </w:r>
            <w:r>
              <w:rPr>
                <w:noProof/>
                <w:webHidden/>
              </w:rPr>
              <w:fldChar w:fldCharType="end"/>
            </w:r>
          </w:hyperlink>
        </w:p>
        <w:p w14:paraId="52DF2D3A" w14:textId="6C6921B2"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862" w:history="1">
            <w:r w:rsidRPr="00340BA4">
              <w:rPr>
                <w:rStyle w:val="Hyperlink"/>
                <w:noProof/>
              </w:rPr>
              <w:t>22.1.2 Size classes for rock fragments</w:t>
            </w:r>
            <w:r>
              <w:rPr>
                <w:noProof/>
                <w:webHidden/>
              </w:rPr>
              <w:tab/>
            </w:r>
            <w:r>
              <w:rPr>
                <w:noProof/>
                <w:webHidden/>
              </w:rPr>
              <w:fldChar w:fldCharType="begin"/>
            </w:r>
            <w:r>
              <w:rPr>
                <w:noProof/>
                <w:webHidden/>
              </w:rPr>
              <w:instrText xml:space="preserve"> PAGEREF _Toc185347862 \h </w:instrText>
            </w:r>
            <w:r>
              <w:rPr>
                <w:noProof/>
                <w:webHidden/>
              </w:rPr>
            </w:r>
            <w:r>
              <w:rPr>
                <w:noProof/>
                <w:webHidden/>
              </w:rPr>
              <w:fldChar w:fldCharType="separate"/>
            </w:r>
            <w:r>
              <w:rPr>
                <w:noProof/>
                <w:webHidden/>
              </w:rPr>
              <w:t>116</w:t>
            </w:r>
            <w:r>
              <w:rPr>
                <w:noProof/>
                <w:webHidden/>
              </w:rPr>
              <w:fldChar w:fldCharType="end"/>
            </w:r>
          </w:hyperlink>
        </w:p>
        <w:p w14:paraId="56D6E64E" w14:textId="4F22A72F"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863" w:history="1">
            <w:r w:rsidRPr="00340BA4">
              <w:rPr>
                <w:rStyle w:val="Hyperlink"/>
                <w:noProof/>
              </w:rPr>
              <w:t>22.1.3 Estimating size classes</w:t>
            </w:r>
            <w:r>
              <w:rPr>
                <w:noProof/>
                <w:webHidden/>
              </w:rPr>
              <w:tab/>
            </w:r>
            <w:r>
              <w:rPr>
                <w:noProof/>
                <w:webHidden/>
              </w:rPr>
              <w:fldChar w:fldCharType="begin"/>
            </w:r>
            <w:r>
              <w:rPr>
                <w:noProof/>
                <w:webHidden/>
              </w:rPr>
              <w:instrText xml:space="preserve"> PAGEREF _Toc185347863 \h </w:instrText>
            </w:r>
            <w:r>
              <w:rPr>
                <w:noProof/>
                <w:webHidden/>
              </w:rPr>
            </w:r>
            <w:r>
              <w:rPr>
                <w:noProof/>
                <w:webHidden/>
              </w:rPr>
              <w:fldChar w:fldCharType="separate"/>
            </w:r>
            <w:r>
              <w:rPr>
                <w:noProof/>
                <w:webHidden/>
              </w:rPr>
              <w:t>116</w:t>
            </w:r>
            <w:r>
              <w:rPr>
                <w:noProof/>
                <w:webHidden/>
              </w:rPr>
              <w:fldChar w:fldCharType="end"/>
            </w:r>
          </w:hyperlink>
        </w:p>
        <w:p w14:paraId="0D4E2F2E" w14:textId="4C57B1A3"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864" w:history="1">
            <w:r w:rsidRPr="00340BA4">
              <w:rPr>
                <w:rStyle w:val="Hyperlink"/>
                <w:noProof/>
              </w:rPr>
              <w:t>22.2 Abundance classes</w:t>
            </w:r>
            <w:r>
              <w:rPr>
                <w:noProof/>
                <w:webHidden/>
              </w:rPr>
              <w:tab/>
            </w:r>
            <w:r>
              <w:rPr>
                <w:noProof/>
                <w:webHidden/>
              </w:rPr>
              <w:fldChar w:fldCharType="begin"/>
            </w:r>
            <w:r>
              <w:rPr>
                <w:noProof/>
                <w:webHidden/>
              </w:rPr>
              <w:instrText xml:space="preserve"> PAGEREF _Toc185347864 \h </w:instrText>
            </w:r>
            <w:r>
              <w:rPr>
                <w:noProof/>
                <w:webHidden/>
              </w:rPr>
            </w:r>
            <w:r>
              <w:rPr>
                <w:noProof/>
                <w:webHidden/>
              </w:rPr>
              <w:fldChar w:fldCharType="separate"/>
            </w:r>
            <w:r>
              <w:rPr>
                <w:noProof/>
                <w:webHidden/>
              </w:rPr>
              <w:t>117</w:t>
            </w:r>
            <w:r>
              <w:rPr>
                <w:noProof/>
                <w:webHidden/>
              </w:rPr>
              <w:fldChar w:fldCharType="end"/>
            </w:r>
          </w:hyperlink>
        </w:p>
        <w:p w14:paraId="0B74C052" w14:textId="7B5330F9"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865" w:history="1">
            <w:r w:rsidRPr="00340BA4">
              <w:rPr>
                <w:rStyle w:val="Hyperlink"/>
                <w:noProof/>
              </w:rPr>
              <w:t>22.2.1 Abundance classes for roots</w:t>
            </w:r>
            <w:r>
              <w:rPr>
                <w:noProof/>
                <w:webHidden/>
              </w:rPr>
              <w:tab/>
            </w:r>
            <w:r>
              <w:rPr>
                <w:noProof/>
                <w:webHidden/>
              </w:rPr>
              <w:fldChar w:fldCharType="begin"/>
            </w:r>
            <w:r>
              <w:rPr>
                <w:noProof/>
                <w:webHidden/>
              </w:rPr>
              <w:instrText xml:space="preserve"> PAGEREF _Toc185347865 \h </w:instrText>
            </w:r>
            <w:r>
              <w:rPr>
                <w:noProof/>
                <w:webHidden/>
              </w:rPr>
            </w:r>
            <w:r>
              <w:rPr>
                <w:noProof/>
                <w:webHidden/>
              </w:rPr>
              <w:fldChar w:fldCharType="separate"/>
            </w:r>
            <w:r>
              <w:rPr>
                <w:noProof/>
                <w:webHidden/>
              </w:rPr>
              <w:t>117</w:t>
            </w:r>
            <w:r>
              <w:rPr>
                <w:noProof/>
                <w:webHidden/>
              </w:rPr>
              <w:fldChar w:fldCharType="end"/>
            </w:r>
          </w:hyperlink>
        </w:p>
        <w:p w14:paraId="1902BDA4" w14:textId="331EA4F1"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866" w:history="1">
            <w:r w:rsidRPr="00340BA4">
              <w:rPr>
                <w:rStyle w:val="Hyperlink"/>
                <w:noProof/>
              </w:rPr>
              <w:t>22.2.2 Abundance classes for other soil components</w:t>
            </w:r>
            <w:r>
              <w:rPr>
                <w:noProof/>
                <w:webHidden/>
              </w:rPr>
              <w:tab/>
            </w:r>
            <w:r>
              <w:rPr>
                <w:noProof/>
                <w:webHidden/>
              </w:rPr>
              <w:fldChar w:fldCharType="begin"/>
            </w:r>
            <w:r>
              <w:rPr>
                <w:noProof/>
                <w:webHidden/>
              </w:rPr>
              <w:instrText xml:space="preserve"> PAGEREF _Toc185347866 \h </w:instrText>
            </w:r>
            <w:r>
              <w:rPr>
                <w:noProof/>
                <w:webHidden/>
              </w:rPr>
            </w:r>
            <w:r>
              <w:rPr>
                <w:noProof/>
                <w:webHidden/>
              </w:rPr>
              <w:fldChar w:fldCharType="separate"/>
            </w:r>
            <w:r>
              <w:rPr>
                <w:noProof/>
                <w:webHidden/>
              </w:rPr>
              <w:t>117</w:t>
            </w:r>
            <w:r>
              <w:rPr>
                <w:noProof/>
                <w:webHidden/>
              </w:rPr>
              <w:fldChar w:fldCharType="end"/>
            </w:r>
          </w:hyperlink>
        </w:p>
        <w:p w14:paraId="19320ABB" w14:textId="12B515DD"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867" w:history="1">
            <w:r w:rsidRPr="00340BA4">
              <w:rPr>
                <w:rStyle w:val="Hyperlink"/>
                <w:noProof/>
              </w:rPr>
              <w:t>22.2.3 Estimating abundance classes</w:t>
            </w:r>
            <w:r>
              <w:rPr>
                <w:noProof/>
                <w:webHidden/>
              </w:rPr>
              <w:tab/>
            </w:r>
            <w:r>
              <w:rPr>
                <w:noProof/>
                <w:webHidden/>
              </w:rPr>
              <w:fldChar w:fldCharType="begin"/>
            </w:r>
            <w:r>
              <w:rPr>
                <w:noProof/>
                <w:webHidden/>
              </w:rPr>
              <w:instrText xml:space="preserve"> PAGEREF _Toc185347867 \h </w:instrText>
            </w:r>
            <w:r>
              <w:rPr>
                <w:noProof/>
                <w:webHidden/>
              </w:rPr>
            </w:r>
            <w:r>
              <w:rPr>
                <w:noProof/>
                <w:webHidden/>
              </w:rPr>
              <w:fldChar w:fldCharType="separate"/>
            </w:r>
            <w:r>
              <w:rPr>
                <w:noProof/>
                <w:webHidden/>
              </w:rPr>
              <w:t>117</w:t>
            </w:r>
            <w:r>
              <w:rPr>
                <w:noProof/>
                <w:webHidden/>
              </w:rPr>
              <w:fldChar w:fldCharType="end"/>
            </w:r>
          </w:hyperlink>
        </w:p>
        <w:p w14:paraId="2FD26CB8" w14:textId="2FBCD349"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868" w:history="1">
            <w:r w:rsidRPr="00340BA4">
              <w:rPr>
                <w:rStyle w:val="Hyperlink"/>
                <w:noProof/>
              </w:rPr>
              <w:t>22.3 Horizon drainage</w:t>
            </w:r>
            <w:r>
              <w:rPr>
                <w:noProof/>
                <w:webHidden/>
              </w:rPr>
              <w:tab/>
            </w:r>
            <w:r>
              <w:rPr>
                <w:noProof/>
                <w:webHidden/>
              </w:rPr>
              <w:fldChar w:fldCharType="begin"/>
            </w:r>
            <w:r>
              <w:rPr>
                <w:noProof/>
                <w:webHidden/>
              </w:rPr>
              <w:instrText xml:space="preserve"> PAGEREF _Toc185347868 \h </w:instrText>
            </w:r>
            <w:r>
              <w:rPr>
                <w:noProof/>
                <w:webHidden/>
              </w:rPr>
            </w:r>
            <w:r>
              <w:rPr>
                <w:noProof/>
                <w:webHidden/>
              </w:rPr>
              <w:fldChar w:fldCharType="separate"/>
            </w:r>
            <w:r>
              <w:rPr>
                <w:noProof/>
                <w:webHidden/>
              </w:rPr>
              <w:t>117</w:t>
            </w:r>
            <w:r>
              <w:rPr>
                <w:noProof/>
                <w:webHidden/>
              </w:rPr>
              <w:fldChar w:fldCharType="end"/>
            </w:r>
          </w:hyperlink>
        </w:p>
        <w:p w14:paraId="36A19EF1" w14:textId="15FAD2B3"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869" w:history="1">
            <w:r w:rsidRPr="00340BA4">
              <w:rPr>
                <w:rStyle w:val="Hyperlink"/>
                <w:noProof/>
              </w:rPr>
              <w:t>22.3.1 Classifying topsoil drainage</w:t>
            </w:r>
            <w:r>
              <w:rPr>
                <w:noProof/>
                <w:webHidden/>
              </w:rPr>
              <w:tab/>
            </w:r>
            <w:r>
              <w:rPr>
                <w:noProof/>
                <w:webHidden/>
              </w:rPr>
              <w:fldChar w:fldCharType="begin"/>
            </w:r>
            <w:r>
              <w:rPr>
                <w:noProof/>
                <w:webHidden/>
              </w:rPr>
              <w:instrText xml:space="preserve"> PAGEREF _Toc185347869 \h </w:instrText>
            </w:r>
            <w:r>
              <w:rPr>
                <w:noProof/>
                <w:webHidden/>
              </w:rPr>
            </w:r>
            <w:r>
              <w:rPr>
                <w:noProof/>
                <w:webHidden/>
              </w:rPr>
              <w:fldChar w:fldCharType="separate"/>
            </w:r>
            <w:r>
              <w:rPr>
                <w:noProof/>
                <w:webHidden/>
              </w:rPr>
              <w:t>118</w:t>
            </w:r>
            <w:r>
              <w:rPr>
                <w:noProof/>
                <w:webHidden/>
              </w:rPr>
              <w:fldChar w:fldCharType="end"/>
            </w:r>
          </w:hyperlink>
        </w:p>
        <w:p w14:paraId="715B640E" w14:textId="6A660BF4" w:rsidR="00A578A3" w:rsidRDefault="00A578A3">
          <w:pPr>
            <w:pStyle w:val="TOC1"/>
            <w:tabs>
              <w:tab w:val="right" w:leader="dot" w:pos="10456"/>
            </w:tabs>
            <w:rPr>
              <w:rFonts w:asciiTheme="minorHAnsi" w:eastAsiaTheme="minorEastAsia" w:hAnsiTheme="minorHAnsi"/>
              <w:noProof/>
              <w:kern w:val="2"/>
              <w:lang w:eastAsia="en-NZ"/>
              <w14:ligatures w14:val="standardContextual"/>
            </w:rPr>
          </w:pPr>
          <w:hyperlink w:anchor="_Toc185347870" w:history="1">
            <w:r w:rsidRPr="00340BA4">
              <w:rPr>
                <w:rStyle w:val="Hyperlink"/>
                <w:noProof/>
              </w:rPr>
              <w:t>23. Soil setting properties</w:t>
            </w:r>
            <w:r>
              <w:rPr>
                <w:noProof/>
                <w:webHidden/>
              </w:rPr>
              <w:tab/>
            </w:r>
            <w:r>
              <w:rPr>
                <w:noProof/>
                <w:webHidden/>
              </w:rPr>
              <w:fldChar w:fldCharType="begin"/>
            </w:r>
            <w:r>
              <w:rPr>
                <w:noProof/>
                <w:webHidden/>
              </w:rPr>
              <w:instrText xml:space="preserve"> PAGEREF _Toc185347870 \h </w:instrText>
            </w:r>
            <w:r>
              <w:rPr>
                <w:noProof/>
                <w:webHidden/>
              </w:rPr>
            </w:r>
            <w:r>
              <w:rPr>
                <w:noProof/>
                <w:webHidden/>
              </w:rPr>
              <w:fldChar w:fldCharType="separate"/>
            </w:r>
            <w:r>
              <w:rPr>
                <w:noProof/>
                <w:webHidden/>
              </w:rPr>
              <w:t>119</w:t>
            </w:r>
            <w:r>
              <w:rPr>
                <w:noProof/>
                <w:webHidden/>
              </w:rPr>
              <w:fldChar w:fldCharType="end"/>
            </w:r>
          </w:hyperlink>
        </w:p>
        <w:p w14:paraId="5A1A6B7D" w14:textId="5AEB9866"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871" w:history="1">
            <w:r w:rsidRPr="00340BA4">
              <w:rPr>
                <w:rStyle w:val="Hyperlink"/>
                <w:noProof/>
              </w:rPr>
              <w:t>23.1 Slope classification</w:t>
            </w:r>
            <w:r>
              <w:rPr>
                <w:noProof/>
                <w:webHidden/>
              </w:rPr>
              <w:tab/>
            </w:r>
            <w:r>
              <w:rPr>
                <w:noProof/>
                <w:webHidden/>
              </w:rPr>
              <w:fldChar w:fldCharType="begin"/>
            </w:r>
            <w:r>
              <w:rPr>
                <w:noProof/>
                <w:webHidden/>
              </w:rPr>
              <w:instrText xml:space="preserve"> PAGEREF _Toc185347871 \h </w:instrText>
            </w:r>
            <w:r>
              <w:rPr>
                <w:noProof/>
                <w:webHidden/>
              </w:rPr>
            </w:r>
            <w:r>
              <w:rPr>
                <w:noProof/>
                <w:webHidden/>
              </w:rPr>
              <w:fldChar w:fldCharType="separate"/>
            </w:r>
            <w:r>
              <w:rPr>
                <w:noProof/>
                <w:webHidden/>
              </w:rPr>
              <w:t>119</w:t>
            </w:r>
            <w:r>
              <w:rPr>
                <w:noProof/>
                <w:webHidden/>
              </w:rPr>
              <w:fldChar w:fldCharType="end"/>
            </w:r>
          </w:hyperlink>
        </w:p>
        <w:p w14:paraId="429A84BC" w14:textId="65A90738"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872" w:history="1">
            <w:r w:rsidRPr="00340BA4">
              <w:rPr>
                <w:rStyle w:val="Hyperlink"/>
                <w:noProof/>
              </w:rPr>
              <w:t>23.1.1 LUC Slope</w:t>
            </w:r>
            <w:r>
              <w:rPr>
                <w:noProof/>
                <w:webHidden/>
              </w:rPr>
              <w:tab/>
            </w:r>
            <w:r>
              <w:rPr>
                <w:noProof/>
                <w:webHidden/>
              </w:rPr>
              <w:fldChar w:fldCharType="begin"/>
            </w:r>
            <w:r>
              <w:rPr>
                <w:noProof/>
                <w:webHidden/>
              </w:rPr>
              <w:instrText xml:space="preserve"> PAGEREF _Toc185347872 \h </w:instrText>
            </w:r>
            <w:r>
              <w:rPr>
                <w:noProof/>
                <w:webHidden/>
              </w:rPr>
            </w:r>
            <w:r>
              <w:rPr>
                <w:noProof/>
                <w:webHidden/>
              </w:rPr>
              <w:fldChar w:fldCharType="separate"/>
            </w:r>
            <w:r>
              <w:rPr>
                <w:noProof/>
                <w:webHidden/>
              </w:rPr>
              <w:t>119</w:t>
            </w:r>
            <w:r>
              <w:rPr>
                <w:noProof/>
                <w:webHidden/>
              </w:rPr>
              <w:fldChar w:fldCharType="end"/>
            </w:r>
          </w:hyperlink>
        </w:p>
        <w:p w14:paraId="3CE2F078" w14:textId="64FCFA64"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873" w:history="1">
            <w:r w:rsidRPr="00340BA4">
              <w:rPr>
                <w:rStyle w:val="Hyperlink"/>
                <w:noProof/>
              </w:rPr>
              <w:t>23.1.2 Natural Log classifications</w:t>
            </w:r>
            <w:r>
              <w:rPr>
                <w:noProof/>
                <w:webHidden/>
              </w:rPr>
              <w:tab/>
            </w:r>
            <w:r>
              <w:rPr>
                <w:noProof/>
                <w:webHidden/>
              </w:rPr>
              <w:fldChar w:fldCharType="begin"/>
            </w:r>
            <w:r>
              <w:rPr>
                <w:noProof/>
                <w:webHidden/>
              </w:rPr>
              <w:instrText xml:space="preserve"> PAGEREF _Toc185347873 \h </w:instrText>
            </w:r>
            <w:r>
              <w:rPr>
                <w:noProof/>
                <w:webHidden/>
              </w:rPr>
            </w:r>
            <w:r>
              <w:rPr>
                <w:noProof/>
                <w:webHidden/>
              </w:rPr>
              <w:fldChar w:fldCharType="separate"/>
            </w:r>
            <w:r>
              <w:rPr>
                <w:noProof/>
                <w:webHidden/>
              </w:rPr>
              <w:t>119</w:t>
            </w:r>
            <w:r>
              <w:rPr>
                <w:noProof/>
                <w:webHidden/>
              </w:rPr>
              <w:fldChar w:fldCharType="end"/>
            </w:r>
          </w:hyperlink>
        </w:p>
        <w:p w14:paraId="69301311" w14:textId="1A5847A5"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874" w:history="1">
            <w:r w:rsidRPr="00340BA4">
              <w:rPr>
                <w:rStyle w:val="Hyperlink"/>
                <w:noProof/>
              </w:rPr>
              <w:t>23.1.3 UN-FAO Classification</w:t>
            </w:r>
            <w:r>
              <w:rPr>
                <w:noProof/>
                <w:webHidden/>
              </w:rPr>
              <w:tab/>
            </w:r>
            <w:r>
              <w:rPr>
                <w:noProof/>
                <w:webHidden/>
              </w:rPr>
              <w:fldChar w:fldCharType="begin"/>
            </w:r>
            <w:r>
              <w:rPr>
                <w:noProof/>
                <w:webHidden/>
              </w:rPr>
              <w:instrText xml:space="preserve"> PAGEREF _Toc185347874 \h </w:instrText>
            </w:r>
            <w:r>
              <w:rPr>
                <w:noProof/>
                <w:webHidden/>
              </w:rPr>
            </w:r>
            <w:r>
              <w:rPr>
                <w:noProof/>
                <w:webHidden/>
              </w:rPr>
              <w:fldChar w:fldCharType="separate"/>
            </w:r>
            <w:r>
              <w:rPr>
                <w:noProof/>
                <w:webHidden/>
              </w:rPr>
              <w:t>120</w:t>
            </w:r>
            <w:r>
              <w:rPr>
                <w:noProof/>
                <w:webHidden/>
              </w:rPr>
              <w:fldChar w:fldCharType="end"/>
            </w:r>
          </w:hyperlink>
        </w:p>
        <w:p w14:paraId="74586D75" w14:textId="6098ACD6"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875" w:history="1">
            <w:r w:rsidRPr="00340BA4">
              <w:rPr>
                <w:rStyle w:val="Hyperlink"/>
                <w:noProof/>
              </w:rPr>
              <w:t>23.1.4 Data-driven classifications</w:t>
            </w:r>
            <w:r>
              <w:rPr>
                <w:noProof/>
                <w:webHidden/>
              </w:rPr>
              <w:tab/>
            </w:r>
            <w:r>
              <w:rPr>
                <w:noProof/>
                <w:webHidden/>
              </w:rPr>
              <w:fldChar w:fldCharType="begin"/>
            </w:r>
            <w:r>
              <w:rPr>
                <w:noProof/>
                <w:webHidden/>
              </w:rPr>
              <w:instrText xml:space="preserve"> PAGEREF _Toc185347875 \h </w:instrText>
            </w:r>
            <w:r>
              <w:rPr>
                <w:noProof/>
                <w:webHidden/>
              </w:rPr>
            </w:r>
            <w:r>
              <w:rPr>
                <w:noProof/>
                <w:webHidden/>
              </w:rPr>
              <w:fldChar w:fldCharType="separate"/>
            </w:r>
            <w:r>
              <w:rPr>
                <w:noProof/>
                <w:webHidden/>
              </w:rPr>
              <w:t>120</w:t>
            </w:r>
            <w:r>
              <w:rPr>
                <w:noProof/>
                <w:webHidden/>
              </w:rPr>
              <w:fldChar w:fldCharType="end"/>
            </w:r>
          </w:hyperlink>
        </w:p>
        <w:p w14:paraId="7F6C0C20" w14:textId="119CB598"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876" w:history="1">
            <w:r w:rsidRPr="00340BA4">
              <w:rPr>
                <w:rStyle w:val="Hyperlink"/>
                <w:noProof/>
              </w:rPr>
              <w:t>23.2 Aspect classification</w:t>
            </w:r>
            <w:r>
              <w:rPr>
                <w:noProof/>
                <w:webHidden/>
              </w:rPr>
              <w:tab/>
            </w:r>
            <w:r>
              <w:rPr>
                <w:noProof/>
                <w:webHidden/>
              </w:rPr>
              <w:fldChar w:fldCharType="begin"/>
            </w:r>
            <w:r>
              <w:rPr>
                <w:noProof/>
                <w:webHidden/>
              </w:rPr>
              <w:instrText xml:space="preserve"> PAGEREF _Toc185347876 \h </w:instrText>
            </w:r>
            <w:r>
              <w:rPr>
                <w:noProof/>
                <w:webHidden/>
              </w:rPr>
            </w:r>
            <w:r>
              <w:rPr>
                <w:noProof/>
                <w:webHidden/>
              </w:rPr>
              <w:fldChar w:fldCharType="separate"/>
            </w:r>
            <w:r>
              <w:rPr>
                <w:noProof/>
                <w:webHidden/>
              </w:rPr>
              <w:t>121</w:t>
            </w:r>
            <w:r>
              <w:rPr>
                <w:noProof/>
                <w:webHidden/>
              </w:rPr>
              <w:fldChar w:fldCharType="end"/>
            </w:r>
          </w:hyperlink>
        </w:p>
        <w:p w14:paraId="6F1A13BE" w14:textId="16904B2E"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877" w:history="1">
            <w:r w:rsidRPr="00340BA4">
              <w:rPr>
                <w:rStyle w:val="Hyperlink"/>
                <w:noProof/>
              </w:rPr>
              <w:t>23.3 Relief classification</w:t>
            </w:r>
            <w:r>
              <w:rPr>
                <w:noProof/>
                <w:webHidden/>
              </w:rPr>
              <w:tab/>
            </w:r>
            <w:r>
              <w:rPr>
                <w:noProof/>
                <w:webHidden/>
              </w:rPr>
              <w:fldChar w:fldCharType="begin"/>
            </w:r>
            <w:r>
              <w:rPr>
                <w:noProof/>
                <w:webHidden/>
              </w:rPr>
              <w:instrText xml:space="preserve"> PAGEREF _Toc185347877 \h </w:instrText>
            </w:r>
            <w:r>
              <w:rPr>
                <w:noProof/>
                <w:webHidden/>
              </w:rPr>
            </w:r>
            <w:r>
              <w:rPr>
                <w:noProof/>
                <w:webHidden/>
              </w:rPr>
              <w:fldChar w:fldCharType="separate"/>
            </w:r>
            <w:r>
              <w:rPr>
                <w:noProof/>
                <w:webHidden/>
              </w:rPr>
              <w:t>121</w:t>
            </w:r>
            <w:r>
              <w:rPr>
                <w:noProof/>
                <w:webHidden/>
              </w:rPr>
              <w:fldChar w:fldCharType="end"/>
            </w:r>
          </w:hyperlink>
        </w:p>
        <w:p w14:paraId="5674646C" w14:textId="3318E840" w:rsidR="00A578A3" w:rsidRDefault="00A578A3">
          <w:pPr>
            <w:pStyle w:val="TOC1"/>
            <w:tabs>
              <w:tab w:val="right" w:leader="dot" w:pos="10456"/>
            </w:tabs>
            <w:rPr>
              <w:rFonts w:asciiTheme="minorHAnsi" w:eastAsiaTheme="minorEastAsia" w:hAnsiTheme="minorHAnsi"/>
              <w:noProof/>
              <w:kern w:val="2"/>
              <w:lang w:eastAsia="en-NZ"/>
              <w14:ligatures w14:val="standardContextual"/>
            </w:rPr>
          </w:pPr>
          <w:hyperlink w:anchor="_Toc185347878" w:history="1">
            <w:r w:rsidRPr="00340BA4">
              <w:rPr>
                <w:rStyle w:val="Hyperlink"/>
                <w:noProof/>
              </w:rPr>
              <w:t>24. NZSC Family and Sibling</w:t>
            </w:r>
            <w:r>
              <w:rPr>
                <w:noProof/>
                <w:webHidden/>
              </w:rPr>
              <w:tab/>
            </w:r>
            <w:r>
              <w:rPr>
                <w:noProof/>
                <w:webHidden/>
              </w:rPr>
              <w:fldChar w:fldCharType="begin"/>
            </w:r>
            <w:r>
              <w:rPr>
                <w:noProof/>
                <w:webHidden/>
              </w:rPr>
              <w:instrText xml:space="preserve"> PAGEREF _Toc185347878 \h </w:instrText>
            </w:r>
            <w:r>
              <w:rPr>
                <w:noProof/>
                <w:webHidden/>
              </w:rPr>
            </w:r>
            <w:r>
              <w:rPr>
                <w:noProof/>
                <w:webHidden/>
              </w:rPr>
              <w:fldChar w:fldCharType="separate"/>
            </w:r>
            <w:r>
              <w:rPr>
                <w:noProof/>
                <w:webHidden/>
              </w:rPr>
              <w:t>122</w:t>
            </w:r>
            <w:r>
              <w:rPr>
                <w:noProof/>
                <w:webHidden/>
              </w:rPr>
              <w:fldChar w:fldCharType="end"/>
            </w:r>
          </w:hyperlink>
        </w:p>
        <w:p w14:paraId="4A3D5B93" w14:textId="3FB58F52"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879" w:history="1">
            <w:r w:rsidRPr="00340BA4">
              <w:rPr>
                <w:rStyle w:val="Hyperlink"/>
                <w:noProof/>
              </w:rPr>
              <w:t>24.1 NZSC Family</w:t>
            </w:r>
            <w:r>
              <w:rPr>
                <w:noProof/>
                <w:webHidden/>
              </w:rPr>
              <w:tab/>
            </w:r>
            <w:r>
              <w:rPr>
                <w:noProof/>
                <w:webHidden/>
              </w:rPr>
              <w:fldChar w:fldCharType="begin"/>
            </w:r>
            <w:r>
              <w:rPr>
                <w:noProof/>
                <w:webHidden/>
              </w:rPr>
              <w:instrText xml:space="preserve"> PAGEREF _Toc185347879 \h </w:instrText>
            </w:r>
            <w:r>
              <w:rPr>
                <w:noProof/>
                <w:webHidden/>
              </w:rPr>
            </w:r>
            <w:r>
              <w:rPr>
                <w:noProof/>
                <w:webHidden/>
              </w:rPr>
              <w:fldChar w:fldCharType="separate"/>
            </w:r>
            <w:r>
              <w:rPr>
                <w:noProof/>
                <w:webHidden/>
              </w:rPr>
              <w:t>122</w:t>
            </w:r>
            <w:r>
              <w:rPr>
                <w:noProof/>
                <w:webHidden/>
              </w:rPr>
              <w:fldChar w:fldCharType="end"/>
            </w:r>
          </w:hyperlink>
        </w:p>
        <w:p w14:paraId="2EEEF629" w14:textId="04CD5F31"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880" w:history="1">
            <w:r w:rsidRPr="00340BA4">
              <w:rPr>
                <w:rStyle w:val="Hyperlink"/>
                <w:noProof/>
              </w:rPr>
              <w:t>24.1.1 Soil Profile Material</w:t>
            </w:r>
            <w:r>
              <w:rPr>
                <w:noProof/>
                <w:webHidden/>
              </w:rPr>
              <w:tab/>
            </w:r>
            <w:r>
              <w:rPr>
                <w:noProof/>
                <w:webHidden/>
              </w:rPr>
              <w:fldChar w:fldCharType="begin"/>
            </w:r>
            <w:r>
              <w:rPr>
                <w:noProof/>
                <w:webHidden/>
              </w:rPr>
              <w:instrText xml:space="preserve"> PAGEREF _Toc185347880 \h </w:instrText>
            </w:r>
            <w:r>
              <w:rPr>
                <w:noProof/>
                <w:webHidden/>
              </w:rPr>
            </w:r>
            <w:r>
              <w:rPr>
                <w:noProof/>
                <w:webHidden/>
              </w:rPr>
              <w:fldChar w:fldCharType="separate"/>
            </w:r>
            <w:r>
              <w:rPr>
                <w:noProof/>
                <w:webHidden/>
              </w:rPr>
              <w:t>122</w:t>
            </w:r>
            <w:r>
              <w:rPr>
                <w:noProof/>
                <w:webHidden/>
              </w:rPr>
              <w:fldChar w:fldCharType="end"/>
            </w:r>
          </w:hyperlink>
        </w:p>
        <w:p w14:paraId="206661FB" w14:textId="1948B6FD"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881" w:history="1">
            <w:r w:rsidRPr="00340BA4">
              <w:rPr>
                <w:rStyle w:val="Hyperlink"/>
                <w:noProof/>
              </w:rPr>
              <w:t>24.1.2 Rock class</w:t>
            </w:r>
            <w:r>
              <w:rPr>
                <w:noProof/>
                <w:webHidden/>
              </w:rPr>
              <w:tab/>
            </w:r>
            <w:r>
              <w:rPr>
                <w:noProof/>
                <w:webHidden/>
              </w:rPr>
              <w:fldChar w:fldCharType="begin"/>
            </w:r>
            <w:r>
              <w:rPr>
                <w:noProof/>
                <w:webHidden/>
              </w:rPr>
              <w:instrText xml:space="preserve"> PAGEREF _Toc185347881 \h </w:instrText>
            </w:r>
            <w:r>
              <w:rPr>
                <w:noProof/>
                <w:webHidden/>
              </w:rPr>
            </w:r>
            <w:r>
              <w:rPr>
                <w:noProof/>
                <w:webHidden/>
              </w:rPr>
              <w:fldChar w:fldCharType="separate"/>
            </w:r>
            <w:r>
              <w:rPr>
                <w:noProof/>
                <w:webHidden/>
              </w:rPr>
              <w:t>123</w:t>
            </w:r>
            <w:r>
              <w:rPr>
                <w:noProof/>
                <w:webHidden/>
              </w:rPr>
              <w:fldChar w:fldCharType="end"/>
            </w:r>
          </w:hyperlink>
        </w:p>
        <w:p w14:paraId="12C9A0EB" w14:textId="6C062E70"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882" w:history="1">
            <w:r w:rsidRPr="00340BA4">
              <w:rPr>
                <w:rStyle w:val="Hyperlink"/>
                <w:noProof/>
              </w:rPr>
              <w:t>24.1.3 Family texture class</w:t>
            </w:r>
            <w:r>
              <w:rPr>
                <w:noProof/>
                <w:webHidden/>
              </w:rPr>
              <w:tab/>
            </w:r>
            <w:r>
              <w:rPr>
                <w:noProof/>
                <w:webHidden/>
              </w:rPr>
              <w:fldChar w:fldCharType="begin"/>
            </w:r>
            <w:r>
              <w:rPr>
                <w:noProof/>
                <w:webHidden/>
              </w:rPr>
              <w:instrText xml:space="preserve"> PAGEREF _Toc185347882 \h </w:instrText>
            </w:r>
            <w:r>
              <w:rPr>
                <w:noProof/>
                <w:webHidden/>
              </w:rPr>
            </w:r>
            <w:r>
              <w:rPr>
                <w:noProof/>
                <w:webHidden/>
              </w:rPr>
              <w:fldChar w:fldCharType="separate"/>
            </w:r>
            <w:r>
              <w:rPr>
                <w:noProof/>
                <w:webHidden/>
              </w:rPr>
              <w:t>124</w:t>
            </w:r>
            <w:r>
              <w:rPr>
                <w:noProof/>
                <w:webHidden/>
              </w:rPr>
              <w:fldChar w:fldCharType="end"/>
            </w:r>
          </w:hyperlink>
        </w:p>
        <w:p w14:paraId="5C2F1CD4" w14:textId="6D5AC5D9"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883" w:history="1">
            <w:r w:rsidRPr="00340BA4">
              <w:rPr>
                <w:rStyle w:val="Hyperlink"/>
                <w:noProof/>
              </w:rPr>
              <w:t>24.1.4 Permeability class</w:t>
            </w:r>
            <w:r>
              <w:rPr>
                <w:noProof/>
                <w:webHidden/>
              </w:rPr>
              <w:tab/>
            </w:r>
            <w:r>
              <w:rPr>
                <w:noProof/>
                <w:webHidden/>
              </w:rPr>
              <w:fldChar w:fldCharType="begin"/>
            </w:r>
            <w:r>
              <w:rPr>
                <w:noProof/>
                <w:webHidden/>
              </w:rPr>
              <w:instrText xml:space="preserve"> PAGEREF _Toc185347883 \h </w:instrText>
            </w:r>
            <w:r>
              <w:rPr>
                <w:noProof/>
                <w:webHidden/>
              </w:rPr>
            </w:r>
            <w:r>
              <w:rPr>
                <w:noProof/>
                <w:webHidden/>
              </w:rPr>
              <w:fldChar w:fldCharType="separate"/>
            </w:r>
            <w:r>
              <w:rPr>
                <w:noProof/>
                <w:webHidden/>
              </w:rPr>
              <w:t>124</w:t>
            </w:r>
            <w:r>
              <w:rPr>
                <w:noProof/>
                <w:webHidden/>
              </w:rPr>
              <w:fldChar w:fldCharType="end"/>
            </w:r>
          </w:hyperlink>
        </w:p>
        <w:p w14:paraId="1671D978" w14:textId="577D3E3F"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884" w:history="1">
            <w:r w:rsidRPr="00340BA4">
              <w:rPr>
                <w:rStyle w:val="Hyperlink"/>
                <w:noProof/>
              </w:rPr>
              <w:t>24.1.5 Parent material origin</w:t>
            </w:r>
            <w:r>
              <w:rPr>
                <w:noProof/>
                <w:webHidden/>
              </w:rPr>
              <w:tab/>
            </w:r>
            <w:r>
              <w:rPr>
                <w:noProof/>
                <w:webHidden/>
              </w:rPr>
              <w:fldChar w:fldCharType="begin"/>
            </w:r>
            <w:r>
              <w:rPr>
                <w:noProof/>
                <w:webHidden/>
              </w:rPr>
              <w:instrText xml:space="preserve"> PAGEREF _Toc185347884 \h </w:instrText>
            </w:r>
            <w:r>
              <w:rPr>
                <w:noProof/>
                <w:webHidden/>
              </w:rPr>
            </w:r>
            <w:r>
              <w:rPr>
                <w:noProof/>
                <w:webHidden/>
              </w:rPr>
              <w:fldChar w:fldCharType="separate"/>
            </w:r>
            <w:r>
              <w:rPr>
                <w:noProof/>
                <w:webHidden/>
              </w:rPr>
              <w:t>125</w:t>
            </w:r>
            <w:r>
              <w:rPr>
                <w:noProof/>
                <w:webHidden/>
              </w:rPr>
              <w:fldChar w:fldCharType="end"/>
            </w:r>
          </w:hyperlink>
        </w:p>
        <w:p w14:paraId="28B08C03" w14:textId="3BB50911"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885" w:history="1">
            <w:r w:rsidRPr="00340BA4">
              <w:rPr>
                <w:rStyle w:val="Hyperlink"/>
                <w:noProof/>
              </w:rPr>
              <w:t>24.2 NZSC Sibling</w:t>
            </w:r>
            <w:r>
              <w:rPr>
                <w:noProof/>
                <w:webHidden/>
              </w:rPr>
              <w:tab/>
            </w:r>
            <w:r>
              <w:rPr>
                <w:noProof/>
                <w:webHidden/>
              </w:rPr>
              <w:fldChar w:fldCharType="begin"/>
            </w:r>
            <w:r>
              <w:rPr>
                <w:noProof/>
                <w:webHidden/>
              </w:rPr>
              <w:instrText xml:space="preserve"> PAGEREF _Toc185347885 \h </w:instrText>
            </w:r>
            <w:r>
              <w:rPr>
                <w:noProof/>
                <w:webHidden/>
              </w:rPr>
            </w:r>
            <w:r>
              <w:rPr>
                <w:noProof/>
                <w:webHidden/>
              </w:rPr>
              <w:fldChar w:fldCharType="separate"/>
            </w:r>
            <w:r>
              <w:rPr>
                <w:noProof/>
                <w:webHidden/>
              </w:rPr>
              <w:t>126</w:t>
            </w:r>
            <w:r>
              <w:rPr>
                <w:noProof/>
                <w:webHidden/>
              </w:rPr>
              <w:fldChar w:fldCharType="end"/>
            </w:r>
          </w:hyperlink>
        </w:p>
        <w:p w14:paraId="17F82A81" w14:textId="18B8DAC2"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886" w:history="1">
            <w:r w:rsidRPr="00340BA4">
              <w:rPr>
                <w:rStyle w:val="Hyperlink"/>
                <w:noProof/>
              </w:rPr>
              <w:t>24.2.1 Soil Depth</w:t>
            </w:r>
            <w:r>
              <w:rPr>
                <w:noProof/>
                <w:webHidden/>
              </w:rPr>
              <w:tab/>
            </w:r>
            <w:r>
              <w:rPr>
                <w:noProof/>
                <w:webHidden/>
              </w:rPr>
              <w:fldChar w:fldCharType="begin"/>
            </w:r>
            <w:r>
              <w:rPr>
                <w:noProof/>
                <w:webHidden/>
              </w:rPr>
              <w:instrText xml:space="preserve"> PAGEREF _Toc185347886 \h </w:instrText>
            </w:r>
            <w:r>
              <w:rPr>
                <w:noProof/>
                <w:webHidden/>
              </w:rPr>
            </w:r>
            <w:r>
              <w:rPr>
                <w:noProof/>
                <w:webHidden/>
              </w:rPr>
              <w:fldChar w:fldCharType="separate"/>
            </w:r>
            <w:r>
              <w:rPr>
                <w:noProof/>
                <w:webHidden/>
              </w:rPr>
              <w:t>126</w:t>
            </w:r>
            <w:r>
              <w:rPr>
                <w:noProof/>
                <w:webHidden/>
              </w:rPr>
              <w:fldChar w:fldCharType="end"/>
            </w:r>
          </w:hyperlink>
        </w:p>
        <w:p w14:paraId="2683616B" w14:textId="67F3DD15"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887" w:history="1">
            <w:r w:rsidRPr="00340BA4">
              <w:rPr>
                <w:rStyle w:val="Hyperlink"/>
                <w:noProof/>
              </w:rPr>
              <w:t>24.2.2 Topsoil stoniness</w:t>
            </w:r>
            <w:r>
              <w:rPr>
                <w:noProof/>
                <w:webHidden/>
              </w:rPr>
              <w:tab/>
            </w:r>
            <w:r>
              <w:rPr>
                <w:noProof/>
                <w:webHidden/>
              </w:rPr>
              <w:fldChar w:fldCharType="begin"/>
            </w:r>
            <w:r>
              <w:rPr>
                <w:noProof/>
                <w:webHidden/>
              </w:rPr>
              <w:instrText xml:space="preserve"> PAGEREF _Toc185347887 \h </w:instrText>
            </w:r>
            <w:r>
              <w:rPr>
                <w:noProof/>
                <w:webHidden/>
              </w:rPr>
            </w:r>
            <w:r>
              <w:rPr>
                <w:noProof/>
                <w:webHidden/>
              </w:rPr>
              <w:fldChar w:fldCharType="separate"/>
            </w:r>
            <w:r>
              <w:rPr>
                <w:noProof/>
                <w:webHidden/>
              </w:rPr>
              <w:t>127</w:t>
            </w:r>
            <w:r>
              <w:rPr>
                <w:noProof/>
                <w:webHidden/>
              </w:rPr>
              <w:fldChar w:fldCharType="end"/>
            </w:r>
          </w:hyperlink>
        </w:p>
        <w:p w14:paraId="193D1573" w14:textId="10889A2E"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888" w:history="1">
            <w:r w:rsidRPr="00340BA4">
              <w:rPr>
                <w:rStyle w:val="Hyperlink"/>
                <w:noProof/>
              </w:rPr>
              <w:t>24.2.3 Sibling texture classes</w:t>
            </w:r>
            <w:r>
              <w:rPr>
                <w:noProof/>
                <w:webHidden/>
              </w:rPr>
              <w:tab/>
            </w:r>
            <w:r>
              <w:rPr>
                <w:noProof/>
                <w:webHidden/>
              </w:rPr>
              <w:fldChar w:fldCharType="begin"/>
            </w:r>
            <w:r>
              <w:rPr>
                <w:noProof/>
                <w:webHidden/>
              </w:rPr>
              <w:instrText xml:space="preserve"> PAGEREF _Toc185347888 \h </w:instrText>
            </w:r>
            <w:r>
              <w:rPr>
                <w:noProof/>
                <w:webHidden/>
              </w:rPr>
            </w:r>
            <w:r>
              <w:rPr>
                <w:noProof/>
                <w:webHidden/>
              </w:rPr>
              <w:fldChar w:fldCharType="separate"/>
            </w:r>
            <w:r>
              <w:rPr>
                <w:noProof/>
                <w:webHidden/>
              </w:rPr>
              <w:t>127</w:t>
            </w:r>
            <w:r>
              <w:rPr>
                <w:noProof/>
                <w:webHidden/>
              </w:rPr>
              <w:fldChar w:fldCharType="end"/>
            </w:r>
          </w:hyperlink>
        </w:p>
        <w:p w14:paraId="576C8C81" w14:textId="4ED362E9"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889" w:history="1">
            <w:r w:rsidRPr="00340BA4">
              <w:rPr>
                <w:rStyle w:val="Hyperlink"/>
                <w:noProof/>
              </w:rPr>
              <w:t>24.2.4 Drainage</w:t>
            </w:r>
            <w:r>
              <w:rPr>
                <w:noProof/>
                <w:webHidden/>
              </w:rPr>
              <w:tab/>
            </w:r>
            <w:r>
              <w:rPr>
                <w:noProof/>
                <w:webHidden/>
              </w:rPr>
              <w:fldChar w:fldCharType="begin"/>
            </w:r>
            <w:r>
              <w:rPr>
                <w:noProof/>
                <w:webHidden/>
              </w:rPr>
              <w:instrText xml:space="preserve"> PAGEREF _Toc185347889 \h </w:instrText>
            </w:r>
            <w:r>
              <w:rPr>
                <w:noProof/>
                <w:webHidden/>
              </w:rPr>
            </w:r>
            <w:r>
              <w:rPr>
                <w:noProof/>
                <w:webHidden/>
              </w:rPr>
              <w:fldChar w:fldCharType="separate"/>
            </w:r>
            <w:r>
              <w:rPr>
                <w:noProof/>
                <w:webHidden/>
              </w:rPr>
              <w:t>128</w:t>
            </w:r>
            <w:r>
              <w:rPr>
                <w:noProof/>
                <w:webHidden/>
              </w:rPr>
              <w:fldChar w:fldCharType="end"/>
            </w:r>
          </w:hyperlink>
        </w:p>
        <w:p w14:paraId="7A5725C0" w14:textId="0E71E2EC"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890" w:history="1">
            <w:r w:rsidRPr="00340BA4">
              <w:rPr>
                <w:rStyle w:val="Hyperlink"/>
                <w:noProof/>
              </w:rPr>
              <w:t>24.3 Rooting barriers</w:t>
            </w:r>
            <w:r>
              <w:rPr>
                <w:noProof/>
                <w:webHidden/>
              </w:rPr>
              <w:tab/>
            </w:r>
            <w:r>
              <w:rPr>
                <w:noProof/>
                <w:webHidden/>
              </w:rPr>
              <w:fldChar w:fldCharType="begin"/>
            </w:r>
            <w:r>
              <w:rPr>
                <w:noProof/>
                <w:webHidden/>
              </w:rPr>
              <w:instrText xml:space="preserve"> PAGEREF _Toc185347890 \h </w:instrText>
            </w:r>
            <w:r>
              <w:rPr>
                <w:noProof/>
                <w:webHidden/>
              </w:rPr>
            </w:r>
            <w:r>
              <w:rPr>
                <w:noProof/>
                <w:webHidden/>
              </w:rPr>
              <w:fldChar w:fldCharType="separate"/>
            </w:r>
            <w:r>
              <w:rPr>
                <w:noProof/>
                <w:webHidden/>
              </w:rPr>
              <w:t>129</w:t>
            </w:r>
            <w:r>
              <w:rPr>
                <w:noProof/>
                <w:webHidden/>
              </w:rPr>
              <w:fldChar w:fldCharType="end"/>
            </w:r>
          </w:hyperlink>
        </w:p>
        <w:p w14:paraId="7C501E5F" w14:textId="5A72E895"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891" w:history="1">
            <w:r w:rsidRPr="00340BA4">
              <w:rPr>
                <w:rStyle w:val="Hyperlink"/>
                <w:noProof/>
              </w:rPr>
              <w:t>24.3.1 Horizon barriers</w:t>
            </w:r>
            <w:r>
              <w:rPr>
                <w:noProof/>
                <w:webHidden/>
              </w:rPr>
              <w:tab/>
            </w:r>
            <w:r>
              <w:rPr>
                <w:noProof/>
                <w:webHidden/>
              </w:rPr>
              <w:fldChar w:fldCharType="begin"/>
            </w:r>
            <w:r>
              <w:rPr>
                <w:noProof/>
                <w:webHidden/>
              </w:rPr>
              <w:instrText xml:space="preserve"> PAGEREF _Toc185347891 \h </w:instrText>
            </w:r>
            <w:r>
              <w:rPr>
                <w:noProof/>
                <w:webHidden/>
              </w:rPr>
            </w:r>
            <w:r>
              <w:rPr>
                <w:noProof/>
                <w:webHidden/>
              </w:rPr>
              <w:fldChar w:fldCharType="separate"/>
            </w:r>
            <w:r>
              <w:rPr>
                <w:noProof/>
                <w:webHidden/>
              </w:rPr>
              <w:t>129</w:t>
            </w:r>
            <w:r>
              <w:rPr>
                <w:noProof/>
                <w:webHidden/>
              </w:rPr>
              <w:fldChar w:fldCharType="end"/>
            </w:r>
          </w:hyperlink>
        </w:p>
        <w:p w14:paraId="28AA2ACF" w14:textId="1A96C11C"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892" w:history="1">
            <w:r w:rsidRPr="00340BA4">
              <w:rPr>
                <w:rStyle w:val="Hyperlink"/>
                <w:noProof/>
              </w:rPr>
              <w:t>24.3.2 Other barriers</w:t>
            </w:r>
            <w:r>
              <w:rPr>
                <w:noProof/>
                <w:webHidden/>
              </w:rPr>
              <w:tab/>
            </w:r>
            <w:r>
              <w:rPr>
                <w:noProof/>
                <w:webHidden/>
              </w:rPr>
              <w:fldChar w:fldCharType="begin"/>
            </w:r>
            <w:r>
              <w:rPr>
                <w:noProof/>
                <w:webHidden/>
              </w:rPr>
              <w:instrText xml:space="preserve"> PAGEREF _Toc185347892 \h </w:instrText>
            </w:r>
            <w:r>
              <w:rPr>
                <w:noProof/>
                <w:webHidden/>
              </w:rPr>
            </w:r>
            <w:r>
              <w:rPr>
                <w:noProof/>
                <w:webHidden/>
              </w:rPr>
              <w:fldChar w:fldCharType="separate"/>
            </w:r>
            <w:r>
              <w:rPr>
                <w:noProof/>
                <w:webHidden/>
              </w:rPr>
              <w:t>130</w:t>
            </w:r>
            <w:r>
              <w:rPr>
                <w:noProof/>
                <w:webHidden/>
              </w:rPr>
              <w:fldChar w:fldCharType="end"/>
            </w:r>
          </w:hyperlink>
        </w:p>
        <w:p w14:paraId="23390A43" w14:textId="41C848C0" w:rsidR="00A578A3" w:rsidRDefault="00A578A3">
          <w:pPr>
            <w:pStyle w:val="TOC1"/>
            <w:tabs>
              <w:tab w:val="right" w:leader="dot" w:pos="10456"/>
            </w:tabs>
            <w:rPr>
              <w:rFonts w:asciiTheme="minorHAnsi" w:eastAsiaTheme="minorEastAsia" w:hAnsiTheme="minorHAnsi"/>
              <w:noProof/>
              <w:kern w:val="2"/>
              <w:lang w:eastAsia="en-NZ"/>
              <w14:ligatures w14:val="standardContextual"/>
            </w:rPr>
          </w:pPr>
          <w:hyperlink w:anchor="_Toc185347893" w:history="1">
            <w:r w:rsidRPr="00340BA4">
              <w:rPr>
                <w:rStyle w:val="Hyperlink"/>
                <w:noProof/>
              </w:rPr>
              <w:t>References</w:t>
            </w:r>
            <w:r>
              <w:rPr>
                <w:noProof/>
                <w:webHidden/>
              </w:rPr>
              <w:tab/>
            </w:r>
            <w:r>
              <w:rPr>
                <w:noProof/>
                <w:webHidden/>
              </w:rPr>
              <w:fldChar w:fldCharType="begin"/>
            </w:r>
            <w:r>
              <w:rPr>
                <w:noProof/>
                <w:webHidden/>
              </w:rPr>
              <w:instrText xml:space="preserve"> PAGEREF _Toc185347893 \h </w:instrText>
            </w:r>
            <w:r>
              <w:rPr>
                <w:noProof/>
                <w:webHidden/>
              </w:rPr>
            </w:r>
            <w:r>
              <w:rPr>
                <w:noProof/>
                <w:webHidden/>
              </w:rPr>
              <w:fldChar w:fldCharType="separate"/>
            </w:r>
            <w:r>
              <w:rPr>
                <w:noProof/>
                <w:webHidden/>
              </w:rPr>
              <w:t>131</w:t>
            </w:r>
            <w:r>
              <w:rPr>
                <w:noProof/>
                <w:webHidden/>
              </w:rPr>
              <w:fldChar w:fldCharType="end"/>
            </w:r>
          </w:hyperlink>
        </w:p>
        <w:p w14:paraId="5E4B759E" w14:textId="5CAE900B" w:rsidR="00A578A3" w:rsidRDefault="00A578A3">
          <w:pPr>
            <w:pStyle w:val="TOC1"/>
            <w:tabs>
              <w:tab w:val="right" w:leader="dot" w:pos="10456"/>
            </w:tabs>
            <w:rPr>
              <w:rFonts w:asciiTheme="minorHAnsi" w:eastAsiaTheme="minorEastAsia" w:hAnsiTheme="minorHAnsi"/>
              <w:noProof/>
              <w:kern w:val="2"/>
              <w:lang w:eastAsia="en-NZ"/>
              <w14:ligatures w14:val="standardContextual"/>
            </w:rPr>
          </w:pPr>
          <w:hyperlink w:anchor="_Toc185347894" w:history="1">
            <w:r w:rsidRPr="00340BA4">
              <w:rPr>
                <w:rStyle w:val="Hyperlink"/>
                <w:noProof/>
              </w:rPr>
              <w:t>Appendix A — Equipment</w:t>
            </w:r>
            <w:r>
              <w:rPr>
                <w:noProof/>
                <w:webHidden/>
              </w:rPr>
              <w:tab/>
            </w:r>
            <w:r>
              <w:rPr>
                <w:noProof/>
                <w:webHidden/>
              </w:rPr>
              <w:fldChar w:fldCharType="begin"/>
            </w:r>
            <w:r>
              <w:rPr>
                <w:noProof/>
                <w:webHidden/>
              </w:rPr>
              <w:instrText xml:space="preserve"> PAGEREF _Toc185347894 \h </w:instrText>
            </w:r>
            <w:r>
              <w:rPr>
                <w:noProof/>
                <w:webHidden/>
              </w:rPr>
            </w:r>
            <w:r>
              <w:rPr>
                <w:noProof/>
                <w:webHidden/>
              </w:rPr>
              <w:fldChar w:fldCharType="separate"/>
            </w:r>
            <w:r>
              <w:rPr>
                <w:noProof/>
                <w:webHidden/>
              </w:rPr>
              <w:t>137</w:t>
            </w:r>
            <w:r>
              <w:rPr>
                <w:noProof/>
                <w:webHidden/>
              </w:rPr>
              <w:fldChar w:fldCharType="end"/>
            </w:r>
          </w:hyperlink>
        </w:p>
        <w:p w14:paraId="0FEC20F8" w14:textId="372AB9E6"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895" w:history="1">
            <w:r w:rsidRPr="00340BA4">
              <w:rPr>
                <w:rStyle w:val="Hyperlink"/>
                <w:noProof/>
              </w:rPr>
              <w:t>A.1 Profile exposure tools</w:t>
            </w:r>
            <w:r>
              <w:rPr>
                <w:noProof/>
                <w:webHidden/>
              </w:rPr>
              <w:tab/>
            </w:r>
            <w:r>
              <w:rPr>
                <w:noProof/>
                <w:webHidden/>
              </w:rPr>
              <w:fldChar w:fldCharType="begin"/>
            </w:r>
            <w:r>
              <w:rPr>
                <w:noProof/>
                <w:webHidden/>
              </w:rPr>
              <w:instrText xml:space="preserve"> PAGEREF _Toc185347895 \h </w:instrText>
            </w:r>
            <w:r>
              <w:rPr>
                <w:noProof/>
                <w:webHidden/>
              </w:rPr>
            </w:r>
            <w:r>
              <w:rPr>
                <w:noProof/>
                <w:webHidden/>
              </w:rPr>
              <w:fldChar w:fldCharType="separate"/>
            </w:r>
            <w:r>
              <w:rPr>
                <w:noProof/>
                <w:webHidden/>
              </w:rPr>
              <w:t>137</w:t>
            </w:r>
            <w:r>
              <w:rPr>
                <w:noProof/>
                <w:webHidden/>
              </w:rPr>
              <w:fldChar w:fldCharType="end"/>
            </w:r>
          </w:hyperlink>
        </w:p>
        <w:p w14:paraId="70B97327" w14:textId="7B298632"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896" w:history="1">
            <w:r w:rsidRPr="00340BA4">
              <w:rPr>
                <w:rStyle w:val="Hyperlink"/>
                <w:noProof/>
              </w:rPr>
              <w:t>A.1.1 Hand</w:t>
            </w:r>
            <w:r>
              <w:rPr>
                <w:noProof/>
                <w:webHidden/>
              </w:rPr>
              <w:tab/>
            </w:r>
            <w:r>
              <w:rPr>
                <w:noProof/>
                <w:webHidden/>
              </w:rPr>
              <w:fldChar w:fldCharType="begin"/>
            </w:r>
            <w:r>
              <w:rPr>
                <w:noProof/>
                <w:webHidden/>
              </w:rPr>
              <w:instrText xml:space="preserve"> PAGEREF _Toc185347896 \h </w:instrText>
            </w:r>
            <w:r>
              <w:rPr>
                <w:noProof/>
                <w:webHidden/>
              </w:rPr>
            </w:r>
            <w:r>
              <w:rPr>
                <w:noProof/>
                <w:webHidden/>
              </w:rPr>
              <w:fldChar w:fldCharType="separate"/>
            </w:r>
            <w:r>
              <w:rPr>
                <w:noProof/>
                <w:webHidden/>
              </w:rPr>
              <w:t>137</w:t>
            </w:r>
            <w:r>
              <w:rPr>
                <w:noProof/>
                <w:webHidden/>
              </w:rPr>
              <w:fldChar w:fldCharType="end"/>
            </w:r>
          </w:hyperlink>
        </w:p>
        <w:p w14:paraId="15838DB1" w14:textId="237A19F5"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897" w:history="1">
            <w:r w:rsidRPr="00340BA4">
              <w:rPr>
                <w:rStyle w:val="Hyperlink"/>
                <w:noProof/>
              </w:rPr>
              <w:t>A.1.2 Mechanical</w:t>
            </w:r>
            <w:r>
              <w:rPr>
                <w:noProof/>
                <w:webHidden/>
              </w:rPr>
              <w:tab/>
            </w:r>
            <w:r>
              <w:rPr>
                <w:noProof/>
                <w:webHidden/>
              </w:rPr>
              <w:fldChar w:fldCharType="begin"/>
            </w:r>
            <w:r>
              <w:rPr>
                <w:noProof/>
                <w:webHidden/>
              </w:rPr>
              <w:instrText xml:space="preserve"> PAGEREF _Toc185347897 \h </w:instrText>
            </w:r>
            <w:r>
              <w:rPr>
                <w:noProof/>
                <w:webHidden/>
              </w:rPr>
            </w:r>
            <w:r>
              <w:rPr>
                <w:noProof/>
                <w:webHidden/>
              </w:rPr>
              <w:fldChar w:fldCharType="separate"/>
            </w:r>
            <w:r>
              <w:rPr>
                <w:noProof/>
                <w:webHidden/>
              </w:rPr>
              <w:t>137</w:t>
            </w:r>
            <w:r>
              <w:rPr>
                <w:noProof/>
                <w:webHidden/>
              </w:rPr>
              <w:fldChar w:fldCharType="end"/>
            </w:r>
          </w:hyperlink>
        </w:p>
        <w:p w14:paraId="72DF6FC7" w14:textId="01D3CA9C"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898" w:history="1">
            <w:r w:rsidRPr="00340BA4">
              <w:rPr>
                <w:rStyle w:val="Hyperlink"/>
                <w:noProof/>
              </w:rPr>
              <w:t>A.2 Profile description tools</w:t>
            </w:r>
            <w:r>
              <w:rPr>
                <w:noProof/>
                <w:webHidden/>
              </w:rPr>
              <w:tab/>
            </w:r>
            <w:r>
              <w:rPr>
                <w:noProof/>
                <w:webHidden/>
              </w:rPr>
              <w:fldChar w:fldCharType="begin"/>
            </w:r>
            <w:r>
              <w:rPr>
                <w:noProof/>
                <w:webHidden/>
              </w:rPr>
              <w:instrText xml:space="preserve"> PAGEREF _Toc185347898 \h </w:instrText>
            </w:r>
            <w:r>
              <w:rPr>
                <w:noProof/>
                <w:webHidden/>
              </w:rPr>
            </w:r>
            <w:r>
              <w:rPr>
                <w:noProof/>
                <w:webHidden/>
              </w:rPr>
              <w:fldChar w:fldCharType="separate"/>
            </w:r>
            <w:r>
              <w:rPr>
                <w:noProof/>
                <w:webHidden/>
              </w:rPr>
              <w:t>139</w:t>
            </w:r>
            <w:r>
              <w:rPr>
                <w:noProof/>
                <w:webHidden/>
              </w:rPr>
              <w:fldChar w:fldCharType="end"/>
            </w:r>
          </w:hyperlink>
        </w:p>
        <w:p w14:paraId="00D01324" w14:textId="7570C027"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899" w:history="1">
            <w:r w:rsidRPr="00340BA4">
              <w:rPr>
                <w:rStyle w:val="Hyperlink"/>
                <w:noProof/>
              </w:rPr>
              <w:t>A.3 Field test equipment</w:t>
            </w:r>
            <w:r>
              <w:rPr>
                <w:noProof/>
                <w:webHidden/>
              </w:rPr>
              <w:tab/>
            </w:r>
            <w:r>
              <w:rPr>
                <w:noProof/>
                <w:webHidden/>
              </w:rPr>
              <w:fldChar w:fldCharType="begin"/>
            </w:r>
            <w:r>
              <w:rPr>
                <w:noProof/>
                <w:webHidden/>
              </w:rPr>
              <w:instrText xml:space="preserve"> PAGEREF _Toc185347899 \h </w:instrText>
            </w:r>
            <w:r>
              <w:rPr>
                <w:noProof/>
                <w:webHidden/>
              </w:rPr>
            </w:r>
            <w:r>
              <w:rPr>
                <w:noProof/>
                <w:webHidden/>
              </w:rPr>
              <w:fldChar w:fldCharType="separate"/>
            </w:r>
            <w:r>
              <w:rPr>
                <w:noProof/>
                <w:webHidden/>
              </w:rPr>
              <w:t>140</w:t>
            </w:r>
            <w:r>
              <w:rPr>
                <w:noProof/>
                <w:webHidden/>
              </w:rPr>
              <w:fldChar w:fldCharType="end"/>
            </w:r>
          </w:hyperlink>
        </w:p>
        <w:p w14:paraId="497B0AA5" w14:textId="0E40B4B5" w:rsidR="00A578A3" w:rsidRDefault="00A578A3">
          <w:pPr>
            <w:pStyle w:val="TOC1"/>
            <w:tabs>
              <w:tab w:val="right" w:leader="dot" w:pos="10456"/>
            </w:tabs>
            <w:rPr>
              <w:rFonts w:asciiTheme="minorHAnsi" w:eastAsiaTheme="minorEastAsia" w:hAnsiTheme="minorHAnsi"/>
              <w:noProof/>
              <w:kern w:val="2"/>
              <w:lang w:eastAsia="en-NZ"/>
              <w14:ligatures w14:val="standardContextual"/>
            </w:rPr>
          </w:pPr>
          <w:hyperlink w:anchor="_Toc185347900" w:history="1">
            <w:r w:rsidRPr="00340BA4">
              <w:rPr>
                <w:rStyle w:val="Hyperlink"/>
                <w:noProof/>
              </w:rPr>
              <w:t>Appendix B — Recording data in the field</w:t>
            </w:r>
            <w:r>
              <w:rPr>
                <w:noProof/>
                <w:webHidden/>
              </w:rPr>
              <w:tab/>
            </w:r>
            <w:r>
              <w:rPr>
                <w:noProof/>
                <w:webHidden/>
              </w:rPr>
              <w:fldChar w:fldCharType="begin"/>
            </w:r>
            <w:r>
              <w:rPr>
                <w:noProof/>
                <w:webHidden/>
              </w:rPr>
              <w:instrText xml:space="preserve"> PAGEREF _Toc185347900 \h </w:instrText>
            </w:r>
            <w:r>
              <w:rPr>
                <w:noProof/>
                <w:webHidden/>
              </w:rPr>
            </w:r>
            <w:r>
              <w:rPr>
                <w:noProof/>
                <w:webHidden/>
              </w:rPr>
              <w:fldChar w:fldCharType="separate"/>
            </w:r>
            <w:r>
              <w:rPr>
                <w:noProof/>
                <w:webHidden/>
              </w:rPr>
              <w:t>141</w:t>
            </w:r>
            <w:r>
              <w:rPr>
                <w:noProof/>
                <w:webHidden/>
              </w:rPr>
              <w:fldChar w:fldCharType="end"/>
            </w:r>
          </w:hyperlink>
        </w:p>
        <w:p w14:paraId="1054291F" w14:textId="22296B34"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901" w:history="1">
            <w:r w:rsidRPr="00340BA4">
              <w:rPr>
                <w:rStyle w:val="Hyperlink"/>
                <w:noProof/>
              </w:rPr>
              <w:t>B.1 Data entry forms</w:t>
            </w:r>
            <w:r>
              <w:rPr>
                <w:noProof/>
                <w:webHidden/>
              </w:rPr>
              <w:tab/>
            </w:r>
            <w:r>
              <w:rPr>
                <w:noProof/>
                <w:webHidden/>
              </w:rPr>
              <w:fldChar w:fldCharType="begin"/>
            </w:r>
            <w:r>
              <w:rPr>
                <w:noProof/>
                <w:webHidden/>
              </w:rPr>
              <w:instrText xml:space="preserve"> PAGEREF _Toc185347901 \h </w:instrText>
            </w:r>
            <w:r>
              <w:rPr>
                <w:noProof/>
                <w:webHidden/>
              </w:rPr>
            </w:r>
            <w:r>
              <w:rPr>
                <w:noProof/>
                <w:webHidden/>
              </w:rPr>
              <w:fldChar w:fldCharType="separate"/>
            </w:r>
            <w:r>
              <w:rPr>
                <w:noProof/>
                <w:webHidden/>
              </w:rPr>
              <w:t>141</w:t>
            </w:r>
            <w:r>
              <w:rPr>
                <w:noProof/>
                <w:webHidden/>
              </w:rPr>
              <w:fldChar w:fldCharType="end"/>
            </w:r>
          </w:hyperlink>
        </w:p>
        <w:p w14:paraId="07BA4CA7" w14:textId="7B26DEA6"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902" w:history="1">
            <w:r w:rsidRPr="00340BA4">
              <w:rPr>
                <w:rStyle w:val="Hyperlink"/>
                <w:noProof/>
              </w:rPr>
              <w:t>B.2 App-based data entry</w:t>
            </w:r>
            <w:r>
              <w:rPr>
                <w:noProof/>
                <w:webHidden/>
              </w:rPr>
              <w:tab/>
            </w:r>
            <w:r>
              <w:rPr>
                <w:noProof/>
                <w:webHidden/>
              </w:rPr>
              <w:fldChar w:fldCharType="begin"/>
            </w:r>
            <w:r>
              <w:rPr>
                <w:noProof/>
                <w:webHidden/>
              </w:rPr>
              <w:instrText xml:space="preserve"> PAGEREF _Toc185347902 \h </w:instrText>
            </w:r>
            <w:r>
              <w:rPr>
                <w:noProof/>
                <w:webHidden/>
              </w:rPr>
            </w:r>
            <w:r>
              <w:rPr>
                <w:noProof/>
                <w:webHidden/>
              </w:rPr>
              <w:fldChar w:fldCharType="separate"/>
            </w:r>
            <w:r>
              <w:rPr>
                <w:noProof/>
                <w:webHidden/>
              </w:rPr>
              <w:t>141</w:t>
            </w:r>
            <w:r>
              <w:rPr>
                <w:noProof/>
                <w:webHidden/>
              </w:rPr>
              <w:fldChar w:fldCharType="end"/>
            </w:r>
          </w:hyperlink>
        </w:p>
        <w:p w14:paraId="111B5399" w14:textId="7BC10E85"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903" w:history="1">
            <w:r w:rsidRPr="00340BA4">
              <w:rPr>
                <w:rStyle w:val="Hyperlink"/>
                <w:noProof/>
              </w:rPr>
              <w:t>B.3 Taking and managing photographs</w:t>
            </w:r>
            <w:r>
              <w:rPr>
                <w:noProof/>
                <w:webHidden/>
              </w:rPr>
              <w:tab/>
            </w:r>
            <w:r>
              <w:rPr>
                <w:noProof/>
                <w:webHidden/>
              </w:rPr>
              <w:fldChar w:fldCharType="begin"/>
            </w:r>
            <w:r>
              <w:rPr>
                <w:noProof/>
                <w:webHidden/>
              </w:rPr>
              <w:instrText xml:space="preserve"> PAGEREF _Toc185347903 \h </w:instrText>
            </w:r>
            <w:r>
              <w:rPr>
                <w:noProof/>
                <w:webHidden/>
              </w:rPr>
            </w:r>
            <w:r>
              <w:rPr>
                <w:noProof/>
                <w:webHidden/>
              </w:rPr>
              <w:fldChar w:fldCharType="separate"/>
            </w:r>
            <w:r>
              <w:rPr>
                <w:noProof/>
                <w:webHidden/>
              </w:rPr>
              <w:t>141</w:t>
            </w:r>
            <w:r>
              <w:rPr>
                <w:noProof/>
                <w:webHidden/>
              </w:rPr>
              <w:fldChar w:fldCharType="end"/>
            </w:r>
          </w:hyperlink>
        </w:p>
        <w:p w14:paraId="6062DF82" w14:textId="5E9FDFBA"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904" w:history="1">
            <w:r w:rsidRPr="00340BA4">
              <w:rPr>
                <w:rStyle w:val="Hyperlink"/>
                <w:noProof/>
              </w:rPr>
              <w:t>B.3.1 Equipment</w:t>
            </w:r>
            <w:r>
              <w:rPr>
                <w:noProof/>
                <w:webHidden/>
              </w:rPr>
              <w:tab/>
            </w:r>
            <w:r>
              <w:rPr>
                <w:noProof/>
                <w:webHidden/>
              </w:rPr>
              <w:fldChar w:fldCharType="begin"/>
            </w:r>
            <w:r>
              <w:rPr>
                <w:noProof/>
                <w:webHidden/>
              </w:rPr>
              <w:instrText xml:space="preserve"> PAGEREF _Toc185347904 \h </w:instrText>
            </w:r>
            <w:r>
              <w:rPr>
                <w:noProof/>
                <w:webHidden/>
              </w:rPr>
            </w:r>
            <w:r>
              <w:rPr>
                <w:noProof/>
                <w:webHidden/>
              </w:rPr>
              <w:fldChar w:fldCharType="separate"/>
            </w:r>
            <w:r>
              <w:rPr>
                <w:noProof/>
                <w:webHidden/>
              </w:rPr>
              <w:t>142</w:t>
            </w:r>
            <w:r>
              <w:rPr>
                <w:noProof/>
                <w:webHidden/>
              </w:rPr>
              <w:fldChar w:fldCharType="end"/>
            </w:r>
          </w:hyperlink>
        </w:p>
        <w:p w14:paraId="4C2570A4" w14:textId="164812E3" w:rsidR="00A578A3" w:rsidRDefault="00A578A3">
          <w:pPr>
            <w:pStyle w:val="TOC1"/>
            <w:tabs>
              <w:tab w:val="right" w:leader="dot" w:pos="10456"/>
            </w:tabs>
            <w:rPr>
              <w:rFonts w:asciiTheme="minorHAnsi" w:eastAsiaTheme="minorEastAsia" w:hAnsiTheme="minorHAnsi"/>
              <w:noProof/>
              <w:kern w:val="2"/>
              <w:lang w:eastAsia="en-NZ"/>
              <w14:ligatures w14:val="standardContextual"/>
            </w:rPr>
          </w:pPr>
          <w:hyperlink w:anchor="_Toc185347905" w:history="1">
            <w:r w:rsidRPr="00340BA4">
              <w:rPr>
                <w:rStyle w:val="Hyperlink"/>
                <w:noProof/>
              </w:rPr>
              <w:t>Appendix C — Observing and sampling soils</w:t>
            </w:r>
            <w:r>
              <w:rPr>
                <w:noProof/>
                <w:webHidden/>
              </w:rPr>
              <w:tab/>
            </w:r>
            <w:r>
              <w:rPr>
                <w:noProof/>
                <w:webHidden/>
              </w:rPr>
              <w:fldChar w:fldCharType="begin"/>
            </w:r>
            <w:r>
              <w:rPr>
                <w:noProof/>
                <w:webHidden/>
              </w:rPr>
              <w:instrText xml:space="preserve"> PAGEREF _Toc185347905 \h </w:instrText>
            </w:r>
            <w:r>
              <w:rPr>
                <w:noProof/>
                <w:webHidden/>
              </w:rPr>
            </w:r>
            <w:r>
              <w:rPr>
                <w:noProof/>
                <w:webHidden/>
              </w:rPr>
              <w:fldChar w:fldCharType="separate"/>
            </w:r>
            <w:r>
              <w:rPr>
                <w:noProof/>
                <w:webHidden/>
              </w:rPr>
              <w:t>143</w:t>
            </w:r>
            <w:r>
              <w:rPr>
                <w:noProof/>
                <w:webHidden/>
              </w:rPr>
              <w:fldChar w:fldCharType="end"/>
            </w:r>
          </w:hyperlink>
        </w:p>
        <w:p w14:paraId="535F2B6E" w14:textId="04AEB7E1"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906" w:history="1">
            <w:r w:rsidRPr="00340BA4">
              <w:rPr>
                <w:rStyle w:val="Hyperlink"/>
                <w:noProof/>
              </w:rPr>
              <w:t>C.1 Exposing the profile</w:t>
            </w:r>
            <w:r>
              <w:rPr>
                <w:noProof/>
                <w:webHidden/>
              </w:rPr>
              <w:tab/>
            </w:r>
            <w:r>
              <w:rPr>
                <w:noProof/>
                <w:webHidden/>
              </w:rPr>
              <w:fldChar w:fldCharType="begin"/>
            </w:r>
            <w:r>
              <w:rPr>
                <w:noProof/>
                <w:webHidden/>
              </w:rPr>
              <w:instrText xml:space="preserve"> PAGEREF _Toc185347906 \h </w:instrText>
            </w:r>
            <w:r>
              <w:rPr>
                <w:noProof/>
                <w:webHidden/>
              </w:rPr>
            </w:r>
            <w:r>
              <w:rPr>
                <w:noProof/>
                <w:webHidden/>
              </w:rPr>
              <w:fldChar w:fldCharType="separate"/>
            </w:r>
            <w:r>
              <w:rPr>
                <w:noProof/>
                <w:webHidden/>
              </w:rPr>
              <w:t>143</w:t>
            </w:r>
            <w:r>
              <w:rPr>
                <w:noProof/>
                <w:webHidden/>
              </w:rPr>
              <w:fldChar w:fldCharType="end"/>
            </w:r>
          </w:hyperlink>
        </w:p>
        <w:p w14:paraId="0511EB5D" w14:textId="2830CAD6"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907" w:history="1">
            <w:r w:rsidRPr="00340BA4">
              <w:rPr>
                <w:rStyle w:val="Hyperlink"/>
                <w:noProof/>
              </w:rPr>
              <w:t>C.1.1 Cleaning an exposure</w:t>
            </w:r>
            <w:r>
              <w:rPr>
                <w:noProof/>
                <w:webHidden/>
              </w:rPr>
              <w:tab/>
            </w:r>
            <w:r>
              <w:rPr>
                <w:noProof/>
                <w:webHidden/>
              </w:rPr>
              <w:fldChar w:fldCharType="begin"/>
            </w:r>
            <w:r>
              <w:rPr>
                <w:noProof/>
                <w:webHidden/>
              </w:rPr>
              <w:instrText xml:space="preserve"> PAGEREF _Toc185347907 \h </w:instrText>
            </w:r>
            <w:r>
              <w:rPr>
                <w:noProof/>
                <w:webHidden/>
              </w:rPr>
            </w:r>
            <w:r>
              <w:rPr>
                <w:noProof/>
                <w:webHidden/>
              </w:rPr>
              <w:fldChar w:fldCharType="separate"/>
            </w:r>
            <w:r>
              <w:rPr>
                <w:noProof/>
                <w:webHidden/>
              </w:rPr>
              <w:t>143</w:t>
            </w:r>
            <w:r>
              <w:rPr>
                <w:noProof/>
                <w:webHidden/>
              </w:rPr>
              <w:fldChar w:fldCharType="end"/>
            </w:r>
          </w:hyperlink>
        </w:p>
        <w:p w14:paraId="1B7EFE71" w14:textId="4EDE8BC9"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908" w:history="1">
            <w:r w:rsidRPr="00340BA4">
              <w:rPr>
                <w:rStyle w:val="Hyperlink"/>
                <w:noProof/>
              </w:rPr>
              <w:t>C.1.2 Digging a large pit</w:t>
            </w:r>
            <w:r>
              <w:rPr>
                <w:noProof/>
                <w:webHidden/>
              </w:rPr>
              <w:tab/>
            </w:r>
            <w:r>
              <w:rPr>
                <w:noProof/>
                <w:webHidden/>
              </w:rPr>
              <w:fldChar w:fldCharType="begin"/>
            </w:r>
            <w:r>
              <w:rPr>
                <w:noProof/>
                <w:webHidden/>
              </w:rPr>
              <w:instrText xml:space="preserve"> PAGEREF _Toc185347908 \h </w:instrText>
            </w:r>
            <w:r>
              <w:rPr>
                <w:noProof/>
                <w:webHidden/>
              </w:rPr>
            </w:r>
            <w:r>
              <w:rPr>
                <w:noProof/>
                <w:webHidden/>
              </w:rPr>
              <w:fldChar w:fldCharType="separate"/>
            </w:r>
            <w:r>
              <w:rPr>
                <w:noProof/>
                <w:webHidden/>
              </w:rPr>
              <w:t>143</w:t>
            </w:r>
            <w:r>
              <w:rPr>
                <w:noProof/>
                <w:webHidden/>
              </w:rPr>
              <w:fldChar w:fldCharType="end"/>
            </w:r>
          </w:hyperlink>
        </w:p>
        <w:p w14:paraId="71F3FC9B" w14:textId="36A29495"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909" w:history="1">
            <w:r w:rsidRPr="00340BA4">
              <w:rPr>
                <w:rStyle w:val="Hyperlink"/>
                <w:noProof/>
              </w:rPr>
              <w:t>C.1.3 Digging a small pit</w:t>
            </w:r>
            <w:r>
              <w:rPr>
                <w:noProof/>
                <w:webHidden/>
              </w:rPr>
              <w:tab/>
            </w:r>
            <w:r>
              <w:rPr>
                <w:noProof/>
                <w:webHidden/>
              </w:rPr>
              <w:fldChar w:fldCharType="begin"/>
            </w:r>
            <w:r>
              <w:rPr>
                <w:noProof/>
                <w:webHidden/>
              </w:rPr>
              <w:instrText xml:space="preserve"> PAGEREF _Toc185347909 \h </w:instrText>
            </w:r>
            <w:r>
              <w:rPr>
                <w:noProof/>
                <w:webHidden/>
              </w:rPr>
            </w:r>
            <w:r>
              <w:rPr>
                <w:noProof/>
                <w:webHidden/>
              </w:rPr>
              <w:fldChar w:fldCharType="separate"/>
            </w:r>
            <w:r>
              <w:rPr>
                <w:noProof/>
                <w:webHidden/>
              </w:rPr>
              <w:t>144</w:t>
            </w:r>
            <w:r>
              <w:rPr>
                <w:noProof/>
                <w:webHidden/>
              </w:rPr>
              <w:fldChar w:fldCharType="end"/>
            </w:r>
          </w:hyperlink>
        </w:p>
        <w:p w14:paraId="382EB20E" w14:textId="6C0A3B62"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910" w:history="1">
            <w:r w:rsidRPr="00340BA4">
              <w:rPr>
                <w:rStyle w:val="Hyperlink"/>
                <w:noProof/>
              </w:rPr>
              <w:t>C.1.4 Augering</w:t>
            </w:r>
            <w:r>
              <w:rPr>
                <w:noProof/>
                <w:webHidden/>
              </w:rPr>
              <w:tab/>
            </w:r>
            <w:r>
              <w:rPr>
                <w:noProof/>
                <w:webHidden/>
              </w:rPr>
              <w:fldChar w:fldCharType="begin"/>
            </w:r>
            <w:r>
              <w:rPr>
                <w:noProof/>
                <w:webHidden/>
              </w:rPr>
              <w:instrText xml:space="preserve"> PAGEREF _Toc185347910 \h </w:instrText>
            </w:r>
            <w:r>
              <w:rPr>
                <w:noProof/>
                <w:webHidden/>
              </w:rPr>
            </w:r>
            <w:r>
              <w:rPr>
                <w:noProof/>
                <w:webHidden/>
              </w:rPr>
              <w:fldChar w:fldCharType="separate"/>
            </w:r>
            <w:r>
              <w:rPr>
                <w:noProof/>
                <w:webHidden/>
              </w:rPr>
              <w:t>144</w:t>
            </w:r>
            <w:r>
              <w:rPr>
                <w:noProof/>
                <w:webHidden/>
              </w:rPr>
              <w:fldChar w:fldCharType="end"/>
            </w:r>
          </w:hyperlink>
        </w:p>
        <w:p w14:paraId="7271A4B7" w14:textId="44A6636A"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911" w:history="1">
            <w:r w:rsidRPr="00340BA4">
              <w:rPr>
                <w:rStyle w:val="Hyperlink"/>
                <w:noProof/>
              </w:rPr>
              <w:t>C.2 Sampling the profile</w:t>
            </w:r>
            <w:r>
              <w:rPr>
                <w:noProof/>
                <w:webHidden/>
              </w:rPr>
              <w:tab/>
            </w:r>
            <w:r>
              <w:rPr>
                <w:noProof/>
                <w:webHidden/>
              </w:rPr>
              <w:fldChar w:fldCharType="begin"/>
            </w:r>
            <w:r>
              <w:rPr>
                <w:noProof/>
                <w:webHidden/>
              </w:rPr>
              <w:instrText xml:space="preserve"> PAGEREF _Toc185347911 \h </w:instrText>
            </w:r>
            <w:r>
              <w:rPr>
                <w:noProof/>
                <w:webHidden/>
              </w:rPr>
            </w:r>
            <w:r>
              <w:rPr>
                <w:noProof/>
                <w:webHidden/>
              </w:rPr>
              <w:fldChar w:fldCharType="separate"/>
            </w:r>
            <w:r>
              <w:rPr>
                <w:noProof/>
                <w:webHidden/>
              </w:rPr>
              <w:t>145</w:t>
            </w:r>
            <w:r>
              <w:rPr>
                <w:noProof/>
                <w:webHidden/>
              </w:rPr>
              <w:fldChar w:fldCharType="end"/>
            </w:r>
          </w:hyperlink>
        </w:p>
        <w:p w14:paraId="0CC8F453" w14:textId="0326D634"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912" w:history="1">
            <w:r w:rsidRPr="00340BA4">
              <w:rPr>
                <w:rStyle w:val="Hyperlink"/>
                <w:noProof/>
              </w:rPr>
              <w:t>C.2.1 Preparation</w:t>
            </w:r>
            <w:r>
              <w:rPr>
                <w:noProof/>
                <w:webHidden/>
              </w:rPr>
              <w:tab/>
            </w:r>
            <w:r>
              <w:rPr>
                <w:noProof/>
                <w:webHidden/>
              </w:rPr>
              <w:fldChar w:fldCharType="begin"/>
            </w:r>
            <w:r>
              <w:rPr>
                <w:noProof/>
                <w:webHidden/>
              </w:rPr>
              <w:instrText xml:space="preserve"> PAGEREF _Toc185347912 \h </w:instrText>
            </w:r>
            <w:r>
              <w:rPr>
                <w:noProof/>
                <w:webHidden/>
              </w:rPr>
            </w:r>
            <w:r>
              <w:rPr>
                <w:noProof/>
                <w:webHidden/>
              </w:rPr>
              <w:fldChar w:fldCharType="separate"/>
            </w:r>
            <w:r>
              <w:rPr>
                <w:noProof/>
                <w:webHidden/>
              </w:rPr>
              <w:t>145</w:t>
            </w:r>
            <w:r>
              <w:rPr>
                <w:noProof/>
                <w:webHidden/>
              </w:rPr>
              <w:fldChar w:fldCharType="end"/>
            </w:r>
          </w:hyperlink>
        </w:p>
        <w:p w14:paraId="1451C0BD" w14:textId="2D8E93CE"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913" w:history="1">
            <w:r w:rsidRPr="00340BA4">
              <w:rPr>
                <w:rStyle w:val="Hyperlink"/>
                <w:noProof/>
              </w:rPr>
              <w:t>C.2.2 Sampling for chemical or spectral analysis</w:t>
            </w:r>
            <w:r>
              <w:rPr>
                <w:noProof/>
                <w:webHidden/>
              </w:rPr>
              <w:tab/>
            </w:r>
            <w:r>
              <w:rPr>
                <w:noProof/>
                <w:webHidden/>
              </w:rPr>
              <w:fldChar w:fldCharType="begin"/>
            </w:r>
            <w:r>
              <w:rPr>
                <w:noProof/>
                <w:webHidden/>
              </w:rPr>
              <w:instrText xml:space="preserve"> PAGEREF _Toc185347913 \h </w:instrText>
            </w:r>
            <w:r>
              <w:rPr>
                <w:noProof/>
                <w:webHidden/>
              </w:rPr>
            </w:r>
            <w:r>
              <w:rPr>
                <w:noProof/>
                <w:webHidden/>
              </w:rPr>
              <w:fldChar w:fldCharType="separate"/>
            </w:r>
            <w:r>
              <w:rPr>
                <w:noProof/>
                <w:webHidden/>
              </w:rPr>
              <w:t>145</w:t>
            </w:r>
            <w:r>
              <w:rPr>
                <w:noProof/>
                <w:webHidden/>
              </w:rPr>
              <w:fldChar w:fldCharType="end"/>
            </w:r>
          </w:hyperlink>
        </w:p>
        <w:p w14:paraId="1F5BC90F" w14:textId="2BF8A5E8"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914" w:history="1">
            <w:r w:rsidRPr="00340BA4">
              <w:rPr>
                <w:rStyle w:val="Hyperlink"/>
                <w:noProof/>
              </w:rPr>
              <w:t>C.2.3 Composite topsoil sampling</w:t>
            </w:r>
            <w:r>
              <w:rPr>
                <w:noProof/>
                <w:webHidden/>
              </w:rPr>
              <w:tab/>
            </w:r>
            <w:r>
              <w:rPr>
                <w:noProof/>
                <w:webHidden/>
              </w:rPr>
              <w:fldChar w:fldCharType="begin"/>
            </w:r>
            <w:r>
              <w:rPr>
                <w:noProof/>
                <w:webHidden/>
              </w:rPr>
              <w:instrText xml:space="preserve"> PAGEREF _Toc185347914 \h </w:instrText>
            </w:r>
            <w:r>
              <w:rPr>
                <w:noProof/>
                <w:webHidden/>
              </w:rPr>
            </w:r>
            <w:r>
              <w:rPr>
                <w:noProof/>
                <w:webHidden/>
              </w:rPr>
              <w:fldChar w:fldCharType="separate"/>
            </w:r>
            <w:r>
              <w:rPr>
                <w:noProof/>
                <w:webHidden/>
              </w:rPr>
              <w:t>146</w:t>
            </w:r>
            <w:r>
              <w:rPr>
                <w:noProof/>
                <w:webHidden/>
              </w:rPr>
              <w:fldChar w:fldCharType="end"/>
            </w:r>
          </w:hyperlink>
        </w:p>
        <w:p w14:paraId="1F3D1958" w14:textId="6CE1002B"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915" w:history="1">
            <w:r w:rsidRPr="00340BA4">
              <w:rPr>
                <w:rStyle w:val="Hyperlink"/>
                <w:noProof/>
              </w:rPr>
              <w:t>C.2.4 Sampling for soil physics</w:t>
            </w:r>
            <w:r>
              <w:rPr>
                <w:noProof/>
                <w:webHidden/>
              </w:rPr>
              <w:tab/>
            </w:r>
            <w:r>
              <w:rPr>
                <w:noProof/>
                <w:webHidden/>
              </w:rPr>
              <w:fldChar w:fldCharType="begin"/>
            </w:r>
            <w:r>
              <w:rPr>
                <w:noProof/>
                <w:webHidden/>
              </w:rPr>
              <w:instrText xml:space="preserve"> PAGEREF _Toc185347915 \h </w:instrText>
            </w:r>
            <w:r>
              <w:rPr>
                <w:noProof/>
                <w:webHidden/>
              </w:rPr>
            </w:r>
            <w:r>
              <w:rPr>
                <w:noProof/>
                <w:webHidden/>
              </w:rPr>
              <w:fldChar w:fldCharType="separate"/>
            </w:r>
            <w:r>
              <w:rPr>
                <w:noProof/>
                <w:webHidden/>
              </w:rPr>
              <w:t>146</w:t>
            </w:r>
            <w:r>
              <w:rPr>
                <w:noProof/>
                <w:webHidden/>
              </w:rPr>
              <w:fldChar w:fldCharType="end"/>
            </w:r>
          </w:hyperlink>
        </w:p>
        <w:p w14:paraId="06021718" w14:textId="4BFBA211" w:rsidR="00A578A3" w:rsidRDefault="00A578A3">
          <w:pPr>
            <w:pStyle w:val="TOC1"/>
            <w:tabs>
              <w:tab w:val="right" w:leader="dot" w:pos="10456"/>
            </w:tabs>
            <w:rPr>
              <w:rFonts w:asciiTheme="minorHAnsi" w:eastAsiaTheme="minorEastAsia" w:hAnsiTheme="minorHAnsi"/>
              <w:noProof/>
              <w:kern w:val="2"/>
              <w:lang w:eastAsia="en-NZ"/>
              <w14:ligatures w14:val="standardContextual"/>
            </w:rPr>
          </w:pPr>
          <w:hyperlink w:anchor="_Toc185347916" w:history="1">
            <w:r w:rsidRPr="00340BA4">
              <w:rPr>
                <w:rStyle w:val="Hyperlink"/>
                <w:noProof/>
              </w:rPr>
              <w:t>Appendix D — Data model</w:t>
            </w:r>
            <w:r>
              <w:rPr>
                <w:noProof/>
                <w:webHidden/>
              </w:rPr>
              <w:tab/>
            </w:r>
            <w:r>
              <w:rPr>
                <w:noProof/>
                <w:webHidden/>
              </w:rPr>
              <w:fldChar w:fldCharType="begin"/>
            </w:r>
            <w:r>
              <w:rPr>
                <w:noProof/>
                <w:webHidden/>
              </w:rPr>
              <w:instrText xml:space="preserve"> PAGEREF _Toc185347916 \h </w:instrText>
            </w:r>
            <w:r>
              <w:rPr>
                <w:noProof/>
                <w:webHidden/>
              </w:rPr>
            </w:r>
            <w:r>
              <w:rPr>
                <w:noProof/>
                <w:webHidden/>
              </w:rPr>
              <w:fldChar w:fldCharType="separate"/>
            </w:r>
            <w:r>
              <w:rPr>
                <w:noProof/>
                <w:webHidden/>
              </w:rPr>
              <w:t>147</w:t>
            </w:r>
            <w:r>
              <w:rPr>
                <w:noProof/>
                <w:webHidden/>
              </w:rPr>
              <w:fldChar w:fldCharType="end"/>
            </w:r>
          </w:hyperlink>
        </w:p>
        <w:p w14:paraId="193CAA32" w14:textId="422935FE"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917" w:history="1">
            <w:r w:rsidRPr="00340BA4">
              <w:rPr>
                <w:rStyle w:val="Hyperlink"/>
                <w:noProof/>
              </w:rPr>
              <w:t>D.1 Conceptual model</w:t>
            </w:r>
            <w:r>
              <w:rPr>
                <w:noProof/>
                <w:webHidden/>
              </w:rPr>
              <w:tab/>
            </w:r>
            <w:r>
              <w:rPr>
                <w:noProof/>
                <w:webHidden/>
              </w:rPr>
              <w:fldChar w:fldCharType="begin"/>
            </w:r>
            <w:r>
              <w:rPr>
                <w:noProof/>
                <w:webHidden/>
              </w:rPr>
              <w:instrText xml:space="preserve"> PAGEREF _Toc185347917 \h </w:instrText>
            </w:r>
            <w:r>
              <w:rPr>
                <w:noProof/>
                <w:webHidden/>
              </w:rPr>
            </w:r>
            <w:r>
              <w:rPr>
                <w:noProof/>
                <w:webHidden/>
              </w:rPr>
              <w:fldChar w:fldCharType="separate"/>
            </w:r>
            <w:r>
              <w:rPr>
                <w:noProof/>
                <w:webHidden/>
              </w:rPr>
              <w:t>147</w:t>
            </w:r>
            <w:r>
              <w:rPr>
                <w:noProof/>
                <w:webHidden/>
              </w:rPr>
              <w:fldChar w:fldCharType="end"/>
            </w:r>
          </w:hyperlink>
        </w:p>
        <w:p w14:paraId="4759F5AA" w14:textId="6C855C70"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918" w:history="1">
            <w:r w:rsidRPr="00340BA4">
              <w:rPr>
                <w:rStyle w:val="Hyperlink"/>
                <w:noProof/>
              </w:rPr>
              <w:t>D.2 Soil Setting</w:t>
            </w:r>
            <w:r>
              <w:rPr>
                <w:noProof/>
                <w:webHidden/>
              </w:rPr>
              <w:tab/>
            </w:r>
            <w:r>
              <w:rPr>
                <w:noProof/>
                <w:webHidden/>
              </w:rPr>
              <w:fldChar w:fldCharType="begin"/>
            </w:r>
            <w:r>
              <w:rPr>
                <w:noProof/>
                <w:webHidden/>
              </w:rPr>
              <w:instrText xml:space="preserve"> PAGEREF _Toc185347918 \h </w:instrText>
            </w:r>
            <w:r>
              <w:rPr>
                <w:noProof/>
                <w:webHidden/>
              </w:rPr>
            </w:r>
            <w:r>
              <w:rPr>
                <w:noProof/>
                <w:webHidden/>
              </w:rPr>
              <w:fldChar w:fldCharType="separate"/>
            </w:r>
            <w:r>
              <w:rPr>
                <w:noProof/>
                <w:webHidden/>
              </w:rPr>
              <w:t>149</w:t>
            </w:r>
            <w:r>
              <w:rPr>
                <w:noProof/>
                <w:webHidden/>
              </w:rPr>
              <w:fldChar w:fldCharType="end"/>
            </w:r>
          </w:hyperlink>
        </w:p>
        <w:p w14:paraId="613248C2" w14:textId="029FEAB3"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919" w:history="1">
            <w:r w:rsidRPr="00340BA4">
              <w:rPr>
                <w:rStyle w:val="Hyperlink"/>
                <w:noProof/>
              </w:rPr>
              <w:t>D.3 Site overview</w:t>
            </w:r>
            <w:r>
              <w:rPr>
                <w:noProof/>
                <w:webHidden/>
              </w:rPr>
              <w:tab/>
            </w:r>
            <w:r>
              <w:rPr>
                <w:noProof/>
                <w:webHidden/>
              </w:rPr>
              <w:fldChar w:fldCharType="begin"/>
            </w:r>
            <w:r>
              <w:rPr>
                <w:noProof/>
                <w:webHidden/>
              </w:rPr>
              <w:instrText xml:space="preserve"> PAGEREF _Toc185347919 \h </w:instrText>
            </w:r>
            <w:r>
              <w:rPr>
                <w:noProof/>
                <w:webHidden/>
              </w:rPr>
            </w:r>
            <w:r>
              <w:rPr>
                <w:noProof/>
                <w:webHidden/>
              </w:rPr>
              <w:fldChar w:fldCharType="separate"/>
            </w:r>
            <w:r>
              <w:rPr>
                <w:noProof/>
                <w:webHidden/>
              </w:rPr>
              <w:t>150</w:t>
            </w:r>
            <w:r>
              <w:rPr>
                <w:noProof/>
                <w:webHidden/>
              </w:rPr>
              <w:fldChar w:fldCharType="end"/>
            </w:r>
          </w:hyperlink>
        </w:p>
        <w:p w14:paraId="611E17B0" w14:textId="44E327D0"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920" w:history="1">
            <w:r w:rsidRPr="00340BA4">
              <w:rPr>
                <w:rStyle w:val="Hyperlink"/>
                <w:noProof/>
              </w:rPr>
              <w:t>D.4 Surface</w:t>
            </w:r>
            <w:r>
              <w:rPr>
                <w:noProof/>
                <w:webHidden/>
              </w:rPr>
              <w:tab/>
            </w:r>
            <w:r>
              <w:rPr>
                <w:noProof/>
                <w:webHidden/>
              </w:rPr>
              <w:fldChar w:fldCharType="begin"/>
            </w:r>
            <w:r>
              <w:rPr>
                <w:noProof/>
                <w:webHidden/>
              </w:rPr>
              <w:instrText xml:space="preserve"> PAGEREF _Toc185347920 \h </w:instrText>
            </w:r>
            <w:r>
              <w:rPr>
                <w:noProof/>
                <w:webHidden/>
              </w:rPr>
            </w:r>
            <w:r>
              <w:rPr>
                <w:noProof/>
                <w:webHidden/>
              </w:rPr>
              <w:fldChar w:fldCharType="separate"/>
            </w:r>
            <w:r>
              <w:rPr>
                <w:noProof/>
                <w:webHidden/>
              </w:rPr>
              <w:t>151</w:t>
            </w:r>
            <w:r>
              <w:rPr>
                <w:noProof/>
                <w:webHidden/>
              </w:rPr>
              <w:fldChar w:fldCharType="end"/>
            </w:r>
          </w:hyperlink>
        </w:p>
        <w:p w14:paraId="5A7F9347" w14:textId="6B927F34"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921" w:history="1">
            <w:r w:rsidRPr="00340BA4">
              <w:rPr>
                <w:rStyle w:val="Hyperlink"/>
                <w:noProof/>
              </w:rPr>
              <w:t>D.5 Horizon overview</w:t>
            </w:r>
            <w:r>
              <w:rPr>
                <w:noProof/>
                <w:webHidden/>
              </w:rPr>
              <w:tab/>
            </w:r>
            <w:r>
              <w:rPr>
                <w:noProof/>
                <w:webHidden/>
              </w:rPr>
              <w:fldChar w:fldCharType="begin"/>
            </w:r>
            <w:r>
              <w:rPr>
                <w:noProof/>
                <w:webHidden/>
              </w:rPr>
              <w:instrText xml:space="preserve"> PAGEREF _Toc185347921 \h </w:instrText>
            </w:r>
            <w:r>
              <w:rPr>
                <w:noProof/>
                <w:webHidden/>
              </w:rPr>
            </w:r>
            <w:r>
              <w:rPr>
                <w:noProof/>
                <w:webHidden/>
              </w:rPr>
              <w:fldChar w:fldCharType="separate"/>
            </w:r>
            <w:r>
              <w:rPr>
                <w:noProof/>
                <w:webHidden/>
              </w:rPr>
              <w:t>152</w:t>
            </w:r>
            <w:r>
              <w:rPr>
                <w:noProof/>
                <w:webHidden/>
              </w:rPr>
              <w:fldChar w:fldCharType="end"/>
            </w:r>
          </w:hyperlink>
        </w:p>
        <w:p w14:paraId="6B41EA8D" w14:textId="484FE8D1"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922" w:history="1">
            <w:r w:rsidRPr="00340BA4">
              <w:rPr>
                <w:rStyle w:val="Hyperlink"/>
                <w:noProof/>
              </w:rPr>
              <w:t>D.6 Horizon architecture</w:t>
            </w:r>
            <w:r>
              <w:rPr>
                <w:noProof/>
                <w:webHidden/>
              </w:rPr>
              <w:tab/>
            </w:r>
            <w:r>
              <w:rPr>
                <w:noProof/>
                <w:webHidden/>
              </w:rPr>
              <w:fldChar w:fldCharType="begin"/>
            </w:r>
            <w:r>
              <w:rPr>
                <w:noProof/>
                <w:webHidden/>
              </w:rPr>
              <w:instrText xml:space="preserve"> PAGEREF _Toc185347922 \h </w:instrText>
            </w:r>
            <w:r>
              <w:rPr>
                <w:noProof/>
                <w:webHidden/>
              </w:rPr>
            </w:r>
            <w:r>
              <w:rPr>
                <w:noProof/>
                <w:webHidden/>
              </w:rPr>
              <w:fldChar w:fldCharType="separate"/>
            </w:r>
            <w:r>
              <w:rPr>
                <w:noProof/>
                <w:webHidden/>
              </w:rPr>
              <w:t>153</w:t>
            </w:r>
            <w:r>
              <w:rPr>
                <w:noProof/>
                <w:webHidden/>
              </w:rPr>
              <w:fldChar w:fldCharType="end"/>
            </w:r>
          </w:hyperlink>
        </w:p>
        <w:p w14:paraId="5AD0024E" w14:textId="7AE6E111"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923" w:history="1">
            <w:r w:rsidRPr="00340BA4">
              <w:rPr>
                <w:rStyle w:val="Hyperlink"/>
                <w:noProof/>
              </w:rPr>
              <w:t>D.7 Horizon colour</w:t>
            </w:r>
            <w:r>
              <w:rPr>
                <w:noProof/>
                <w:webHidden/>
              </w:rPr>
              <w:tab/>
            </w:r>
            <w:r>
              <w:rPr>
                <w:noProof/>
                <w:webHidden/>
              </w:rPr>
              <w:fldChar w:fldCharType="begin"/>
            </w:r>
            <w:r>
              <w:rPr>
                <w:noProof/>
                <w:webHidden/>
              </w:rPr>
              <w:instrText xml:space="preserve"> PAGEREF _Toc185347923 \h </w:instrText>
            </w:r>
            <w:r>
              <w:rPr>
                <w:noProof/>
                <w:webHidden/>
              </w:rPr>
            </w:r>
            <w:r>
              <w:rPr>
                <w:noProof/>
                <w:webHidden/>
              </w:rPr>
              <w:fldChar w:fldCharType="separate"/>
            </w:r>
            <w:r>
              <w:rPr>
                <w:noProof/>
                <w:webHidden/>
              </w:rPr>
              <w:t>155</w:t>
            </w:r>
            <w:r>
              <w:rPr>
                <w:noProof/>
                <w:webHidden/>
              </w:rPr>
              <w:fldChar w:fldCharType="end"/>
            </w:r>
          </w:hyperlink>
        </w:p>
        <w:p w14:paraId="78F55781" w14:textId="593BA254"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924" w:history="1">
            <w:r w:rsidRPr="00340BA4">
              <w:rPr>
                <w:rStyle w:val="Hyperlink"/>
                <w:noProof/>
              </w:rPr>
              <w:t>D.8 Horizon texture</w:t>
            </w:r>
            <w:r>
              <w:rPr>
                <w:noProof/>
                <w:webHidden/>
              </w:rPr>
              <w:tab/>
            </w:r>
            <w:r>
              <w:rPr>
                <w:noProof/>
                <w:webHidden/>
              </w:rPr>
              <w:fldChar w:fldCharType="begin"/>
            </w:r>
            <w:r>
              <w:rPr>
                <w:noProof/>
                <w:webHidden/>
              </w:rPr>
              <w:instrText xml:space="preserve"> PAGEREF _Toc185347924 \h </w:instrText>
            </w:r>
            <w:r>
              <w:rPr>
                <w:noProof/>
                <w:webHidden/>
              </w:rPr>
            </w:r>
            <w:r>
              <w:rPr>
                <w:noProof/>
                <w:webHidden/>
              </w:rPr>
              <w:fldChar w:fldCharType="separate"/>
            </w:r>
            <w:r>
              <w:rPr>
                <w:noProof/>
                <w:webHidden/>
              </w:rPr>
              <w:t>156</w:t>
            </w:r>
            <w:r>
              <w:rPr>
                <w:noProof/>
                <w:webHidden/>
              </w:rPr>
              <w:fldChar w:fldCharType="end"/>
            </w:r>
          </w:hyperlink>
        </w:p>
        <w:p w14:paraId="772AE2A6" w14:textId="4256497D"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925" w:history="1">
            <w:r w:rsidRPr="00340BA4">
              <w:rPr>
                <w:rStyle w:val="Hyperlink"/>
                <w:noProof/>
              </w:rPr>
              <w:t>D.9 Horizon secondary features</w:t>
            </w:r>
            <w:r>
              <w:rPr>
                <w:noProof/>
                <w:webHidden/>
              </w:rPr>
              <w:tab/>
            </w:r>
            <w:r>
              <w:rPr>
                <w:noProof/>
                <w:webHidden/>
              </w:rPr>
              <w:fldChar w:fldCharType="begin"/>
            </w:r>
            <w:r>
              <w:rPr>
                <w:noProof/>
                <w:webHidden/>
              </w:rPr>
              <w:instrText xml:space="preserve"> PAGEREF _Toc185347925 \h </w:instrText>
            </w:r>
            <w:r>
              <w:rPr>
                <w:noProof/>
                <w:webHidden/>
              </w:rPr>
            </w:r>
            <w:r>
              <w:rPr>
                <w:noProof/>
                <w:webHidden/>
              </w:rPr>
              <w:fldChar w:fldCharType="separate"/>
            </w:r>
            <w:r>
              <w:rPr>
                <w:noProof/>
                <w:webHidden/>
              </w:rPr>
              <w:t>157</w:t>
            </w:r>
            <w:r>
              <w:rPr>
                <w:noProof/>
                <w:webHidden/>
              </w:rPr>
              <w:fldChar w:fldCharType="end"/>
            </w:r>
          </w:hyperlink>
        </w:p>
        <w:p w14:paraId="434604FF" w14:textId="16CD98DC"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926" w:history="1">
            <w:r w:rsidRPr="00340BA4">
              <w:rPr>
                <w:rStyle w:val="Hyperlink"/>
                <w:noProof/>
              </w:rPr>
              <w:t>D.10 Horizon consistence tests</w:t>
            </w:r>
            <w:r>
              <w:rPr>
                <w:noProof/>
                <w:webHidden/>
              </w:rPr>
              <w:tab/>
            </w:r>
            <w:r>
              <w:rPr>
                <w:noProof/>
                <w:webHidden/>
              </w:rPr>
              <w:fldChar w:fldCharType="begin"/>
            </w:r>
            <w:r>
              <w:rPr>
                <w:noProof/>
                <w:webHidden/>
              </w:rPr>
              <w:instrText xml:space="preserve"> PAGEREF _Toc185347926 \h </w:instrText>
            </w:r>
            <w:r>
              <w:rPr>
                <w:noProof/>
                <w:webHidden/>
              </w:rPr>
            </w:r>
            <w:r>
              <w:rPr>
                <w:noProof/>
                <w:webHidden/>
              </w:rPr>
              <w:fldChar w:fldCharType="separate"/>
            </w:r>
            <w:r>
              <w:rPr>
                <w:noProof/>
                <w:webHidden/>
              </w:rPr>
              <w:t>158</w:t>
            </w:r>
            <w:r>
              <w:rPr>
                <w:noProof/>
                <w:webHidden/>
              </w:rPr>
              <w:fldChar w:fldCharType="end"/>
            </w:r>
          </w:hyperlink>
        </w:p>
        <w:p w14:paraId="703A8CDD" w14:textId="7254FC03"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927" w:history="1">
            <w:r w:rsidRPr="00340BA4">
              <w:rPr>
                <w:rStyle w:val="Hyperlink"/>
                <w:noProof/>
              </w:rPr>
              <w:t>D.11 Field tests</w:t>
            </w:r>
            <w:r>
              <w:rPr>
                <w:noProof/>
                <w:webHidden/>
              </w:rPr>
              <w:tab/>
            </w:r>
            <w:r>
              <w:rPr>
                <w:noProof/>
                <w:webHidden/>
              </w:rPr>
              <w:fldChar w:fldCharType="begin"/>
            </w:r>
            <w:r>
              <w:rPr>
                <w:noProof/>
                <w:webHidden/>
              </w:rPr>
              <w:instrText xml:space="preserve"> PAGEREF _Toc185347927 \h </w:instrText>
            </w:r>
            <w:r>
              <w:rPr>
                <w:noProof/>
                <w:webHidden/>
              </w:rPr>
            </w:r>
            <w:r>
              <w:rPr>
                <w:noProof/>
                <w:webHidden/>
              </w:rPr>
              <w:fldChar w:fldCharType="separate"/>
            </w:r>
            <w:r>
              <w:rPr>
                <w:noProof/>
                <w:webHidden/>
              </w:rPr>
              <w:t>159</w:t>
            </w:r>
            <w:r>
              <w:rPr>
                <w:noProof/>
                <w:webHidden/>
              </w:rPr>
              <w:fldChar w:fldCharType="end"/>
            </w:r>
          </w:hyperlink>
        </w:p>
        <w:p w14:paraId="113AFF83" w14:textId="22E87ED1"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928" w:history="1">
            <w:r w:rsidRPr="00340BA4">
              <w:rPr>
                <w:rStyle w:val="Hyperlink"/>
                <w:noProof/>
              </w:rPr>
              <w:t>D.12 Interpretation data</w:t>
            </w:r>
            <w:r>
              <w:rPr>
                <w:noProof/>
                <w:webHidden/>
              </w:rPr>
              <w:tab/>
            </w:r>
            <w:r>
              <w:rPr>
                <w:noProof/>
                <w:webHidden/>
              </w:rPr>
              <w:fldChar w:fldCharType="begin"/>
            </w:r>
            <w:r>
              <w:rPr>
                <w:noProof/>
                <w:webHidden/>
              </w:rPr>
              <w:instrText xml:space="preserve"> PAGEREF _Toc185347928 \h </w:instrText>
            </w:r>
            <w:r>
              <w:rPr>
                <w:noProof/>
                <w:webHidden/>
              </w:rPr>
            </w:r>
            <w:r>
              <w:rPr>
                <w:noProof/>
                <w:webHidden/>
              </w:rPr>
              <w:fldChar w:fldCharType="separate"/>
            </w:r>
            <w:r>
              <w:rPr>
                <w:noProof/>
                <w:webHidden/>
              </w:rPr>
              <w:t>160</w:t>
            </w:r>
            <w:r>
              <w:rPr>
                <w:noProof/>
                <w:webHidden/>
              </w:rPr>
              <w:fldChar w:fldCharType="end"/>
            </w:r>
          </w:hyperlink>
        </w:p>
        <w:p w14:paraId="1F68F692" w14:textId="76211872"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929" w:history="1">
            <w:r w:rsidRPr="00340BA4">
              <w:rPr>
                <w:rStyle w:val="Hyperlink"/>
                <w:noProof/>
              </w:rPr>
              <w:t>D.12.1 NZSC</w:t>
            </w:r>
            <w:r>
              <w:rPr>
                <w:noProof/>
                <w:webHidden/>
              </w:rPr>
              <w:tab/>
            </w:r>
            <w:r>
              <w:rPr>
                <w:noProof/>
                <w:webHidden/>
              </w:rPr>
              <w:fldChar w:fldCharType="begin"/>
            </w:r>
            <w:r>
              <w:rPr>
                <w:noProof/>
                <w:webHidden/>
              </w:rPr>
              <w:instrText xml:space="preserve"> PAGEREF _Toc185347929 \h </w:instrText>
            </w:r>
            <w:r>
              <w:rPr>
                <w:noProof/>
                <w:webHidden/>
              </w:rPr>
            </w:r>
            <w:r>
              <w:rPr>
                <w:noProof/>
                <w:webHidden/>
              </w:rPr>
              <w:fldChar w:fldCharType="separate"/>
            </w:r>
            <w:r>
              <w:rPr>
                <w:noProof/>
                <w:webHidden/>
              </w:rPr>
              <w:t>160</w:t>
            </w:r>
            <w:r>
              <w:rPr>
                <w:noProof/>
                <w:webHidden/>
              </w:rPr>
              <w:fldChar w:fldCharType="end"/>
            </w:r>
          </w:hyperlink>
        </w:p>
        <w:p w14:paraId="18C7F870" w14:textId="6F5A6662"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930" w:history="1">
            <w:r w:rsidRPr="00340BA4">
              <w:rPr>
                <w:rStyle w:val="Hyperlink"/>
                <w:noProof/>
              </w:rPr>
              <w:t>D.12.2 Horizon names</w:t>
            </w:r>
            <w:r>
              <w:rPr>
                <w:noProof/>
                <w:webHidden/>
              </w:rPr>
              <w:tab/>
            </w:r>
            <w:r>
              <w:rPr>
                <w:noProof/>
                <w:webHidden/>
              </w:rPr>
              <w:fldChar w:fldCharType="begin"/>
            </w:r>
            <w:r>
              <w:rPr>
                <w:noProof/>
                <w:webHidden/>
              </w:rPr>
              <w:instrText xml:space="preserve"> PAGEREF _Toc185347930 \h </w:instrText>
            </w:r>
            <w:r>
              <w:rPr>
                <w:noProof/>
                <w:webHidden/>
              </w:rPr>
            </w:r>
            <w:r>
              <w:rPr>
                <w:noProof/>
                <w:webHidden/>
              </w:rPr>
              <w:fldChar w:fldCharType="separate"/>
            </w:r>
            <w:r>
              <w:rPr>
                <w:noProof/>
                <w:webHidden/>
              </w:rPr>
              <w:t>161</w:t>
            </w:r>
            <w:r>
              <w:rPr>
                <w:noProof/>
                <w:webHidden/>
              </w:rPr>
              <w:fldChar w:fldCharType="end"/>
            </w:r>
          </w:hyperlink>
        </w:p>
        <w:p w14:paraId="4A929968" w14:textId="38954797"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931" w:history="1">
            <w:r w:rsidRPr="00340BA4">
              <w:rPr>
                <w:rStyle w:val="Hyperlink"/>
                <w:noProof/>
              </w:rPr>
              <w:t>D.13 Helper tables</w:t>
            </w:r>
            <w:r>
              <w:rPr>
                <w:noProof/>
                <w:webHidden/>
              </w:rPr>
              <w:tab/>
            </w:r>
            <w:r>
              <w:rPr>
                <w:noProof/>
                <w:webHidden/>
              </w:rPr>
              <w:fldChar w:fldCharType="begin"/>
            </w:r>
            <w:r>
              <w:rPr>
                <w:noProof/>
                <w:webHidden/>
              </w:rPr>
              <w:instrText xml:space="preserve"> PAGEREF _Toc185347931 \h </w:instrText>
            </w:r>
            <w:r>
              <w:rPr>
                <w:noProof/>
                <w:webHidden/>
              </w:rPr>
            </w:r>
            <w:r>
              <w:rPr>
                <w:noProof/>
                <w:webHidden/>
              </w:rPr>
              <w:fldChar w:fldCharType="separate"/>
            </w:r>
            <w:r>
              <w:rPr>
                <w:noProof/>
                <w:webHidden/>
              </w:rPr>
              <w:t>161</w:t>
            </w:r>
            <w:r>
              <w:rPr>
                <w:noProof/>
                <w:webHidden/>
              </w:rPr>
              <w:fldChar w:fldCharType="end"/>
            </w:r>
          </w:hyperlink>
        </w:p>
        <w:p w14:paraId="751417E0" w14:textId="1EA0CF15"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932" w:history="1">
            <w:r w:rsidRPr="00340BA4">
              <w:rPr>
                <w:rStyle w:val="Hyperlink"/>
                <w:noProof/>
              </w:rPr>
              <w:t>D.13.1 Measurement type</w:t>
            </w:r>
            <w:r>
              <w:rPr>
                <w:noProof/>
                <w:webHidden/>
              </w:rPr>
              <w:tab/>
            </w:r>
            <w:r>
              <w:rPr>
                <w:noProof/>
                <w:webHidden/>
              </w:rPr>
              <w:fldChar w:fldCharType="begin"/>
            </w:r>
            <w:r>
              <w:rPr>
                <w:noProof/>
                <w:webHidden/>
              </w:rPr>
              <w:instrText xml:space="preserve"> PAGEREF _Toc185347932 \h </w:instrText>
            </w:r>
            <w:r>
              <w:rPr>
                <w:noProof/>
                <w:webHidden/>
              </w:rPr>
            </w:r>
            <w:r>
              <w:rPr>
                <w:noProof/>
                <w:webHidden/>
              </w:rPr>
              <w:fldChar w:fldCharType="separate"/>
            </w:r>
            <w:r>
              <w:rPr>
                <w:noProof/>
                <w:webHidden/>
              </w:rPr>
              <w:t>161</w:t>
            </w:r>
            <w:r>
              <w:rPr>
                <w:noProof/>
                <w:webHidden/>
              </w:rPr>
              <w:fldChar w:fldCharType="end"/>
            </w:r>
          </w:hyperlink>
        </w:p>
        <w:p w14:paraId="1EE4D833" w14:textId="0C6D0D4E" w:rsidR="00A578A3" w:rsidRDefault="00A578A3">
          <w:pPr>
            <w:pStyle w:val="TOC1"/>
            <w:tabs>
              <w:tab w:val="right" w:leader="dot" w:pos="10456"/>
            </w:tabs>
            <w:rPr>
              <w:rFonts w:asciiTheme="minorHAnsi" w:eastAsiaTheme="minorEastAsia" w:hAnsiTheme="minorHAnsi"/>
              <w:noProof/>
              <w:kern w:val="2"/>
              <w:lang w:eastAsia="en-NZ"/>
              <w14:ligatures w14:val="standardContextual"/>
            </w:rPr>
          </w:pPr>
          <w:hyperlink w:anchor="_Toc185347933" w:history="1">
            <w:r w:rsidRPr="00340BA4">
              <w:rPr>
                <w:rStyle w:val="Hyperlink"/>
                <w:noProof/>
              </w:rPr>
              <w:t>Appendix E — Cross-compatibility</w:t>
            </w:r>
            <w:r>
              <w:rPr>
                <w:noProof/>
                <w:webHidden/>
              </w:rPr>
              <w:tab/>
            </w:r>
            <w:r>
              <w:rPr>
                <w:noProof/>
                <w:webHidden/>
              </w:rPr>
              <w:fldChar w:fldCharType="begin"/>
            </w:r>
            <w:r>
              <w:rPr>
                <w:noProof/>
                <w:webHidden/>
              </w:rPr>
              <w:instrText xml:space="preserve"> PAGEREF _Toc185347933 \h </w:instrText>
            </w:r>
            <w:r>
              <w:rPr>
                <w:noProof/>
                <w:webHidden/>
              </w:rPr>
            </w:r>
            <w:r>
              <w:rPr>
                <w:noProof/>
                <w:webHidden/>
              </w:rPr>
              <w:fldChar w:fldCharType="separate"/>
            </w:r>
            <w:r>
              <w:rPr>
                <w:noProof/>
                <w:webHidden/>
              </w:rPr>
              <w:t>162</w:t>
            </w:r>
            <w:r>
              <w:rPr>
                <w:noProof/>
                <w:webHidden/>
              </w:rPr>
              <w:fldChar w:fldCharType="end"/>
            </w:r>
          </w:hyperlink>
        </w:p>
        <w:p w14:paraId="4C46DEB0" w14:textId="039E7C87"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934" w:history="1">
            <w:r w:rsidRPr="00340BA4">
              <w:rPr>
                <w:rStyle w:val="Hyperlink"/>
                <w:noProof/>
              </w:rPr>
              <w:t>E.1 Visual Soil Assessment</w:t>
            </w:r>
            <w:r>
              <w:rPr>
                <w:noProof/>
                <w:webHidden/>
              </w:rPr>
              <w:tab/>
            </w:r>
            <w:r>
              <w:rPr>
                <w:noProof/>
                <w:webHidden/>
              </w:rPr>
              <w:fldChar w:fldCharType="begin"/>
            </w:r>
            <w:r>
              <w:rPr>
                <w:noProof/>
                <w:webHidden/>
              </w:rPr>
              <w:instrText xml:space="preserve"> PAGEREF _Toc185347934 \h </w:instrText>
            </w:r>
            <w:r>
              <w:rPr>
                <w:noProof/>
                <w:webHidden/>
              </w:rPr>
            </w:r>
            <w:r>
              <w:rPr>
                <w:noProof/>
                <w:webHidden/>
              </w:rPr>
              <w:fldChar w:fldCharType="separate"/>
            </w:r>
            <w:r>
              <w:rPr>
                <w:noProof/>
                <w:webHidden/>
              </w:rPr>
              <w:t>162</w:t>
            </w:r>
            <w:r>
              <w:rPr>
                <w:noProof/>
                <w:webHidden/>
              </w:rPr>
              <w:fldChar w:fldCharType="end"/>
            </w:r>
          </w:hyperlink>
        </w:p>
        <w:p w14:paraId="55D9EEB0" w14:textId="72FEB769"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935" w:history="1">
            <w:r w:rsidRPr="00340BA4">
              <w:rPr>
                <w:rStyle w:val="Hyperlink"/>
                <w:noProof/>
              </w:rPr>
              <w:t>E.2 NZ Land Use Classification</w:t>
            </w:r>
            <w:r>
              <w:rPr>
                <w:noProof/>
                <w:webHidden/>
              </w:rPr>
              <w:tab/>
            </w:r>
            <w:r>
              <w:rPr>
                <w:noProof/>
                <w:webHidden/>
              </w:rPr>
              <w:fldChar w:fldCharType="begin"/>
            </w:r>
            <w:r>
              <w:rPr>
                <w:noProof/>
                <w:webHidden/>
              </w:rPr>
              <w:instrText xml:space="preserve"> PAGEREF _Toc185347935 \h </w:instrText>
            </w:r>
            <w:r>
              <w:rPr>
                <w:noProof/>
                <w:webHidden/>
              </w:rPr>
            </w:r>
            <w:r>
              <w:rPr>
                <w:noProof/>
                <w:webHidden/>
              </w:rPr>
              <w:fldChar w:fldCharType="separate"/>
            </w:r>
            <w:r>
              <w:rPr>
                <w:noProof/>
                <w:webHidden/>
              </w:rPr>
              <w:t>163</w:t>
            </w:r>
            <w:r>
              <w:rPr>
                <w:noProof/>
                <w:webHidden/>
              </w:rPr>
              <w:fldChar w:fldCharType="end"/>
            </w:r>
          </w:hyperlink>
        </w:p>
        <w:p w14:paraId="24A6AD3B" w14:textId="587504C3" w:rsidR="00A578A3" w:rsidRDefault="00A578A3">
          <w:pPr>
            <w:pStyle w:val="TOC1"/>
            <w:tabs>
              <w:tab w:val="right" w:leader="dot" w:pos="10456"/>
            </w:tabs>
            <w:rPr>
              <w:rFonts w:asciiTheme="minorHAnsi" w:eastAsiaTheme="minorEastAsia" w:hAnsiTheme="minorHAnsi"/>
              <w:noProof/>
              <w:kern w:val="2"/>
              <w:lang w:eastAsia="en-NZ"/>
              <w14:ligatures w14:val="standardContextual"/>
            </w:rPr>
          </w:pPr>
          <w:hyperlink w:anchor="_Toc185347936" w:history="1">
            <w:r w:rsidRPr="00340BA4">
              <w:rPr>
                <w:rStyle w:val="Hyperlink"/>
                <w:noProof/>
              </w:rPr>
              <w:t>Appendix F — Glossary</w:t>
            </w:r>
            <w:r>
              <w:rPr>
                <w:noProof/>
                <w:webHidden/>
              </w:rPr>
              <w:tab/>
            </w:r>
            <w:r>
              <w:rPr>
                <w:noProof/>
                <w:webHidden/>
              </w:rPr>
              <w:fldChar w:fldCharType="begin"/>
            </w:r>
            <w:r>
              <w:rPr>
                <w:noProof/>
                <w:webHidden/>
              </w:rPr>
              <w:instrText xml:space="preserve"> PAGEREF _Toc185347936 \h </w:instrText>
            </w:r>
            <w:r>
              <w:rPr>
                <w:noProof/>
                <w:webHidden/>
              </w:rPr>
            </w:r>
            <w:r>
              <w:rPr>
                <w:noProof/>
                <w:webHidden/>
              </w:rPr>
              <w:fldChar w:fldCharType="separate"/>
            </w:r>
            <w:r>
              <w:rPr>
                <w:noProof/>
                <w:webHidden/>
              </w:rPr>
              <w:t>164</w:t>
            </w:r>
            <w:r>
              <w:rPr>
                <w:noProof/>
                <w:webHidden/>
              </w:rPr>
              <w:fldChar w:fldCharType="end"/>
            </w:r>
          </w:hyperlink>
        </w:p>
        <w:p w14:paraId="29507B5D" w14:textId="303BBA86" w:rsidR="00A578A3" w:rsidRDefault="00A578A3">
          <w:pPr>
            <w:pStyle w:val="TOC1"/>
            <w:tabs>
              <w:tab w:val="right" w:leader="dot" w:pos="10456"/>
            </w:tabs>
            <w:rPr>
              <w:rFonts w:asciiTheme="minorHAnsi" w:eastAsiaTheme="minorEastAsia" w:hAnsiTheme="minorHAnsi"/>
              <w:noProof/>
              <w:kern w:val="2"/>
              <w:lang w:eastAsia="en-NZ"/>
              <w14:ligatures w14:val="standardContextual"/>
            </w:rPr>
          </w:pPr>
          <w:hyperlink w:anchor="_Toc185347937" w:history="1">
            <w:r w:rsidRPr="00340BA4">
              <w:rPr>
                <w:rStyle w:val="Hyperlink"/>
                <w:noProof/>
              </w:rPr>
              <w:t>Appendix G — Changes in the new edition</w:t>
            </w:r>
            <w:r>
              <w:rPr>
                <w:noProof/>
                <w:webHidden/>
              </w:rPr>
              <w:tab/>
            </w:r>
            <w:r>
              <w:rPr>
                <w:noProof/>
                <w:webHidden/>
              </w:rPr>
              <w:fldChar w:fldCharType="begin"/>
            </w:r>
            <w:r>
              <w:rPr>
                <w:noProof/>
                <w:webHidden/>
              </w:rPr>
              <w:instrText xml:space="preserve"> PAGEREF _Toc185347937 \h </w:instrText>
            </w:r>
            <w:r>
              <w:rPr>
                <w:noProof/>
                <w:webHidden/>
              </w:rPr>
            </w:r>
            <w:r>
              <w:rPr>
                <w:noProof/>
                <w:webHidden/>
              </w:rPr>
              <w:fldChar w:fldCharType="separate"/>
            </w:r>
            <w:r>
              <w:rPr>
                <w:noProof/>
                <w:webHidden/>
              </w:rPr>
              <w:t>165</w:t>
            </w:r>
            <w:r>
              <w:rPr>
                <w:noProof/>
                <w:webHidden/>
              </w:rPr>
              <w:fldChar w:fldCharType="end"/>
            </w:r>
          </w:hyperlink>
        </w:p>
        <w:p w14:paraId="0F996AD7" w14:textId="11986679"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938" w:history="1">
            <w:r w:rsidRPr="00340BA4">
              <w:rPr>
                <w:rStyle w:val="Hyperlink"/>
                <w:noProof/>
              </w:rPr>
              <w:t>G.1 General</w:t>
            </w:r>
            <w:r>
              <w:rPr>
                <w:noProof/>
                <w:webHidden/>
              </w:rPr>
              <w:tab/>
            </w:r>
            <w:r>
              <w:rPr>
                <w:noProof/>
                <w:webHidden/>
              </w:rPr>
              <w:fldChar w:fldCharType="begin"/>
            </w:r>
            <w:r>
              <w:rPr>
                <w:noProof/>
                <w:webHidden/>
              </w:rPr>
              <w:instrText xml:space="preserve"> PAGEREF _Toc185347938 \h </w:instrText>
            </w:r>
            <w:r>
              <w:rPr>
                <w:noProof/>
                <w:webHidden/>
              </w:rPr>
            </w:r>
            <w:r>
              <w:rPr>
                <w:noProof/>
                <w:webHidden/>
              </w:rPr>
              <w:fldChar w:fldCharType="separate"/>
            </w:r>
            <w:r>
              <w:rPr>
                <w:noProof/>
                <w:webHidden/>
              </w:rPr>
              <w:t>165</w:t>
            </w:r>
            <w:r>
              <w:rPr>
                <w:noProof/>
                <w:webHidden/>
              </w:rPr>
              <w:fldChar w:fldCharType="end"/>
            </w:r>
          </w:hyperlink>
        </w:p>
        <w:p w14:paraId="0BA47B99" w14:textId="0DDF4D5C"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939" w:history="1">
            <w:r w:rsidRPr="00340BA4">
              <w:rPr>
                <w:rStyle w:val="Hyperlink"/>
                <w:noProof/>
              </w:rPr>
              <w:t>G.2 Soil Setting (formerly ‘Site Data’)</w:t>
            </w:r>
            <w:r>
              <w:rPr>
                <w:noProof/>
                <w:webHidden/>
              </w:rPr>
              <w:tab/>
            </w:r>
            <w:r>
              <w:rPr>
                <w:noProof/>
                <w:webHidden/>
              </w:rPr>
              <w:fldChar w:fldCharType="begin"/>
            </w:r>
            <w:r>
              <w:rPr>
                <w:noProof/>
                <w:webHidden/>
              </w:rPr>
              <w:instrText xml:space="preserve"> PAGEREF _Toc185347939 \h </w:instrText>
            </w:r>
            <w:r>
              <w:rPr>
                <w:noProof/>
                <w:webHidden/>
              </w:rPr>
            </w:r>
            <w:r>
              <w:rPr>
                <w:noProof/>
                <w:webHidden/>
              </w:rPr>
              <w:fldChar w:fldCharType="separate"/>
            </w:r>
            <w:r>
              <w:rPr>
                <w:noProof/>
                <w:webHidden/>
              </w:rPr>
              <w:t>165</w:t>
            </w:r>
            <w:r>
              <w:rPr>
                <w:noProof/>
                <w:webHidden/>
              </w:rPr>
              <w:fldChar w:fldCharType="end"/>
            </w:r>
          </w:hyperlink>
        </w:p>
        <w:p w14:paraId="4026469E" w14:textId="03C3CBD8"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940" w:history="1">
            <w:r w:rsidRPr="00340BA4">
              <w:rPr>
                <w:rStyle w:val="Hyperlink"/>
                <w:noProof/>
              </w:rPr>
              <w:t>G.3 Soil surface and profile</w:t>
            </w:r>
            <w:r>
              <w:rPr>
                <w:noProof/>
                <w:webHidden/>
              </w:rPr>
              <w:tab/>
            </w:r>
            <w:r>
              <w:rPr>
                <w:noProof/>
                <w:webHidden/>
              </w:rPr>
              <w:fldChar w:fldCharType="begin"/>
            </w:r>
            <w:r>
              <w:rPr>
                <w:noProof/>
                <w:webHidden/>
              </w:rPr>
              <w:instrText xml:space="preserve"> PAGEREF _Toc185347940 \h </w:instrText>
            </w:r>
            <w:r>
              <w:rPr>
                <w:noProof/>
                <w:webHidden/>
              </w:rPr>
            </w:r>
            <w:r>
              <w:rPr>
                <w:noProof/>
                <w:webHidden/>
              </w:rPr>
              <w:fldChar w:fldCharType="separate"/>
            </w:r>
            <w:r>
              <w:rPr>
                <w:noProof/>
                <w:webHidden/>
              </w:rPr>
              <w:t>166</w:t>
            </w:r>
            <w:r>
              <w:rPr>
                <w:noProof/>
                <w:webHidden/>
              </w:rPr>
              <w:fldChar w:fldCharType="end"/>
            </w:r>
          </w:hyperlink>
        </w:p>
        <w:p w14:paraId="176FF16B" w14:textId="7A04BCB6"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941" w:history="1">
            <w:r w:rsidRPr="00340BA4">
              <w:rPr>
                <w:rStyle w:val="Hyperlink"/>
                <w:noProof/>
              </w:rPr>
              <w:t>G.3.1 The soil site</w:t>
            </w:r>
            <w:r>
              <w:rPr>
                <w:noProof/>
                <w:webHidden/>
              </w:rPr>
              <w:tab/>
            </w:r>
            <w:r>
              <w:rPr>
                <w:noProof/>
                <w:webHidden/>
              </w:rPr>
              <w:fldChar w:fldCharType="begin"/>
            </w:r>
            <w:r>
              <w:rPr>
                <w:noProof/>
                <w:webHidden/>
              </w:rPr>
              <w:instrText xml:space="preserve"> PAGEREF _Toc185347941 \h </w:instrText>
            </w:r>
            <w:r>
              <w:rPr>
                <w:noProof/>
                <w:webHidden/>
              </w:rPr>
            </w:r>
            <w:r>
              <w:rPr>
                <w:noProof/>
                <w:webHidden/>
              </w:rPr>
              <w:fldChar w:fldCharType="separate"/>
            </w:r>
            <w:r>
              <w:rPr>
                <w:noProof/>
                <w:webHidden/>
              </w:rPr>
              <w:t>166</w:t>
            </w:r>
            <w:r>
              <w:rPr>
                <w:noProof/>
                <w:webHidden/>
              </w:rPr>
              <w:fldChar w:fldCharType="end"/>
            </w:r>
          </w:hyperlink>
        </w:p>
        <w:p w14:paraId="3C8D5D6E" w14:textId="7AF74B36"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942" w:history="1">
            <w:r w:rsidRPr="00340BA4">
              <w:rPr>
                <w:rStyle w:val="Hyperlink"/>
                <w:noProof/>
              </w:rPr>
              <w:t>G.3.2 Soil surface</w:t>
            </w:r>
            <w:r>
              <w:rPr>
                <w:noProof/>
                <w:webHidden/>
              </w:rPr>
              <w:tab/>
            </w:r>
            <w:r>
              <w:rPr>
                <w:noProof/>
                <w:webHidden/>
              </w:rPr>
              <w:fldChar w:fldCharType="begin"/>
            </w:r>
            <w:r>
              <w:rPr>
                <w:noProof/>
                <w:webHidden/>
              </w:rPr>
              <w:instrText xml:space="preserve"> PAGEREF _Toc185347942 \h </w:instrText>
            </w:r>
            <w:r>
              <w:rPr>
                <w:noProof/>
                <w:webHidden/>
              </w:rPr>
            </w:r>
            <w:r>
              <w:rPr>
                <w:noProof/>
                <w:webHidden/>
              </w:rPr>
              <w:fldChar w:fldCharType="separate"/>
            </w:r>
            <w:r>
              <w:rPr>
                <w:noProof/>
                <w:webHidden/>
              </w:rPr>
              <w:t>167</w:t>
            </w:r>
            <w:r>
              <w:rPr>
                <w:noProof/>
                <w:webHidden/>
              </w:rPr>
              <w:fldChar w:fldCharType="end"/>
            </w:r>
          </w:hyperlink>
        </w:p>
        <w:p w14:paraId="16460A59" w14:textId="09E93B38"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943" w:history="1">
            <w:r w:rsidRPr="00340BA4">
              <w:rPr>
                <w:rStyle w:val="Hyperlink"/>
                <w:noProof/>
              </w:rPr>
              <w:t>G.3.3 Defining soil horizons</w:t>
            </w:r>
            <w:r>
              <w:rPr>
                <w:noProof/>
                <w:webHidden/>
              </w:rPr>
              <w:tab/>
            </w:r>
            <w:r>
              <w:rPr>
                <w:noProof/>
                <w:webHidden/>
              </w:rPr>
              <w:fldChar w:fldCharType="begin"/>
            </w:r>
            <w:r>
              <w:rPr>
                <w:noProof/>
                <w:webHidden/>
              </w:rPr>
              <w:instrText xml:space="preserve"> PAGEREF _Toc185347943 \h </w:instrText>
            </w:r>
            <w:r>
              <w:rPr>
                <w:noProof/>
                <w:webHidden/>
              </w:rPr>
            </w:r>
            <w:r>
              <w:rPr>
                <w:noProof/>
                <w:webHidden/>
              </w:rPr>
              <w:fldChar w:fldCharType="separate"/>
            </w:r>
            <w:r>
              <w:rPr>
                <w:noProof/>
                <w:webHidden/>
              </w:rPr>
              <w:t>167</w:t>
            </w:r>
            <w:r>
              <w:rPr>
                <w:noProof/>
                <w:webHidden/>
              </w:rPr>
              <w:fldChar w:fldCharType="end"/>
            </w:r>
          </w:hyperlink>
        </w:p>
        <w:p w14:paraId="1807B374" w14:textId="6E970A27"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944" w:history="1">
            <w:r w:rsidRPr="00340BA4">
              <w:rPr>
                <w:rStyle w:val="Hyperlink"/>
                <w:noProof/>
              </w:rPr>
              <w:t>G.4 Soil horizons</w:t>
            </w:r>
            <w:r>
              <w:rPr>
                <w:noProof/>
                <w:webHidden/>
              </w:rPr>
              <w:tab/>
            </w:r>
            <w:r>
              <w:rPr>
                <w:noProof/>
                <w:webHidden/>
              </w:rPr>
              <w:fldChar w:fldCharType="begin"/>
            </w:r>
            <w:r>
              <w:rPr>
                <w:noProof/>
                <w:webHidden/>
              </w:rPr>
              <w:instrText xml:space="preserve"> PAGEREF _Toc185347944 \h </w:instrText>
            </w:r>
            <w:r>
              <w:rPr>
                <w:noProof/>
                <w:webHidden/>
              </w:rPr>
            </w:r>
            <w:r>
              <w:rPr>
                <w:noProof/>
                <w:webHidden/>
              </w:rPr>
              <w:fldChar w:fldCharType="separate"/>
            </w:r>
            <w:r>
              <w:rPr>
                <w:noProof/>
                <w:webHidden/>
              </w:rPr>
              <w:t>168</w:t>
            </w:r>
            <w:r>
              <w:rPr>
                <w:noProof/>
                <w:webHidden/>
              </w:rPr>
              <w:fldChar w:fldCharType="end"/>
            </w:r>
          </w:hyperlink>
        </w:p>
        <w:p w14:paraId="7A7C28AD" w14:textId="1726F13B"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945" w:history="1">
            <w:r w:rsidRPr="00340BA4">
              <w:rPr>
                <w:rStyle w:val="Hyperlink"/>
                <w:noProof/>
              </w:rPr>
              <w:t>G.4.1 Soil horizon description</w:t>
            </w:r>
            <w:r>
              <w:rPr>
                <w:noProof/>
                <w:webHidden/>
              </w:rPr>
              <w:tab/>
            </w:r>
            <w:r>
              <w:rPr>
                <w:noProof/>
                <w:webHidden/>
              </w:rPr>
              <w:fldChar w:fldCharType="begin"/>
            </w:r>
            <w:r>
              <w:rPr>
                <w:noProof/>
                <w:webHidden/>
              </w:rPr>
              <w:instrText xml:space="preserve"> PAGEREF _Toc185347945 \h </w:instrText>
            </w:r>
            <w:r>
              <w:rPr>
                <w:noProof/>
                <w:webHidden/>
              </w:rPr>
            </w:r>
            <w:r>
              <w:rPr>
                <w:noProof/>
                <w:webHidden/>
              </w:rPr>
              <w:fldChar w:fldCharType="separate"/>
            </w:r>
            <w:r>
              <w:rPr>
                <w:noProof/>
                <w:webHidden/>
              </w:rPr>
              <w:t>168</w:t>
            </w:r>
            <w:r>
              <w:rPr>
                <w:noProof/>
                <w:webHidden/>
              </w:rPr>
              <w:fldChar w:fldCharType="end"/>
            </w:r>
          </w:hyperlink>
        </w:p>
        <w:p w14:paraId="08317641" w14:textId="6C611B50"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946" w:history="1">
            <w:r w:rsidRPr="00340BA4">
              <w:rPr>
                <w:rStyle w:val="Hyperlink"/>
                <w:noProof/>
              </w:rPr>
              <w:t>G.4.2 Soil architecture</w:t>
            </w:r>
            <w:r>
              <w:rPr>
                <w:noProof/>
                <w:webHidden/>
              </w:rPr>
              <w:tab/>
            </w:r>
            <w:r>
              <w:rPr>
                <w:noProof/>
                <w:webHidden/>
              </w:rPr>
              <w:fldChar w:fldCharType="begin"/>
            </w:r>
            <w:r>
              <w:rPr>
                <w:noProof/>
                <w:webHidden/>
              </w:rPr>
              <w:instrText xml:space="preserve"> PAGEREF _Toc185347946 \h </w:instrText>
            </w:r>
            <w:r>
              <w:rPr>
                <w:noProof/>
                <w:webHidden/>
              </w:rPr>
            </w:r>
            <w:r>
              <w:rPr>
                <w:noProof/>
                <w:webHidden/>
              </w:rPr>
              <w:fldChar w:fldCharType="separate"/>
            </w:r>
            <w:r>
              <w:rPr>
                <w:noProof/>
                <w:webHidden/>
              </w:rPr>
              <w:t>168</w:t>
            </w:r>
            <w:r>
              <w:rPr>
                <w:noProof/>
                <w:webHidden/>
              </w:rPr>
              <w:fldChar w:fldCharType="end"/>
            </w:r>
          </w:hyperlink>
        </w:p>
        <w:p w14:paraId="6C924366" w14:textId="6483D6B4"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947" w:history="1">
            <w:r w:rsidRPr="00340BA4">
              <w:rPr>
                <w:rStyle w:val="Hyperlink"/>
                <w:noProof/>
              </w:rPr>
              <w:t>G.4.3 Soil colour</w:t>
            </w:r>
            <w:r>
              <w:rPr>
                <w:noProof/>
                <w:webHidden/>
              </w:rPr>
              <w:tab/>
            </w:r>
            <w:r>
              <w:rPr>
                <w:noProof/>
                <w:webHidden/>
              </w:rPr>
              <w:fldChar w:fldCharType="begin"/>
            </w:r>
            <w:r>
              <w:rPr>
                <w:noProof/>
                <w:webHidden/>
              </w:rPr>
              <w:instrText xml:space="preserve"> PAGEREF _Toc185347947 \h </w:instrText>
            </w:r>
            <w:r>
              <w:rPr>
                <w:noProof/>
                <w:webHidden/>
              </w:rPr>
            </w:r>
            <w:r>
              <w:rPr>
                <w:noProof/>
                <w:webHidden/>
              </w:rPr>
              <w:fldChar w:fldCharType="separate"/>
            </w:r>
            <w:r>
              <w:rPr>
                <w:noProof/>
                <w:webHidden/>
              </w:rPr>
              <w:t>169</w:t>
            </w:r>
            <w:r>
              <w:rPr>
                <w:noProof/>
                <w:webHidden/>
              </w:rPr>
              <w:fldChar w:fldCharType="end"/>
            </w:r>
          </w:hyperlink>
        </w:p>
        <w:p w14:paraId="42308B34" w14:textId="224BAC6E"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948" w:history="1">
            <w:r w:rsidRPr="00340BA4">
              <w:rPr>
                <w:rStyle w:val="Hyperlink"/>
                <w:noProof/>
              </w:rPr>
              <w:t>G.4.4 Soil texture</w:t>
            </w:r>
            <w:r>
              <w:rPr>
                <w:noProof/>
                <w:webHidden/>
              </w:rPr>
              <w:tab/>
            </w:r>
            <w:r>
              <w:rPr>
                <w:noProof/>
                <w:webHidden/>
              </w:rPr>
              <w:fldChar w:fldCharType="begin"/>
            </w:r>
            <w:r>
              <w:rPr>
                <w:noProof/>
                <w:webHidden/>
              </w:rPr>
              <w:instrText xml:space="preserve"> PAGEREF _Toc185347948 \h </w:instrText>
            </w:r>
            <w:r>
              <w:rPr>
                <w:noProof/>
                <w:webHidden/>
              </w:rPr>
            </w:r>
            <w:r>
              <w:rPr>
                <w:noProof/>
                <w:webHidden/>
              </w:rPr>
              <w:fldChar w:fldCharType="separate"/>
            </w:r>
            <w:r>
              <w:rPr>
                <w:noProof/>
                <w:webHidden/>
              </w:rPr>
              <w:t>169</w:t>
            </w:r>
            <w:r>
              <w:rPr>
                <w:noProof/>
                <w:webHidden/>
              </w:rPr>
              <w:fldChar w:fldCharType="end"/>
            </w:r>
          </w:hyperlink>
        </w:p>
        <w:p w14:paraId="5B591A23" w14:textId="593AD8DF"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949" w:history="1">
            <w:r w:rsidRPr="00340BA4">
              <w:rPr>
                <w:rStyle w:val="Hyperlink"/>
                <w:noProof/>
              </w:rPr>
              <w:t>G.4.5 Secondary features</w:t>
            </w:r>
            <w:r>
              <w:rPr>
                <w:noProof/>
                <w:webHidden/>
              </w:rPr>
              <w:tab/>
            </w:r>
            <w:r>
              <w:rPr>
                <w:noProof/>
                <w:webHidden/>
              </w:rPr>
              <w:fldChar w:fldCharType="begin"/>
            </w:r>
            <w:r>
              <w:rPr>
                <w:noProof/>
                <w:webHidden/>
              </w:rPr>
              <w:instrText xml:space="preserve"> PAGEREF _Toc185347949 \h </w:instrText>
            </w:r>
            <w:r>
              <w:rPr>
                <w:noProof/>
                <w:webHidden/>
              </w:rPr>
            </w:r>
            <w:r>
              <w:rPr>
                <w:noProof/>
                <w:webHidden/>
              </w:rPr>
              <w:fldChar w:fldCharType="separate"/>
            </w:r>
            <w:r>
              <w:rPr>
                <w:noProof/>
                <w:webHidden/>
              </w:rPr>
              <w:t>169</w:t>
            </w:r>
            <w:r>
              <w:rPr>
                <w:noProof/>
                <w:webHidden/>
              </w:rPr>
              <w:fldChar w:fldCharType="end"/>
            </w:r>
          </w:hyperlink>
        </w:p>
        <w:p w14:paraId="044C9F2A" w14:textId="01A8563E"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950" w:history="1">
            <w:r w:rsidRPr="00340BA4">
              <w:rPr>
                <w:rStyle w:val="Hyperlink"/>
                <w:noProof/>
              </w:rPr>
              <w:t>G.4.6 Consistence tests</w:t>
            </w:r>
            <w:r>
              <w:rPr>
                <w:noProof/>
                <w:webHidden/>
              </w:rPr>
              <w:tab/>
            </w:r>
            <w:r>
              <w:rPr>
                <w:noProof/>
                <w:webHidden/>
              </w:rPr>
              <w:fldChar w:fldCharType="begin"/>
            </w:r>
            <w:r>
              <w:rPr>
                <w:noProof/>
                <w:webHidden/>
              </w:rPr>
              <w:instrText xml:space="preserve"> PAGEREF _Toc185347950 \h </w:instrText>
            </w:r>
            <w:r>
              <w:rPr>
                <w:noProof/>
                <w:webHidden/>
              </w:rPr>
            </w:r>
            <w:r>
              <w:rPr>
                <w:noProof/>
                <w:webHidden/>
              </w:rPr>
              <w:fldChar w:fldCharType="separate"/>
            </w:r>
            <w:r>
              <w:rPr>
                <w:noProof/>
                <w:webHidden/>
              </w:rPr>
              <w:t>169</w:t>
            </w:r>
            <w:r>
              <w:rPr>
                <w:noProof/>
                <w:webHidden/>
              </w:rPr>
              <w:fldChar w:fldCharType="end"/>
            </w:r>
          </w:hyperlink>
        </w:p>
        <w:p w14:paraId="0A82B7B2" w14:textId="57941045"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951" w:history="1">
            <w:r w:rsidRPr="00340BA4">
              <w:rPr>
                <w:rStyle w:val="Hyperlink"/>
                <w:noProof/>
              </w:rPr>
              <w:t>G.4.7 Field tests</w:t>
            </w:r>
            <w:r>
              <w:rPr>
                <w:noProof/>
                <w:webHidden/>
              </w:rPr>
              <w:tab/>
            </w:r>
            <w:r>
              <w:rPr>
                <w:noProof/>
                <w:webHidden/>
              </w:rPr>
              <w:fldChar w:fldCharType="begin"/>
            </w:r>
            <w:r>
              <w:rPr>
                <w:noProof/>
                <w:webHidden/>
              </w:rPr>
              <w:instrText xml:space="preserve"> PAGEREF _Toc185347951 \h </w:instrText>
            </w:r>
            <w:r>
              <w:rPr>
                <w:noProof/>
                <w:webHidden/>
              </w:rPr>
            </w:r>
            <w:r>
              <w:rPr>
                <w:noProof/>
                <w:webHidden/>
              </w:rPr>
              <w:fldChar w:fldCharType="separate"/>
            </w:r>
            <w:r>
              <w:rPr>
                <w:noProof/>
                <w:webHidden/>
              </w:rPr>
              <w:t>169</w:t>
            </w:r>
            <w:r>
              <w:rPr>
                <w:noProof/>
                <w:webHidden/>
              </w:rPr>
              <w:fldChar w:fldCharType="end"/>
            </w:r>
          </w:hyperlink>
        </w:p>
        <w:p w14:paraId="53CDEC4C" w14:textId="457D8401"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952" w:history="1">
            <w:r w:rsidRPr="00340BA4">
              <w:rPr>
                <w:rStyle w:val="Hyperlink"/>
                <w:noProof/>
              </w:rPr>
              <w:t>G.5 Soil Interpretations</w:t>
            </w:r>
            <w:r>
              <w:rPr>
                <w:noProof/>
                <w:webHidden/>
              </w:rPr>
              <w:tab/>
            </w:r>
            <w:r>
              <w:rPr>
                <w:noProof/>
                <w:webHidden/>
              </w:rPr>
              <w:fldChar w:fldCharType="begin"/>
            </w:r>
            <w:r>
              <w:rPr>
                <w:noProof/>
                <w:webHidden/>
              </w:rPr>
              <w:instrText xml:space="preserve"> PAGEREF _Toc185347952 \h </w:instrText>
            </w:r>
            <w:r>
              <w:rPr>
                <w:noProof/>
                <w:webHidden/>
              </w:rPr>
            </w:r>
            <w:r>
              <w:rPr>
                <w:noProof/>
                <w:webHidden/>
              </w:rPr>
              <w:fldChar w:fldCharType="separate"/>
            </w:r>
            <w:r>
              <w:rPr>
                <w:noProof/>
                <w:webHidden/>
              </w:rPr>
              <w:t>169</w:t>
            </w:r>
            <w:r>
              <w:rPr>
                <w:noProof/>
                <w:webHidden/>
              </w:rPr>
              <w:fldChar w:fldCharType="end"/>
            </w:r>
          </w:hyperlink>
        </w:p>
        <w:p w14:paraId="1DEF0823" w14:textId="7F65A594"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953" w:history="1">
            <w:r w:rsidRPr="00340BA4">
              <w:rPr>
                <w:rStyle w:val="Hyperlink"/>
                <w:noProof/>
              </w:rPr>
              <w:t>G.5.1 Horizon names</w:t>
            </w:r>
            <w:r>
              <w:rPr>
                <w:noProof/>
                <w:webHidden/>
              </w:rPr>
              <w:tab/>
            </w:r>
            <w:r>
              <w:rPr>
                <w:noProof/>
                <w:webHidden/>
              </w:rPr>
              <w:fldChar w:fldCharType="begin"/>
            </w:r>
            <w:r>
              <w:rPr>
                <w:noProof/>
                <w:webHidden/>
              </w:rPr>
              <w:instrText xml:space="preserve"> PAGEREF _Toc185347953 \h </w:instrText>
            </w:r>
            <w:r>
              <w:rPr>
                <w:noProof/>
                <w:webHidden/>
              </w:rPr>
            </w:r>
            <w:r>
              <w:rPr>
                <w:noProof/>
                <w:webHidden/>
              </w:rPr>
              <w:fldChar w:fldCharType="separate"/>
            </w:r>
            <w:r>
              <w:rPr>
                <w:noProof/>
                <w:webHidden/>
              </w:rPr>
              <w:t>169</w:t>
            </w:r>
            <w:r>
              <w:rPr>
                <w:noProof/>
                <w:webHidden/>
              </w:rPr>
              <w:fldChar w:fldCharType="end"/>
            </w:r>
          </w:hyperlink>
        </w:p>
        <w:p w14:paraId="7617E919" w14:textId="10C8976F"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954" w:history="1">
            <w:r w:rsidRPr="00340BA4">
              <w:rPr>
                <w:rStyle w:val="Hyperlink"/>
                <w:noProof/>
              </w:rPr>
              <w:t>G.5.2 Horizon properties</w:t>
            </w:r>
            <w:r>
              <w:rPr>
                <w:noProof/>
                <w:webHidden/>
              </w:rPr>
              <w:tab/>
            </w:r>
            <w:r>
              <w:rPr>
                <w:noProof/>
                <w:webHidden/>
              </w:rPr>
              <w:fldChar w:fldCharType="begin"/>
            </w:r>
            <w:r>
              <w:rPr>
                <w:noProof/>
                <w:webHidden/>
              </w:rPr>
              <w:instrText xml:space="preserve"> PAGEREF _Toc185347954 \h </w:instrText>
            </w:r>
            <w:r>
              <w:rPr>
                <w:noProof/>
                <w:webHidden/>
              </w:rPr>
            </w:r>
            <w:r>
              <w:rPr>
                <w:noProof/>
                <w:webHidden/>
              </w:rPr>
              <w:fldChar w:fldCharType="separate"/>
            </w:r>
            <w:r>
              <w:rPr>
                <w:noProof/>
                <w:webHidden/>
              </w:rPr>
              <w:t>170</w:t>
            </w:r>
            <w:r>
              <w:rPr>
                <w:noProof/>
                <w:webHidden/>
              </w:rPr>
              <w:fldChar w:fldCharType="end"/>
            </w:r>
          </w:hyperlink>
        </w:p>
        <w:p w14:paraId="0E5661BD" w14:textId="382C8285"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955" w:history="1">
            <w:r w:rsidRPr="00340BA4">
              <w:rPr>
                <w:rStyle w:val="Hyperlink"/>
                <w:noProof/>
              </w:rPr>
              <w:t>G.5.3 Soil setting properties</w:t>
            </w:r>
            <w:r>
              <w:rPr>
                <w:noProof/>
                <w:webHidden/>
              </w:rPr>
              <w:tab/>
            </w:r>
            <w:r>
              <w:rPr>
                <w:noProof/>
                <w:webHidden/>
              </w:rPr>
              <w:fldChar w:fldCharType="begin"/>
            </w:r>
            <w:r>
              <w:rPr>
                <w:noProof/>
                <w:webHidden/>
              </w:rPr>
              <w:instrText xml:space="preserve"> PAGEREF _Toc185347955 \h </w:instrText>
            </w:r>
            <w:r>
              <w:rPr>
                <w:noProof/>
                <w:webHidden/>
              </w:rPr>
            </w:r>
            <w:r>
              <w:rPr>
                <w:noProof/>
                <w:webHidden/>
              </w:rPr>
              <w:fldChar w:fldCharType="separate"/>
            </w:r>
            <w:r>
              <w:rPr>
                <w:noProof/>
                <w:webHidden/>
              </w:rPr>
              <w:t>170</w:t>
            </w:r>
            <w:r>
              <w:rPr>
                <w:noProof/>
                <w:webHidden/>
              </w:rPr>
              <w:fldChar w:fldCharType="end"/>
            </w:r>
          </w:hyperlink>
        </w:p>
        <w:p w14:paraId="22F05AAA" w14:textId="5362D31B" w:rsidR="00A578A3" w:rsidRDefault="00A578A3">
          <w:pPr>
            <w:pStyle w:val="TOC3"/>
            <w:tabs>
              <w:tab w:val="right" w:leader="dot" w:pos="10456"/>
            </w:tabs>
            <w:rPr>
              <w:rFonts w:asciiTheme="minorHAnsi" w:eastAsiaTheme="minorEastAsia" w:hAnsiTheme="minorHAnsi"/>
              <w:noProof/>
              <w:kern w:val="2"/>
              <w:lang w:eastAsia="en-NZ"/>
              <w14:ligatures w14:val="standardContextual"/>
            </w:rPr>
          </w:pPr>
          <w:hyperlink w:anchor="_Toc185347956" w:history="1">
            <w:r w:rsidRPr="00340BA4">
              <w:rPr>
                <w:rStyle w:val="Hyperlink"/>
                <w:noProof/>
              </w:rPr>
              <w:t>G.5.4 NZSC Family and sibling</w:t>
            </w:r>
            <w:r>
              <w:rPr>
                <w:noProof/>
                <w:webHidden/>
              </w:rPr>
              <w:tab/>
            </w:r>
            <w:r>
              <w:rPr>
                <w:noProof/>
                <w:webHidden/>
              </w:rPr>
              <w:fldChar w:fldCharType="begin"/>
            </w:r>
            <w:r>
              <w:rPr>
                <w:noProof/>
                <w:webHidden/>
              </w:rPr>
              <w:instrText xml:space="preserve"> PAGEREF _Toc185347956 \h </w:instrText>
            </w:r>
            <w:r>
              <w:rPr>
                <w:noProof/>
                <w:webHidden/>
              </w:rPr>
            </w:r>
            <w:r>
              <w:rPr>
                <w:noProof/>
                <w:webHidden/>
              </w:rPr>
              <w:fldChar w:fldCharType="separate"/>
            </w:r>
            <w:r>
              <w:rPr>
                <w:noProof/>
                <w:webHidden/>
              </w:rPr>
              <w:t>170</w:t>
            </w:r>
            <w:r>
              <w:rPr>
                <w:noProof/>
                <w:webHidden/>
              </w:rPr>
              <w:fldChar w:fldCharType="end"/>
            </w:r>
          </w:hyperlink>
        </w:p>
        <w:p w14:paraId="79D2FEC6" w14:textId="714F744C" w:rsidR="00A578A3" w:rsidRDefault="00A578A3">
          <w:pPr>
            <w:pStyle w:val="TOC2"/>
            <w:tabs>
              <w:tab w:val="right" w:leader="dot" w:pos="10456"/>
            </w:tabs>
            <w:rPr>
              <w:rFonts w:asciiTheme="minorHAnsi" w:eastAsiaTheme="minorEastAsia" w:hAnsiTheme="minorHAnsi"/>
              <w:noProof/>
              <w:kern w:val="2"/>
              <w:lang w:eastAsia="en-NZ"/>
              <w14:ligatures w14:val="standardContextual"/>
            </w:rPr>
          </w:pPr>
          <w:hyperlink w:anchor="_Toc185347957" w:history="1">
            <w:r w:rsidRPr="00340BA4">
              <w:rPr>
                <w:rStyle w:val="Hyperlink"/>
                <w:noProof/>
              </w:rPr>
              <w:t>G.6 Appendices</w:t>
            </w:r>
            <w:r>
              <w:rPr>
                <w:noProof/>
                <w:webHidden/>
              </w:rPr>
              <w:tab/>
            </w:r>
            <w:r>
              <w:rPr>
                <w:noProof/>
                <w:webHidden/>
              </w:rPr>
              <w:fldChar w:fldCharType="begin"/>
            </w:r>
            <w:r>
              <w:rPr>
                <w:noProof/>
                <w:webHidden/>
              </w:rPr>
              <w:instrText xml:space="preserve"> PAGEREF _Toc185347957 \h </w:instrText>
            </w:r>
            <w:r>
              <w:rPr>
                <w:noProof/>
                <w:webHidden/>
              </w:rPr>
            </w:r>
            <w:r>
              <w:rPr>
                <w:noProof/>
                <w:webHidden/>
              </w:rPr>
              <w:fldChar w:fldCharType="separate"/>
            </w:r>
            <w:r>
              <w:rPr>
                <w:noProof/>
                <w:webHidden/>
              </w:rPr>
              <w:t>170</w:t>
            </w:r>
            <w:r>
              <w:rPr>
                <w:noProof/>
                <w:webHidden/>
              </w:rPr>
              <w:fldChar w:fldCharType="end"/>
            </w:r>
          </w:hyperlink>
        </w:p>
        <w:p w14:paraId="5F0C86D1" w14:textId="2E84FC06" w:rsidR="004706AD" w:rsidRPr="00EF4FFE" w:rsidRDefault="00000000">
          <w:r w:rsidRPr="00EF4FFE">
            <w:fldChar w:fldCharType="end"/>
          </w:r>
        </w:p>
      </w:sdtContent>
    </w:sdt>
    <w:p w14:paraId="7E9CED3E" w14:textId="77777777" w:rsidR="004706AD" w:rsidRPr="00EF4FFE" w:rsidRDefault="00000000">
      <w:pPr>
        <w:pStyle w:val="Heading1"/>
      </w:pPr>
      <w:bookmarkStart w:id="0" w:name="soil-description-handbook---new-zealand"/>
      <w:bookmarkStart w:id="1" w:name="_Toc185347669"/>
      <w:r w:rsidRPr="00EF4FFE">
        <w:lastRenderedPageBreak/>
        <w:t>Soil Description Handbook - New Zealand</w:t>
      </w:r>
      <w:bookmarkEnd w:id="1"/>
    </w:p>
    <w:p w14:paraId="65466440" w14:textId="77777777" w:rsidR="004706AD" w:rsidRPr="00EF4FFE" w:rsidRDefault="00000000">
      <w:pPr>
        <w:pStyle w:val="FirstParagraph"/>
      </w:pPr>
      <w:r w:rsidRPr="00EF4FFE">
        <w:rPr>
          <w:b/>
          <w:bCs/>
        </w:rPr>
        <w:t>v 2.0</w:t>
      </w:r>
    </w:p>
    <w:p w14:paraId="5880C77C" w14:textId="77777777" w:rsidR="004706AD" w:rsidRPr="00EF4FFE" w:rsidRDefault="00000000">
      <w:r>
        <w:pict w14:anchorId="2E5769ED">
          <v:rect id="_x0000_i1025" style="width:0;height:1.5pt" o:hralign="center" o:hrstd="t" o:hr="t"/>
        </w:pict>
      </w:r>
    </w:p>
    <w:p w14:paraId="5F71D0E3" w14:textId="77777777" w:rsidR="004706AD" w:rsidRPr="00EF4FFE" w:rsidRDefault="00000000">
      <w:pPr>
        <w:pStyle w:val="FirstParagraph"/>
      </w:pPr>
      <w:r w:rsidRPr="00EF4FFE">
        <w:t>Welcome!</w:t>
      </w:r>
    </w:p>
    <w:p w14:paraId="2C67836F" w14:textId="77777777" w:rsidR="004706AD" w:rsidRPr="00EF4FFE" w:rsidRDefault="00000000">
      <w:pPr>
        <w:pStyle w:val="BodyText"/>
      </w:pPr>
      <w:r w:rsidRPr="00EF4FFE">
        <w:t>This is the draft 2</w:t>
      </w:r>
      <w:r w:rsidRPr="00EF4FFE">
        <w:rPr>
          <w:vertAlign w:val="superscript"/>
        </w:rPr>
        <w:t>nd</w:t>
      </w:r>
      <w:r w:rsidRPr="00EF4FFE">
        <w:t xml:space="preserve"> edition of the New Zealand Soil Description Manual. </w:t>
      </w:r>
      <w:r w:rsidRPr="00EF4FFE">
        <w:rPr>
          <w:rFonts w:ascii="Segoe UI Emoji" w:hAnsi="Segoe UI Emoji" w:cs="Segoe UI Emoji"/>
        </w:rPr>
        <w:t>🚧</w:t>
      </w:r>
      <w:r w:rsidRPr="00EF4FFE">
        <w:t xml:space="preserve"> The draft is under review from 5th December 2024 to 30th April 2025 </w:t>
      </w:r>
      <w:r w:rsidRPr="00EF4FFE">
        <w:rPr>
          <w:rFonts w:ascii="Segoe UI Emoji" w:hAnsi="Segoe UI Emoji" w:cs="Segoe UI Emoji"/>
        </w:rPr>
        <w:t>🚧</w:t>
      </w:r>
      <w:r w:rsidRPr="00EF4FFE">
        <w:t>.</w:t>
      </w:r>
    </w:p>
    <w:p w14:paraId="1A2A138A" w14:textId="7ADBF06C" w:rsidR="004706AD" w:rsidRPr="00EF4FFE" w:rsidRDefault="00000000">
      <w:pPr>
        <w:pStyle w:val="BodyText"/>
      </w:pPr>
      <w:r w:rsidRPr="00EF4FFE">
        <w:t xml:space="preserve">Feedback can be provided via the </w:t>
      </w:r>
      <w:hyperlink r:id="rId5">
        <w:r w:rsidR="004706AD" w:rsidRPr="00EF4FFE">
          <w:rPr>
            <w:rStyle w:val="Hyperlink"/>
          </w:rPr>
          <w:t>Github Repository</w:t>
        </w:r>
      </w:hyperlink>
      <w:r w:rsidRPr="00EF4FFE">
        <w:t xml:space="preserve">, or email at </w:t>
      </w:r>
      <w:hyperlink r:id="rId6">
        <w:r w:rsidR="004706AD" w:rsidRPr="00EF4FFE">
          <w:rPr>
            <w:rStyle w:val="Hyperlink"/>
          </w:rPr>
          <w:t>SoilStandards@landcareresearch.co.nz</w:t>
        </w:r>
      </w:hyperlink>
      <w:r w:rsidRPr="00EF4FFE">
        <w:t>.</w:t>
      </w:r>
    </w:p>
    <w:p w14:paraId="5B3C6348" w14:textId="77777777" w:rsidR="004706AD" w:rsidRPr="00EF4FFE" w:rsidRDefault="00000000">
      <w:pPr>
        <w:pStyle w:val="Heading1"/>
      </w:pPr>
      <w:bookmarkStart w:id="2" w:name="introduction"/>
      <w:bookmarkStart w:id="3" w:name="_Toc185347670"/>
      <w:bookmarkEnd w:id="0"/>
      <w:r w:rsidRPr="00EF4FFE">
        <w:lastRenderedPageBreak/>
        <w:t>1. Introduction</w:t>
      </w:r>
      <w:bookmarkEnd w:id="3"/>
    </w:p>
    <w:p w14:paraId="36B9AC4E" w14:textId="77777777" w:rsidR="004706AD" w:rsidRPr="00EF4FFE" w:rsidRDefault="00000000">
      <w:pPr>
        <w:pStyle w:val="FirstParagraph"/>
      </w:pPr>
      <w:r w:rsidRPr="00EF4FFE">
        <w:t>The intent of updating the New Zealand soils description standard is to produce a document that can describe a soil profile and its landscape context in a way that effectively informs agronomic, ecological, and research applications. This includes, but is not limited to, applications like</w:t>
      </w:r>
    </w:p>
    <w:p w14:paraId="0C13FC70" w14:textId="77777777" w:rsidR="004706AD" w:rsidRPr="00EF4FFE" w:rsidRDefault="00000000">
      <w:pPr>
        <w:pStyle w:val="Compact"/>
        <w:numPr>
          <w:ilvl w:val="0"/>
          <w:numId w:val="3"/>
        </w:numPr>
      </w:pPr>
      <w:r w:rsidRPr="00EF4FFE">
        <w:t>Soil mapping at regional and farm scale</w:t>
      </w:r>
    </w:p>
    <w:p w14:paraId="75C80ED4" w14:textId="77777777" w:rsidR="004706AD" w:rsidRPr="00EF4FFE" w:rsidRDefault="00000000">
      <w:pPr>
        <w:pStyle w:val="Compact"/>
        <w:numPr>
          <w:ilvl w:val="0"/>
          <w:numId w:val="3"/>
        </w:numPr>
      </w:pPr>
      <w:r w:rsidRPr="00EF4FFE">
        <w:t>Land use evaluations e.g., crop suitability assessments.</w:t>
      </w:r>
    </w:p>
    <w:p w14:paraId="16EDD96C" w14:textId="77777777" w:rsidR="004706AD" w:rsidRPr="00EF4FFE" w:rsidRDefault="00000000">
      <w:pPr>
        <w:pStyle w:val="Compact"/>
        <w:numPr>
          <w:ilvl w:val="0"/>
          <w:numId w:val="3"/>
        </w:numPr>
      </w:pPr>
      <w:r w:rsidRPr="00EF4FFE">
        <w:t>On-farm decision-making e.g., determining fertiliser application rates.</w:t>
      </w:r>
    </w:p>
    <w:p w14:paraId="3DBAC832" w14:textId="77777777" w:rsidR="004706AD" w:rsidRPr="00EF4FFE" w:rsidRDefault="00000000">
      <w:pPr>
        <w:pStyle w:val="Compact"/>
        <w:numPr>
          <w:ilvl w:val="0"/>
          <w:numId w:val="3"/>
        </w:numPr>
      </w:pPr>
      <w:r w:rsidRPr="00EF4FFE">
        <w:t>Land restoration activities e.g., revegetation.</w:t>
      </w:r>
    </w:p>
    <w:p w14:paraId="419EF656" w14:textId="77777777" w:rsidR="004706AD" w:rsidRPr="00EF4FFE" w:rsidRDefault="00000000">
      <w:pPr>
        <w:pStyle w:val="FirstParagraph"/>
      </w:pPr>
      <w:r w:rsidRPr="00EF4FFE">
        <w:t>Engineering applications are considered out of scope, but relationships can and should be drawn between this standard and e.g., International and New Zealand geotechnical standards.</w:t>
      </w:r>
    </w:p>
    <w:p w14:paraId="0A5D28B9" w14:textId="77777777" w:rsidR="004706AD" w:rsidRPr="00EF4FFE" w:rsidRDefault="00000000">
      <w:pPr>
        <w:pStyle w:val="BodyText"/>
      </w:pPr>
      <w:r w:rsidRPr="00EF4FFE">
        <w:t>The document aims to support the requirements of the NZ Soil Classification, and, wherever possible, be compatible with international soil description and classification standards.</w:t>
      </w:r>
    </w:p>
    <w:p w14:paraId="32EFEEC4" w14:textId="77777777" w:rsidR="004706AD" w:rsidRPr="00EF4FFE" w:rsidRDefault="00000000">
      <w:pPr>
        <w:pStyle w:val="Heading2"/>
        <w:rPr>
          <w:rFonts w:ascii="Ebrima" w:hAnsi="Ebrima"/>
        </w:rPr>
      </w:pPr>
      <w:bookmarkStart w:id="4" w:name="foreword-to-the-second-edition"/>
      <w:bookmarkStart w:id="5" w:name="_Toc185347671"/>
      <w:r w:rsidRPr="00EF4FFE">
        <w:rPr>
          <w:rFonts w:ascii="Ebrima" w:hAnsi="Ebrima"/>
        </w:rPr>
        <w:t>1.1 Foreword to the second edition</w:t>
      </w:r>
      <w:bookmarkEnd w:id="5"/>
    </w:p>
    <w:p w14:paraId="39A79977" w14:textId="77777777" w:rsidR="004706AD" w:rsidRPr="00EF4FFE" w:rsidRDefault="00000000">
      <w:pPr>
        <w:pStyle w:val="FirstParagraph"/>
      </w:pPr>
      <w:r w:rsidRPr="00EF4FFE">
        <w:t>The revised edition of the Soil Description Handbook Milne et al. (</w:t>
      </w:r>
      <w:hyperlink w:anchor="ref-milne1995">
        <w:r w:rsidR="004706AD" w:rsidRPr="00EF4FFE">
          <w:rPr>
            <w:rStyle w:val="Hyperlink"/>
          </w:rPr>
          <w:t>1995</w:t>
        </w:r>
      </w:hyperlink>
      <w:r w:rsidRPr="00EF4FFE">
        <w:t>) has been a steady companion to the New Zealand pedologist for nearly thirty years. This should tell us something very complimentary about the quality of the original publication! Nonetheless, as time marches on, elements of the standard have become out of date and require a refresh - notably, a response to the ever-advancing use of technology in the field. Additionally, the structure and layout of the book make it somewhat challenging to develop it into a structured database capable of storing, analysing and publishing high quality soils data.</w:t>
      </w:r>
    </w:p>
    <w:p w14:paraId="6DB72FE9" w14:textId="4309100B" w:rsidR="004706AD" w:rsidRPr="00EF4FFE" w:rsidRDefault="00000000">
      <w:pPr>
        <w:pStyle w:val="BodyText"/>
      </w:pPr>
      <w:r w:rsidRPr="00EF4FFE">
        <w:t xml:space="preserve">This update has been in the works for over five years, but has unfortunately struggled to compete with the pressing demands of our soil mapping and research workload. The past year involved a major push to get the new draft into a stable enough state that external review is now possible. A summary of the changes proposed can be seen in </w:t>
      </w:r>
      <w:hyperlink r:id="rId7">
        <w:r w:rsidR="004706AD" w:rsidRPr="00EF4FFE">
          <w:rPr>
            <w:rStyle w:val="Hyperlink"/>
          </w:rPr>
          <w:t>Appendix F</w:t>
        </w:r>
      </w:hyperlink>
      <w:r w:rsidRPr="00EF4FFE">
        <w:t>. We expect the draft to continue to evolve into a final document that suits not only Manaaki Whenua’s expert pedologists, but soils workers throughout New Zealand.</w:t>
      </w:r>
    </w:p>
    <w:p w14:paraId="27B5FB00" w14:textId="77777777" w:rsidR="004706AD" w:rsidRPr="00EF4FFE" w:rsidRDefault="00000000">
      <w:pPr>
        <w:pStyle w:val="BodyText"/>
      </w:pPr>
      <w:r w:rsidRPr="00EF4FFE">
        <w:t>This new draft edition of the Handbook was compiled by Lauren O’Brien, in consultation with Andre Eger, Balin Robertson, Kirstin Deuss, Thomas Caspari, Veronica Penny, Lena Reifschneider, Scott Fraser, Emily Mackay, Anthony Ward, Malcolm McLeod, Trevor Webb, and Ian Lynn. The project would not have been possible without the support of Sam Carrick, Linda Lilburne and Andrew Manderson.</w:t>
      </w:r>
    </w:p>
    <w:p w14:paraId="0B6B047F" w14:textId="77777777" w:rsidR="004706AD" w:rsidRPr="00EF4FFE" w:rsidRDefault="00000000">
      <w:pPr>
        <w:pStyle w:val="BodyText"/>
      </w:pPr>
      <w:r w:rsidRPr="00EF4FFE">
        <w:t>Lauren O’Brien Manaaki Whenua - Landcare Research 2024-11-17</w:t>
      </w:r>
    </w:p>
    <w:p w14:paraId="23983948" w14:textId="77777777" w:rsidR="004706AD" w:rsidRPr="00EF4FFE" w:rsidRDefault="00000000">
      <w:pPr>
        <w:pStyle w:val="Heading1"/>
      </w:pPr>
      <w:bookmarkStart w:id="6" w:name="background"/>
      <w:bookmarkStart w:id="7" w:name="_Toc185347672"/>
      <w:bookmarkEnd w:id="2"/>
      <w:bookmarkEnd w:id="4"/>
      <w:r w:rsidRPr="00EF4FFE">
        <w:lastRenderedPageBreak/>
        <w:t>2. Background</w:t>
      </w:r>
      <w:bookmarkEnd w:id="7"/>
    </w:p>
    <w:p w14:paraId="21DA3B07" w14:textId="77777777" w:rsidR="004706AD" w:rsidRPr="00EF4FFE" w:rsidRDefault="00000000">
      <w:pPr>
        <w:pStyle w:val="FirstParagraph"/>
      </w:pPr>
      <w:r w:rsidRPr="00EF4FFE">
        <w:t xml:space="preserve">The soil profiles that pedologists describe are components of a larger landscape, and both influence and are influenced by their surrounds. To bring structure to the information we gather about the profile surrounds, the available inputs can be grouped into ‘soil forming factors’. These are commonly conceptualised in soils literature using the ‘clorpt’ model, whereby soils are considered to be a product of interactions of </w:t>
      </w:r>
      <w:r w:rsidRPr="00EF4FFE">
        <w:rPr>
          <w:b/>
          <w:bCs/>
        </w:rPr>
        <w:t>Cl</w:t>
      </w:r>
      <w:r w:rsidRPr="00EF4FFE">
        <w:t xml:space="preserve">imate, </w:t>
      </w:r>
      <w:r w:rsidRPr="00EF4FFE">
        <w:rPr>
          <w:b/>
          <w:bCs/>
        </w:rPr>
        <w:t>O</w:t>
      </w:r>
      <w:r w:rsidRPr="00EF4FFE">
        <w:t xml:space="preserve">rganisms, </w:t>
      </w:r>
      <w:r w:rsidRPr="00EF4FFE">
        <w:rPr>
          <w:b/>
          <w:bCs/>
        </w:rPr>
        <w:t>R</w:t>
      </w:r>
      <w:r w:rsidRPr="00EF4FFE">
        <w:t xml:space="preserve">elief, </w:t>
      </w:r>
      <w:r w:rsidRPr="00EF4FFE">
        <w:rPr>
          <w:b/>
          <w:bCs/>
        </w:rPr>
        <w:t>P</w:t>
      </w:r>
      <w:r w:rsidRPr="00EF4FFE">
        <w:t xml:space="preserve">arent Material and </w:t>
      </w:r>
      <w:r w:rsidRPr="00EF4FFE">
        <w:rPr>
          <w:b/>
          <w:bCs/>
        </w:rPr>
        <w:t>T</w:t>
      </w:r>
      <w:r w:rsidRPr="00EF4FFE">
        <w:t>ime (</w:t>
      </w:r>
      <w:hyperlink w:anchor="ref-jenny1941">
        <w:r w:rsidR="004706AD" w:rsidRPr="00EF4FFE">
          <w:rPr>
            <w:rStyle w:val="Hyperlink"/>
          </w:rPr>
          <w:t>Jenny 1941</w:t>
        </w:r>
      </w:hyperlink>
      <w:r w:rsidRPr="00EF4FFE">
        <w:t>). This section is loosely organised around these factors and describes where information on them can be found (specific to the New Zealand context) and certain parameters that may (or must) be measured directly in the field.</w:t>
      </w:r>
    </w:p>
    <w:p w14:paraId="4C17340A" w14:textId="77777777" w:rsidR="004706AD" w:rsidRPr="00EF4FFE" w:rsidRDefault="00000000">
      <w:pPr>
        <w:pStyle w:val="Heading1"/>
      </w:pPr>
      <w:bookmarkStart w:id="8" w:name="sec-loc"/>
      <w:bookmarkStart w:id="9" w:name="_Toc185347673"/>
      <w:bookmarkEnd w:id="6"/>
      <w:r w:rsidRPr="00EF4FFE">
        <w:lastRenderedPageBreak/>
        <w:t>3. Location</w:t>
      </w:r>
      <w:bookmarkEnd w:id="9"/>
    </w:p>
    <w:p w14:paraId="31343BD3" w14:textId="77777777" w:rsidR="004706AD" w:rsidRPr="00EF4FFE" w:rsidRDefault="00000000">
      <w:pPr>
        <w:pStyle w:val="FirstParagraph"/>
      </w:pPr>
      <w:r w:rsidRPr="00EF4FFE">
        <w:t>A soil description is essentially useless without a confident location. Confidence is supported by clear communication about equipment, datum and coordinate reference system, measurement units, and expected error.</w:t>
      </w:r>
    </w:p>
    <w:p w14:paraId="3BE7DF7A" w14:textId="77777777" w:rsidR="004706AD" w:rsidRPr="00EF4FFE" w:rsidRDefault="00000000">
      <w:pPr>
        <w:pStyle w:val="Heading2"/>
        <w:rPr>
          <w:rFonts w:ascii="Ebrima" w:hAnsi="Ebrima"/>
        </w:rPr>
      </w:pPr>
      <w:bookmarkStart w:id="10" w:name="sec-loc-abs"/>
      <w:bookmarkStart w:id="11" w:name="_Toc185347674"/>
      <w:r w:rsidRPr="00EF4FFE">
        <w:rPr>
          <w:rFonts w:ascii="Ebrima" w:hAnsi="Ebrima"/>
        </w:rPr>
        <w:t>3.1 Absolute location</w:t>
      </w:r>
      <w:bookmarkEnd w:id="11"/>
    </w:p>
    <w:p w14:paraId="49750C48" w14:textId="77777777" w:rsidR="004706AD" w:rsidRPr="00EF4FFE" w:rsidRDefault="00000000">
      <w:pPr>
        <w:pStyle w:val="Heading3"/>
      </w:pPr>
      <w:bookmarkStart w:id="12" w:name="sec-loc-rec"/>
      <w:bookmarkStart w:id="13" w:name="_Toc185347675"/>
      <w:r w:rsidRPr="00EF4FFE">
        <w:t>3.1.1 Recording location</w:t>
      </w:r>
      <w:bookmarkEnd w:id="13"/>
    </w:p>
    <w:p w14:paraId="2A651281" w14:textId="77777777" w:rsidR="004706AD" w:rsidRPr="00EF4FFE" w:rsidRDefault="00000000">
      <w:pPr>
        <w:pStyle w:val="FirstParagraph"/>
      </w:pPr>
      <w:r w:rsidRPr="00EF4FFE">
        <w:t>Record X and Y location coordinates as eastings and northings using New Zealand Transverse Mercator (EPSG:2193). For Z coordinates (elevation), use the New Zealand Vertical Datum 2016 (EPSG:1169).</w:t>
      </w:r>
    </w:p>
    <w:p w14:paraId="0283AB5F" w14:textId="77777777" w:rsidR="004706AD" w:rsidRPr="00EF4FFE" w:rsidRDefault="00000000">
      <w:pPr>
        <w:pStyle w:val="BodyText"/>
      </w:pPr>
      <w:r w:rsidRPr="00EF4FFE">
        <w:t>X and Y precision does not need to exceed 1 m for pits, or 0.1 m for cores and auger holes. Z precision will rarely need to exceed 0.1 m.</w:t>
      </w:r>
    </w:p>
    <w:tbl>
      <w:tblPr>
        <w:tblStyle w:val="Table"/>
        <w:tblW w:w="5000" w:type="pct"/>
        <w:tblLayout w:type="fixed"/>
        <w:tblLook w:val="0000" w:firstRow="0" w:lastRow="0" w:firstColumn="0" w:lastColumn="0" w:noHBand="0" w:noVBand="0"/>
      </w:tblPr>
      <w:tblGrid>
        <w:gridCol w:w="10466"/>
      </w:tblGrid>
      <w:tr w:rsidR="004706AD" w:rsidRPr="00EF4FFE" w14:paraId="2C58CA07" w14:textId="77777777">
        <w:tc>
          <w:tcPr>
            <w:tcW w:w="7920" w:type="dxa"/>
          </w:tcPr>
          <w:p w14:paraId="1051FA16" w14:textId="77777777" w:rsidR="004706AD" w:rsidRPr="00EF4FFE" w:rsidRDefault="00000000">
            <w:pPr>
              <w:pStyle w:val="Compact"/>
              <w:jc w:val="center"/>
            </w:pPr>
            <w:bookmarkStart w:id="14" w:name="fig-loc"/>
            <w:r w:rsidRPr="00EF4FFE">
              <w:rPr>
                <w:noProof/>
              </w:rPr>
              <w:drawing>
                <wp:inline distT="0" distB="0" distL="0" distR="0" wp14:anchorId="6A877B97" wp14:editId="6A9D4F88">
                  <wp:extent cx="4620126" cy="3696101"/>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29" name="Picture" descr="ss_02_location_files/figure-docx/fig-loc-1.png"/>
                          <pic:cNvPicPr>
                            <a:picLocks noChangeAspect="1" noChangeArrowheads="1"/>
                          </pic:cNvPicPr>
                        </pic:nvPicPr>
                        <pic:blipFill>
                          <a:blip r:embed="rId8"/>
                          <a:stretch>
                            <a:fillRect/>
                          </a:stretch>
                        </pic:blipFill>
                        <pic:spPr bwMode="auto">
                          <a:xfrm>
                            <a:off x="0" y="0"/>
                            <a:ext cx="4620126" cy="3696101"/>
                          </a:xfrm>
                          <a:prstGeom prst="rect">
                            <a:avLst/>
                          </a:prstGeom>
                          <a:noFill/>
                          <a:ln w="9525">
                            <a:noFill/>
                            <a:headEnd/>
                            <a:tailEnd/>
                          </a:ln>
                        </pic:spPr>
                      </pic:pic>
                    </a:graphicData>
                  </a:graphic>
                </wp:inline>
              </w:drawing>
            </w:r>
          </w:p>
          <w:p w14:paraId="33F3D5AB" w14:textId="77777777" w:rsidR="004706AD" w:rsidRPr="00EF4FFE" w:rsidRDefault="00000000">
            <w:pPr>
              <w:pStyle w:val="ImageCaption"/>
              <w:spacing w:before="200"/>
            </w:pPr>
            <w:r w:rsidRPr="00EF4FFE">
              <w:t xml:space="preserve">Figure 3.1: Example location: </w:t>
            </w:r>
            <w:r w:rsidRPr="00EF4FFE">
              <w:rPr>
                <w:rStyle w:val="ceg"/>
                <w:i w:val="0"/>
                <w:iCs/>
              </w:rPr>
              <w:t>1586090E, 5405722N (462 m)</w:t>
            </w:r>
          </w:p>
        </w:tc>
        <w:bookmarkEnd w:id="14"/>
      </w:tr>
    </w:tbl>
    <w:p w14:paraId="654B3E44" w14:textId="0B426559" w:rsidR="004706AD" w:rsidRPr="00EF4FFE" w:rsidRDefault="004706AD">
      <w:pPr>
        <w:pStyle w:val="BodyText"/>
      </w:pP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24B9EA25" w14:textId="77777777" w:rsidTr="004706AD">
        <w:trPr>
          <w:cantSplit/>
        </w:trPr>
        <w:tc>
          <w:tcPr>
            <w:tcW w:w="0" w:type="auto"/>
            <w:tcMar>
              <w:left w:w="144" w:type="dxa"/>
            </w:tcMar>
          </w:tcPr>
          <w:p w14:paraId="12A09ABC" w14:textId="77777777" w:rsidR="004706AD" w:rsidRPr="00EF4FFE" w:rsidRDefault="00000000">
            <w:pPr>
              <w:pStyle w:val="BodyText"/>
              <w:spacing w:before="16" w:after="64"/>
            </w:pPr>
            <w:r w:rsidRPr="00EF4FFE">
              <w:rPr>
                <w:b/>
                <w:bCs/>
              </w:rPr>
              <w:t>Warning 3.1: Use of WGS84</w:t>
            </w:r>
          </w:p>
          <w:p w14:paraId="365CE495" w14:textId="77777777" w:rsidR="004706AD" w:rsidRPr="00EF4FFE" w:rsidRDefault="00000000">
            <w:pPr>
              <w:pStyle w:val="BodyText"/>
              <w:spacing w:before="16" w:after="16"/>
            </w:pPr>
            <w:r w:rsidRPr="00EF4FFE">
              <w:t>Location sensors default to the global longitude-latitude based WGS84 datum (EPSG:4326). As a global system, its maximum accuracy is around 3 m, and coordinate accuracy also degrades over time due to continental drift. This is compensated for using a date-based ‘epoch’ adjustment. Because of these limitations, WGS84 should only be used when reconciling data from multiple locations on a global scale.</w:t>
            </w:r>
          </w:p>
        </w:tc>
      </w:tr>
    </w:tbl>
    <w:p w14:paraId="0B5841E5" w14:textId="77777777" w:rsidR="004706AD" w:rsidRPr="00EF4FFE" w:rsidRDefault="00000000">
      <w:pPr>
        <w:pStyle w:val="BodyText"/>
      </w:pPr>
      <w:r w:rsidRPr="00EF4FFE">
        <w:t xml:space="preserve"> </w:t>
      </w: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322F2AD4" w14:textId="77777777" w:rsidTr="004706AD">
        <w:trPr>
          <w:cantSplit/>
        </w:trPr>
        <w:tc>
          <w:tcPr>
            <w:tcW w:w="0" w:type="auto"/>
            <w:tcMar>
              <w:left w:w="144" w:type="dxa"/>
            </w:tcMar>
          </w:tcPr>
          <w:p w14:paraId="53E4A75C" w14:textId="77777777" w:rsidR="004706AD" w:rsidRPr="00EF4FFE" w:rsidRDefault="00000000">
            <w:pPr>
              <w:pStyle w:val="BodyText"/>
              <w:spacing w:before="16" w:after="64"/>
            </w:pPr>
            <w:r w:rsidRPr="00EF4FFE">
              <w:rPr>
                <w:b/>
                <w:bCs/>
              </w:rPr>
              <w:lastRenderedPageBreak/>
              <w:t>Warning 3.2: Alternate geocoding systems</w:t>
            </w:r>
          </w:p>
          <w:p w14:paraId="05F564F8" w14:textId="77777777" w:rsidR="004706AD" w:rsidRPr="00EF4FFE" w:rsidRDefault="00000000">
            <w:pPr>
              <w:pStyle w:val="BodyText"/>
              <w:spacing w:before="16" w:after="16"/>
            </w:pPr>
            <w:r w:rsidRPr="00EF4FFE">
              <w:t>Alternate geocoding systems involving e.g. text-based encoding or nested hashes should not be used during fieldwork. These systems are often proprietary, sometimes prone to ambiguity or edge-case errors, and at their core often wrap around WGS84 anyway. They may still be useful during data analysis.</w:t>
            </w:r>
          </w:p>
        </w:tc>
      </w:tr>
    </w:tbl>
    <w:p w14:paraId="568ACB59" w14:textId="77777777" w:rsidR="004706AD" w:rsidRPr="00EF4FFE" w:rsidRDefault="00000000">
      <w:pPr>
        <w:pStyle w:val="Heading3"/>
      </w:pPr>
      <w:bookmarkStart w:id="15" w:name="sec-loc-err"/>
      <w:bookmarkStart w:id="16" w:name="_Toc185347676"/>
      <w:bookmarkEnd w:id="12"/>
      <w:r w:rsidRPr="00EF4FFE">
        <w:t>3.1.2 Expected Error</w:t>
      </w:r>
      <w:bookmarkEnd w:id="16"/>
    </w:p>
    <w:p w14:paraId="25A80859" w14:textId="77777777" w:rsidR="004706AD" w:rsidRPr="00EF4FFE" w:rsidRDefault="00000000">
      <w:pPr>
        <w:pStyle w:val="FirstParagraph"/>
      </w:pPr>
      <w:r w:rsidRPr="00EF4FFE">
        <w:t>Expected horizontal error can be automatically reported by equipment, or estimated. When estimating, record in meters with a maximum precision of 0.01 (1 cm) e.g. </w:t>
      </w:r>
      <w:r w:rsidRPr="00EF4FFE">
        <w:rPr>
          <w:rStyle w:val="ceg"/>
        </w:rPr>
        <w:t>± 5.1 m</w:t>
      </w:r>
      <w:r w:rsidRPr="00EF4FFE">
        <w:t>. Record expected vertical elevation error separately in the same units, as it will differ.</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4ABC8B97" w14:textId="77777777" w:rsidTr="004706AD">
        <w:trPr>
          <w:cantSplit/>
        </w:trPr>
        <w:tc>
          <w:tcPr>
            <w:tcW w:w="0" w:type="auto"/>
            <w:tcMar>
              <w:left w:w="144" w:type="dxa"/>
            </w:tcMar>
          </w:tcPr>
          <w:p w14:paraId="3A551134" w14:textId="77777777" w:rsidR="004706AD" w:rsidRPr="00EF4FFE" w:rsidRDefault="00000000">
            <w:pPr>
              <w:pStyle w:val="BodyText"/>
              <w:spacing w:before="16" w:after="64"/>
            </w:pPr>
            <w:r w:rsidRPr="00EF4FFE">
              <w:rPr>
                <w:b/>
                <w:bCs/>
              </w:rPr>
              <w:t>Note 3.1: Revising locations</w:t>
            </w:r>
          </w:p>
          <w:p w14:paraId="6C81CDAE" w14:textId="77777777" w:rsidR="004706AD" w:rsidRPr="00EF4FFE" w:rsidRDefault="00000000">
            <w:pPr>
              <w:pStyle w:val="BodyText"/>
              <w:spacing w:before="16" w:after="16"/>
            </w:pPr>
            <w:r w:rsidRPr="00EF4FFE">
              <w:t>Location data quality can sometimes be improved by revising the location data in GIS after fieldwork, with reference to e.g. satellite imagery. Where corrections are made, expected error from the measuring instrument should be overridden with a new manual estimate of expected error.</w:t>
            </w:r>
          </w:p>
        </w:tc>
      </w:tr>
    </w:tbl>
    <w:p w14:paraId="3E43F19A" w14:textId="77777777" w:rsidR="004706AD" w:rsidRPr="00EF4FFE" w:rsidRDefault="00000000">
      <w:pPr>
        <w:pStyle w:val="Heading3"/>
      </w:pPr>
      <w:bookmarkStart w:id="17" w:name="sec-loc-abs-elev"/>
      <w:bookmarkStart w:id="18" w:name="_Toc185347677"/>
      <w:bookmarkEnd w:id="15"/>
      <w:r w:rsidRPr="00EF4FFE">
        <w:t>3.1.3 Elevation measurement</w:t>
      </w:r>
      <w:bookmarkEnd w:id="18"/>
    </w:p>
    <w:p w14:paraId="4F98814D" w14:textId="77777777" w:rsidR="004706AD" w:rsidRPr="00EF4FFE" w:rsidRDefault="00000000">
      <w:pPr>
        <w:pStyle w:val="FirstParagraph"/>
      </w:pPr>
      <w:r w:rsidRPr="00EF4FFE">
        <w:t xml:space="preserve">Parts of New Zealand still lack highly accurate elevation data. Record the elevation measurement method using the codes in </w:t>
      </w:r>
      <w:hyperlink w:anchor="tbl-ss-elevsrc">
        <w:r w:rsidR="004706AD" w:rsidRPr="00EF4FFE">
          <w:rPr>
            <w:rStyle w:val="Hyperlink"/>
          </w:rPr>
          <w:t>Table 3.1</w:t>
        </w:r>
      </w:hyperlink>
      <w:r w:rsidRPr="00EF4FFE">
        <w:t xml:space="preserve"> below.</w:t>
      </w:r>
    </w:p>
    <w:tbl>
      <w:tblPr>
        <w:tblStyle w:val="Table"/>
        <w:tblW w:w="5000" w:type="pct"/>
        <w:tblLayout w:type="fixed"/>
        <w:tblLook w:val="0000" w:firstRow="0" w:lastRow="0" w:firstColumn="0" w:lastColumn="0" w:noHBand="0" w:noVBand="0"/>
      </w:tblPr>
      <w:tblGrid>
        <w:gridCol w:w="10466"/>
      </w:tblGrid>
      <w:tr w:rsidR="004706AD" w:rsidRPr="00EF4FFE" w14:paraId="70D24D33" w14:textId="77777777">
        <w:tc>
          <w:tcPr>
            <w:tcW w:w="7920" w:type="dxa"/>
          </w:tcPr>
          <w:p w14:paraId="28A55771" w14:textId="77777777" w:rsidR="004706AD" w:rsidRPr="00EF4FFE" w:rsidRDefault="00000000">
            <w:pPr>
              <w:pStyle w:val="ImageCaption"/>
              <w:spacing w:before="200"/>
            </w:pPr>
            <w:bookmarkStart w:id="19" w:name="tbl-ss-elevsrc"/>
            <w:r w:rsidRPr="00EF4FFE">
              <w:t>Table 3.1: Elevation data sources</w:t>
            </w:r>
          </w:p>
          <w:tbl>
            <w:tblPr>
              <w:tblW w:w="0" w:type="auto"/>
              <w:jc w:val="center"/>
              <w:tblCellMar>
                <w:left w:w="60" w:type="dxa"/>
                <w:right w:w="60" w:type="dxa"/>
              </w:tblCellMar>
              <w:tblLook w:val="0020" w:firstRow="1" w:lastRow="0" w:firstColumn="0" w:lastColumn="0" w:noHBand="0" w:noVBand="0"/>
            </w:tblPr>
            <w:tblGrid>
              <w:gridCol w:w="600"/>
              <w:gridCol w:w="9650"/>
            </w:tblGrid>
            <w:tr w:rsidR="00A76C06" w:rsidRPr="00EF4FFE" w14:paraId="4B809CE6" w14:textId="77777777" w:rsidTr="00166EBC">
              <w:trPr>
                <w:cantSplit/>
                <w:tblHeader/>
                <w:jc w:val="center"/>
              </w:trPr>
              <w:tc>
                <w:tcPr>
                  <w:tcW w:w="0" w:type="auto"/>
                </w:tcPr>
                <w:p w14:paraId="6A18562D" w14:textId="77777777" w:rsidR="004706AD" w:rsidRPr="00EF4FFE" w:rsidRDefault="00000000">
                  <w:pPr>
                    <w:keepNext/>
                    <w:spacing w:after="60"/>
                    <w:rPr>
                      <w:b/>
                      <w:bCs/>
                    </w:rPr>
                  </w:pPr>
                  <w:r w:rsidRPr="00EF4FFE">
                    <w:rPr>
                      <w:b/>
                      <w:bCs/>
                      <w:sz w:val="20"/>
                    </w:rPr>
                    <w:t>Code</w:t>
                  </w:r>
                </w:p>
              </w:tc>
              <w:tc>
                <w:tcPr>
                  <w:tcW w:w="0" w:type="auto"/>
                </w:tcPr>
                <w:p w14:paraId="42AEEB2B" w14:textId="77777777" w:rsidR="004706AD" w:rsidRPr="00EF4FFE" w:rsidRDefault="00000000">
                  <w:pPr>
                    <w:keepNext/>
                    <w:spacing w:after="60"/>
                    <w:rPr>
                      <w:b/>
                      <w:bCs/>
                    </w:rPr>
                  </w:pPr>
                  <w:r w:rsidRPr="00EF4FFE">
                    <w:rPr>
                      <w:b/>
                      <w:bCs/>
                      <w:sz w:val="20"/>
                    </w:rPr>
                    <w:t>Name</w:t>
                  </w:r>
                </w:p>
              </w:tc>
            </w:tr>
            <w:tr w:rsidR="00A76C06" w:rsidRPr="00EF4FFE" w14:paraId="072A0B35" w14:textId="77777777" w:rsidTr="00166EBC">
              <w:trPr>
                <w:cantSplit/>
                <w:jc w:val="center"/>
              </w:trPr>
              <w:tc>
                <w:tcPr>
                  <w:tcW w:w="0" w:type="auto"/>
                </w:tcPr>
                <w:p w14:paraId="200FF9F3" w14:textId="77777777" w:rsidR="004706AD" w:rsidRPr="00EF4FFE" w:rsidRDefault="00000000">
                  <w:pPr>
                    <w:keepNext/>
                    <w:spacing w:after="60"/>
                    <w:jc w:val="center"/>
                  </w:pPr>
                  <w:r w:rsidRPr="00EF4FFE">
                    <w:rPr>
                      <w:b/>
                      <w:color w:val="FF0000"/>
                      <w:sz w:val="20"/>
                    </w:rPr>
                    <w:t>E</w:t>
                  </w:r>
                </w:p>
              </w:tc>
              <w:tc>
                <w:tcPr>
                  <w:tcW w:w="0" w:type="auto"/>
                </w:tcPr>
                <w:p w14:paraId="1FF4A351" w14:textId="77777777" w:rsidR="004706AD" w:rsidRPr="00EF4FFE" w:rsidRDefault="00000000">
                  <w:pPr>
                    <w:keepNext/>
                    <w:spacing w:after="60"/>
                  </w:pPr>
                  <w:r w:rsidRPr="00EF4FFE">
                    <w:rPr>
                      <w:sz w:val="20"/>
                    </w:rPr>
                    <w:t>Estimate</w:t>
                  </w:r>
                </w:p>
              </w:tc>
            </w:tr>
            <w:tr w:rsidR="00A76C06" w:rsidRPr="00EF4FFE" w14:paraId="2785B1E4" w14:textId="77777777" w:rsidTr="00166EBC">
              <w:trPr>
                <w:cantSplit/>
                <w:jc w:val="center"/>
              </w:trPr>
              <w:tc>
                <w:tcPr>
                  <w:tcW w:w="0" w:type="auto"/>
                </w:tcPr>
                <w:p w14:paraId="72FCAD3E" w14:textId="77777777" w:rsidR="004706AD" w:rsidRPr="00EF4FFE" w:rsidRDefault="00000000">
                  <w:pPr>
                    <w:keepNext/>
                    <w:spacing w:after="60"/>
                    <w:jc w:val="center"/>
                  </w:pPr>
                  <w:r w:rsidRPr="00EF4FFE">
                    <w:rPr>
                      <w:b/>
                      <w:color w:val="FF0000"/>
                      <w:sz w:val="20"/>
                    </w:rPr>
                    <w:t>A</w:t>
                  </w:r>
                </w:p>
              </w:tc>
              <w:tc>
                <w:tcPr>
                  <w:tcW w:w="0" w:type="auto"/>
                </w:tcPr>
                <w:p w14:paraId="628F1E2E" w14:textId="77777777" w:rsidR="004706AD" w:rsidRPr="00EF4FFE" w:rsidRDefault="00000000">
                  <w:pPr>
                    <w:keepNext/>
                    <w:spacing w:after="60"/>
                  </w:pPr>
                  <w:r w:rsidRPr="00EF4FFE">
                    <w:rPr>
                      <w:sz w:val="20"/>
                    </w:rPr>
                    <w:t>Measured by a calibrated altimeter</w:t>
                  </w:r>
                </w:p>
              </w:tc>
            </w:tr>
            <w:tr w:rsidR="00A76C06" w:rsidRPr="00EF4FFE" w14:paraId="0B9E5E73" w14:textId="77777777" w:rsidTr="00166EBC">
              <w:trPr>
                <w:cantSplit/>
                <w:jc w:val="center"/>
              </w:trPr>
              <w:tc>
                <w:tcPr>
                  <w:tcW w:w="0" w:type="auto"/>
                </w:tcPr>
                <w:p w14:paraId="4F062FE0" w14:textId="77777777" w:rsidR="004706AD" w:rsidRPr="00EF4FFE" w:rsidRDefault="00000000">
                  <w:pPr>
                    <w:keepNext/>
                    <w:spacing w:after="60"/>
                    <w:jc w:val="center"/>
                  </w:pPr>
                  <w:r w:rsidRPr="00EF4FFE">
                    <w:rPr>
                      <w:b/>
                      <w:color w:val="FF0000"/>
                      <w:sz w:val="20"/>
                    </w:rPr>
                    <w:t>M</w:t>
                  </w:r>
                </w:p>
              </w:tc>
              <w:tc>
                <w:tcPr>
                  <w:tcW w:w="0" w:type="auto"/>
                </w:tcPr>
                <w:p w14:paraId="3B67791F" w14:textId="77777777" w:rsidR="004706AD" w:rsidRPr="00EF4FFE" w:rsidRDefault="00000000">
                  <w:pPr>
                    <w:keepNext/>
                    <w:spacing w:after="60"/>
                  </w:pPr>
                  <w:r w:rsidRPr="00EF4FFE">
                    <w:rPr>
                      <w:sz w:val="20"/>
                    </w:rPr>
                    <w:t>Interpolated from contour map with interval of ≤ 20 m, or extracted from similar-quality Digital Elevation Model (DEM)</w:t>
                  </w:r>
                </w:p>
              </w:tc>
            </w:tr>
            <w:tr w:rsidR="00A76C06" w:rsidRPr="00EF4FFE" w14:paraId="0B414583" w14:textId="77777777" w:rsidTr="00166EBC">
              <w:trPr>
                <w:cantSplit/>
                <w:jc w:val="center"/>
              </w:trPr>
              <w:tc>
                <w:tcPr>
                  <w:tcW w:w="0" w:type="auto"/>
                </w:tcPr>
                <w:p w14:paraId="559A207E" w14:textId="77777777" w:rsidR="004706AD" w:rsidRPr="00EF4FFE" w:rsidRDefault="00000000">
                  <w:pPr>
                    <w:keepNext/>
                    <w:spacing w:after="60"/>
                    <w:jc w:val="center"/>
                  </w:pPr>
                  <w:r w:rsidRPr="00EF4FFE">
                    <w:rPr>
                      <w:b/>
                      <w:color w:val="FF0000"/>
                      <w:sz w:val="20"/>
                    </w:rPr>
                    <w:t>G</w:t>
                  </w:r>
                </w:p>
              </w:tc>
              <w:tc>
                <w:tcPr>
                  <w:tcW w:w="0" w:type="auto"/>
                </w:tcPr>
                <w:p w14:paraId="14DD5CE4" w14:textId="77777777" w:rsidR="004706AD" w:rsidRPr="00EF4FFE" w:rsidRDefault="00000000">
                  <w:pPr>
                    <w:keepNext/>
                    <w:spacing w:after="60"/>
                  </w:pPr>
                  <w:r w:rsidRPr="00EF4FFE">
                    <w:rPr>
                      <w:sz w:val="20"/>
                    </w:rPr>
                    <w:t>Measured using a GNSS system with an adequate 3D fix</w:t>
                  </w:r>
                </w:p>
              </w:tc>
            </w:tr>
            <w:tr w:rsidR="00A76C06" w:rsidRPr="00EF4FFE" w14:paraId="23B69226" w14:textId="77777777" w:rsidTr="00166EBC">
              <w:trPr>
                <w:cantSplit/>
                <w:jc w:val="center"/>
              </w:trPr>
              <w:tc>
                <w:tcPr>
                  <w:tcW w:w="0" w:type="auto"/>
                </w:tcPr>
                <w:p w14:paraId="62146C48" w14:textId="77777777" w:rsidR="004706AD" w:rsidRPr="00EF4FFE" w:rsidRDefault="00000000">
                  <w:pPr>
                    <w:keepNext/>
                    <w:spacing w:after="60"/>
                    <w:jc w:val="center"/>
                  </w:pPr>
                  <w:r w:rsidRPr="00EF4FFE">
                    <w:rPr>
                      <w:b/>
                      <w:color w:val="FF0000"/>
                      <w:sz w:val="20"/>
                    </w:rPr>
                    <w:t>D</w:t>
                  </w:r>
                </w:p>
              </w:tc>
              <w:tc>
                <w:tcPr>
                  <w:tcW w:w="0" w:type="auto"/>
                </w:tcPr>
                <w:p w14:paraId="448B011D" w14:textId="77777777" w:rsidR="004706AD" w:rsidRPr="00EF4FFE" w:rsidRDefault="00000000">
                  <w:pPr>
                    <w:keepNext/>
                    <w:spacing w:after="60"/>
                  </w:pPr>
                  <w:r w:rsidRPr="00EF4FFE">
                    <w:rPr>
                      <w:sz w:val="20"/>
                    </w:rPr>
                    <w:t>Extracted from high-accuracy DEM (Lidar or similar)</w:t>
                  </w:r>
                </w:p>
              </w:tc>
            </w:tr>
            <w:bookmarkEnd w:id="19"/>
          </w:tbl>
          <w:p w14:paraId="2E1182C3" w14:textId="77777777" w:rsidR="00E81B62" w:rsidRPr="00EF4FFE" w:rsidRDefault="00E81B62">
            <w:pPr>
              <w:spacing w:after="0"/>
              <w:rPr>
                <w:lang w:val="en-US"/>
              </w:rPr>
            </w:pPr>
          </w:p>
        </w:tc>
      </w:tr>
    </w:tbl>
    <w:p w14:paraId="4EE89FFA" w14:textId="77777777" w:rsidR="004706AD" w:rsidRPr="00EF4FFE" w:rsidRDefault="00000000">
      <w:pPr>
        <w:pStyle w:val="BodyText"/>
      </w:pPr>
      <w:r w:rsidRPr="00EF4FFE">
        <w:t xml:space="preserve">The M code should be used for most non-Lidar DEMs, as those available for public use were constructed from interpolated contour data or other methods with comparable vertical accuracy (see </w:t>
      </w:r>
      <w:hyperlink w:anchor="ref-barringer2002">
        <w:r w:rsidR="004706AD" w:rsidRPr="00EF4FFE">
          <w:rPr>
            <w:rStyle w:val="Hyperlink"/>
          </w:rPr>
          <w:t>Barringer et al. 2002</w:t>
        </w:r>
      </w:hyperlink>
      <w:r w:rsidRPr="00EF4FFE">
        <w:t xml:space="preserve">; </w:t>
      </w:r>
      <w:hyperlink w:anchor="ref-uuemaa2020">
        <w:r w:rsidR="004706AD" w:rsidRPr="00EF4FFE">
          <w:rPr>
            <w:rStyle w:val="Hyperlink"/>
          </w:rPr>
          <w:t>Uuemaa et al. 2020</w:t>
        </w:r>
      </w:hyperlink>
      <w:r w:rsidRPr="00EF4FFE">
        <w:t>) .</w:t>
      </w:r>
    </w:p>
    <w:p w14:paraId="4D4E1CCD" w14:textId="77777777" w:rsidR="004706AD" w:rsidRPr="00EF4FFE" w:rsidRDefault="00000000">
      <w:pPr>
        <w:pStyle w:val="BodyText"/>
      </w:pPr>
      <w:r w:rsidRPr="00EF4FFE">
        <w:t>Where the A code is used, the time and location of the most recent altimeter calibration should be noted.</w:t>
      </w:r>
    </w:p>
    <w:p w14:paraId="48B3BC4A" w14:textId="77777777" w:rsidR="004706AD" w:rsidRPr="00EF4FFE" w:rsidRDefault="00000000">
      <w:pPr>
        <w:pStyle w:val="BodyText"/>
      </w:pPr>
      <w:r w:rsidRPr="00EF4FFE">
        <w:t>G type elevation measurements are unlikely to be accurate if not using a GR-type sensor (see below), and may require additional conversion to the NZ Vertical Datum.</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7141FDAF" w14:textId="77777777" w:rsidTr="004706AD">
        <w:trPr>
          <w:cantSplit/>
        </w:trPr>
        <w:tc>
          <w:tcPr>
            <w:tcW w:w="0" w:type="auto"/>
            <w:tcMar>
              <w:left w:w="144" w:type="dxa"/>
            </w:tcMar>
          </w:tcPr>
          <w:p w14:paraId="324B383A" w14:textId="77777777" w:rsidR="004706AD" w:rsidRPr="00EF4FFE" w:rsidRDefault="00000000">
            <w:pPr>
              <w:pStyle w:val="BodyText"/>
              <w:spacing w:before="16" w:after="64"/>
            </w:pPr>
            <w:r w:rsidRPr="00EF4FFE">
              <w:rPr>
                <w:b/>
                <w:bCs/>
              </w:rPr>
              <w:t>Note 3.2: DEMs and location</w:t>
            </w:r>
          </w:p>
          <w:p w14:paraId="0AB8DEA4" w14:textId="77777777" w:rsidR="004706AD" w:rsidRPr="00EF4FFE" w:rsidRDefault="00000000">
            <w:pPr>
              <w:pStyle w:val="BodyText"/>
              <w:spacing w:before="16" w:after="16"/>
            </w:pPr>
            <w:r w:rsidRPr="00EF4FFE">
              <w:t>Where DEMs (Digital Elevation Models) are used, they should be as contemporary as possible; New Zealand’s rate of landscape evolution is relatively high and these data sources will become less reliable with age. DEMs more than 20 years old should be accompanied by a vertical error estimate adjusted upwards for age.</w:t>
            </w:r>
          </w:p>
        </w:tc>
      </w:tr>
    </w:tbl>
    <w:p w14:paraId="0BAE270D" w14:textId="77777777" w:rsidR="004706AD" w:rsidRPr="00EF4FFE" w:rsidRDefault="00000000">
      <w:pPr>
        <w:pStyle w:val="Heading3"/>
      </w:pPr>
      <w:bookmarkStart w:id="20" w:name="sec-loc-eq"/>
      <w:bookmarkStart w:id="21" w:name="_Toc185347678"/>
      <w:bookmarkEnd w:id="17"/>
      <w:r w:rsidRPr="00EF4FFE">
        <w:lastRenderedPageBreak/>
        <w:t>3.1.4 Equipment</w:t>
      </w:r>
      <w:bookmarkEnd w:id="21"/>
    </w:p>
    <w:p w14:paraId="331CD698" w14:textId="77777777" w:rsidR="004706AD" w:rsidRPr="00EF4FFE" w:rsidRDefault="00000000">
      <w:pPr>
        <w:pStyle w:val="FirstParagraph"/>
      </w:pPr>
      <w:r w:rsidRPr="00EF4FFE">
        <w:t xml:space="preserve">Use a GNSS (Global Navigation Satellite System) with an expected horizontal accuracy of ± 3 m or better. Some applications may require centimetre accuracy. Record sensor type against the schema in </w:t>
      </w:r>
      <w:hyperlink w:anchor="tbl-ss-locsrc">
        <w:r w:rsidR="004706AD" w:rsidRPr="00EF4FFE">
          <w:rPr>
            <w:rStyle w:val="Hyperlink"/>
          </w:rPr>
          <w:t>Table 3.2</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48A3E2DB" w14:textId="77777777">
        <w:tc>
          <w:tcPr>
            <w:tcW w:w="7920" w:type="dxa"/>
          </w:tcPr>
          <w:p w14:paraId="746159E3" w14:textId="77777777" w:rsidR="004706AD" w:rsidRPr="00EF4FFE" w:rsidRDefault="00000000">
            <w:pPr>
              <w:pStyle w:val="ImageCaption"/>
              <w:spacing w:before="200"/>
            </w:pPr>
            <w:bookmarkStart w:id="22" w:name="tbl-ss-locsrc"/>
            <w:r w:rsidRPr="00EF4FFE">
              <w:t>Table 3.2: Location data source</w:t>
            </w:r>
          </w:p>
          <w:tbl>
            <w:tblPr>
              <w:tblW w:w="0" w:type="auto"/>
              <w:jc w:val="center"/>
              <w:tblCellMar>
                <w:left w:w="60" w:type="dxa"/>
                <w:right w:w="60" w:type="dxa"/>
              </w:tblCellMar>
              <w:tblLook w:val="0020" w:firstRow="1" w:lastRow="0" w:firstColumn="0" w:lastColumn="0" w:noHBand="0" w:noVBand="0"/>
            </w:tblPr>
            <w:tblGrid>
              <w:gridCol w:w="600"/>
              <w:gridCol w:w="1744"/>
              <w:gridCol w:w="4165"/>
            </w:tblGrid>
            <w:tr w:rsidR="00A76C06" w:rsidRPr="00EF4FFE" w14:paraId="475E5060" w14:textId="77777777" w:rsidTr="00166EBC">
              <w:trPr>
                <w:cantSplit/>
                <w:tblHeader/>
                <w:jc w:val="center"/>
              </w:trPr>
              <w:tc>
                <w:tcPr>
                  <w:tcW w:w="0" w:type="auto"/>
                </w:tcPr>
                <w:p w14:paraId="55C23D0B" w14:textId="77777777" w:rsidR="004706AD" w:rsidRPr="00EF4FFE" w:rsidRDefault="00000000">
                  <w:pPr>
                    <w:keepNext/>
                    <w:spacing w:after="60"/>
                    <w:rPr>
                      <w:b/>
                      <w:bCs/>
                    </w:rPr>
                  </w:pPr>
                  <w:r w:rsidRPr="00EF4FFE">
                    <w:rPr>
                      <w:b/>
                      <w:bCs/>
                      <w:sz w:val="20"/>
                    </w:rPr>
                    <w:t>Code</w:t>
                  </w:r>
                </w:p>
              </w:tc>
              <w:tc>
                <w:tcPr>
                  <w:tcW w:w="0" w:type="auto"/>
                </w:tcPr>
                <w:p w14:paraId="17ACB846" w14:textId="77777777" w:rsidR="004706AD" w:rsidRPr="00EF4FFE" w:rsidRDefault="00000000">
                  <w:pPr>
                    <w:keepNext/>
                    <w:spacing w:after="60"/>
                    <w:rPr>
                      <w:b/>
                      <w:bCs/>
                    </w:rPr>
                  </w:pPr>
                  <w:r w:rsidRPr="00EF4FFE">
                    <w:rPr>
                      <w:b/>
                      <w:bCs/>
                      <w:sz w:val="20"/>
                    </w:rPr>
                    <w:t>Name</w:t>
                  </w:r>
                </w:p>
              </w:tc>
              <w:tc>
                <w:tcPr>
                  <w:tcW w:w="0" w:type="auto"/>
                </w:tcPr>
                <w:p w14:paraId="582610C6" w14:textId="77777777" w:rsidR="004706AD" w:rsidRPr="00EF4FFE" w:rsidRDefault="00000000">
                  <w:pPr>
                    <w:keepNext/>
                    <w:spacing w:after="60"/>
                    <w:rPr>
                      <w:b/>
                      <w:bCs/>
                    </w:rPr>
                  </w:pPr>
                  <w:r w:rsidRPr="00EF4FFE">
                    <w:rPr>
                      <w:b/>
                      <w:bCs/>
                      <w:sz w:val="20"/>
                    </w:rPr>
                    <w:t>Description</w:t>
                  </w:r>
                </w:p>
              </w:tc>
            </w:tr>
            <w:tr w:rsidR="00A76C06" w:rsidRPr="00EF4FFE" w14:paraId="0EBE04F7" w14:textId="77777777" w:rsidTr="00166EBC">
              <w:trPr>
                <w:cantSplit/>
                <w:jc w:val="center"/>
              </w:trPr>
              <w:tc>
                <w:tcPr>
                  <w:tcW w:w="0" w:type="auto"/>
                </w:tcPr>
                <w:p w14:paraId="083E418E" w14:textId="77777777" w:rsidR="004706AD" w:rsidRPr="00EF4FFE" w:rsidRDefault="00000000">
                  <w:pPr>
                    <w:keepNext/>
                    <w:spacing w:after="60"/>
                    <w:jc w:val="center"/>
                  </w:pPr>
                  <w:r w:rsidRPr="00EF4FFE">
                    <w:rPr>
                      <w:b/>
                      <w:color w:val="FF0000"/>
                      <w:sz w:val="20"/>
                    </w:rPr>
                    <w:t>GS</w:t>
                  </w:r>
                </w:p>
              </w:tc>
              <w:tc>
                <w:tcPr>
                  <w:tcW w:w="0" w:type="auto"/>
                </w:tcPr>
                <w:p w14:paraId="57658D6C" w14:textId="77777777" w:rsidR="004706AD" w:rsidRPr="00EF4FFE" w:rsidRDefault="00000000">
                  <w:pPr>
                    <w:keepNext/>
                    <w:spacing w:after="60"/>
                  </w:pPr>
                  <w:r w:rsidRPr="00EF4FFE">
                    <w:rPr>
                      <w:sz w:val="20"/>
                    </w:rPr>
                    <w:t>Single-band GNSS</w:t>
                  </w:r>
                </w:p>
              </w:tc>
              <w:tc>
                <w:tcPr>
                  <w:tcW w:w="0" w:type="auto"/>
                </w:tcPr>
                <w:p w14:paraId="6DEF41D9" w14:textId="77777777" w:rsidR="004706AD" w:rsidRPr="00EF4FFE" w:rsidRDefault="00000000">
                  <w:pPr>
                    <w:keepNext/>
                    <w:spacing w:after="60"/>
                  </w:pPr>
                  <w:r w:rsidRPr="00EF4FFE">
                    <w:rPr>
                      <w:sz w:val="20"/>
                    </w:rPr>
                    <w:t>Satellite based location, single band</w:t>
                  </w:r>
                </w:p>
              </w:tc>
            </w:tr>
            <w:tr w:rsidR="00A76C06" w:rsidRPr="00EF4FFE" w14:paraId="3E659C14" w14:textId="77777777" w:rsidTr="00166EBC">
              <w:trPr>
                <w:cantSplit/>
                <w:jc w:val="center"/>
              </w:trPr>
              <w:tc>
                <w:tcPr>
                  <w:tcW w:w="0" w:type="auto"/>
                </w:tcPr>
                <w:p w14:paraId="2AD13732" w14:textId="77777777" w:rsidR="004706AD" w:rsidRPr="00EF4FFE" w:rsidRDefault="00000000">
                  <w:pPr>
                    <w:keepNext/>
                    <w:spacing w:after="60"/>
                    <w:jc w:val="center"/>
                  </w:pPr>
                  <w:r w:rsidRPr="00EF4FFE">
                    <w:rPr>
                      <w:b/>
                      <w:color w:val="FF0000"/>
                      <w:sz w:val="20"/>
                    </w:rPr>
                    <w:t>GM</w:t>
                  </w:r>
                </w:p>
              </w:tc>
              <w:tc>
                <w:tcPr>
                  <w:tcW w:w="0" w:type="auto"/>
                </w:tcPr>
                <w:p w14:paraId="373F4D3C" w14:textId="77777777" w:rsidR="004706AD" w:rsidRPr="00EF4FFE" w:rsidRDefault="00000000">
                  <w:pPr>
                    <w:keepNext/>
                    <w:spacing w:after="60"/>
                  </w:pPr>
                  <w:r w:rsidRPr="00EF4FFE">
                    <w:rPr>
                      <w:sz w:val="20"/>
                    </w:rPr>
                    <w:t>Multi-band GNSS</w:t>
                  </w:r>
                </w:p>
              </w:tc>
              <w:tc>
                <w:tcPr>
                  <w:tcW w:w="0" w:type="auto"/>
                </w:tcPr>
                <w:p w14:paraId="1282C8FF" w14:textId="77777777" w:rsidR="004706AD" w:rsidRPr="00EF4FFE" w:rsidRDefault="00000000">
                  <w:pPr>
                    <w:keepNext/>
                    <w:spacing w:after="60"/>
                  </w:pPr>
                  <w:r w:rsidRPr="00EF4FFE">
                    <w:rPr>
                      <w:sz w:val="20"/>
                    </w:rPr>
                    <w:t>Satellite based location, multiple band</w:t>
                  </w:r>
                </w:p>
              </w:tc>
            </w:tr>
            <w:tr w:rsidR="00A76C06" w:rsidRPr="00EF4FFE" w14:paraId="6ABA2773" w14:textId="77777777" w:rsidTr="00166EBC">
              <w:trPr>
                <w:cantSplit/>
                <w:jc w:val="center"/>
              </w:trPr>
              <w:tc>
                <w:tcPr>
                  <w:tcW w:w="0" w:type="auto"/>
                </w:tcPr>
                <w:p w14:paraId="5B218301" w14:textId="77777777" w:rsidR="004706AD" w:rsidRPr="00EF4FFE" w:rsidRDefault="00000000">
                  <w:pPr>
                    <w:keepNext/>
                    <w:spacing w:after="60"/>
                    <w:jc w:val="center"/>
                  </w:pPr>
                  <w:r w:rsidRPr="00EF4FFE">
                    <w:rPr>
                      <w:b/>
                      <w:color w:val="FF0000"/>
                      <w:sz w:val="20"/>
                    </w:rPr>
                    <w:t>GR</w:t>
                  </w:r>
                </w:p>
              </w:tc>
              <w:tc>
                <w:tcPr>
                  <w:tcW w:w="0" w:type="auto"/>
                </w:tcPr>
                <w:p w14:paraId="2FABB21A" w14:textId="77777777" w:rsidR="004706AD" w:rsidRPr="00EF4FFE" w:rsidRDefault="00000000">
                  <w:pPr>
                    <w:keepNext/>
                    <w:spacing w:after="60"/>
                  </w:pPr>
                  <w:r w:rsidRPr="00EF4FFE">
                    <w:rPr>
                      <w:sz w:val="20"/>
                    </w:rPr>
                    <w:t>Differential GNSS</w:t>
                  </w:r>
                </w:p>
              </w:tc>
              <w:tc>
                <w:tcPr>
                  <w:tcW w:w="0" w:type="auto"/>
                </w:tcPr>
                <w:p w14:paraId="68DC6922" w14:textId="77777777" w:rsidR="004706AD" w:rsidRPr="00EF4FFE" w:rsidRDefault="00000000">
                  <w:pPr>
                    <w:keepNext/>
                    <w:spacing w:after="60"/>
                  </w:pPr>
                  <w:r w:rsidRPr="00EF4FFE">
                    <w:rPr>
                      <w:sz w:val="20"/>
                    </w:rPr>
                    <w:t>Satellite based location, on-ground correction</w:t>
                  </w:r>
                </w:p>
              </w:tc>
            </w:tr>
            <w:tr w:rsidR="00A76C06" w:rsidRPr="00EF4FFE" w14:paraId="568C9AC7" w14:textId="77777777" w:rsidTr="00166EBC">
              <w:trPr>
                <w:cantSplit/>
                <w:jc w:val="center"/>
              </w:trPr>
              <w:tc>
                <w:tcPr>
                  <w:tcW w:w="0" w:type="auto"/>
                </w:tcPr>
                <w:p w14:paraId="0288486A" w14:textId="77777777" w:rsidR="004706AD" w:rsidRPr="00EF4FFE" w:rsidRDefault="00000000">
                  <w:pPr>
                    <w:keepNext/>
                    <w:spacing w:after="60"/>
                    <w:jc w:val="center"/>
                  </w:pPr>
                  <w:r w:rsidRPr="00EF4FFE">
                    <w:rPr>
                      <w:b/>
                      <w:color w:val="FF0000"/>
                      <w:sz w:val="20"/>
                    </w:rPr>
                    <w:t>LM</w:t>
                  </w:r>
                </w:p>
              </w:tc>
              <w:tc>
                <w:tcPr>
                  <w:tcW w:w="0" w:type="auto"/>
                </w:tcPr>
                <w:p w14:paraId="414EB19F" w14:textId="77777777" w:rsidR="004706AD" w:rsidRPr="00EF4FFE" w:rsidRDefault="00000000">
                  <w:pPr>
                    <w:keepNext/>
                    <w:spacing w:after="60"/>
                  </w:pPr>
                  <w:r w:rsidRPr="00EF4FFE">
                    <w:rPr>
                      <w:sz w:val="20"/>
                    </w:rPr>
                    <w:t>Multi-sensor</w:t>
                  </w:r>
                </w:p>
              </w:tc>
              <w:tc>
                <w:tcPr>
                  <w:tcW w:w="0" w:type="auto"/>
                </w:tcPr>
                <w:p w14:paraId="0300F390" w14:textId="77777777" w:rsidR="004706AD" w:rsidRPr="00EF4FFE" w:rsidRDefault="00000000">
                  <w:pPr>
                    <w:keepNext/>
                    <w:spacing w:after="60"/>
                  </w:pPr>
                  <w:r w:rsidRPr="00EF4FFE">
                    <w:rPr>
                      <w:sz w:val="20"/>
                    </w:rPr>
                    <w:t>Combined GNSS and other location data</w:t>
                  </w:r>
                </w:p>
              </w:tc>
            </w:tr>
            <w:tr w:rsidR="00A76C06" w:rsidRPr="00EF4FFE" w14:paraId="67BFBF28" w14:textId="77777777" w:rsidTr="00166EBC">
              <w:trPr>
                <w:cantSplit/>
                <w:jc w:val="center"/>
              </w:trPr>
              <w:tc>
                <w:tcPr>
                  <w:tcW w:w="0" w:type="auto"/>
                </w:tcPr>
                <w:p w14:paraId="6B1A985D" w14:textId="77777777" w:rsidR="004706AD" w:rsidRPr="00EF4FFE" w:rsidRDefault="00000000">
                  <w:pPr>
                    <w:keepNext/>
                    <w:spacing w:after="60"/>
                    <w:jc w:val="center"/>
                  </w:pPr>
                  <w:r w:rsidRPr="00EF4FFE">
                    <w:rPr>
                      <w:b/>
                      <w:color w:val="FF0000"/>
                      <w:sz w:val="20"/>
                    </w:rPr>
                    <w:t>NO</w:t>
                  </w:r>
                </w:p>
              </w:tc>
              <w:tc>
                <w:tcPr>
                  <w:tcW w:w="0" w:type="auto"/>
                </w:tcPr>
                <w:p w14:paraId="765410FB" w14:textId="77777777" w:rsidR="004706AD" w:rsidRPr="00EF4FFE" w:rsidRDefault="00000000">
                  <w:pPr>
                    <w:keepNext/>
                    <w:spacing w:after="60"/>
                  </w:pPr>
                  <w:r w:rsidRPr="00EF4FFE">
                    <w:rPr>
                      <w:sz w:val="20"/>
                    </w:rPr>
                    <w:t>None</w:t>
                  </w:r>
                </w:p>
              </w:tc>
              <w:tc>
                <w:tcPr>
                  <w:tcW w:w="0" w:type="auto"/>
                </w:tcPr>
                <w:p w14:paraId="121C6E4A" w14:textId="77777777" w:rsidR="004706AD" w:rsidRPr="00EF4FFE" w:rsidRDefault="00000000">
                  <w:pPr>
                    <w:keepNext/>
                    <w:spacing w:after="60"/>
                  </w:pPr>
                  <w:r w:rsidRPr="00EF4FFE">
                    <w:rPr>
                      <w:sz w:val="20"/>
                    </w:rPr>
                    <w:t>Location determined manually.</w:t>
                  </w:r>
                </w:p>
              </w:tc>
            </w:tr>
            <w:bookmarkEnd w:id="22"/>
          </w:tbl>
          <w:p w14:paraId="42155D2A" w14:textId="77777777" w:rsidR="00E81B62" w:rsidRPr="00EF4FFE" w:rsidRDefault="00E81B62">
            <w:pPr>
              <w:spacing w:after="0"/>
              <w:rPr>
                <w:lang w:val="en-US"/>
              </w:rPr>
            </w:pPr>
          </w:p>
        </w:tc>
      </w:tr>
    </w:tbl>
    <w:p w14:paraId="5242DA27" w14:textId="7ACF2A37" w:rsidR="004706AD" w:rsidRPr="00EF4FFE" w:rsidRDefault="004706AD">
      <w:pPr>
        <w:pStyle w:val="BodyText"/>
      </w:pP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10272"/>
      </w:tblGrid>
      <w:tr w:rsidR="004706AD" w:rsidRPr="00EF4FFE" w14:paraId="782D19FD" w14:textId="77777777" w:rsidTr="004706AD">
        <w:trPr>
          <w:cantSplit/>
        </w:trPr>
        <w:tc>
          <w:tcPr>
            <w:tcW w:w="0" w:type="auto"/>
            <w:tcMar>
              <w:left w:w="144" w:type="dxa"/>
            </w:tcMar>
          </w:tcPr>
          <w:p w14:paraId="69B7E7E7" w14:textId="77777777" w:rsidR="004706AD" w:rsidRPr="00EF4FFE" w:rsidRDefault="00000000">
            <w:pPr>
              <w:pStyle w:val="BodyText"/>
              <w:spacing w:before="16" w:after="64"/>
            </w:pPr>
            <w:r w:rsidRPr="00EF4FFE">
              <w:rPr>
                <w:b/>
                <w:bCs/>
              </w:rPr>
              <w:t>Tip 3.1: GNSS types</w:t>
            </w:r>
          </w:p>
          <w:p w14:paraId="4F486BAC" w14:textId="77777777" w:rsidR="004706AD" w:rsidRPr="00EF4FFE" w:rsidRDefault="00000000">
            <w:pPr>
              <w:pStyle w:val="BodyText"/>
              <w:spacing w:before="16"/>
            </w:pPr>
            <w:r w:rsidRPr="00EF4FFE">
              <w:t xml:space="preserve">Multi-constellation GNSS is not the same as multi-band GNSS. The former signifies access to multiple location satellite networks operated by various parties, e.g. GPS (USA), Galileo (EU), BeiDou (China). This can improve signal </w:t>
            </w:r>
            <w:r w:rsidRPr="00EF4FFE">
              <w:rPr>
                <w:i/>
                <w:iCs/>
              </w:rPr>
              <w:t>consistency</w:t>
            </w:r>
            <w:r w:rsidRPr="00EF4FFE">
              <w:t xml:space="preserve"> due to having access to more total satellites, but not necessarily overall accuracy.</w:t>
            </w:r>
          </w:p>
          <w:p w14:paraId="28578EC3" w14:textId="77777777" w:rsidR="004706AD" w:rsidRPr="00EF4FFE" w:rsidRDefault="00000000">
            <w:pPr>
              <w:pStyle w:val="BodyText"/>
            </w:pPr>
            <w:r w:rsidRPr="00EF4FFE">
              <w:t>Multi-band GNSS involves receiving signals from location satellites on multiple frequency bands. The extra data from each satellite can significantly improve connection reliability and accuracy, particularly when open sky is restricted by rough terrain, dense vegetation or poor weather.</w:t>
            </w:r>
          </w:p>
          <w:p w14:paraId="420C8A2F" w14:textId="77777777" w:rsidR="004706AD" w:rsidRPr="00EF4FFE" w:rsidRDefault="00000000">
            <w:pPr>
              <w:pStyle w:val="BodyText"/>
            </w:pPr>
            <w:r w:rsidRPr="00EF4FFE">
              <w:t>Multi-sensor GNSS involves receiving signals not just from location satellites, but from other on-ground equipment, like mobile phone towers, Wi-Fi routers and nearby personal electronic devices. These sensors can be extremely accurate in urban areas, but much less so elsewhere.</w:t>
            </w:r>
          </w:p>
          <w:p w14:paraId="761E0184" w14:textId="77777777" w:rsidR="004706AD" w:rsidRPr="00EF4FFE" w:rsidRDefault="00000000">
            <w:pPr>
              <w:pStyle w:val="BodyText"/>
              <w:spacing w:after="16"/>
            </w:pPr>
            <w:r w:rsidRPr="00EF4FFE">
              <w:t xml:space="preserve">Most consumer electronic devices capable of reporting location will be of </w:t>
            </w:r>
            <w:r w:rsidRPr="00EF4FFE">
              <w:rPr>
                <w:rStyle w:val="ceg"/>
              </w:rPr>
              <w:t>LM</w:t>
            </w:r>
            <w:r w:rsidRPr="00EF4FFE">
              <w:t xml:space="preserve"> type by default, unless using an app that actively forces a GNSS-only connection. At the time of writing, most of these apps can still only return </w:t>
            </w:r>
            <w:r w:rsidRPr="00EF4FFE">
              <w:rPr>
                <w:rStyle w:val="ceg"/>
              </w:rPr>
              <w:t>GS</w:t>
            </w:r>
            <w:r w:rsidRPr="00EF4FFE">
              <w:t>-quality data due to hardware limitations.</w:t>
            </w:r>
          </w:p>
        </w:tc>
      </w:tr>
    </w:tbl>
    <w:p w14:paraId="754AF49F" w14:textId="77777777" w:rsidR="004706AD" w:rsidRPr="00EF4FFE" w:rsidRDefault="00000000">
      <w:pPr>
        <w:pStyle w:val="BodyText"/>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79674C8A" w14:textId="77777777" w:rsidTr="004706AD">
        <w:trPr>
          <w:cantSplit/>
        </w:trPr>
        <w:tc>
          <w:tcPr>
            <w:tcW w:w="0" w:type="auto"/>
            <w:tcMar>
              <w:left w:w="144" w:type="dxa"/>
            </w:tcMar>
          </w:tcPr>
          <w:p w14:paraId="57975F63" w14:textId="77777777" w:rsidR="004706AD" w:rsidRPr="00EF4FFE" w:rsidRDefault="00000000">
            <w:pPr>
              <w:pStyle w:val="BodyText"/>
              <w:spacing w:before="16" w:after="64"/>
            </w:pPr>
            <w:r w:rsidRPr="00EF4FFE">
              <w:rPr>
                <w:b/>
                <w:bCs/>
              </w:rPr>
              <w:t>Note 3.3: Manual locations</w:t>
            </w:r>
          </w:p>
          <w:p w14:paraId="65333AE5" w14:textId="77777777" w:rsidR="004706AD" w:rsidRPr="00EF4FFE" w:rsidRDefault="00000000">
            <w:pPr>
              <w:pStyle w:val="BodyText"/>
              <w:spacing w:before="16" w:after="16"/>
            </w:pPr>
            <w:r w:rsidRPr="00EF4FFE">
              <w:t>Estimating location manually using e.g. topographic maps and orienteering methods remains an option, but should usually be considered a last resort.</w:t>
            </w:r>
          </w:p>
        </w:tc>
      </w:tr>
    </w:tbl>
    <w:p w14:paraId="0AF032D0" w14:textId="77777777" w:rsidR="004706AD" w:rsidRPr="00EF4FFE" w:rsidRDefault="00000000">
      <w:pPr>
        <w:pStyle w:val="Heading2"/>
        <w:rPr>
          <w:rFonts w:ascii="Ebrima" w:hAnsi="Ebrima"/>
        </w:rPr>
      </w:pPr>
      <w:bookmarkStart w:id="23" w:name="sec-loc-rel"/>
      <w:bookmarkStart w:id="24" w:name="_Toc185347679"/>
      <w:bookmarkEnd w:id="10"/>
      <w:bookmarkEnd w:id="20"/>
      <w:r w:rsidRPr="00EF4FFE">
        <w:rPr>
          <w:rFonts w:ascii="Ebrima" w:hAnsi="Ebrima"/>
        </w:rPr>
        <w:t>3.2 Relative location</w:t>
      </w:r>
      <w:bookmarkEnd w:id="24"/>
    </w:p>
    <w:p w14:paraId="3BD9FF99" w14:textId="77777777" w:rsidR="004706AD" w:rsidRPr="00EF4FFE" w:rsidRDefault="00000000">
      <w:pPr>
        <w:pStyle w:val="FirstParagraph"/>
      </w:pPr>
      <w:r w:rsidRPr="00EF4FFE">
        <w:t>Absolute locations are enhanced by information about what is nearby. This context is useful for checking that a site’s coordinates are correct and for revisiting a site in future.</w:t>
      </w:r>
    </w:p>
    <w:p w14:paraId="352F669A" w14:textId="77777777" w:rsidR="004706AD" w:rsidRPr="00EF4FFE" w:rsidRDefault="00000000">
      <w:pPr>
        <w:pStyle w:val="Heading3"/>
      </w:pPr>
      <w:bookmarkStart w:id="25" w:name="sec-loc-relel"/>
      <w:bookmarkStart w:id="26" w:name="_Toc185347680"/>
      <w:r w:rsidRPr="00EF4FFE">
        <w:t>3.2.1 Relative elevation</w:t>
      </w:r>
      <w:bookmarkEnd w:id="26"/>
    </w:p>
    <w:p w14:paraId="767FE980" w14:textId="77777777" w:rsidR="004706AD" w:rsidRPr="00EF4FFE" w:rsidRDefault="00000000">
      <w:pPr>
        <w:pStyle w:val="FirstParagraph"/>
      </w:pPr>
      <w:r w:rsidRPr="00EF4FFE">
        <w:t xml:space="preserve">Elevation above the nearest down-slope drainage (open/flowing water, swampy ground, or a closed depression) is useful for landscape interpretations. The data can also be used to group </w:t>
      </w:r>
      <w:r w:rsidRPr="00EF4FFE">
        <w:lastRenderedPageBreak/>
        <w:t>profile descriptions, for instance when identifying sets of related terraces along river systems. The drainage feature to record against must be identified by tracing a path down-slope from the observation point, and may be far from the point of observation. As such, it will normally be more efficient to estimate this parameter after fieldwork using elevation and imagery data.</w:t>
      </w:r>
    </w:p>
    <w:p w14:paraId="242DBF40" w14:textId="77777777" w:rsidR="004706AD" w:rsidRPr="00EF4FFE" w:rsidRDefault="00000000">
      <w:pPr>
        <w:pStyle w:val="BodyText"/>
      </w:pPr>
      <w:r w:rsidRPr="00EF4FFE">
        <w:t>Record relative elevation in meters, with a precision of no more than 0.01 (1 cm), e.g. </w:t>
      </w:r>
      <w:r w:rsidRPr="00EF4FFE">
        <w:rPr>
          <w:rStyle w:val="ceg"/>
        </w:rPr>
        <w:t>25.5 m.</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1DFE4A8B" w14:textId="77777777" w:rsidTr="004706AD">
        <w:trPr>
          <w:cantSplit/>
        </w:trPr>
        <w:tc>
          <w:tcPr>
            <w:tcW w:w="0" w:type="auto"/>
            <w:tcMar>
              <w:left w:w="144" w:type="dxa"/>
            </w:tcMar>
          </w:tcPr>
          <w:p w14:paraId="0A0EB586" w14:textId="77777777" w:rsidR="004706AD" w:rsidRPr="00EF4FFE" w:rsidRDefault="00000000">
            <w:pPr>
              <w:pStyle w:val="BodyText"/>
              <w:spacing w:before="16" w:after="64"/>
            </w:pPr>
            <w:r w:rsidRPr="00EF4FFE">
              <w:rPr>
                <w:b/>
                <w:bCs/>
              </w:rPr>
              <w:t>Note 3.4: Relative elevation models</w:t>
            </w:r>
          </w:p>
          <w:p w14:paraId="71567CCA" w14:textId="77777777" w:rsidR="004706AD" w:rsidRPr="00EF4FFE" w:rsidRDefault="00000000">
            <w:pPr>
              <w:pStyle w:val="BodyText"/>
              <w:spacing w:before="16" w:after="16"/>
            </w:pPr>
            <w:r w:rsidRPr="00EF4FFE">
              <w:t>With a sufficiently detailed DEM and stream network data, a Relative Elevation Model (REM) can be constructed to estimate this parameter. The result will need to be ground-truthed.</w:t>
            </w:r>
          </w:p>
        </w:tc>
      </w:tr>
    </w:tbl>
    <w:p w14:paraId="3F7E8565" w14:textId="77777777" w:rsidR="004706AD" w:rsidRPr="00EF4FFE" w:rsidRDefault="00000000">
      <w:pPr>
        <w:pStyle w:val="Heading3"/>
      </w:pPr>
      <w:bookmarkStart w:id="27" w:name="sec-loc-reltri"/>
      <w:bookmarkStart w:id="28" w:name="_Toc185347681"/>
      <w:bookmarkEnd w:id="25"/>
      <w:r w:rsidRPr="00EF4FFE">
        <w:t>3.2.2 Triangulating off local features</w:t>
      </w:r>
      <w:bookmarkEnd w:id="28"/>
    </w:p>
    <w:p w14:paraId="73D057CB" w14:textId="77777777" w:rsidR="004706AD" w:rsidRPr="00EF4FFE" w:rsidRDefault="00000000">
      <w:pPr>
        <w:pStyle w:val="FirstParagraph"/>
      </w:pPr>
      <w:r w:rsidRPr="00EF4FFE">
        <w:t>Absolute location data can be backed up by measuring to nearby permanent or long-term features. This is particularly useful for relocating long-term monitoring plots. For this to work well, features should be within ~50 m of the target location and sufficiently sturdy to last until at least the next expected visit. Examples include fencelines, buildings, roads, and rock outcrops.</w:t>
      </w:r>
    </w:p>
    <w:p w14:paraId="1AC4FA5D" w14:textId="77777777" w:rsidR="004706AD" w:rsidRPr="00EF4FFE" w:rsidRDefault="00000000">
      <w:pPr>
        <w:pStyle w:val="BodyText"/>
      </w:pPr>
      <w:r w:rsidRPr="00EF4FFE">
        <w:t>For single-point sites, measure distance and direction using a tape and compass. Accuracy is improved by measuring to two or more features. For plot-based sites, one can measure from at least two corners to the target feature. Photographing the point/plot and reference points together is also useful.</w:t>
      </w:r>
    </w:p>
    <w:p w14:paraId="11C57FC1" w14:textId="77777777" w:rsidR="004706AD" w:rsidRPr="00EF4FFE" w:rsidRDefault="00000000">
      <w:pPr>
        <w:pStyle w:val="BodyText"/>
      </w:pPr>
      <w:r w:rsidRPr="00EF4FFE">
        <w:rPr>
          <w:highlight w:val="green"/>
        </w:rPr>
        <w:t>add a diagram here</w:t>
      </w:r>
    </w:p>
    <w:p w14:paraId="60C2CAE8" w14:textId="77777777" w:rsidR="004706AD" w:rsidRPr="00EF4FFE" w:rsidRDefault="00000000">
      <w:pPr>
        <w:pStyle w:val="Heading3"/>
      </w:pPr>
      <w:bookmarkStart w:id="29" w:name="sec-loc-reldesc"/>
      <w:bookmarkStart w:id="30" w:name="_Toc185347682"/>
      <w:bookmarkEnd w:id="27"/>
      <w:r w:rsidRPr="00EF4FFE">
        <w:t>3.2.3 Long-form descriptions</w:t>
      </w:r>
      <w:bookmarkEnd w:id="30"/>
    </w:p>
    <w:p w14:paraId="2BEEFE2C" w14:textId="77777777" w:rsidR="004706AD" w:rsidRPr="00EF4FFE" w:rsidRDefault="00000000">
      <w:pPr>
        <w:pStyle w:val="FirstParagraph"/>
      </w:pPr>
      <w:r w:rsidRPr="00EF4FFE">
        <w:t>For observation points that will be revisited, record practical information about how to return. This may include landholder contact details and records of previous interactions, notes about track conditions, locked gates, and potential hazards like water crossings. Spatial data recording the track from the nearest public road to the target location is particularly valuable.</w:t>
      </w:r>
    </w:p>
    <w:p w14:paraId="0A99BA4D" w14:textId="77777777" w:rsidR="004706AD" w:rsidRPr="00EF4FFE" w:rsidRDefault="00000000">
      <w:pPr>
        <w:pStyle w:val="Heading3"/>
      </w:pPr>
      <w:bookmarkStart w:id="31" w:name="sec-loc-admin"/>
      <w:bookmarkStart w:id="32" w:name="_Toc185347683"/>
      <w:bookmarkEnd w:id="29"/>
      <w:r w:rsidRPr="00EF4FFE">
        <w:t>3.2.4 Administrative location</w:t>
      </w:r>
      <w:bookmarkEnd w:id="32"/>
    </w:p>
    <w:p w14:paraId="468CC70E" w14:textId="77777777" w:rsidR="004706AD" w:rsidRPr="00EF4FFE" w:rsidRDefault="00000000">
      <w:pPr>
        <w:pStyle w:val="FirstParagraph"/>
      </w:pPr>
      <w:r w:rsidRPr="00EF4FFE">
        <w:t>Tagging sites with their administrative region(s) can help with discoverability (searching and filtering) in databases, and simplify information security and privacy arrangements. This does not need to be done in the field, provided accurate locations are recorded.</w:t>
      </w:r>
    </w:p>
    <w:p w14:paraId="21BD4EF0" w14:textId="77777777" w:rsidR="004706AD" w:rsidRPr="00EF4FFE" w:rsidRDefault="00000000">
      <w:pPr>
        <w:pStyle w:val="BodyText"/>
      </w:pPr>
      <w:r w:rsidRPr="00EF4FFE">
        <w:t>In New Zealand, relevant boundaries include Regional Council (</w:t>
      </w:r>
      <w:hyperlink w:anchor="ref-statsnz">
        <w:r w:rsidR="004706AD" w:rsidRPr="00EF4FFE">
          <w:rPr>
            <w:rStyle w:val="Hyperlink"/>
          </w:rPr>
          <w:t>Stats NZ 2023a</w:t>
        </w:r>
      </w:hyperlink>
      <w:r w:rsidRPr="00EF4FFE">
        <w:t>) and Territorial Authority (District Council, Stats NZ (</w:t>
      </w:r>
      <w:hyperlink w:anchor="ref-statsnza">
        <w:r w:rsidR="004706AD" w:rsidRPr="00EF4FFE">
          <w:rPr>
            <w:rStyle w:val="Hyperlink"/>
          </w:rPr>
          <w:t>2023b</w:t>
        </w:r>
      </w:hyperlink>
      <w:r w:rsidRPr="00EF4FFE">
        <w:t>)) areas. Note that these boundaries are periodically updated so need to be related to date of observation.</w:t>
      </w:r>
    </w:p>
    <w:p w14:paraId="768A0169" w14:textId="77777777" w:rsidR="004706AD" w:rsidRPr="00EF4FFE" w:rsidRDefault="00000000">
      <w:pPr>
        <w:pStyle w:val="Heading1"/>
      </w:pPr>
      <w:bookmarkStart w:id="33" w:name="sec-gmph"/>
      <w:bookmarkStart w:id="34" w:name="_Toc185347684"/>
      <w:bookmarkEnd w:id="8"/>
      <w:bookmarkEnd w:id="23"/>
      <w:bookmarkEnd w:id="31"/>
      <w:r w:rsidRPr="00EF4FFE">
        <w:lastRenderedPageBreak/>
        <w:t>4. Geomorphology</w:t>
      </w:r>
      <w:bookmarkEnd w:id="34"/>
    </w:p>
    <w:p w14:paraId="27650A23" w14:textId="77777777" w:rsidR="004706AD" w:rsidRPr="00EF4FFE" w:rsidRDefault="00000000">
      <w:pPr>
        <w:pStyle w:val="FirstParagraph"/>
      </w:pPr>
      <w:r w:rsidRPr="00EF4FFE">
        <w:t>Geomorphology limits the range of soils than can occur at specific locations on the basis of slope, relief, aspect, and drainage. Geomorphology can be described at multiple scales, which break down into progressively simpler shapes. The data points described in this chapter help the pedologist to do that consistently.</w:t>
      </w:r>
    </w:p>
    <w:p w14:paraId="6A42B741" w14:textId="77777777" w:rsidR="004706AD" w:rsidRPr="00EF4FFE" w:rsidRDefault="00000000">
      <w:pPr>
        <w:pStyle w:val="Heading2"/>
        <w:rPr>
          <w:rFonts w:ascii="Ebrima" w:hAnsi="Ebrima"/>
        </w:rPr>
      </w:pPr>
      <w:bookmarkStart w:id="35" w:name="sec-gmph-prov"/>
      <w:bookmarkStart w:id="36" w:name="_Toc185347685"/>
      <w:r w:rsidRPr="00EF4FFE">
        <w:rPr>
          <w:rFonts w:ascii="Ebrima" w:hAnsi="Ebrima"/>
        </w:rPr>
        <w:t>4.1 Province</w:t>
      </w:r>
      <w:bookmarkEnd w:id="36"/>
    </w:p>
    <w:p w14:paraId="1C7D30F3" w14:textId="77777777" w:rsidR="004706AD" w:rsidRPr="00EF4FFE" w:rsidRDefault="00000000">
      <w:pPr>
        <w:pStyle w:val="FirstParagraph"/>
      </w:pPr>
      <w:r w:rsidRPr="00EF4FFE">
        <w:t xml:space="preserve">Landscape Provinces identify major geomorphic zones in New Zealand, expressive of large-scale lithological associations, tectonic regime, and climate. </w:t>
      </w:r>
      <w:hyperlink w:anchor="tbl-ss-lftp">
        <w:r w:rsidR="004706AD" w:rsidRPr="00EF4FFE">
          <w:rPr>
            <w:rStyle w:val="Hyperlink"/>
          </w:rPr>
          <w:t>Table 4.1</w:t>
        </w:r>
      </w:hyperlink>
      <w:r w:rsidRPr="00EF4FFE">
        <w:t xml:space="preserve"> lists their names and </w:t>
      </w:r>
      <w:hyperlink w:anchor="fig-ss-lftp">
        <w:r w:rsidR="004706AD" w:rsidRPr="00EF4FFE">
          <w:rPr>
            <w:rStyle w:val="Hyperlink"/>
          </w:rPr>
          <w:t>Figure 4.1</w:t>
        </w:r>
      </w:hyperlink>
      <w:r w:rsidRPr="00EF4FFE">
        <w:t xml:space="preserve"> shows their general distribution.</w:t>
      </w:r>
    </w:p>
    <w:tbl>
      <w:tblPr>
        <w:tblStyle w:val="Table"/>
        <w:tblW w:w="5000" w:type="pct"/>
        <w:tblLayout w:type="fixed"/>
        <w:tblLook w:val="0000" w:firstRow="0" w:lastRow="0" w:firstColumn="0" w:lastColumn="0" w:noHBand="0" w:noVBand="0"/>
      </w:tblPr>
      <w:tblGrid>
        <w:gridCol w:w="10466"/>
      </w:tblGrid>
      <w:tr w:rsidR="004706AD" w:rsidRPr="00EF4FFE" w14:paraId="7545F1A0" w14:textId="77777777">
        <w:tc>
          <w:tcPr>
            <w:tcW w:w="7920" w:type="dxa"/>
          </w:tcPr>
          <w:p w14:paraId="09CBA92E" w14:textId="77777777" w:rsidR="004706AD" w:rsidRPr="00EF4FFE" w:rsidRDefault="00000000">
            <w:pPr>
              <w:pStyle w:val="ImageCaption"/>
              <w:spacing w:before="200"/>
            </w:pPr>
            <w:bookmarkStart w:id="37" w:name="tbl-ss-lftp"/>
            <w:r w:rsidRPr="00EF4FFE">
              <w:t>Table 4.1: Landscape provinces of New Zealand</w:t>
            </w:r>
          </w:p>
          <w:tbl>
            <w:tblPr>
              <w:tblStyle w:val="Table"/>
              <w:tblW w:w="5000" w:type="pct"/>
              <w:tblLayout w:type="fixed"/>
              <w:tblLook w:val="0020" w:firstRow="1" w:lastRow="0" w:firstColumn="0" w:lastColumn="0" w:noHBand="0" w:noVBand="0"/>
            </w:tblPr>
            <w:tblGrid>
              <w:gridCol w:w="647"/>
              <w:gridCol w:w="4690"/>
              <w:gridCol w:w="592"/>
              <w:gridCol w:w="4321"/>
            </w:tblGrid>
            <w:tr w:rsidR="004706AD" w:rsidRPr="00EF4FFE" w14:paraId="474F542E" w14:textId="77777777" w:rsidTr="004706AD">
              <w:trPr>
                <w:cnfStyle w:val="100000000000" w:firstRow="1" w:lastRow="0" w:firstColumn="0" w:lastColumn="0" w:oddVBand="0" w:evenVBand="0" w:oddHBand="0" w:evenHBand="0" w:firstRowFirstColumn="0" w:firstRowLastColumn="0" w:lastRowFirstColumn="0" w:lastRowLastColumn="0"/>
                <w:tblHeader/>
              </w:trPr>
              <w:tc>
                <w:tcPr>
                  <w:tcW w:w="0" w:type="auto"/>
                </w:tcPr>
                <w:p w14:paraId="65260773" w14:textId="77777777" w:rsidR="004706AD" w:rsidRPr="00EF4FFE" w:rsidRDefault="004706AD">
                  <w:pPr>
                    <w:pStyle w:val="Compact"/>
                  </w:pPr>
                </w:p>
              </w:tc>
              <w:tc>
                <w:tcPr>
                  <w:tcW w:w="0" w:type="auto"/>
                </w:tcPr>
                <w:p w14:paraId="7EF8BA63" w14:textId="77777777" w:rsidR="004706AD" w:rsidRPr="00EF4FFE" w:rsidRDefault="00000000">
                  <w:pPr>
                    <w:pStyle w:val="Compact"/>
                    <w:jc w:val="center"/>
                    <w:rPr>
                      <w:b/>
                      <w:bCs/>
                    </w:rPr>
                  </w:pPr>
                  <w:r w:rsidRPr="00EF4FFE">
                    <w:rPr>
                      <w:b/>
                      <w:bCs/>
                    </w:rPr>
                    <w:t>Northern Provinces</w:t>
                  </w:r>
                </w:p>
              </w:tc>
              <w:tc>
                <w:tcPr>
                  <w:tcW w:w="0" w:type="auto"/>
                </w:tcPr>
                <w:p w14:paraId="27137296" w14:textId="77777777" w:rsidR="004706AD" w:rsidRPr="00EF4FFE" w:rsidRDefault="004706AD">
                  <w:pPr>
                    <w:pStyle w:val="Compact"/>
                    <w:rPr>
                      <w:b/>
                      <w:bCs/>
                    </w:rPr>
                  </w:pPr>
                </w:p>
              </w:tc>
              <w:tc>
                <w:tcPr>
                  <w:tcW w:w="0" w:type="auto"/>
                </w:tcPr>
                <w:p w14:paraId="301F9978" w14:textId="77777777" w:rsidR="004706AD" w:rsidRPr="00EF4FFE" w:rsidRDefault="00000000">
                  <w:pPr>
                    <w:pStyle w:val="Compact"/>
                    <w:jc w:val="center"/>
                    <w:rPr>
                      <w:b/>
                      <w:bCs/>
                    </w:rPr>
                  </w:pPr>
                  <w:r w:rsidRPr="00EF4FFE">
                    <w:rPr>
                      <w:b/>
                      <w:bCs/>
                    </w:rPr>
                    <w:t>Southern Provinces</w:t>
                  </w:r>
                </w:p>
              </w:tc>
            </w:tr>
            <w:tr w:rsidR="004706AD" w:rsidRPr="00EF4FFE" w14:paraId="3BD9628E" w14:textId="77777777" w:rsidTr="006F69C5">
              <w:tc>
                <w:tcPr>
                  <w:tcW w:w="0" w:type="auto"/>
                  <w:vAlign w:val="center"/>
                </w:tcPr>
                <w:p w14:paraId="495D3C68" w14:textId="77777777" w:rsidR="004706AD" w:rsidRPr="00EF4FFE" w:rsidRDefault="00000000" w:rsidP="006F69C5">
                  <w:pPr>
                    <w:pStyle w:val="Compact"/>
                    <w:rPr>
                      <w:rStyle w:val="ceg"/>
                    </w:rPr>
                  </w:pPr>
                  <w:r w:rsidRPr="00EF4FFE">
                    <w:rPr>
                      <w:rStyle w:val="ceg"/>
                    </w:rPr>
                    <w:t>NN</w:t>
                  </w:r>
                </w:p>
              </w:tc>
              <w:tc>
                <w:tcPr>
                  <w:tcW w:w="0" w:type="auto"/>
                  <w:vAlign w:val="center"/>
                </w:tcPr>
                <w:p w14:paraId="18E33780" w14:textId="77777777" w:rsidR="004706AD" w:rsidRPr="00EF4FFE" w:rsidRDefault="00000000" w:rsidP="006F69C5">
                  <w:pPr>
                    <w:pStyle w:val="Compact"/>
                  </w:pPr>
                  <w:r w:rsidRPr="00EF4FFE">
                    <w:t>Northland</w:t>
                  </w:r>
                </w:p>
              </w:tc>
              <w:tc>
                <w:tcPr>
                  <w:tcW w:w="0" w:type="auto"/>
                  <w:vAlign w:val="center"/>
                </w:tcPr>
                <w:p w14:paraId="5FD4FB8B" w14:textId="77777777" w:rsidR="004706AD" w:rsidRPr="00EF4FFE" w:rsidRDefault="00000000" w:rsidP="006F69C5">
                  <w:pPr>
                    <w:pStyle w:val="Compact"/>
                    <w:rPr>
                      <w:rStyle w:val="ceg"/>
                    </w:rPr>
                  </w:pPr>
                  <w:r w:rsidRPr="00EF4FFE">
                    <w:rPr>
                      <w:rStyle w:val="ceg"/>
                    </w:rPr>
                    <w:t>SI</w:t>
                  </w:r>
                </w:p>
              </w:tc>
              <w:tc>
                <w:tcPr>
                  <w:tcW w:w="0" w:type="auto"/>
                  <w:vAlign w:val="center"/>
                </w:tcPr>
                <w:p w14:paraId="08C2FFBB" w14:textId="77777777" w:rsidR="004706AD" w:rsidRPr="00EF4FFE" w:rsidRDefault="00000000" w:rsidP="006F69C5">
                  <w:pPr>
                    <w:pStyle w:val="Compact"/>
                  </w:pPr>
                  <w:r w:rsidRPr="00EF4FFE">
                    <w:t>South Island axial mountains</w:t>
                  </w:r>
                </w:p>
              </w:tc>
            </w:tr>
            <w:tr w:rsidR="004706AD" w:rsidRPr="00EF4FFE" w14:paraId="0E930C9E" w14:textId="77777777" w:rsidTr="006F69C5">
              <w:tc>
                <w:tcPr>
                  <w:tcW w:w="0" w:type="auto"/>
                  <w:vAlign w:val="center"/>
                </w:tcPr>
                <w:p w14:paraId="1DA6AF37" w14:textId="77777777" w:rsidR="004706AD" w:rsidRPr="00EF4FFE" w:rsidRDefault="00000000" w:rsidP="006F69C5">
                  <w:pPr>
                    <w:pStyle w:val="Compact"/>
                    <w:rPr>
                      <w:rStyle w:val="ceg"/>
                    </w:rPr>
                  </w:pPr>
                  <w:r w:rsidRPr="00EF4FFE">
                    <w:rPr>
                      <w:rStyle w:val="ceg"/>
                    </w:rPr>
                    <w:t>NL</w:t>
                  </w:r>
                </w:p>
              </w:tc>
              <w:tc>
                <w:tcPr>
                  <w:tcW w:w="0" w:type="auto"/>
                  <w:vAlign w:val="center"/>
                </w:tcPr>
                <w:p w14:paraId="1E9C8B5A" w14:textId="77777777" w:rsidR="004706AD" w:rsidRPr="00EF4FFE" w:rsidRDefault="00000000" w:rsidP="006F69C5">
                  <w:pPr>
                    <w:pStyle w:val="Compact"/>
                  </w:pPr>
                  <w:r w:rsidRPr="00EF4FFE">
                    <w:t>Northern Lowlands</w:t>
                  </w:r>
                </w:p>
              </w:tc>
              <w:tc>
                <w:tcPr>
                  <w:tcW w:w="0" w:type="auto"/>
                  <w:vAlign w:val="center"/>
                </w:tcPr>
                <w:p w14:paraId="769AC246" w14:textId="77777777" w:rsidR="004706AD" w:rsidRPr="00EF4FFE" w:rsidRDefault="00000000" w:rsidP="006F69C5">
                  <w:pPr>
                    <w:pStyle w:val="Compact"/>
                    <w:rPr>
                      <w:rStyle w:val="ceg"/>
                    </w:rPr>
                  </w:pPr>
                  <w:r w:rsidRPr="00EF4FFE">
                    <w:rPr>
                      <w:rStyle w:val="ceg"/>
                    </w:rPr>
                    <w:t>SR</w:t>
                  </w:r>
                </w:p>
              </w:tc>
              <w:tc>
                <w:tcPr>
                  <w:tcW w:w="0" w:type="auto"/>
                  <w:vAlign w:val="center"/>
                </w:tcPr>
                <w:p w14:paraId="2A1BFBAE" w14:textId="77777777" w:rsidR="004706AD" w:rsidRPr="00EF4FFE" w:rsidRDefault="00000000" w:rsidP="006F69C5">
                  <w:pPr>
                    <w:pStyle w:val="Compact"/>
                  </w:pPr>
                  <w:r w:rsidRPr="00EF4FFE">
                    <w:t>Front Ranges and inland basins</w:t>
                  </w:r>
                </w:p>
              </w:tc>
            </w:tr>
            <w:tr w:rsidR="004706AD" w:rsidRPr="00EF4FFE" w14:paraId="7FB2A24F" w14:textId="77777777" w:rsidTr="006F69C5">
              <w:tc>
                <w:tcPr>
                  <w:tcW w:w="0" w:type="auto"/>
                  <w:vAlign w:val="center"/>
                </w:tcPr>
                <w:p w14:paraId="3A57CB09" w14:textId="77777777" w:rsidR="004706AD" w:rsidRPr="00EF4FFE" w:rsidRDefault="00000000" w:rsidP="006F69C5">
                  <w:pPr>
                    <w:pStyle w:val="Compact"/>
                    <w:rPr>
                      <w:rStyle w:val="ceg"/>
                    </w:rPr>
                  </w:pPr>
                  <w:r w:rsidRPr="00EF4FFE">
                    <w:rPr>
                      <w:rStyle w:val="ceg"/>
                    </w:rPr>
                    <w:t>NW</w:t>
                  </w:r>
                </w:p>
              </w:tc>
              <w:tc>
                <w:tcPr>
                  <w:tcW w:w="0" w:type="auto"/>
                  <w:vAlign w:val="center"/>
                </w:tcPr>
                <w:p w14:paraId="5514F69A" w14:textId="77777777" w:rsidR="004706AD" w:rsidRPr="00EF4FFE" w:rsidRDefault="00000000" w:rsidP="006F69C5">
                  <w:pPr>
                    <w:pStyle w:val="Compact"/>
                  </w:pPr>
                  <w:r w:rsidRPr="00EF4FFE">
                    <w:t>North-western sedimentary hills</w:t>
                  </w:r>
                </w:p>
              </w:tc>
              <w:tc>
                <w:tcPr>
                  <w:tcW w:w="0" w:type="auto"/>
                  <w:vAlign w:val="center"/>
                </w:tcPr>
                <w:p w14:paraId="20456616" w14:textId="77777777" w:rsidR="004706AD" w:rsidRPr="00EF4FFE" w:rsidRDefault="00000000" w:rsidP="006F69C5">
                  <w:pPr>
                    <w:pStyle w:val="Compact"/>
                    <w:rPr>
                      <w:rStyle w:val="ceg"/>
                    </w:rPr>
                  </w:pPr>
                  <w:r w:rsidRPr="00EF4FFE">
                    <w:rPr>
                      <w:rStyle w:val="ceg"/>
                    </w:rPr>
                    <w:t>SO</w:t>
                  </w:r>
                </w:p>
              </w:tc>
              <w:tc>
                <w:tcPr>
                  <w:tcW w:w="0" w:type="auto"/>
                  <w:vAlign w:val="center"/>
                </w:tcPr>
                <w:p w14:paraId="216A224D" w14:textId="77777777" w:rsidR="004706AD" w:rsidRPr="00EF4FFE" w:rsidRDefault="00000000" w:rsidP="006F69C5">
                  <w:pPr>
                    <w:pStyle w:val="Compact"/>
                  </w:pPr>
                  <w:r w:rsidRPr="00EF4FFE">
                    <w:t>Otago basin and range</w:t>
                  </w:r>
                </w:p>
              </w:tc>
            </w:tr>
            <w:tr w:rsidR="004706AD" w:rsidRPr="00EF4FFE" w14:paraId="68BF4C67" w14:textId="77777777" w:rsidTr="006F69C5">
              <w:tc>
                <w:tcPr>
                  <w:tcW w:w="0" w:type="auto"/>
                  <w:vAlign w:val="center"/>
                </w:tcPr>
                <w:p w14:paraId="0309B5B3" w14:textId="77777777" w:rsidR="004706AD" w:rsidRPr="00EF4FFE" w:rsidRDefault="00000000" w:rsidP="006F69C5">
                  <w:pPr>
                    <w:pStyle w:val="Compact"/>
                    <w:rPr>
                      <w:rStyle w:val="ceg"/>
                    </w:rPr>
                  </w:pPr>
                  <w:r w:rsidRPr="00EF4FFE">
                    <w:rPr>
                      <w:rStyle w:val="ceg"/>
                    </w:rPr>
                    <w:t>NV</w:t>
                  </w:r>
                </w:p>
              </w:tc>
              <w:tc>
                <w:tcPr>
                  <w:tcW w:w="0" w:type="auto"/>
                  <w:vAlign w:val="center"/>
                </w:tcPr>
                <w:p w14:paraId="268C5764" w14:textId="77777777" w:rsidR="004706AD" w:rsidRPr="00EF4FFE" w:rsidRDefault="00000000" w:rsidP="006F69C5">
                  <w:pPr>
                    <w:pStyle w:val="Compact"/>
                  </w:pPr>
                  <w:r w:rsidRPr="00EF4FFE">
                    <w:t>Central Volcanic Zone</w:t>
                  </w:r>
                </w:p>
              </w:tc>
              <w:tc>
                <w:tcPr>
                  <w:tcW w:w="0" w:type="auto"/>
                  <w:vAlign w:val="center"/>
                </w:tcPr>
                <w:p w14:paraId="7101561E" w14:textId="77777777" w:rsidR="004706AD" w:rsidRPr="00EF4FFE" w:rsidRDefault="00000000" w:rsidP="006F69C5">
                  <w:pPr>
                    <w:pStyle w:val="Compact"/>
                    <w:rPr>
                      <w:rStyle w:val="ceg"/>
                    </w:rPr>
                  </w:pPr>
                  <w:r w:rsidRPr="00EF4FFE">
                    <w:rPr>
                      <w:rStyle w:val="ceg"/>
                    </w:rPr>
                    <w:t>SF</w:t>
                  </w:r>
                </w:p>
              </w:tc>
              <w:tc>
                <w:tcPr>
                  <w:tcW w:w="0" w:type="auto"/>
                  <w:vAlign w:val="center"/>
                </w:tcPr>
                <w:p w14:paraId="5B51B5FB" w14:textId="77777777" w:rsidR="004706AD" w:rsidRPr="00EF4FFE" w:rsidRDefault="00000000" w:rsidP="006F69C5">
                  <w:pPr>
                    <w:pStyle w:val="Compact"/>
                  </w:pPr>
                  <w:r w:rsidRPr="00EF4FFE">
                    <w:t>Fiordland</w:t>
                  </w:r>
                </w:p>
              </w:tc>
            </w:tr>
            <w:tr w:rsidR="004706AD" w:rsidRPr="00EF4FFE" w14:paraId="4A42511C" w14:textId="77777777" w:rsidTr="006F69C5">
              <w:tc>
                <w:tcPr>
                  <w:tcW w:w="0" w:type="auto"/>
                  <w:vAlign w:val="center"/>
                </w:tcPr>
                <w:p w14:paraId="0DE2ECAE" w14:textId="77777777" w:rsidR="004706AD" w:rsidRPr="00EF4FFE" w:rsidRDefault="00000000" w:rsidP="006F69C5">
                  <w:pPr>
                    <w:pStyle w:val="Compact"/>
                    <w:rPr>
                      <w:rStyle w:val="ceg"/>
                    </w:rPr>
                  </w:pPr>
                  <w:r w:rsidRPr="00EF4FFE">
                    <w:rPr>
                      <w:rStyle w:val="ceg"/>
                    </w:rPr>
                    <w:t>NT</w:t>
                  </w:r>
                </w:p>
              </w:tc>
              <w:tc>
                <w:tcPr>
                  <w:tcW w:w="0" w:type="auto"/>
                  <w:vAlign w:val="center"/>
                </w:tcPr>
                <w:p w14:paraId="559E79D8" w14:textId="77777777" w:rsidR="004706AD" w:rsidRPr="00EF4FFE" w:rsidRDefault="00000000" w:rsidP="006F69C5">
                  <w:pPr>
                    <w:pStyle w:val="Compact"/>
                  </w:pPr>
                  <w:r w:rsidRPr="00EF4FFE">
                    <w:t>Stratovolcanoes and ringplains</w:t>
                  </w:r>
                </w:p>
              </w:tc>
              <w:tc>
                <w:tcPr>
                  <w:tcW w:w="0" w:type="auto"/>
                  <w:vAlign w:val="center"/>
                </w:tcPr>
                <w:p w14:paraId="3BB53ADF" w14:textId="77777777" w:rsidR="004706AD" w:rsidRPr="00EF4FFE" w:rsidRDefault="00000000" w:rsidP="006F69C5">
                  <w:pPr>
                    <w:pStyle w:val="Compact"/>
                    <w:rPr>
                      <w:rStyle w:val="ceg"/>
                    </w:rPr>
                  </w:pPr>
                  <w:r w:rsidRPr="00EF4FFE">
                    <w:rPr>
                      <w:rStyle w:val="ceg"/>
                    </w:rPr>
                    <w:t>SW</w:t>
                  </w:r>
                </w:p>
              </w:tc>
              <w:tc>
                <w:tcPr>
                  <w:tcW w:w="0" w:type="auto"/>
                  <w:vAlign w:val="center"/>
                </w:tcPr>
                <w:p w14:paraId="32A049F7" w14:textId="77777777" w:rsidR="004706AD" w:rsidRPr="00EF4FFE" w:rsidRDefault="00000000" w:rsidP="006F69C5">
                  <w:pPr>
                    <w:pStyle w:val="Compact"/>
                  </w:pPr>
                  <w:r w:rsidRPr="00EF4FFE">
                    <w:t>West coast piedmont, hills and mountains</w:t>
                  </w:r>
                </w:p>
              </w:tc>
            </w:tr>
            <w:tr w:rsidR="004706AD" w:rsidRPr="00EF4FFE" w14:paraId="095D88F9" w14:textId="77777777" w:rsidTr="006F69C5">
              <w:tc>
                <w:tcPr>
                  <w:tcW w:w="0" w:type="auto"/>
                  <w:vAlign w:val="center"/>
                </w:tcPr>
                <w:p w14:paraId="6D2E8AD7" w14:textId="77777777" w:rsidR="004706AD" w:rsidRPr="00EF4FFE" w:rsidRDefault="00000000" w:rsidP="006F69C5">
                  <w:pPr>
                    <w:pStyle w:val="Compact"/>
                    <w:rPr>
                      <w:rStyle w:val="ceg"/>
                    </w:rPr>
                  </w:pPr>
                  <w:r w:rsidRPr="00EF4FFE">
                    <w:rPr>
                      <w:rStyle w:val="ceg"/>
                    </w:rPr>
                    <w:t>NI</w:t>
                  </w:r>
                </w:p>
              </w:tc>
              <w:tc>
                <w:tcPr>
                  <w:tcW w:w="0" w:type="auto"/>
                  <w:vAlign w:val="center"/>
                </w:tcPr>
                <w:p w14:paraId="2D915AFC" w14:textId="77777777" w:rsidR="004706AD" w:rsidRPr="00EF4FFE" w:rsidRDefault="00000000" w:rsidP="006F69C5">
                  <w:pPr>
                    <w:pStyle w:val="Compact"/>
                  </w:pPr>
                  <w:r w:rsidRPr="00EF4FFE">
                    <w:t>North Island Axial Mountains</w:t>
                  </w:r>
                </w:p>
              </w:tc>
              <w:tc>
                <w:tcPr>
                  <w:tcW w:w="0" w:type="auto"/>
                  <w:vAlign w:val="center"/>
                </w:tcPr>
                <w:p w14:paraId="3C5C3935" w14:textId="77777777" w:rsidR="004706AD" w:rsidRPr="00EF4FFE" w:rsidRDefault="00000000" w:rsidP="006F69C5">
                  <w:pPr>
                    <w:pStyle w:val="Compact"/>
                    <w:rPr>
                      <w:rStyle w:val="ceg"/>
                    </w:rPr>
                  </w:pPr>
                  <w:r w:rsidRPr="00EF4FFE">
                    <w:rPr>
                      <w:rStyle w:val="ceg"/>
                    </w:rPr>
                    <w:t>SN</w:t>
                  </w:r>
                </w:p>
              </w:tc>
              <w:tc>
                <w:tcPr>
                  <w:tcW w:w="0" w:type="auto"/>
                  <w:vAlign w:val="center"/>
                </w:tcPr>
                <w:p w14:paraId="390B80EB" w14:textId="77777777" w:rsidR="004706AD" w:rsidRPr="00EF4FFE" w:rsidRDefault="00000000" w:rsidP="006F69C5">
                  <w:pPr>
                    <w:pStyle w:val="Compact"/>
                  </w:pPr>
                  <w:r w:rsidRPr="00EF4FFE">
                    <w:t>Northwest Nelson</w:t>
                  </w:r>
                </w:p>
              </w:tc>
            </w:tr>
            <w:tr w:rsidR="004706AD" w:rsidRPr="00EF4FFE" w14:paraId="0C624C5E" w14:textId="77777777" w:rsidTr="006F69C5">
              <w:tc>
                <w:tcPr>
                  <w:tcW w:w="0" w:type="auto"/>
                  <w:vAlign w:val="center"/>
                </w:tcPr>
                <w:p w14:paraId="645C6483" w14:textId="77777777" w:rsidR="004706AD" w:rsidRPr="00EF4FFE" w:rsidRDefault="00000000" w:rsidP="006F69C5">
                  <w:pPr>
                    <w:pStyle w:val="Compact"/>
                    <w:rPr>
                      <w:rStyle w:val="ceg"/>
                    </w:rPr>
                  </w:pPr>
                  <w:r w:rsidRPr="00EF4FFE">
                    <w:rPr>
                      <w:rStyle w:val="ceg"/>
                    </w:rPr>
                    <w:t>NS</w:t>
                  </w:r>
                </w:p>
              </w:tc>
              <w:tc>
                <w:tcPr>
                  <w:tcW w:w="0" w:type="auto"/>
                  <w:vAlign w:val="center"/>
                </w:tcPr>
                <w:p w14:paraId="4788EE4D" w14:textId="77777777" w:rsidR="004706AD" w:rsidRPr="00EF4FFE" w:rsidRDefault="00000000" w:rsidP="006F69C5">
                  <w:pPr>
                    <w:pStyle w:val="Compact"/>
                  </w:pPr>
                  <w:r w:rsidRPr="00EF4FFE">
                    <w:t>Southern and Eastern Sedimentary Hills</w:t>
                  </w:r>
                </w:p>
              </w:tc>
              <w:tc>
                <w:tcPr>
                  <w:tcW w:w="0" w:type="auto"/>
                  <w:vAlign w:val="center"/>
                </w:tcPr>
                <w:p w14:paraId="6B2ACB59" w14:textId="77777777" w:rsidR="004706AD" w:rsidRPr="00EF4FFE" w:rsidRDefault="00000000" w:rsidP="006F69C5">
                  <w:pPr>
                    <w:pStyle w:val="Compact"/>
                    <w:rPr>
                      <w:rStyle w:val="ceg"/>
                    </w:rPr>
                  </w:pPr>
                  <w:r w:rsidRPr="00EF4FFE">
                    <w:rPr>
                      <w:rStyle w:val="ceg"/>
                    </w:rPr>
                    <w:t>SS</w:t>
                  </w:r>
                </w:p>
              </w:tc>
              <w:tc>
                <w:tcPr>
                  <w:tcW w:w="0" w:type="auto"/>
                  <w:vAlign w:val="center"/>
                </w:tcPr>
                <w:p w14:paraId="63C80B31" w14:textId="77777777" w:rsidR="004706AD" w:rsidRPr="00EF4FFE" w:rsidRDefault="00000000" w:rsidP="006F69C5">
                  <w:pPr>
                    <w:pStyle w:val="Compact"/>
                  </w:pPr>
                  <w:r w:rsidRPr="00EF4FFE">
                    <w:t>North Bank and the Marlborough Sounds</w:t>
                  </w:r>
                </w:p>
              </w:tc>
            </w:tr>
            <w:tr w:rsidR="004706AD" w:rsidRPr="00EF4FFE" w14:paraId="4745DFF5" w14:textId="77777777" w:rsidTr="006F69C5">
              <w:tc>
                <w:tcPr>
                  <w:tcW w:w="0" w:type="auto"/>
                  <w:vAlign w:val="center"/>
                </w:tcPr>
                <w:p w14:paraId="32186567" w14:textId="77777777" w:rsidR="004706AD" w:rsidRPr="00EF4FFE" w:rsidRDefault="00000000" w:rsidP="006F69C5">
                  <w:pPr>
                    <w:pStyle w:val="Compact"/>
                    <w:rPr>
                      <w:rStyle w:val="ceg"/>
                    </w:rPr>
                  </w:pPr>
                  <w:r w:rsidRPr="00EF4FFE">
                    <w:rPr>
                      <w:rStyle w:val="ceg"/>
                    </w:rPr>
                    <w:t>NM</w:t>
                  </w:r>
                </w:p>
              </w:tc>
              <w:tc>
                <w:tcPr>
                  <w:tcW w:w="0" w:type="auto"/>
                  <w:vAlign w:val="center"/>
                </w:tcPr>
                <w:p w14:paraId="6CF6DD2F" w14:textId="77777777" w:rsidR="004706AD" w:rsidRPr="00EF4FFE" w:rsidRDefault="00000000" w:rsidP="006F69C5">
                  <w:pPr>
                    <w:pStyle w:val="Compact"/>
                  </w:pPr>
                  <w:r w:rsidRPr="00EF4FFE">
                    <w:t>Marine Terraces, Plains and Dunelands</w:t>
                  </w:r>
                </w:p>
              </w:tc>
              <w:tc>
                <w:tcPr>
                  <w:tcW w:w="0" w:type="auto"/>
                  <w:vAlign w:val="center"/>
                </w:tcPr>
                <w:p w14:paraId="559039D3" w14:textId="77777777" w:rsidR="004706AD" w:rsidRPr="00EF4FFE" w:rsidRDefault="00000000" w:rsidP="006F69C5">
                  <w:pPr>
                    <w:pStyle w:val="Compact"/>
                    <w:rPr>
                      <w:rStyle w:val="ceg"/>
                    </w:rPr>
                  </w:pPr>
                  <w:r w:rsidRPr="00EF4FFE">
                    <w:rPr>
                      <w:rStyle w:val="ceg"/>
                    </w:rPr>
                    <w:t>SM</w:t>
                  </w:r>
                </w:p>
              </w:tc>
              <w:tc>
                <w:tcPr>
                  <w:tcW w:w="0" w:type="auto"/>
                  <w:vAlign w:val="center"/>
                </w:tcPr>
                <w:p w14:paraId="19074745" w14:textId="77777777" w:rsidR="004706AD" w:rsidRPr="00EF4FFE" w:rsidRDefault="00000000" w:rsidP="006F69C5">
                  <w:pPr>
                    <w:pStyle w:val="Compact"/>
                  </w:pPr>
                  <w:r w:rsidRPr="00EF4FFE">
                    <w:t>Marlborough Mountains</w:t>
                  </w:r>
                </w:p>
              </w:tc>
            </w:tr>
            <w:tr w:rsidR="004706AD" w:rsidRPr="00EF4FFE" w14:paraId="60D50EAF" w14:textId="77777777" w:rsidTr="006F69C5">
              <w:tc>
                <w:tcPr>
                  <w:tcW w:w="0" w:type="auto"/>
                  <w:vAlign w:val="center"/>
                </w:tcPr>
                <w:p w14:paraId="5EAD9531" w14:textId="77777777" w:rsidR="004706AD" w:rsidRPr="00EF4FFE" w:rsidRDefault="00000000" w:rsidP="006F69C5">
                  <w:pPr>
                    <w:pStyle w:val="Compact"/>
                    <w:rPr>
                      <w:rStyle w:val="ceg"/>
                    </w:rPr>
                  </w:pPr>
                  <w:r w:rsidRPr="00EF4FFE">
                    <w:rPr>
                      <w:rStyle w:val="ceg"/>
                    </w:rPr>
                    <w:t>NA</w:t>
                  </w:r>
                </w:p>
              </w:tc>
              <w:tc>
                <w:tcPr>
                  <w:tcW w:w="0" w:type="auto"/>
                  <w:vAlign w:val="center"/>
                </w:tcPr>
                <w:p w14:paraId="444154D0" w14:textId="77777777" w:rsidR="004706AD" w:rsidRPr="00EF4FFE" w:rsidRDefault="00000000" w:rsidP="006F69C5">
                  <w:pPr>
                    <w:pStyle w:val="Compact"/>
                  </w:pPr>
                  <w:r w:rsidRPr="00EF4FFE">
                    <w:t>Accretionary wedge and old sedimentary hills</w:t>
                  </w:r>
                </w:p>
              </w:tc>
              <w:tc>
                <w:tcPr>
                  <w:tcW w:w="0" w:type="auto"/>
                  <w:vAlign w:val="center"/>
                </w:tcPr>
                <w:p w14:paraId="195F8B81" w14:textId="77777777" w:rsidR="004706AD" w:rsidRPr="00EF4FFE" w:rsidRDefault="00000000" w:rsidP="006F69C5">
                  <w:pPr>
                    <w:pStyle w:val="Compact"/>
                    <w:rPr>
                      <w:rStyle w:val="ceg"/>
                    </w:rPr>
                  </w:pPr>
                  <w:r w:rsidRPr="00EF4FFE">
                    <w:rPr>
                      <w:rStyle w:val="ceg"/>
                    </w:rPr>
                    <w:t>SP</w:t>
                  </w:r>
                </w:p>
              </w:tc>
              <w:tc>
                <w:tcPr>
                  <w:tcW w:w="0" w:type="auto"/>
                  <w:vAlign w:val="center"/>
                </w:tcPr>
                <w:p w14:paraId="01778279" w14:textId="77777777" w:rsidR="004706AD" w:rsidRPr="00EF4FFE" w:rsidRDefault="00000000" w:rsidP="006F69C5">
                  <w:pPr>
                    <w:pStyle w:val="Compact"/>
                  </w:pPr>
                  <w:r w:rsidRPr="00EF4FFE">
                    <w:t>East Coast Peninsulas</w:t>
                  </w:r>
                </w:p>
              </w:tc>
            </w:tr>
            <w:tr w:rsidR="004706AD" w:rsidRPr="00EF4FFE" w14:paraId="4B0014E0" w14:textId="77777777" w:rsidTr="006F69C5">
              <w:tc>
                <w:tcPr>
                  <w:tcW w:w="0" w:type="auto"/>
                  <w:vAlign w:val="center"/>
                </w:tcPr>
                <w:p w14:paraId="68A1284A" w14:textId="77777777" w:rsidR="004706AD" w:rsidRPr="00EF4FFE" w:rsidRDefault="00000000" w:rsidP="006F69C5">
                  <w:pPr>
                    <w:pStyle w:val="Compact"/>
                    <w:rPr>
                      <w:rStyle w:val="ceg"/>
                    </w:rPr>
                  </w:pPr>
                  <w:r w:rsidRPr="00EF4FFE">
                    <w:rPr>
                      <w:rStyle w:val="ceg"/>
                    </w:rPr>
                    <w:t>NC</w:t>
                  </w:r>
                </w:p>
              </w:tc>
              <w:tc>
                <w:tcPr>
                  <w:tcW w:w="0" w:type="auto"/>
                  <w:vAlign w:val="center"/>
                </w:tcPr>
                <w:p w14:paraId="09938696" w14:textId="77777777" w:rsidR="004706AD" w:rsidRPr="00EF4FFE" w:rsidRDefault="00000000" w:rsidP="006F69C5">
                  <w:pPr>
                    <w:pStyle w:val="Compact"/>
                  </w:pPr>
                  <w:r w:rsidRPr="00EF4FFE">
                    <w:t>Chatham Islands</w:t>
                  </w:r>
                </w:p>
              </w:tc>
              <w:tc>
                <w:tcPr>
                  <w:tcW w:w="0" w:type="auto"/>
                  <w:vAlign w:val="center"/>
                </w:tcPr>
                <w:p w14:paraId="7B9EEAF3" w14:textId="77777777" w:rsidR="004706AD" w:rsidRPr="00EF4FFE" w:rsidRDefault="00000000" w:rsidP="006F69C5">
                  <w:pPr>
                    <w:pStyle w:val="Compact"/>
                    <w:rPr>
                      <w:rStyle w:val="ceg"/>
                    </w:rPr>
                  </w:pPr>
                  <w:r w:rsidRPr="00EF4FFE">
                    <w:rPr>
                      <w:rStyle w:val="ceg"/>
                    </w:rPr>
                    <w:t>SE</w:t>
                  </w:r>
                </w:p>
              </w:tc>
              <w:tc>
                <w:tcPr>
                  <w:tcW w:w="0" w:type="auto"/>
                  <w:vAlign w:val="center"/>
                </w:tcPr>
                <w:p w14:paraId="1AA870E7" w14:textId="77777777" w:rsidR="004706AD" w:rsidRPr="00EF4FFE" w:rsidRDefault="00000000" w:rsidP="006F69C5">
                  <w:pPr>
                    <w:pStyle w:val="Compact"/>
                  </w:pPr>
                  <w:r w:rsidRPr="00EF4FFE">
                    <w:t>East Coast Plains and Downs</w:t>
                  </w:r>
                </w:p>
              </w:tc>
            </w:tr>
            <w:tr w:rsidR="004706AD" w:rsidRPr="00EF4FFE" w14:paraId="6CE55F2E" w14:textId="77777777" w:rsidTr="006F69C5">
              <w:tc>
                <w:tcPr>
                  <w:tcW w:w="0" w:type="auto"/>
                  <w:vAlign w:val="center"/>
                </w:tcPr>
                <w:p w14:paraId="5D2DAFBD" w14:textId="77777777" w:rsidR="004706AD" w:rsidRPr="00EF4FFE" w:rsidRDefault="004706AD" w:rsidP="006F69C5">
                  <w:pPr>
                    <w:pStyle w:val="Compact"/>
                    <w:rPr>
                      <w:rStyle w:val="ceg"/>
                    </w:rPr>
                  </w:pPr>
                </w:p>
              </w:tc>
              <w:tc>
                <w:tcPr>
                  <w:tcW w:w="0" w:type="auto"/>
                  <w:vAlign w:val="center"/>
                </w:tcPr>
                <w:p w14:paraId="3CBBC1BF" w14:textId="77777777" w:rsidR="004706AD" w:rsidRPr="00EF4FFE" w:rsidRDefault="004706AD" w:rsidP="006F69C5">
                  <w:pPr>
                    <w:pStyle w:val="Compact"/>
                  </w:pPr>
                </w:p>
              </w:tc>
              <w:tc>
                <w:tcPr>
                  <w:tcW w:w="0" w:type="auto"/>
                  <w:vAlign w:val="center"/>
                </w:tcPr>
                <w:p w14:paraId="0A049F4C" w14:textId="77777777" w:rsidR="004706AD" w:rsidRPr="00EF4FFE" w:rsidRDefault="00000000" w:rsidP="006F69C5">
                  <w:pPr>
                    <w:pStyle w:val="Compact"/>
                    <w:rPr>
                      <w:rStyle w:val="ceg"/>
                    </w:rPr>
                  </w:pPr>
                  <w:r w:rsidRPr="00EF4FFE">
                    <w:rPr>
                      <w:rStyle w:val="ceg"/>
                    </w:rPr>
                    <w:t>SL</w:t>
                  </w:r>
                </w:p>
              </w:tc>
              <w:tc>
                <w:tcPr>
                  <w:tcW w:w="0" w:type="auto"/>
                  <w:vAlign w:val="center"/>
                </w:tcPr>
                <w:p w14:paraId="6E5FD117" w14:textId="77777777" w:rsidR="004706AD" w:rsidRPr="00EF4FFE" w:rsidRDefault="00000000" w:rsidP="006F69C5">
                  <w:pPr>
                    <w:pStyle w:val="Compact"/>
                  </w:pPr>
                  <w:r w:rsidRPr="00EF4FFE">
                    <w:t>Southland mountains, hills and plains</w:t>
                  </w:r>
                </w:p>
              </w:tc>
            </w:tr>
            <w:tr w:rsidR="004706AD" w:rsidRPr="00EF4FFE" w14:paraId="08A320E1" w14:textId="77777777" w:rsidTr="006F69C5">
              <w:tc>
                <w:tcPr>
                  <w:tcW w:w="0" w:type="auto"/>
                  <w:vAlign w:val="center"/>
                </w:tcPr>
                <w:p w14:paraId="3681636B" w14:textId="77777777" w:rsidR="004706AD" w:rsidRPr="00EF4FFE" w:rsidRDefault="004706AD" w:rsidP="006F69C5">
                  <w:pPr>
                    <w:pStyle w:val="Compact"/>
                  </w:pPr>
                </w:p>
              </w:tc>
              <w:tc>
                <w:tcPr>
                  <w:tcW w:w="0" w:type="auto"/>
                  <w:vAlign w:val="center"/>
                </w:tcPr>
                <w:p w14:paraId="1CCFD584" w14:textId="77777777" w:rsidR="004706AD" w:rsidRPr="00EF4FFE" w:rsidRDefault="004706AD" w:rsidP="006F69C5">
                  <w:pPr>
                    <w:pStyle w:val="Compact"/>
                  </w:pPr>
                </w:p>
              </w:tc>
              <w:tc>
                <w:tcPr>
                  <w:tcW w:w="0" w:type="auto"/>
                  <w:vAlign w:val="center"/>
                </w:tcPr>
                <w:p w14:paraId="6C3EF407" w14:textId="77777777" w:rsidR="004706AD" w:rsidRPr="00EF4FFE" w:rsidRDefault="00000000" w:rsidP="006F69C5">
                  <w:pPr>
                    <w:pStyle w:val="Compact"/>
                    <w:rPr>
                      <w:rStyle w:val="ceg"/>
                    </w:rPr>
                  </w:pPr>
                  <w:r w:rsidRPr="00EF4FFE">
                    <w:rPr>
                      <w:rStyle w:val="ceg"/>
                    </w:rPr>
                    <w:t>ST</w:t>
                  </w:r>
                </w:p>
              </w:tc>
              <w:tc>
                <w:tcPr>
                  <w:tcW w:w="0" w:type="auto"/>
                  <w:vAlign w:val="center"/>
                </w:tcPr>
                <w:p w14:paraId="4624B0E5" w14:textId="77777777" w:rsidR="004706AD" w:rsidRPr="00EF4FFE" w:rsidRDefault="00000000" w:rsidP="006F69C5">
                  <w:pPr>
                    <w:pStyle w:val="Compact"/>
                  </w:pPr>
                  <w:r w:rsidRPr="00EF4FFE">
                    <w:t>Stewart Island</w:t>
                  </w:r>
                </w:p>
              </w:tc>
            </w:tr>
            <w:bookmarkEnd w:id="37"/>
          </w:tbl>
          <w:p w14:paraId="7531097D" w14:textId="77777777" w:rsidR="004706AD" w:rsidRPr="00EF4FFE" w:rsidRDefault="004706AD"/>
        </w:tc>
      </w:tr>
    </w:tbl>
    <w:p w14:paraId="175372A6" w14:textId="77777777" w:rsidR="004706AD" w:rsidRPr="00EF4FFE" w:rsidRDefault="00000000">
      <w:pPr>
        <w:pStyle w:val="BodyText"/>
      </w:pPr>
      <w:r w:rsidRPr="00EF4FFE">
        <w:t xml:space="preserve"> </w:t>
      </w:r>
    </w:p>
    <w:tbl>
      <w:tblPr>
        <w:tblStyle w:val="Table"/>
        <w:tblW w:w="5000" w:type="pct"/>
        <w:tblLayout w:type="fixed"/>
        <w:tblLook w:val="0000" w:firstRow="0" w:lastRow="0" w:firstColumn="0" w:lastColumn="0" w:noHBand="0" w:noVBand="0"/>
      </w:tblPr>
      <w:tblGrid>
        <w:gridCol w:w="10466"/>
      </w:tblGrid>
      <w:tr w:rsidR="004706AD" w:rsidRPr="00EF4FFE" w14:paraId="66C47251" w14:textId="77777777">
        <w:tc>
          <w:tcPr>
            <w:tcW w:w="7920" w:type="dxa"/>
          </w:tcPr>
          <w:p w14:paraId="776216F4" w14:textId="77777777" w:rsidR="004706AD" w:rsidRPr="00EF4FFE" w:rsidRDefault="00000000">
            <w:pPr>
              <w:pStyle w:val="Compact"/>
              <w:jc w:val="center"/>
            </w:pPr>
            <w:bookmarkStart w:id="38" w:name="fig-ss-lftp"/>
            <w:r w:rsidRPr="00EF4FFE">
              <w:rPr>
                <w:noProof/>
              </w:rPr>
              <w:lastRenderedPageBreak/>
              <w:drawing>
                <wp:inline distT="0" distB="0" distL="0" distR="0" wp14:anchorId="30010207" wp14:editId="31B7966B">
                  <wp:extent cx="5645785" cy="7978048"/>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data/NZ_provinces.png"/>
                          <pic:cNvPicPr>
                            <a:picLocks noChangeAspect="1" noChangeArrowheads="1"/>
                          </pic:cNvPicPr>
                        </pic:nvPicPr>
                        <pic:blipFill>
                          <a:blip r:embed="rId9"/>
                          <a:stretch>
                            <a:fillRect/>
                          </a:stretch>
                        </pic:blipFill>
                        <pic:spPr bwMode="auto">
                          <a:xfrm>
                            <a:off x="0" y="0"/>
                            <a:ext cx="5645785" cy="7978048"/>
                          </a:xfrm>
                          <a:prstGeom prst="rect">
                            <a:avLst/>
                          </a:prstGeom>
                          <a:noFill/>
                          <a:ln w="9525">
                            <a:noFill/>
                            <a:headEnd/>
                            <a:tailEnd/>
                          </a:ln>
                        </pic:spPr>
                      </pic:pic>
                    </a:graphicData>
                  </a:graphic>
                </wp:inline>
              </w:drawing>
            </w:r>
          </w:p>
          <w:p w14:paraId="091787E1" w14:textId="77777777" w:rsidR="004706AD" w:rsidRPr="00EF4FFE" w:rsidRDefault="00000000">
            <w:pPr>
              <w:pStyle w:val="ImageCaption"/>
              <w:spacing w:before="200"/>
            </w:pPr>
            <w:r w:rsidRPr="00EF4FFE">
              <w:t>Figure 4.1: Landscape provinces of New Zealand - indicative spatial distribution.</w:t>
            </w:r>
          </w:p>
        </w:tc>
        <w:bookmarkEnd w:id="38"/>
      </w:tr>
    </w:tbl>
    <w:p w14:paraId="19627461" w14:textId="77777777" w:rsidR="004706AD" w:rsidRPr="00EF4FFE" w:rsidRDefault="00000000">
      <w:pPr>
        <w:pStyle w:val="BodyText"/>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43B5764E" w14:textId="77777777" w:rsidTr="004706AD">
        <w:trPr>
          <w:cantSplit/>
        </w:trPr>
        <w:tc>
          <w:tcPr>
            <w:tcW w:w="0" w:type="auto"/>
            <w:tcMar>
              <w:left w:w="144" w:type="dxa"/>
            </w:tcMar>
          </w:tcPr>
          <w:p w14:paraId="711776BE" w14:textId="77777777" w:rsidR="004706AD" w:rsidRPr="00EF4FFE" w:rsidRDefault="00000000">
            <w:pPr>
              <w:pStyle w:val="BodyText"/>
              <w:spacing w:before="16" w:after="64"/>
            </w:pPr>
            <w:r w:rsidRPr="00EF4FFE">
              <w:rPr>
                <w:b/>
                <w:bCs/>
              </w:rPr>
              <w:lastRenderedPageBreak/>
              <w:t>Note 4.1: Province descriptions</w:t>
            </w:r>
          </w:p>
          <w:p w14:paraId="2C333822" w14:textId="77777777" w:rsidR="004706AD" w:rsidRPr="00EF4FFE" w:rsidRDefault="00000000">
            <w:pPr>
              <w:pStyle w:val="BodyText"/>
              <w:spacing w:before="16"/>
            </w:pPr>
            <w:r w:rsidRPr="00EF4FFE">
              <w:t>Northern:</w:t>
            </w:r>
          </w:p>
          <w:tbl>
            <w:tblPr>
              <w:tblStyle w:val="Table"/>
              <w:tblW w:w="0" w:type="auto"/>
              <w:tblLook w:val="0020" w:firstRow="1" w:lastRow="0" w:firstColumn="0" w:lastColumn="0" w:noHBand="0" w:noVBand="0"/>
            </w:tblPr>
            <w:tblGrid>
              <w:gridCol w:w="5363"/>
              <w:gridCol w:w="1510"/>
            </w:tblGrid>
            <w:tr w:rsidR="004706AD" w:rsidRPr="00EF4FFE" w14:paraId="136B3B97" w14:textId="77777777" w:rsidTr="004706AD">
              <w:trPr>
                <w:cnfStyle w:val="100000000000" w:firstRow="1" w:lastRow="0" w:firstColumn="0" w:lastColumn="0" w:oddVBand="0" w:evenVBand="0" w:oddHBand="0" w:evenHBand="0" w:firstRowFirstColumn="0" w:firstRowLastColumn="0" w:lastRowFirstColumn="0" w:lastRowLastColumn="0"/>
                <w:tblHeader/>
              </w:trPr>
              <w:tc>
                <w:tcPr>
                  <w:tcW w:w="0" w:type="auto"/>
                </w:tcPr>
                <w:p w14:paraId="43FD336A" w14:textId="77777777" w:rsidR="004706AD" w:rsidRPr="00EF4FFE" w:rsidRDefault="00000000">
                  <w:pPr>
                    <w:pStyle w:val="Compact"/>
                    <w:rPr>
                      <w:b/>
                      <w:bCs/>
                    </w:rPr>
                  </w:pPr>
                  <w:commentRangeStart w:id="39"/>
                  <w:r w:rsidRPr="00EF4FFE">
                    <w:rPr>
                      <w:b/>
                      <w:bCs/>
                    </w:rPr>
                    <w:t>Name</w:t>
                  </w:r>
                  <w:commentRangeEnd w:id="39"/>
                  <w:r w:rsidR="006F69C5" w:rsidRPr="00EF4FFE">
                    <w:rPr>
                      <w:rStyle w:val="CommentReference"/>
                      <w:b/>
                      <w:bCs/>
                    </w:rPr>
                    <w:commentReference w:id="39"/>
                  </w:r>
                </w:p>
              </w:tc>
              <w:tc>
                <w:tcPr>
                  <w:tcW w:w="0" w:type="auto"/>
                </w:tcPr>
                <w:p w14:paraId="63AA32C9" w14:textId="77777777" w:rsidR="004706AD" w:rsidRPr="00EF4FFE" w:rsidRDefault="00000000">
                  <w:pPr>
                    <w:pStyle w:val="Compact"/>
                    <w:rPr>
                      <w:b/>
                      <w:bCs/>
                    </w:rPr>
                  </w:pPr>
                  <w:r w:rsidRPr="00EF4FFE">
                    <w:rPr>
                      <w:b/>
                      <w:bCs/>
                    </w:rPr>
                    <w:t>Description</w:t>
                  </w:r>
                </w:p>
              </w:tc>
            </w:tr>
            <w:tr w:rsidR="004706AD" w:rsidRPr="00EF4FFE" w14:paraId="36342CD0" w14:textId="77777777">
              <w:tc>
                <w:tcPr>
                  <w:tcW w:w="0" w:type="auto"/>
                </w:tcPr>
                <w:p w14:paraId="13D9B8EB" w14:textId="77777777" w:rsidR="004706AD" w:rsidRPr="00EF4FFE" w:rsidRDefault="00000000">
                  <w:pPr>
                    <w:pStyle w:val="Compact"/>
                  </w:pPr>
                  <w:r w:rsidRPr="00EF4FFE">
                    <w:rPr>
                      <w:b/>
                      <w:bCs/>
                    </w:rPr>
                    <w:t>Northland</w:t>
                  </w:r>
                </w:p>
              </w:tc>
              <w:tc>
                <w:tcPr>
                  <w:tcW w:w="0" w:type="auto"/>
                </w:tcPr>
                <w:p w14:paraId="2297D787" w14:textId="77777777" w:rsidR="004706AD" w:rsidRPr="00EF4FFE" w:rsidRDefault="004706AD">
                  <w:pPr>
                    <w:pStyle w:val="Compact"/>
                  </w:pPr>
                </w:p>
              </w:tc>
            </w:tr>
            <w:tr w:rsidR="004706AD" w:rsidRPr="00EF4FFE" w14:paraId="32A7E2B4" w14:textId="77777777">
              <w:tc>
                <w:tcPr>
                  <w:tcW w:w="0" w:type="auto"/>
                </w:tcPr>
                <w:p w14:paraId="0AA7E814" w14:textId="77777777" w:rsidR="004706AD" w:rsidRPr="00EF4FFE" w:rsidRDefault="00000000">
                  <w:pPr>
                    <w:pStyle w:val="Compact"/>
                  </w:pPr>
                  <w:r w:rsidRPr="00EF4FFE">
                    <w:rPr>
                      <w:b/>
                      <w:bCs/>
                    </w:rPr>
                    <w:t>Northern Lowlands</w:t>
                  </w:r>
                </w:p>
              </w:tc>
              <w:tc>
                <w:tcPr>
                  <w:tcW w:w="0" w:type="auto"/>
                </w:tcPr>
                <w:p w14:paraId="667F09CD" w14:textId="77777777" w:rsidR="004706AD" w:rsidRPr="00EF4FFE" w:rsidRDefault="004706AD">
                  <w:pPr>
                    <w:pStyle w:val="Compact"/>
                  </w:pPr>
                </w:p>
              </w:tc>
            </w:tr>
            <w:tr w:rsidR="004706AD" w:rsidRPr="00EF4FFE" w14:paraId="1FEA8F0F" w14:textId="77777777">
              <w:tc>
                <w:tcPr>
                  <w:tcW w:w="0" w:type="auto"/>
                </w:tcPr>
                <w:p w14:paraId="6DB0D613" w14:textId="77777777" w:rsidR="004706AD" w:rsidRPr="00EF4FFE" w:rsidRDefault="00000000">
                  <w:pPr>
                    <w:pStyle w:val="Compact"/>
                  </w:pPr>
                  <w:r w:rsidRPr="00EF4FFE">
                    <w:rPr>
                      <w:b/>
                      <w:bCs/>
                    </w:rPr>
                    <w:t>North-western sedimentary hills</w:t>
                  </w:r>
                </w:p>
              </w:tc>
              <w:tc>
                <w:tcPr>
                  <w:tcW w:w="0" w:type="auto"/>
                </w:tcPr>
                <w:p w14:paraId="34118A11" w14:textId="77777777" w:rsidR="004706AD" w:rsidRPr="00EF4FFE" w:rsidRDefault="004706AD">
                  <w:pPr>
                    <w:pStyle w:val="Compact"/>
                  </w:pPr>
                </w:p>
              </w:tc>
            </w:tr>
            <w:tr w:rsidR="004706AD" w:rsidRPr="00EF4FFE" w14:paraId="315676BD" w14:textId="77777777">
              <w:tc>
                <w:tcPr>
                  <w:tcW w:w="0" w:type="auto"/>
                </w:tcPr>
                <w:p w14:paraId="047F06F9" w14:textId="77777777" w:rsidR="004706AD" w:rsidRPr="00EF4FFE" w:rsidRDefault="00000000">
                  <w:pPr>
                    <w:pStyle w:val="Compact"/>
                  </w:pPr>
                  <w:r w:rsidRPr="00EF4FFE">
                    <w:rPr>
                      <w:b/>
                      <w:bCs/>
                    </w:rPr>
                    <w:t>Central Volcanic Zone</w:t>
                  </w:r>
                </w:p>
              </w:tc>
              <w:tc>
                <w:tcPr>
                  <w:tcW w:w="0" w:type="auto"/>
                </w:tcPr>
                <w:p w14:paraId="183B2DBD" w14:textId="77777777" w:rsidR="004706AD" w:rsidRPr="00EF4FFE" w:rsidRDefault="004706AD">
                  <w:pPr>
                    <w:pStyle w:val="Compact"/>
                  </w:pPr>
                </w:p>
              </w:tc>
            </w:tr>
            <w:tr w:rsidR="004706AD" w:rsidRPr="00EF4FFE" w14:paraId="63F01F27" w14:textId="77777777">
              <w:tc>
                <w:tcPr>
                  <w:tcW w:w="0" w:type="auto"/>
                </w:tcPr>
                <w:p w14:paraId="5D160AA6" w14:textId="77777777" w:rsidR="004706AD" w:rsidRPr="00EF4FFE" w:rsidRDefault="00000000">
                  <w:pPr>
                    <w:pStyle w:val="Compact"/>
                  </w:pPr>
                  <w:r w:rsidRPr="00EF4FFE">
                    <w:rPr>
                      <w:b/>
                      <w:bCs/>
                    </w:rPr>
                    <w:t>Stratovolcanoes and ringplains</w:t>
                  </w:r>
                </w:p>
              </w:tc>
              <w:tc>
                <w:tcPr>
                  <w:tcW w:w="0" w:type="auto"/>
                </w:tcPr>
                <w:p w14:paraId="31A361EA" w14:textId="77777777" w:rsidR="004706AD" w:rsidRPr="00EF4FFE" w:rsidRDefault="004706AD">
                  <w:pPr>
                    <w:pStyle w:val="Compact"/>
                  </w:pPr>
                </w:p>
              </w:tc>
            </w:tr>
            <w:tr w:rsidR="004706AD" w:rsidRPr="00EF4FFE" w14:paraId="6E463351" w14:textId="77777777">
              <w:tc>
                <w:tcPr>
                  <w:tcW w:w="0" w:type="auto"/>
                </w:tcPr>
                <w:p w14:paraId="0DE81082" w14:textId="77777777" w:rsidR="004706AD" w:rsidRPr="00EF4FFE" w:rsidRDefault="00000000">
                  <w:pPr>
                    <w:pStyle w:val="Compact"/>
                  </w:pPr>
                  <w:r w:rsidRPr="00EF4FFE">
                    <w:rPr>
                      <w:b/>
                      <w:bCs/>
                    </w:rPr>
                    <w:t>North Island Axial Mountains</w:t>
                  </w:r>
                </w:p>
              </w:tc>
              <w:tc>
                <w:tcPr>
                  <w:tcW w:w="0" w:type="auto"/>
                </w:tcPr>
                <w:p w14:paraId="1ACE0FF0" w14:textId="77777777" w:rsidR="004706AD" w:rsidRPr="00EF4FFE" w:rsidRDefault="004706AD">
                  <w:pPr>
                    <w:pStyle w:val="Compact"/>
                  </w:pPr>
                </w:p>
              </w:tc>
            </w:tr>
            <w:tr w:rsidR="004706AD" w:rsidRPr="00EF4FFE" w14:paraId="69000A63" w14:textId="77777777">
              <w:tc>
                <w:tcPr>
                  <w:tcW w:w="0" w:type="auto"/>
                </w:tcPr>
                <w:p w14:paraId="162B8F0F" w14:textId="77777777" w:rsidR="004706AD" w:rsidRPr="00EF4FFE" w:rsidRDefault="00000000">
                  <w:pPr>
                    <w:pStyle w:val="Compact"/>
                  </w:pPr>
                  <w:r w:rsidRPr="00EF4FFE">
                    <w:rPr>
                      <w:b/>
                      <w:bCs/>
                    </w:rPr>
                    <w:t>Southern and Eastern Sedimentary Hills</w:t>
                  </w:r>
                </w:p>
              </w:tc>
              <w:tc>
                <w:tcPr>
                  <w:tcW w:w="0" w:type="auto"/>
                </w:tcPr>
                <w:p w14:paraId="201BE3D4" w14:textId="77777777" w:rsidR="004706AD" w:rsidRPr="00EF4FFE" w:rsidRDefault="004706AD">
                  <w:pPr>
                    <w:pStyle w:val="Compact"/>
                  </w:pPr>
                </w:p>
              </w:tc>
            </w:tr>
            <w:tr w:rsidR="004706AD" w:rsidRPr="00EF4FFE" w14:paraId="4325D1DB" w14:textId="77777777">
              <w:tc>
                <w:tcPr>
                  <w:tcW w:w="0" w:type="auto"/>
                </w:tcPr>
                <w:p w14:paraId="419B7804" w14:textId="77777777" w:rsidR="004706AD" w:rsidRPr="00EF4FFE" w:rsidRDefault="00000000">
                  <w:pPr>
                    <w:pStyle w:val="Compact"/>
                  </w:pPr>
                  <w:r w:rsidRPr="00EF4FFE">
                    <w:rPr>
                      <w:b/>
                      <w:bCs/>
                    </w:rPr>
                    <w:t>Marine Terraces, Plains and Dunelands</w:t>
                  </w:r>
                </w:p>
              </w:tc>
              <w:tc>
                <w:tcPr>
                  <w:tcW w:w="0" w:type="auto"/>
                </w:tcPr>
                <w:p w14:paraId="04581B8E" w14:textId="77777777" w:rsidR="004706AD" w:rsidRPr="00EF4FFE" w:rsidRDefault="004706AD">
                  <w:pPr>
                    <w:pStyle w:val="Compact"/>
                  </w:pPr>
                </w:p>
              </w:tc>
            </w:tr>
            <w:tr w:rsidR="004706AD" w:rsidRPr="00EF4FFE" w14:paraId="4DF74300" w14:textId="77777777">
              <w:tc>
                <w:tcPr>
                  <w:tcW w:w="0" w:type="auto"/>
                </w:tcPr>
                <w:p w14:paraId="1CF08C09" w14:textId="77777777" w:rsidR="004706AD" w:rsidRPr="00EF4FFE" w:rsidRDefault="00000000">
                  <w:pPr>
                    <w:pStyle w:val="Compact"/>
                  </w:pPr>
                  <w:r w:rsidRPr="00EF4FFE">
                    <w:rPr>
                      <w:b/>
                      <w:bCs/>
                    </w:rPr>
                    <w:t>Accretionary wedge and old sedimentary hills</w:t>
                  </w:r>
                </w:p>
              </w:tc>
              <w:tc>
                <w:tcPr>
                  <w:tcW w:w="0" w:type="auto"/>
                </w:tcPr>
                <w:p w14:paraId="53390810" w14:textId="77777777" w:rsidR="004706AD" w:rsidRPr="00EF4FFE" w:rsidRDefault="004706AD">
                  <w:pPr>
                    <w:pStyle w:val="Compact"/>
                  </w:pPr>
                </w:p>
              </w:tc>
            </w:tr>
            <w:tr w:rsidR="004706AD" w:rsidRPr="00EF4FFE" w14:paraId="296ED3E0" w14:textId="77777777">
              <w:tc>
                <w:tcPr>
                  <w:tcW w:w="0" w:type="auto"/>
                </w:tcPr>
                <w:p w14:paraId="21D23423" w14:textId="77777777" w:rsidR="004706AD" w:rsidRPr="00EF4FFE" w:rsidRDefault="00000000">
                  <w:pPr>
                    <w:pStyle w:val="Compact"/>
                  </w:pPr>
                  <w:r w:rsidRPr="00EF4FFE">
                    <w:rPr>
                      <w:b/>
                      <w:bCs/>
                    </w:rPr>
                    <w:t>Chatham Islands</w:t>
                  </w:r>
                </w:p>
              </w:tc>
              <w:tc>
                <w:tcPr>
                  <w:tcW w:w="0" w:type="auto"/>
                </w:tcPr>
                <w:p w14:paraId="1826F417" w14:textId="77777777" w:rsidR="004706AD" w:rsidRPr="00EF4FFE" w:rsidRDefault="004706AD">
                  <w:pPr>
                    <w:pStyle w:val="Compact"/>
                  </w:pPr>
                </w:p>
              </w:tc>
            </w:tr>
          </w:tbl>
          <w:p w14:paraId="1BC2F0B9" w14:textId="77777777" w:rsidR="004706AD" w:rsidRPr="00EF4FFE" w:rsidRDefault="00000000">
            <w:pPr>
              <w:pStyle w:val="BodyText"/>
            </w:pPr>
            <w:r w:rsidRPr="00EF4FFE">
              <w:t>Southern:</w:t>
            </w:r>
          </w:p>
          <w:tbl>
            <w:tblPr>
              <w:tblStyle w:val="Table"/>
              <w:tblW w:w="5000" w:type="pct"/>
              <w:tblLayout w:type="fixed"/>
              <w:tblLook w:val="0020" w:firstRow="1" w:lastRow="0" w:firstColumn="0" w:lastColumn="0" w:noHBand="0" w:noVBand="0"/>
            </w:tblPr>
            <w:tblGrid>
              <w:gridCol w:w="2320"/>
              <w:gridCol w:w="7808"/>
            </w:tblGrid>
            <w:tr w:rsidR="004706AD" w:rsidRPr="00EF4FFE" w14:paraId="1C4C840A" w14:textId="77777777" w:rsidTr="004706AD">
              <w:trPr>
                <w:cnfStyle w:val="100000000000" w:firstRow="1" w:lastRow="0" w:firstColumn="0" w:lastColumn="0" w:oddVBand="0" w:evenVBand="0" w:oddHBand="0" w:evenHBand="0" w:firstRowFirstColumn="0" w:firstRowLastColumn="0" w:lastRowFirstColumn="0" w:lastRowLastColumn="0"/>
                <w:tblHeader/>
              </w:trPr>
              <w:tc>
                <w:tcPr>
                  <w:tcW w:w="0" w:type="auto"/>
                </w:tcPr>
                <w:p w14:paraId="2099B377" w14:textId="77777777" w:rsidR="004706AD" w:rsidRPr="00EF4FFE" w:rsidRDefault="00000000">
                  <w:pPr>
                    <w:pStyle w:val="Compact"/>
                    <w:rPr>
                      <w:b/>
                      <w:bCs/>
                    </w:rPr>
                  </w:pPr>
                  <w:r w:rsidRPr="00EF4FFE">
                    <w:rPr>
                      <w:b/>
                      <w:bCs/>
                    </w:rPr>
                    <w:t>Name</w:t>
                  </w:r>
                </w:p>
              </w:tc>
              <w:tc>
                <w:tcPr>
                  <w:tcW w:w="0" w:type="auto"/>
                </w:tcPr>
                <w:p w14:paraId="43868FEE" w14:textId="77777777" w:rsidR="004706AD" w:rsidRPr="00EF4FFE" w:rsidRDefault="00000000">
                  <w:pPr>
                    <w:pStyle w:val="Compact"/>
                    <w:rPr>
                      <w:b/>
                      <w:bCs/>
                    </w:rPr>
                  </w:pPr>
                  <w:r w:rsidRPr="00EF4FFE">
                    <w:rPr>
                      <w:b/>
                      <w:bCs/>
                    </w:rPr>
                    <w:t>Description</w:t>
                  </w:r>
                </w:p>
              </w:tc>
            </w:tr>
            <w:tr w:rsidR="004706AD" w:rsidRPr="00EF4FFE" w14:paraId="4203FA93" w14:textId="77777777">
              <w:tc>
                <w:tcPr>
                  <w:tcW w:w="0" w:type="auto"/>
                </w:tcPr>
                <w:p w14:paraId="3E7240A9" w14:textId="77777777" w:rsidR="004706AD" w:rsidRPr="00EF4FFE" w:rsidRDefault="00000000">
                  <w:pPr>
                    <w:pStyle w:val="Compact"/>
                  </w:pPr>
                  <w:r w:rsidRPr="00EF4FFE">
                    <w:rPr>
                      <w:b/>
                      <w:bCs/>
                    </w:rPr>
                    <w:t>South Island axial mountains:</w:t>
                  </w:r>
                </w:p>
              </w:tc>
              <w:tc>
                <w:tcPr>
                  <w:tcW w:w="0" w:type="auto"/>
                </w:tcPr>
                <w:p w14:paraId="402762BE" w14:textId="77777777" w:rsidR="004706AD" w:rsidRPr="00EF4FFE" w:rsidRDefault="00000000">
                  <w:pPr>
                    <w:pStyle w:val="Compact"/>
                  </w:pPr>
                  <w:r w:rsidRPr="00EF4FFE">
                    <w:t>Steep to precipitous, high, glaciated mountains of the South Island Main Divide and associated ranges with strong structural and lithological control of the macro-topography.</w:t>
                  </w:r>
                </w:p>
              </w:tc>
            </w:tr>
            <w:tr w:rsidR="004706AD" w:rsidRPr="00EF4FFE" w14:paraId="2301D906" w14:textId="77777777">
              <w:tc>
                <w:tcPr>
                  <w:tcW w:w="0" w:type="auto"/>
                </w:tcPr>
                <w:p w14:paraId="2DB0B44B" w14:textId="77777777" w:rsidR="004706AD" w:rsidRPr="00EF4FFE" w:rsidRDefault="00000000">
                  <w:pPr>
                    <w:pStyle w:val="Compact"/>
                  </w:pPr>
                  <w:r w:rsidRPr="00EF4FFE">
                    <w:rPr>
                      <w:b/>
                      <w:bCs/>
                    </w:rPr>
                    <w:t>Front Ranges and inland basins</w:t>
                  </w:r>
                </w:p>
              </w:tc>
              <w:tc>
                <w:tcPr>
                  <w:tcW w:w="0" w:type="auto"/>
                </w:tcPr>
                <w:p w14:paraId="6F016162" w14:textId="77777777" w:rsidR="004706AD" w:rsidRPr="00EF4FFE" w:rsidRDefault="00000000">
                  <w:pPr>
                    <w:pStyle w:val="Compact"/>
                  </w:pPr>
                  <w:r w:rsidRPr="00EF4FFE">
                    <w:t>Steep to very steep dissected mountain ranges with extensive scree, sharp crested peaks and ridges, and deep colluvial and moraine mantled footslopes, separated by wide braided river valleys and fault controlled inland basins with extensive glacial outwash terraces, moraines, and lakes. Predominantly Torlesse greywacke sandstone and mudstone, and tz II schist of acid-intermediate quartz feldspathic composition.</w:t>
                  </w:r>
                </w:p>
              </w:tc>
            </w:tr>
            <w:tr w:rsidR="004706AD" w:rsidRPr="00EF4FFE" w14:paraId="63957FFB" w14:textId="77777777">
              <w:tc>
                <w:tcPr>
                  <w:tcW w:w="0" w:type="auto"/>
                </w:tcPr>
                <w:p w14:paraId="18EF8EBA" w14:textId="77777777" w:rsidR="004706AD" w:rsidRPr="00EF4FFE" w:rsidRDefault="00000000">
                  <w:pPr>
                    <w:pStyle w:val="Compact"/>
                  </w:pPr>
                  <w:r w:rsidRPr="00EF4FFE">
                    <w:rPr>
                      <w:b/>
                      <w:bCs/>
                    </w:rPr>
                    <w:t>Otago basin and range</w:t>
                  </w:r>
                </w:p>
              </w:tc>
              <w:tc>
                <w:tcPr>
                  <w:tcW w:w="0" w:type="auto"/>
                </w:tcPr>
                <w:p w14:paraId="39433D5A" w14:textId="77777777" w:rsidR="004706AD" w:rsidRPr="00EF4FFE" w:rsidRDefault="00000000">
                  <w:pPr>
                    <w:pStyle w:val="Compact"/>
                  </w:pPr>
                  <w:r w:rsidRPr="00EF4FFE">
                    <w:t>Prominent steep-sided and flat to rolling broad-crested ranges with tors, separated by wide deformation controlled flat-floored sediment-filled basins and valleys with extensive glacial moraine, outwash terraces, and recent valley fill. Predominately schist (tz IIa – tz IV) with minor Torlesse sedimentary rocks of acid-intermediate quartzo- feldspathic composition. Tertiary aged sedimentary soft rock inliers incorporating minor alkali to basaltic volcanics underlie the floor floors, with remnants present on ridge crests as outliers and fringe the coastline in places. Extensive loess mantles lower elevation slopes.</w:t>
                  </w:r>
                </w:p>
              </w:tc>
            </w:tr>
            <w:tr w:rsidR="004706AD" w:rsidRPr="00EF4FFE" w14:paraId="3170A292" w14:textId="77777777">
              <w:tc>
                <w:tcPr>
                  <w:tcW w:w="0" w:type="auto"/>
                </w:tcPr>
                <w:p w14:paraId="795BBBAA" w14:textId="77777777" w:rsidR="004706AD" w:rsidRPr="00EF4FFE" w:rsidRDefault="00000000">
                  <w:pPr>
                    <w:pStyle w:val="Compact"/>
                  </w:pPr>
                  <w:r w:rsidRPr="00EF4FFE">
                    <w:rPr>
                      <w:b/>
                      <w:bCs/>
                    </w:rPr>
                    <w:t>Fiordland</w:t>
                  </w:r>
                </w:p>
              </w:tc>
              <w:tc>
                <w:tcPr>
                  <w:tcW w:w="0" w:type="auto"/>
                </w:tcPr>
                <w:p w14:paraId="4F3B4FC9" w14:textId="77777777" w:rsidR="004706AD" w:rsidRPr="00EF4FFE" w:rsidRDefault="00000000">
                  <w:pPr>
                    <w:pStyle w:val="Compact"/>
                  </w:pPr>
                  <w:r w:rsidRPr="00EF4FFE">
                    <w:t>Steep to very steep to precipitous alpine and valley slopes with cirque basins, U-shaped valleys, rolling tops, and coastal fiords developed on hard, massive, coarse-grained, crystalline acid to basic igneous and metamorphic rocks, minor Paleozoic sedimentary, calcareous, and ultrabasic rocks all with very shallow, weakly weathered regoliths. Minor Tertiary sedimentary lithologies and valley floor in-fill.</w:t>
                  </w:r>
                </w:p>
              </w:tc>
            </w:tr>
            <w:tr w:rsidR="004706AD" w:rsidRPr="00EF4FFE" w14:paraId="31019DC1" w14:textId="77777777">
              <w:tc>
                <w:tcPr>
                  <w:tcW w:w="0" w:type="auto"/>
                </w:tcPr>
                <w:p w14:paraId="491978A1" w14:textId="77777777" w:rsidR="004706AD" w:rsidRPr="00EF4FFE" w:rsidRDefault="00000000">
                  <w:pPr>
                    <w:pStyle w:val="Compact"/>
                  </w:pPr>
                  <w:r w:rsidRPr="00EF4FFE">
                    <w:rPr>
                      <w:b/>
                      <w:bCs/>
                    </w:rPr>
                    <w:lastRenderedPageBreak/>
                    <w:t>West coast piedmont, hills and mountains</w:t>
                  </w:r>
                </w:p>
              </w:tc>
              <w:tc>
                <w:tcPr>
                  <w:tcW w:w="0" w:type="auto"/>
                </w:tcPr>
                <w:p w14:paraId="71359E2A" w14:textId="77777777" w:rsidR="004706AD" w:rsidRPr="00EF4FFE" w:rsidRDefault="00000000">
                  <w:pPr>
                    <w:pStyle w:val="Compact"/>
                  </w:pPr>
                  <w:r w:rsidRPr="00EF4FFE">
                    <w:t>Dissected, extensive fluvioglacial outwash terraces, moraine ridges, and marine beach terraces; Recent broad valley floor floodplains, terraces, and fans infilling abandoned glacial troughs; extensive lowland moderately steep to steep hillscapes; and steep, glaciated and intensely fluvially dissected mountain ranges of granite and gneiss, or ancient sedimentary rocks (greywacke) rocks with a drape of less well indurated Cretaceous-Tertiary cover beds in places.</w:t>
                  </w:r>
                </w:p>
              </w:tc>
            </w:tr>
            <w:tr w:rsidR="004706AD" w:rsidRPr="00EF4FFE" w14:paraId="06B57D95" w14:textId="77777777">
              <w:tc>
                <w:tcPr>
                  <w:tcW w:w="0" w:type="auto"/>
                </w:tcPr>
                <w:p w14:paraId="260DCF8E" w14:textId="77777777" w:rsidR="004706AD" w:rsidRPr="00EF4FFE" w:rsidRDefault="00000000">
                  <w:pPr>
                    <w:pStyle w:val="Compact"/>
                  </w:pPr>
                  <w:r w:rsidRPr="00EF4FFE">
                    <w:rPr>
                      <w:b/>
                      <w:bCs/>
                    </w:rPr>
                    <w:t>Northwest Nelson</w:t>
                  </w:r>
                </w:p>
              </w:tc>
              <w:tc>
                <w:tcPr>
                  <w:tcW w:w="0" w:type="auto"/>
                </w:tcPr>
                <w:p w14:paraId="7AE03746" w14:textId="77777777" w:rsidR="004706AD" w:rsidRPr="00EF4FFE" w:rsidRDefault="00000000">
                  <w:pPr>
                    <w:pStyle w:val="Compact"/>
                  </w:pPr>
                  <w:r w:rsidRPr="00EF4FFE">
                    <w:t>Steep to very steep extensively glaciated mountain ranges with an exhumed peneplain and lithologically controlled topography underlain primarily by hard to very hard heterogenous Paleozoic sedimentary and acid (granitic) igneous and altered volcanics rocks, marble, and the remnants of hard and soft Cretaceous-Cenozoic cover beds. The region includes the deeply weathered Pleistocene gravels of the Moutere depression.</w:t>
                  </w:r>
                </w:p>
              </w:tc>
            </w:tr>
            <w:tr w:rsidR="004706AD" w:rsidRPr="00EF4FFE" w14:paraId="0B703E0A" w14:textId="77777777">
              <w:tc>
                <w:tcPr>
                  <w:tcW w:w="0" w:type="auto"/>
                </w:tcPr>
                <w:p w14:paraId="7B9F680F" w14:textId="77777777" w:rsidR="004706AD" w:rsidRPr="00EF4FFE" w:rsidRDefault="00000000">
                  <w:pPr>
                    <w:pStyle w:val="Compact"/>
                  </w:pPr>
                  <w:r w:rsidRPr="00EF4FFE">
                    <w:rPr>
                      <w:b/>
                      <w:bCs/>
                    </w:rPr>
                    <w:t>North Bank and the Marlborough Sounds</w:t>
                  </w:r>
                </w:p>
              </w:tc>
              <w:tc>
                <w:tcPr>
                  <w:tcW w:w="0" w:type="auto"/>
                </w:tcPr>
                <w:p w14:paraId="2D680ABA" w14:textId="77777777" w:rsidR="004706AD" w:rsidRPr="00EF4FFE" w:rsidRDefault="00000000">
                  <w:pPr>
                    <w:pStyle w:val="Compact"/>
                  </w:pPr>
                  <w:r w:rsidRPr="00EF4FFE">
                    <w:t>Steep to very steep dissected mountains with angular ridges and narrow valleys dominated by indurated quartofeldspathic sedimentary and lower grade schist rocks [tz IIa, IIb]; a belt of ultramafic and associated volcanic rocks characterised by irregular, hummocky topography; and limestones, volcaniclastics, and basalts to the west. Structural and lithological control of the landscape is evident with thick sandstone sequences forming ridge crests, and valley profiles showing strong asymmetry with prominent dip slopes reflecting the regional schistosity.</w:t>
                  </w:r>
                </w:p>
              </w:tc>
            </w:tr>
            <w:tr w:rsidR="004706AD" w:rsidRPr="00EF4FFE" w14:paraId="0D793D3F" w14:textId="77777777">
              <w:tc>
                <w:tcPr>
                  <w:tcW w:w="0" w:type="auto"/>
                </w:tcPr>
                <w:p w14:paraId="6C08CF82" w14:textId="77777777" w:rsidR="004706AD" w:rsidRPr="00EF4FFE" w:rsidRDefault="00000000">
                  <w:pPr>
                    <w:pStyle w:val="Compact"/>
                  </w:pPr>
                  <w:r w:rsidRPr="00EF4FFE">
                    <w:rPr>
                      <w:b/>
                      <w:bCs/>
                    </w:rPr>
                    <w:t>Marlborough Mountains</w:t>
                  </w:r>
                </w:p>
              </w:tc>
              <w:tc>
                <w:tcPr>
                  <w:tcW w:w="0" w:type="auto"/>
                </w:tcPr>
                <w:p w14:paraId="290DB22D" w14:textId="77777777" w:rsidR="004706AD" w:rsidRPr="00EF4FFE" w:rsidRDefault="00000000">
                  <w:pPr>
                    <w:pStyle w:val="Compact"/>
                  </w:pPr>
                  <w:r w:rsidRPr="00EF4FFE">
                    <w:t>Steep to very steep fault splintered structurally controlled intensively dissected sharp crested mountain ranges with extensive bare rock and scree, rock glaciers and minor cirque basins, and extensive steep to very steep dissected lower mountain and colluvial footslopes, separated by long, straight intermittently terraced valleys and minor intermontane basins. Underlain by acid-intermediate quartz feldspathic Torlesse greywacke rocks, with minor basic igneous plutons, dikes, and sills; with remnants of Cretaceous-Pliocene covering strata preserved in fault-angle depressions and along the coastal margin.</w:t>
                  </w:r>
                </w:p>
              </w:tc>
            </w:tr>
            <w:tr w:rsidR="004706AD" w:rsidRPr="00EF4FFE" w14:paraId="4924593B" w14:textId="77777777">
              <w:tc>
                <w:tcPr>
                  <w:tcW w:w="0" w:type="auto"/>
                </w:tcPr>
                <w:p w14:paraId="7F2F45A4" w14:textId="77777777" w:rsidR="004706AD" w:rsidRPr="00EF4FFE" w:rsidRDefault="00000000">
                  <w:pPr>
                    <w:pStyle w:val="Compact"/>
                  </w:pPr>
                  <w:r w:rsidRPr="00EF4FFE">
                    <w:rPr>
                      <w:b/>
                      <w:bCs/>
                    </w:rPr>
                    <w:t>East Coast Peninsulas</w:t>
                  </w:r>
                </w:p>
              </w:tc>
              <w:tc>
                <w:tcPr>
                  <w:tcW w:w="0" w:type="auto"/>
                </w:tcPr>
                <w:p w14:paraId="538FA7C7" w14:textId="77777777" w:rsidR="004706AD" w:rsidRPr="00EF4FFE" w:rsidRDefault="00000000">
                  <w:pPr>
                    <w:pStyle w:val="Compact"/>
                  </w:pPr>
                  <w:r w:rsidRPr="00EF4FFE">
                    <w:t>Strongly rolling, moderately steep and steep, dissected collapsed intermediate to basic volcanic peninsulas with bedrock, mixed volcanic bedrock and loess, and loess-dominated colluvium.</w:t>
                  </w:r>
                </w:p>
              </w:tc>
            </w:tr>
            <w:tr w:rsidR="004706AD" w:rsidRPr="00EF4FFE" w14:paraId="6D5444F0" w14:textId="77777777">
              <w:tc>
                <w:tcPr>
                  <w:tcW w:w="0" w:type="auto"/>
                </w:tcPr>
                <w:p w14:paraId="12800168" w14:textId="77777777" w:rsidR="004706AD" w:rsidRPr="00EF4FFE" w:rsidRDefault="00000000">
                  <w:pPr>
                    <w:pStyle w:val="Compact"/>
                  </w:pPr>
                  <w:r w:rsidRPr="00EF4FFE">
                    <w:rPr>
                      <w:b/>
                      <w:bCs/>
                    </w:rPr>
                    <w:t>East Coast Plains and Downs</w:t>
                  </w:r>
                </w:p>
              </w:tc>
              <w:tc>
                <w:tcPr>
                  <w:tcW w:w="0" w:type="auto"/>
                </w:tcPr>
                <w:p w14:paraId="53C2A582" w14:textId="77777777" w:rsidR="004706AD" w:rsidRPr="00EF4FFE" w:rsidRDefault="00000000">
                  <w:pPr>
                    <w:pStyle w:val="Compact"/>
                  </w:pPr>
                  <w:r w:rsidRPr="00EF4FFE">
                    <w:t>Extensive, coalescing, broad outwash piedmont fans, aggradational and degradational terraces, lower fan, and low-gradient coastal plain depositional sequences; associated interior basins, and the rolling to strongly rolling to moderately steep hills and downlands underlain by moderately soft and hard young non-calcareous and calcareous rocks, greywacke, and weathered older gravels, with or without a significant loess mantle.</w:t>
                  </w:r>
                </w:p>
              </w:tc>
            </w:tr>
            <w:tr w:rsidR="004706AD" w:rsidRPr="00EF4FFE" w14:paraId="2A1D0EC3" w14:textId="77777777">
              <w:tc>
                <w:tcPr>
                  <w:tcW w:w="0" w:type="auto"/>
                </w:tcPr>
                <w:p w14:paraId="54E5ADC9" w14:textId="77777777" w:rsidR="004706AD" w:rsidRPr="00EF4FFE" w:rsidRDefault="00000000">
                  <w:pPr>
                    <w:pStyle w:val="Compact"/>
                  </w:pPr>
                  <w:r w:rsidRPr="00EF4FFE">
                    <w:rPr>
                      <w:b/>
                      <w:bCs/>
                    </w:rPr>
                    <w:t>Southland mountains, hills and plains</w:t>
                  </w:r>
                </w:p>
              </w:tc>
              <w:tc>
                <w:tcPr>
                  <w:tcW w:w="0" w:type="auto"/>
                </w:tcPr>
                <w:p w14:paraId="0A48E8F1" w14:textId="77777777" w:rsidR="004706AD" w:rsidRPr="00EF4FFE" w:rsidRDefault="00000000">
                  <w:pPr>
                    <w:pStyle w:val="Compact"/>
                  </w:pPr>
                  <w:r w:rsidRPr="00EF4FFE">
                    <w:t xml:space="preserve">Steep to very steep glaciated mountains shedding volcanic and basic-quartzofeldsphathic colluvium, moderately steep to steep hills with prominent strike ridges developed on andesitic sedimentary rocks, with </w:t>
                  </w:r>
                  <w:r w:rsidRPr="00EF4FFE">
                    <w:lastRenderedPageBreak/>
                    <w:t>an intermittent loess mantle; moderately steep to steep hill country developed on deeply weathered plutonic rocks, and the alluvial landscapes sourced from the Fiordland and Wakatipu glaciers; moraines and extensive coalescing and overlapping alluvial aprons, and suites of outwash terraces, fans and floodplains; coastal Recent and older sand dunes, gravel beach ridges, alluvial lagoonal deltaic flats and extensive peat bogs; and encompassed hard and soft rock cored downlands and hills. Deep loess mantles a significant proportion of all topographies but is thickest on the terraces and rolling downlands.</w:t>
                  </w:r>
                </w:p>
              </w:tc>
            </w:tr>
            <w:tr w:rsidR="004706AD" w:rsidRPr="00EF4FFE" w14:paraId="153A44F6" w14:textId="77777777">
              <w:tc>
                <w:tcPr>
                  <w:tcW w:w="0" w:type="auto"/>
                </w:tcPr>
                <w:p w14:paraId="37CC24EF" w14:textId="77777777" w:rsidR="004706AD" w:rsidRPr="00EF4FFE" w:rsidRDefault="00000000">
                  <w:pPr>
                    <w:pStyle w:val="Compact"/>
                  </w:pPr>
                  <w:r w:rsidRPr="00EF4FFE">
                    <w:rPr>
                      <w:b/>
                      <w:bCs/>
                    </w:rPr>
                    <w:lastRenderedPageBreak/>
                    <w:t>Stewart Island</w:t>
                  </w:r>
                </w:p>
              </w:tc>
              <w:tc>
                <w:tcPr>
                  <w:tcW w:w="0" w:type="auto"/>
                </w:tcPr>
                <w:p w14:paraId="2DB1B35A" w14:textId="77777777" w:rsidR="004706AD" w:rsidRPr="00EF4FFE" w:rsidRDefault="00000000">
                  <w:pPr>
                    <w:pStyle w:val="Compact"/>
                  </w:pPr>
                  <w:r w:rsidRPr="00EF4FFE">
                    <w:t>Steep to very steep mountain slopes with minor cirques and moraines; and strongly rolling to moderately steep, dissected, hill and plateau slopes developed on coarse-grained deeply weathered crystalline granitic- to dioritic plutonic rocks; with steep cliffs interrupted by beaches backed by large sand dune complexes extending inland on the western coastline and the drowned valleys of Paterson Inlet, Port Adventure, Lords River and Port Pegasus on the east; extensive sand plain deposits form gently east-dipping flights of terraces throughout the Freshwater River catchment.</w:t>
                  </w:r>
                </w:p>
              </w:tc>
            </w:tr>
          </w:tbl>
          <w:p w14:paraId="77744CDB" w14:textId="77777777" w:rsidR="00E81B62" w:rsidRPr="00EF4FFE" w:rsidRDefault="00E81B62">
            <w:pPr>
              <w:spacing w:after="0"/>
              <w:rPr>
                <w:lang w:val="en-US"/>
              </w:rPr>
            </w:pPr>
          </w:p>
        </w:tc>
      </w:tr>
    </w:tbl>
    <w:p w14:paraId="238854D8" w14:textId="77777777" w:rsidR="004706AD" w:rsidRPr="00EF4FFE" w:rsidRDefault="00000000">
      <w:pPr>
        <w:pStyle w:val="BodyText"/>
      </w:pPr>
      <w:r w:rsidRPr="00EF4FFE">
        <w:lastRenderedPageBreak/>
        <w:t>Given their very broad extent, region does not need to be recorded in the field. However, the province boundaries are not currently strictly defined so an understanding of their conceptual basis (</w:t>
      </w:r>
      <w:hyperlink w:anchor="nte-prov">
        <w:r w:rsidR="004706AD" w:rsidRPr="00EF4FFE">
          <w:rPr>
            <w:rStyle w:val="Hyperlink"/>
          </w:rPr>
          <w:t>Note 4.1</w:t>
        </w:r>
      </w:hyperlink>
      <w:r w:rsidRPr="00EF4FFE">
        <w:t>) is required before a confident allocation can be made.</w:t>
      </w:r>
    </w:p>
    <w:p w14:paraId="402BB963" w14:textId="77777777" w:rsidR="004706AD" w:rsidRPr="00EF4FFE" w:rsidRDefault="00000000">
      <w:pPr>
        <w:pStyle w:val="Heading2"/>
        <w:rPr>
          <w:rFonts w:ascii="Ebrima" w:hAnsi="Ebrima"/>
        </w:rPr>
      </w:pPr>
      <w:bookmarkStart w:id="40" w:name="sec-gmph-lsc"/>
      <w:bookmarkStart w:id="41" w:name="_Toc185347686"/>
      <w:bookmarkEnd w:id="35"/>
      <w:r w:rsidRPr="00EF4FFE">
        <w:rPr>
          <w:rFonts w:ascii="Ebrima" w:hAnsi="Ebrima"/>
        </w:rPr>
        <w:t>4.2 Landscape</w:t>
      </w:r>
      <w:bookmarkEnd w:id="41"/>
    </w:p>
    <w:p w14:paraId="6873D96A" w14:textId="77777777" w:rsidR="004706AD" w:rsidRPr="00EF4FFE" w:rsidRDefault="00000000">
      <w:pPr>
        <w:pStyle w:val="FirstParagraph"/>
      </w:pPr>
      <w:r w:rsidRPr="00EF4FFE">
        <w:t>The landscape around a soil observation comprises a distinct geomorphological pattern with repeating elements. The scale of observation varies but commonly extends from a few hundred to a few thousand meters (</w:t>
      </w:r>
      <w:hyperlink w:anchor="ref-heck2017">
        <w:r w:rsidR="004706AD" w:rsidRPr="00EF4FFE">
          <w:rPr>
            <w:rStyle w:val="Hyperlink"/>
          </w:rPr>
          <w:t>Heck 2017</w:t>
        </w:r>
      </w:hyperlink>
      <w:r w:rsidRPr="00EF4FFE">
        <w:t>). Landscapes nest within Provinces but are not exclusive to one or another.</w:t>
      </w:r>
    </w:p>
    <w:p w14:paraId="3F68982A" w14:textId="77777777" w:rsidR="004706AD" w:rsidRPr="00EF4FFE" w:rsidRDefault="00000000">
      <w:pPr>
        <w:pStyle w:val="Heading3"/>
      </w:pPr>
      <w:bookmarkStart w:id="42" w:name="sec-gmph-lscpar"/>
      <w:bookmarkStart w:id="43" w:name="_Toc185347687"/>
      <w:r w:rsidRPr="00EF4FFE">
        <w:t>4.2.1 Parameterising landscapes</w:t>
      </w:r>
      <w:bookmarkEnd w:id="43"/>
    </w:p>
    <w:p w14:paraId="2AA2693D" w14:textId="77777777" w:rsidR="004706AD" w:rsidRPr="00EF4FFE" w:rsidRDefault="00000000">
      <w:pPr>
        <w:pStyle w:val="FirstParagraph"/>
      </w:pPr>
      <w:r w:rsidRPr="00EF4FFE">
        <w:t>A landscape can be described in terms of a short list of parameters: relief, characteristic slope, drainage pattern, and the landforms contained within the landscape.</w:t>
      </w:r>
    </w:p>
    <w:p w14:paraId="33AC04CE" w14:textId="77777777" w:rsidR="004706AD" w:rsidRPr="00EF4FFE" w:rsidRDefault="00000000">
      <w:pPr>
        <w:pStyle w:val="Heading4"/>
      </w:pPr>
      <w:bookmarkStart w:id="44" w:name="sec-gmph-lscrel"/>
      <w:r w:rsidRPr="00EF4FFE">
        <w:t>4.2.1.1 Relief</w:t>
      </w:r>
    </w:p>
    <w:p w14:paraId="69411CCA" w14:textId="77777777" w:rsidR="004706AD" w:rsidRPr="00EF4FFE" w:rsidRDefault="00000000">
      <w:pPr>
        <w:pStyle w:val="FirstParagraph"/>
      </w:pPr>
      <w:r w:rsidRPr="00EF4FFE">
        <w:t>Relief is the degree of separation between high and low points in a landscape. As described in (</w:t>
      </w:r>
      <w:hyperlink w:anchor="Xed704a33b89581e96dac8da8a20ee09f92ce5cf">
        <w:r w:rsidR="004706AD" w:rsidRPr="00EF4FFE">
          <w:rPr>
            <w:rStyle w:val="Hyperlink"/>
          </w:rPr>
          <w:t>Soil and Terrain 2009, p. 45</w:t>
        </w:r>
      </w:hyperlink>
      <w:r w:rsidRPr="00EF4FFE">
        <w:t>), relief can be visualised by picturing two surfaces roughly parallel to the land surface - one passing through local crests and one through local depressions. The median vertical distance between the two surfaces is the relief.</w:t>
      </w:r>
    </w:p>
    <w:p w14:paraId="01FA55F1" w14:textId="77777777" w:rsidR="004706AD" w:rsidRPr="00EF4FFE" w:rsidRDefault="00000000">
      <w:pPr>
        <w:pStyle w:val="BodyText"/>
      </w:pPr>
      <w:r w:rsidRPr="00EF4FFE">
        <w:rPr>
          <w:highlight w:val="green"/>
        </w:rPr>
        <w:t>add a diagram here</w:t>
      </w:r>
    </w:p>
    <w:p w14:paraId="7BBFA8E2" w14:textId="77777777" w:rsidR="004706AD" w:rsidRPr="00EF4FFE" w:rsidRDefault="00000000">
      <w:pPr>
        <w:pStyle w:val="BodyText"/>
      </w:pPr>
      <w:r w:rsidRPr="00EF4FFE">
        <w:t>Relief is usually best determined from a DEM, but can be estimated in the field. Record in whole meters if estimating, e.g. </w:t>
      </w:r>
      <w:r w:rsidRPr="00EF4FFE">
        <w:rPr>
          <w:rStyle w:val="ceg"/>
        </w:rPr>
        <w:t>55 m</w:t>
      </w:r>
      <w:r w:rsidRPr="00EF4FFE">
        <w:t xml:space="preserve">. Relief classes may be applied to the recorded data; see </w:t>
      </w:r>
      <w:hyperlink w:anchor="sec-reliefclass">
        <w:r w:rsidR="004706AD" w:rsidRPr="00EF4FFE">
          <w:rPr>
            <w:rStyle w:val="Hyperlink"/>
          </w:rPr>
          <w:t>Section 23.3</w:t>
        </w:r>
      </w:hyperlink>
      <w:r w:rsidRPr="00EF4FFE">
        <w:t>.</w:t>
      </w:r>
    </w:p>
    <w:p w14:paraId="02BED800" w14:textId="77777777" w:rsidR="004706AD" w:rsidRPr="00EF4FFE" w:rsidRDefault="00000000">
      <w:pPr>
        <w:pStyle w:val="Heading4"/>
      </w:pPr>
      <w:bookmarkStart w:id="45" w:name="sec-gmph-lscslp"/>
      <w:bookmarkEnd w:id="44"/>
      <w:r w:rsidRPr="00EF4FFE">
        <w:lastRenderedPageBreak/>
        <w:t>4.2.1.2 Characteristic slope</w:t>
      </w:r>
    </w:p>
    <w:p w14:paraId="6E711FC9" w14:textId="77777777" w:rsidR="004706AD" w:rsidRPr="00EF4FFE" w:rsidRDefault="00000000">
      <w:pPr>
        <w:pStyle w:val="FirstParagraph"/>
      </w:pPr>
      <w:r w:rsidRPr="00EF4FFE">
        <w:t>The characteristic slope is the most common range of slopes within a regional landscape. These are often controlled by local geology.</w:t>
      </w:r>
    </w:p>
    <w:p w14:paraId="04DD4D2C" w14:textId="77777777" w:rsidR="004706AD" w:rsidRPr="00EF4FFE" w:rsidRDefault="00000000">
      <w:pPr>
        <w:pStyle w:val="BodyText"/>
      </w:pPr>
      <w:r w:rsidRPr="00EF4FFE">
        <w:t>Characteristic slope is usually best determined from zonal analysis of a DEM-derived slope dataset, but can be estimated in the field. Estimate in the field as a median and range, in whole degrees, e.g. </w:t>
      </w:r>
      <w:r w:rsidRPr="00EF4FFE">
        <w:rPr>
          <w:rStyle w:val="ceg"/>
        </w:rPr>
        <w:t>25° (20-28)</w:t>
      </w:r>
      <w:r w:rsidRPr="00EF4FFE">
        <w:t xml:space="preserve">. Slope classes may be applied to the recorded data; some options are presented in </w:t>
      </w:r>
      <w:hyperlink w:anchor="sec-slopeclass">
        <w:r w:rsidR="004706AD" w:rsidRPr="00EF4FFE">
          <w:rPr>
            <w:rStyle w:val="Hyperlink"/>
          </w:rPr>
          <w:t>Section 23.1</w:t>
        </w:r>
      </w:hyperlink>
      <w:r w:rsidRPr="00EF4FFE">
        <w:t>.</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528"/>
        <w:gridCol w:w="9744"/>
      </w:tblGrid>
      <w:tr w:rsidR="004706AD" w:rsidRPr="00EF4FFE" w14:paraId="187A8613" w14:textId="77777777" w:rsidTr="004706AD">
        <w:trPr>
          <w:cantSplit/>
        </w:trPr>
        <w:tc>
          <w:tcPr>
            <w:tcW w:w="0" w:type="auto"/>
            <w:tcMar>
              <w:left w:w="144" w:type="dxa"/>
              <w:right w:w="144" w:type="dxa"/>
            </w:tcMar>
          </w:tcPr>
          <w:p w14:paraId="38E651CC" w14:textId="77777777" w:rsidR="004706AD" w:rsidRPr="00EF4FFE" w:rsidRDefault="00000000">
            <w:pPr>
              <w:pStyle w:val="BodyText"/>
              <w:spacing w:before="0" w:after="8"/>
              <w:jc w:val="center"/>
            </w:pPr>
            <w:r w:rsidRPr="00EF4FFE">
              <w:rPr>
                <w:noProof/>
              </w:rPr>
              <w:drawing>
                <wp:inline distT="0" distB="0" distL="0" distR="0" wp14:anchorId="6B125279" wp14:editId="38F2D05D">
                  <wp:extent cx="152400" cy="15240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C:\Users\OBrienL\AppData\Local\Programs\Quarto\share\formats\docx\note.png"/>
                          <pic:cNvPicPr>
                            <a:picLocks noChangeAspect="1" noChangeArrowheads="1"/>
                          </pic:cNvPicPr>
                        </pic:nvPicPr>
                        <pic:blipFill>
                          <a:blip r:embed="rId14"/>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76DCDD84" w14:textId="77777777" w:rsidR="004706AD" w:rsidRPr="00EF4FFE" w:rsidRDefault="00000000">
            <w:pPr>
              <w:pStyle w:val="BodyText"/>
              <w:spacing w:before="16" w:after="64"/>
            </w:pPr>
            <w:r w:rsidRPr="00EF4FFE">
              <w:rPr>
                <w:b/>
                <w:bCs/>
              </w:rPr>
              <w:t>Note 4.2: Multiple characteristic slopes</w:t>
            </w:r>
          </w:p>
          <w:p w14:paraId="122B0C10" w14:textId="77777777" w:rsidR="004706AD" w:rsidRPr="00EF4FFE" w:rsidRDefault="00000000">
            <w:pPr>
              <w:pStyle w:val="BodyText"/>
              <w:spacing w:before="16" w:after="16"/>
            </w:pPr>
            <w:r w:rsidRPr="00EF4FFE">
              <w:t>Some landscapes may have two or more distinct characteristic slopes, e.g. the fronts and tops of alluvial terrace elements. In this case the median will describe the dominant surface while the range will capture the steeper areas. Recording multiple characteristic slopes at landscape scale is not considered useful, as adequate context is provided by naming the landscape and its component landforms.</w:t>
            </w:r>
          </w:p>
        </w:tc>
      </w:tr>
    </w:tbl>
    <w:p w14:paraId="2F764C96" w14:textId="77777777" w:rsidR="004706AD" w:rsidRPr="00EF4FFE" w:rsidRDefault="00000000">
      <w:pPr>
        <w:pStyle w:val="Heading4"/>
      </w:pPr>
      <w:bookmarkStart w:id="46" w:name="sec-gmph-lscchn"/>
      <w:bookmarkEnd w:id="45"/>
      <w:r w:rsidRPr="00EF4FFE">
        <w:t>4.2.1.3 Stream channels</w:t>
      </w:r>
    </w:p>
    <w:p w14:paraId="6864ED7B" w14:textId="77777777" w:rsidR="004706AD" w:rsidRPr="00EF4FFE" w:rsidRDefault="00000000">
      <w:pPr>
        <w:pStyle w:val="FirstParagraph"/>
      </w:pPr>
      <w:r w:rsidRPr="00EF4FFE">
        <w:t>Natural stream channel patterns are relevant to understanding landscape development, but are best observed remotely. They do not need to be recorded in the field. If desired, assess the landscape drainage pattern using available data sources and define it using the stream channel attributes given in Soil and Terrain (</w:t>
      </w:r>
      <w:hyperlink w:anchor="X014ec9924b1ef748af389800df099bc67b12ca2">
        <w:r w:rsidR="004706AD" w:rsidRPr="00EF4FFE">
          <w:rPr>
            <w:rStyle w:val="Hyperlink"/>
          </w:rPr>
          <w:t>2023a</w:t>
        </w:r>
      </w:hyperlink>
      <w:r w:rsidRPr="00EF4FFE">
        <w:t>), p. 26-29.</w:t>
      </w:r>
    </w:p>
    <w:p w14:paraId="02F78378" w14:textId="77777777" w:rsidR="004706AD" w:rsidRPr="00EF4FFE" w:rsidRDefault="00000000">
      <w:pPr>
        <w:pStyle w:val="Heading4"/>
      </w:pPr>
      <w:bookmarkStart w:id="47" w:name="sec-gmph-lscdsc"/>
      <w:bookmarkEnd w:id="46"/>
      <w:r w:rsidRPr="00EF4FFE">
        <w:t>4.2.1.4 Landscape description</w:t>
      </w:r>
    </w:p>
    <w:p w14:paraId="6C7B48C4" w14:textId="77777777" w:rsidR="004706AD" w:rsidRPr="00EF4FFE" w:rsidRDefault="00000000">
      <w:pPr>
        <w:pStyle w:val="FirstParagraph"/>
      </w:pPr>
      <w:r w:rsidRPr="00EF4FFE">
        <w:t>Few controlled vocabularies for landscapes exist. The schema given below is provisional and based on terms seen in common use in New Zealand environmental datasets.</w:t>
      </w:r>
    </w:p>
    <w:tbl>
      <w:tblPr>
        <w:tblStyle w:val="Table"/>
        <w:tblW w:w="5000" w:type="pct"/>
        <w:tblLayout w:type="fixed"/>
        <w:tblLook w:val="0000" w:firstRow="0" w:lastRow="0" w:firstColumn="0" w:lastColumn="0" w:noHBand="0" w:noVBand="0"/>
      </w:tblPr>
      <w:tblGrid>
        <w:gridCol w:w="10466"/>
      </w:tblGrid>
      <w:tr w:rsidR="004706AD" w:rsidRPr="00EF4FFE" w14:paraId="517CE522" w14:textId="77777777">
        <w:tc>
          <w:tcPr>
            <w:tcW w:w="7920" w:type="dxa"/>
          </w:tcPr>
          <w:p w14:paraId="50A36D8F" w14:textId="77777777" w:rsidR="004706AD" w:rsidRPr="00EF4FFE" w:rsidRDefault="00000000">
            <w:pPr>
              <w:pStyle w:val="ImageCaption"/>
              <w:spacing w:before="200"/>
            </w:pPr>
            <w:bookmarkStart w:id="48" w:name="tbl-hr-lsnames"/>
            <w:r w:rsidRPr="00EF4FFE">
              <w:t>Table 4.2: Common Landscape terms</w:t>
            </w:r>
          </w:p>
          <w:tbl>
            <w:tblPr>
              <w:tblW w:w="0" w:type="auto"/>
              <w:jc w:val="center"/>
              <w:tblCellMar>
                <w:left w:w="60" w:type="dxa"/>
                <w:right w:w="60" w:type="dxa"/>
              </w:tblCellMar>
              <w:tblLook w:val="0000" w:firstRow="0" w:lastRow="0" w:firstColumn="0" w:lastColumn="0" w:noHBand="0" w:noVBand="0"/>
            </w:tblPr>
            <w:tblGrid>
              <w:gridCol w:w="600"/>
              <w:gridCol w:w="1128"/>
              <w:gridCol w:w="6740"/>
              <w:gridCol w:w="1782"/>
            </w:tblGrid>
            <w:tr w:rsidR="00A76C06" w:rsidRPr="00EF4FFE" w14:paraId="7493A336" w14:textId="77777777" w:rsidTr="003558BF">
              <w:trPr>
                <w:cantSplit/>
                <w:tblHeader/>
                <w:jc w:val="center"/>
              </w:trPr>
              <w:tc>
                <w:tcPr>
                  <w:tcW w:w="0" w:type="auto"/>
                </w:tcPr>
                <w:p w14:paraId="28AED626" w14:textId="77777777" w:rsidR="004706AD" w:rsidRPr="00EF4FFE" w:rsidRDefault="00000000">
                  <w:pPr>
                    <w:keepNext/>
                    <w:spacing w:after="60"/>
                    <w:rPr>
                      <w:b/>
                      <w:bCs/>
                    </w:rPr>
                  </w:pPr>
                  <w:r w:rsidRPr="00EF4FFE">
                    <w:rPr>
                      <w:b/>
                      <w:bCs/>
                      <w:sz w:val="20"/>
                    </w:rPr>
                    <w:t>Code</w:t>
                  </w:r>
                </w:p>
              </w:tc>
              <w:tc>
                <w:tcPr>
                  <w:tcW w:w="0" w:type="auto"/>
                </w:tcPr>
                <w:p w14:paraId="565A496B" w14:textId="77777777" w:rsidR="004706AD" w:rsidRPr="00EF4FFE" w:rsidRDefault="00000000">
                  <w:pPr>
                    <w:keepNext/>
                    <w:spacing w:after="60"/>
                    <w:rPr>
                      <w:b/>
                      <w:bCs/>
                    </w:rPr>
                  </w:pPr>
                  <w:r w:rsidRPr="00EF4FFE">
                    <w:rPr>
                      <w:b/>
                      <w:bCs/>
                      <w:sz w:val="20"/>
                    </w:rPr>
                    <w:t>Name</w:t>
                  </w:r>
                </w:p>
              </w:tc>
              <w:tc>
                <w:tcPr>
                  <w:tcW w:w="0" w:type="auto"/>
                </w:tcPr>
                <w:p w14:paraId="60BF7100" w14:textId="77777777" w:rsidR="004706AD" w:rsidRPr="00EF4FFE" w:rsidRDefault="00000000">
                  <w:pPr>
                    <w:keepNext/>
                    <w:spacing w:after="60"/>
                    <w:rPr>
                      <w:b/>
                      <w:bCs/>
                    </w:rPr>
                  </w:pPr>
                  <w:r w:rsidRPr="00EF4FFE">
                    <w:rPr>
                      <w:b/>
                      <w:bCs/>
                      <w:sz w:val="20"/>
                    </w:rPr>
                    <w:t>Description</w:t>
                  </w:r>
                </w:p>
              </w:tc>
              <w:tc>
                <w:tcPr>
                  <w:tcW w:w="0" w:type="auto"/>
                </w:tcPr>
                <w:p w14:paraId="2B5EF2C1" w14:textId="77777777" w:rsidR="004706AD" w:rsidRPr="00EF4FFE" w:rsidRDefault="00000000">
                  <w:pPr>
                    <w:keepNext/>
                    <w:spacing w:after="60"/>
                    <w:rPr>
                      <w:b/>
                      <w:bCs/>
                    </w:rPr>
                  </w:pPr>
                  <w:r w:rsidRPr="00EF4FFE">
                    <w:rPr>
                      <w:b/>
                      <w:bCs/>
                      <w:sz w:val="20"/>
                    </w:rPr>
                    <w:t>Synonyms and subtypes</w:t>
                  </w:r>
                </w:p>
              </w:tc>
            </w:tr>
            <w:tr w:rsidR="00A76C06" w:rsidRPr="00EF4FFE" w14:paraId="373C9BCD" w14:textId="77777777" w:rsidTr="003558BF">
              <w:trPr>
                <w:cantSplit/>
                <w:jc w:val="center"/>
              </w:trPr>
              <w:tc>
                <w:tcPr>
                  <w:tcW w:w="0" w:type="auto"/>
                </w:tcPr>
                <w:p w14:paraId="5EE94B4C" w14:textId="77777777" w:rsidR="004706AD" w:rsidRPr="00EF4FFE" w:rsidRDefault="00000000">
                  <w:pPr>
                    <w:keepNext/>
                    <w:spacing w:after="60"/>
                    <w:jc w:val="center"/>
                  </w:pPr>
                  <w:r w:rsidRPr="00EF4FFE">
                    <w:rPr>
                      <w:b/>
                      <w:color w:val="FF0000"/>
                      <w:sz w:val="20"/>
                    </w:rPr>
                    <w:t>Mt</w:t>
                  </w:r>
                </w:p>
              </w:tc>
              <w:tc>
                <w:tcPr>
                  <w:tcW w:w="0" w:type="auto"/>
                </w:tcPr>
                <w:p w14:paraId="36FA860A" w14:textId="77777777" w:rsidR="004706AD" w:rsidRPr="00EF4FFE" w:rsidRDefault="00000000">
                  <w:pPr>
                    <w:keepNext/>
                    <w:spacing w:after="60"/>
                  </w:pPr>
                  <w:r w:rsidRPr="00EF4FFE">
                    <w:rPr>
                      <w:sz w:val="20"/>
                    </w:rPr>
                    <w:t>Mountains</w:t>
                  </w:r>
                </w:p>
              </w:tc>
              <w:tc>
                <w:tcPr>
                  <w:tcW w:w="0" w:type="auto"/>
                </w:tcPr>
                <w:p w14:paraId="43F508E5" w14:textId="77777777" w:rsidR="004706AD" w:rsidRPr="00EF4FFE" w:rsidRDefault="00000000">
                  <w:pPr>
                    <w:keepNext/>
                    <w:spacing w:after="60"/>
                  </w:pPr>
                  <w:r w:rsidRPr="00EF4FFE">
                    <w:rPr>
                      <w:sz w:val="20"/>
                    </w:rPr>
                    <w:t>Steep to very steep, high relief (&gt;300 m), fixed and well connected stream channels, often deep</w:t>
                  </w:r>
                </w:p>
              </w:tc>
              <w:tc>
                <w:tcPr>
                  <w:tcW w:w="0" w:type="auto"/>
                </w:tcPr>
                <w:p w14:paraId="2A631C2C" w14:textId="77777777" w:rsidR="004706AD" w:rsidRPr="00EF4FFE" w:rsidRDefault="00000000">
                  <w:pPr>
                    <w:keepNext/>
                    <w:spacing w:after="60"/>
                  </w:pPr>
                  <w:r w:rsidRPr="00EF4FFE">
                    <w:rPr>
                      <w:sz w:val="20"/>
                    </w:rPr>
                    <w:t>Alps, Volcanoes, Mountain country</w:t>
                  </w:r>
                </w:p>
              </w:tc>
            </w:tr>
            <w:tr w:rsidR="00A76C06" w:rsidRPr="00EF4FFE" w14:paraId="3A01F6DF" w14:textId="77777777">
              <w:trPr>
                <w:cantSplit/>
                <w:jc w:val="center"/>
              </w:trPr>
              <w:tc>
                <w:tcPr>
                  <w:tcW w:w="0" w:type="auto"/>
                </w:tcPr>
                <w:p w14:paraId="2B31DCD1" w14:textId="77777777" w:rsidR="004706AD" w:rsidRPr="00EF4FFE" w:rsidRDefault="00000000">
                  <w:pPr>
                    <w:keepNext/>
                    <w:spacing w:after="60"/>
                    <w:jc w:val="center"/>
                  </w:pPr>
                  <w:r w:rsidRPr="00EF4FFE">
                    <w:rPr>
                      <w:b/>
                      <w:color w:val="FF0000"/>
                      <w:sz w:val="20"/>
                    </w:rPr>
                    <w:t>Hi</w:t>
                  </w:r>
                </w:p>
              </w:tc>
              <w:tc>
                <w:tcPr>
                  <w:tcW w:w="0" w:type="auto"/>
                </w:tcPr>
                <w:p w14:paraId="32F1137F" w14:textId="77777777" w:rsidR="004706AD" w:rsidRPr="00EF4FFE" w:rsidRDefault="00000000">
                  <w:pPr>
                    <w:keepNext/>
                    <w:spacing w:after="60"/>
                  </w:pPr>
                  <w:r w:rsidRPr="00EF4FFE">
                    <w:rPr>
                      <w:sz w:val="20"/>
                    </w:rPr>
                    <w:t>Hills</w:t>
                  </w:r>
                </w:p>
              </w:tc>
              <w:tc>
                <w:tcPr>
                  <w:tcW w:w="0" w:type="auto"/>
                </w:tcPr>
                <w:p w14:paraId="6585B33F" w14:textId="77777777" w:rsidR="004706AD" w:rsidRPr="00EF4FFE" w:rsidRDefault="00000000">
                  <w:pPr>
                    <w:keepNext/>
                    <w:spacing w:after="60"/>
                  </w:pPr>
                  <w:r w:rsidRPr="00EF4FFE">
                    <w:rPr>
                      <w:sz w:val="20"/>
                    </w:rPr>
                    <w:t>Gentle to very steep, moderately high to high relief (90-300 m), fixed and well connected stream channels, shallow to deep</w:t>
                  </w:r>
                </w:p>
              </w:tc>
              <w:tc>
                <w:tcPr>
                  <w:tcW w:w="0" w:type="auto"/>
                </w:tcPr>
                <w:p w14:paraId="553A55FF" w14:textId="77777777" w:rsidR="004706AD" w:rsidRPr="00EF4FFE" w:rsidRDefault="00000000">
                  <w:pPr>
                    <w:keepNext/>
                    <w:spacing w:after="60"/>
                  </w:pPr>
                  <w:r w:rsidRPr="00EF4FFE">
                    <w:rPr>
                      <w:sz w:val="20"/>
                    </w:rPr>
                    <w:t>Hillscapes, hill country, hilly land</w:t>
                  </w:r>
                </w:p>
              </w:tc>
            </w:tr>
            <w:tr w:rsidR="00A76C06" w:rsidRPr="00EF4FFE" w14:paraId="6473561A" w14:textId="77777777">
              <w:trPr>
                <w:cantSplit/>
                <w:jc w:val="center"/>
              </w:trPr>
              <w:tc>
                <w:tcPr>
                  <w:tcW w:w="0" w:type="auto"/>
                </w:tcPr>
                <w:p w14:paraId="78689DAD" w14:textId="77777777" w:rsidR="004706AD" w:rsidRPr="00EF4FFE" w:rsidRDefault="00000000">
                  <w:pPr>
                    <w:keepNext/>
                    <w:spacing w:after="60"/>
                    <w:jc w:val="center"/>
                  </w:pPr>
                  <w:r w:rsidRPr="00EF4FFE">
                    <w:rPr>
                      <w:b/>
                      <w:color w:val="FF0000"/>
                      <w:sz w:val="20"/>
                    </w:rPr>
                    <w:t>Up</w:t>
                  </w:r>
                </w:p>
              </w:tc>
              <w:tc>
                <w:tcPr>
                  <w:tcW w:w="0" w:type="auto"/>
                </w:tcPr>
                <w:p w14:paraId="6075FFCA" w14:textId="77777777" w:rsidR="004706AD" w:rsidRPr="00EF4FFE" w:rsidRDefault="00000000">
                  <w:pPr>
                    <w:keepNext/>
                    <w:spacing w:after="60"/>
                  </w:pPr>
                  <w:r w:rsidRPr="00EF4FFE">
                    <w:rPr>
                      <w:sz w:val="20"/>
                    </w:rPr>
                    <w:t>Uplands</w:t>
                  </w:r>
                </w:p>
              </w:tc>
              <w:tc>
                <w:tcPr>
                  <w:tcW w:w="0" w:type="auto"/>
                </w:tcPr>
                <w:p w14:paraId="29E2D1A9" w14:textId="77777777" w:rsidR="004706AD" w:rsidRPr="00EF4FFE" w:rsidRDefault="00000000">
                  <w:pPr>
                    <w:keepNext/>
                    <w:spacing w:after="60"/>
                  </w:pPr>
                  <w:r w:rsidRPr="00EF4FFE">
                    <w:rPr>
                      <w:sz w:val="20"/>
                    </w:rPr>
                    <w:t>Gentle to very steep, low relief (30-90 m) but relatively high elevation, fixed and well connected stream channels, shallow valleys and plateaus, located among hills and mountains</w:t>
                  </w:r>
                </w:p>
              </w:tc>
              <w:tc>
                <w:tcPr>
                  <w:tcW w:w="0" w:type="auto"/>
                </w:tcPr>
                <w:p w14:paraId="7D91FBBC" w14:textId="77777777" w:rsidR="004706AD" w:rsidRPr="00EF4FFE" w:rsidRDefault="00000000">
                  <w:pPr>
                    <w:keepNext/>
                    <w:spacing w:after="60"/>
                  </w:pPr>
                  <w:r w:rsidRPr="00EF4FFE">
                    <w:rPr>
                      <w:sz w:val="20"/>
                    </w:rPr>
                    <w:t>Piedmont</w:t>
                  </w:r>
                </w:p>
              </w:tc>
            </w:tr>
            <w:tr w:rsidR="00A76C06" w:rsidRPr="00EF4FFE" w14:paraId="6E37B09B" w14:textId="77777777">
              <w:trPr>
                <w:cantSplit/>
                <w:jc w:val="center"/>
              </w:trPr>
              <w:tc>
                <w:tcPr>
                  <w:tcW w:w="0" w:type="auto"/>
                </w:tcPr>
                <w:p w14:paraId="37BB188F" w14:textId="77777777" w:rsidR="004706AD" w:rsidRPr="00EF4FFE" w:rsidRDefault="00000000">
                  <w:pPr>
                    <w:keepNext/>
                    <w:spacing w:after="60"/>
                    <w:jc w:val="center"/>
                  </w:pPr>
                  <w:r w:rsidRPr="00EF4FFE">
                    <w:rPr>
                      <w:b/>
                      <w:color w:val="FF0000"/>
                      <w:sz w:val="20"/>
                    </w:rPr>
                    <w:t>Ll</w:t>
                  </w:r>
                </w:p>
              </w:tc>
              <w:tc>
                <w:tcPr>
                  <w:tcW w:w="0" w:type="auto"/>
                </w:tcPr>
                <w:p w14:paraId="1FA9FC1E" w14:textId="77777777" w:rsidR="004706AD" w:rsidRPr="00EF4FFE" w:rsidRDefault="00000000">
                  <w:pPr>
                    <w:keepNext/>
                    <w:spacing w:after="60"/>
                  </w:pPr>
                  <w:r w:rsidRPr="00EF4FFE">
                    <w:rPr>
                      <w:sz w:val="20"/>
                    </w:rPr>
                    <w:t>Lowlands</w:t>
                  </w:r>
                </w:p>
              </w:tc>
              <w:tc>
                <w:tcPr>
                  <w:tcW w:w="0" w:type="auto"/>
                </w:tcPr>
                <w:p w14:paraId="5739E064" w14:textId="77777777" w:rsidR="004706AD" w:rsidRPr="00EF4FFE" w:rsidRDefault="00000000">
                  <w:pPr>
                    <w:keepNext/>
                    <w:spacing w:after="60"/>
                  </w:pPr>
                  <w:r w:rsidRPr="00EF4FFE">
                    <w:rPr>
                      <w:sz w:val="20"/>
                    </w:rPr>
                    <w:t>Gentle to very steep, low relief (30-90 m) and elevation, fixed and well connected stream channels, shallow to deep</w:t>
                  </w:r>
                </w:p>
              </w:tc>
              <w:tc>
                <w:tcPr>
                  <w:tcW w:w="0" w:type="auto"/>
                </w:tcPr>
                <w:p w14:paraId="62623FD5" w14:textId="77777777" w:rsidR="004706AD" w:rsidRPr="00EF4FFE" w:rsidRDefault="00000000">
                  <w:pPr>
                    <w:keepNext/>
                    <w:spacing w:after="60"/>
                  </w:pPr>
                  <w:r w:rsidRPr="00EF4FFE">
                    <w:rPr>
                      <w:sz w:val="20"/>
                    </w:rPr>
                    <w:t>Downlands</w:t>
                  </w:r>
                </w:p>
              </w:tc>
            </w:tr>
            <w:tr w:rsidR="00A76C06" w:rsidRPr="00EF4FFE" w14:paraId="07D1B6C7" w14:textId="77777777">
              <w:trPr>
                <w:cantSplit/>
                <w:jc w:val="center"/>
              </w:trPr>
              <w:tc>
                <w:tcPr>
                  <w:tcW w:w="0" w:type="auto"/>
                </w:tcPr>
                <w:p w14:paraId="697F2F87" w14:textId="77777777" w:rsidR="004706AD" w:rsidRPr="00EF4FFE" w:rsidRDefault="00000000">
                  <w:pPr>
                    <w:keepNext/>
                    <w:spacing w:after="60"/>
                    <w:jc w:val="center"/>
                  </w:pPr>
                  <w:r w:rsidRPr="00EF4FFE">
                    <w:rPr>
                      <w:b/>
                      <w:color w:val="FF0000"/>
                      <w:sz w:val="20"/>
                    </w:rPr>
                    <w:t>Te</w:t>
                  </w:r>
                </w:p>
              </w:tc>
              <w:tc>
                <w:tcPr>
                  <w:tcW w:w="0" w:type="auto"/>
                </w:tcPr>
                <w:p w14:paraId="4F4F4CBF" w14:textId="77777777" w:rsidR="004706AD" w:rsidRPr="00EF4FFE" w:rsidRDefault="00000000">
                  <w:pPr>
                    <w:keepNext/>
                    <w:spacing w:after="60"/>
                  </w:pPr>
                  <w:r w:rsidRPr="00EF4FFE">
                    <w:rPr>
                      <w:sz w:val="20"/>
                    </w:rPr>
                    <w:t>Terraces</w:t>
                  </w:r>
                </w:p>
              </w:tc>
              <w:tc>
                <w:tcPr>
                  <w:tcW w:w="0" w:type="auto"/>
                </w:tcPr>
                <w:p w14:paraId="30401B25" w14:textId="77777777" w:rsidR="004706AD" w:rsidRPr="00EF4FFE" w:rsidRDefault="00000000">
                  <w:pPr>
                    <w:keepNext/>
                    <w:spacing w:after="60"/>
                  </w:pPr>
                  <w:r w:rsidRPr="00EF4FFE">
                    <w:rPr>
                      <w:sz w:val="20"/>
                    </w:rPr>
                    <w:t>Former plains, uplifted and sometimes covered by loess. Flat to gently undulating upper surfaces bounded by distinctive drop-offs on their downhill end, often backing on to lowlands, hills or mountains at their uphill end.</w:t>
                  </w:r>
                </w:p>
              </w:tc>
              <w:tc>
                <w:tcPr>
                  <w:tcW w:w="0" w:type="auto"/>
                </w:tcPr>
                <w:p w14:paraId="265E3987" w14:textId="77777777" w:rsidR="004706AD" w:rsidRPr="00EF4FFE" w:rsidRDefault="00000000">
                  <w:pPr>
                    <w:keepNext/>
                    <w:spacing w:after="60"/>
                  </w:pPr>
                  <w:r w:rsidRPr="00EF4FFE">
                    <w:rPr>
                      <w:sz w:val="20"/>
                    </w:rPr>
                    <w:t>Marine benches</w:t>
                  </w:r>
                </w:p>
              </w:tc>
            </w:tr>
            <w:tr w:rsidR="00A76C06" w:rsidRPr="00EF4FFE" w14:paraId="26952E17" w14:textId="77777777">
              <w:trPr>
                <w:cantSplit/>
                <w:jc w:val="center"/>
              </w:trPr>
              <w:tc>
                <w:tcPr>
                  <w:tcW w:w="0" w:type="auto"/>
                </w:tcPr>
                <w:p w14:paraId="135DB5C1" w14:textId="77777777" w:rsidR="004706AD" w:rsidRPr="00EF4FFE" w:rsidRDefault="00000000">
                  <w:pPr>
                    <w:keepNext/>
                    <w:spacing w:after="60"/>
                    <w:jc w:val="center"/>
                  </w:pPr>
                  <w:r w:rsidRPr="00EF4FFE">
                    <w:rPr>
                      <w:b/>
                      <w:color w:val="FF0000"/>
                      <w:sz w:val="20"/>
                    </w:rPr>
                    <w:t>Pl</w:t>
                  </w:r>
                </w:p>
              </w:tc>
              <w:tc>
                <w:tcPr>
                  <w:tcW w:w="0" w:type="auto"/>
                </w:tcPr>
                <w:p w14:paraId="0D126F34" w14:textId="77777777" w:rsidR="004706AD" w:rsidRPr="00EF4FFE" w:rsidRDefault="00000000">
                  <w:pPr>
                    <w:keepNext/>
                    <w:spacing w:after="60"/>
                  </w:pPr>
                  <w:r w:rsidRPr="00EF4FFE">
                    <w:rPr>
                      <w:sz w:val="20"/>
                    </w:rPr>
                    <w:t>Plains</w:t>
                  </w:r>
                </w:p>
              </w:tc>
              <w:tc>
                <w:tcPr>
                  <w:tcW w:w="0" w:type="auto"/>
                </w:tcPr>
                <w:p w14:paraId="1740D950" w14:textId="77777777" w:rsidR="004706AD" w:rsidRPr="00EF4FFE" w:rsidRDefault="00000000">
                  <w:pPr>
                    <w:keepNext/>
                    <w:spacing w:after="60"/>
                  </w:pPr>
                  <w:r w:rsidRPr="00EF4FFE">
                    <w:rPr>
                      <w:sz w:val="20"/>
                    </w:rPr>
                    <w:t>Level to very gentle surfaces created by fluvial and/or airfall tephra deposition.</w:t>
                  </w:r>
                </w:p>
              </w:tc>
              <w:tc>
                <w:tcPr>
                  <w:tcW w:w="0" w:type="auto"/>
                </w:tcPr>
                <w:p w14:paraId="2DDD871D" w14:textId="77777777" w:rsidR="004706AD" w:rsidRPr="00EF4FFE" w:rsidRDefault="00000000">
                  <w:pPr>
                    <w:keepNext/>
                    <w:spacing w:after="60"/>
                  </w:pPr>
                  <w:r w:rsidRPr="00EF4FFE">
                    <w:rPr>
                      <w:sz w:val="20"/>
                    </w:rPr>
                    <w:t>Floodplains, ringplains</w:t>
                  </w:r>
                </w:p>
              </w:tc>
            </w:tr>
            <w:tr w:rsidR="00A76C06" w:rsidRPr="00EF4FFE" w14:paraId="145AF5F8" w14:textId="77777777">
              <w:trPr>
                <w:cantSplit/>
                <w:jc w:val="center"/>
              </w:trPr>
              <w:tc>
                <w:tcPr>
                  <w:tcW w:w="0" w:type="auto"/>
                </w:tcPr>
                <w:p w14:paraId="4415F7EE" w14:textId="77777777" w:rsidR="004706AD" w:rsidRPr="00EF4FFE" w:rsidRDefault="00000000">
                  <w:pPr>
                    <w:keepNext/>
                    <w:spacing w:after="60"/>
                    <w:jc w:val="center"/>
                  </w:pPr>
                  <w:r w:rsidRPr="00EF4FFE">
                    <w:rPr>
                      <w:b/>
                      <w:color w:val="FF0000"/>
                      <w:sz w:val="20"/>
                    </w:rPr>
                    <w:t>Sc</w:t>
                  </w:r>
                </w:p>
              </w:tc>
              <w:tc>
                <w:tcPr>
                  <w:tcW w:w="0" w:type="auto"/>
                </w:tcPr>
                <w:p w14:paraId="19D53B8E" w14:textId="77777777" w:rsidR="004706AD" w:rsidRPr="00EF4FFE" w:rsidRDefault="00000000">
                  <w:pPr>
                    <w:keepNext/>
                    <w:spacing w:after="60"/>
                  </w:pPr>
                  <w:r w:rsidRPr="00EF4FFE">
                    <w:rPr>
                      <w:sz w:val="20"/>
                    </w:rPr>
                    <w:t>Sand country</w:t>
                  </w:r>
                </w:p>
              </w:tc>
              <w:tc>
                <w:tcPr>
                  <w:tcW w:w="0" w:type="auto"/>
                </w:tcPr>
                <w:p w14:paraId="245A851D" w14:textId="77777777" w:rsidR="004706AD" w:rsidRPr="00EF4FFE" w:rsidRDefault="00000000">
                  <w:pPr>
                    <w:keepNext/>
                    <w:spacing w:after="60"/>
                  </w:pPr>
                  <w:r w:rsidRPr="00EF4FFE">
                    <w:rPr>
                      <w:sz w:val="20"/>
                    </w:rPr>
                    <w:t>Extensive dune and sandplain areas. Low relief and elevation, gentle to steep slopes, and active stream channels, often with interrupted connectivity</w:t>
                  </w:r>
                </w:p>
              </w:tc>
              <w:tc>
                <w:tcPr>
                  <w:tcW w:w="0" w:type="auto"/>
                </w:tcPr>
                <w:p w14:paraId="3FB16ACC" w14:textId="77777777" w:rsidR="004706AD" w:rsidRPr="00EF4FFE" w:rsidRDefault="00000000">
                  <w:pPr>
                    <w:keepNext/>
                    <w:spacing w:after="60"/>
                  </w:pPr>
                  <w:r w:rsidRPr="00EF4FFE">
                    <w:rPr>
                      <w:sz w:val="20"/>
                    </w:rPr>
                    <w:t>Dunefields</w:t>
                  </w:r>
                </w:p>
              </w:tc>
            </w:tr>
            <w:tr w:rsidR="00A76C06" w:rsidRPr="00EF4FFE" w14:paraId="2EE8762C" w14:textId="77777777">
              <w:trPr>
                <w:cantSplit/>
                <w:jc w:val="center"/>
              </w:trPr>
              <w:tc>
                <w:tcPr>
                  <w:tcW w:w="0" w:type="auto"/>
                </w:tcPr>
                <w:p w14:paraId="009AE71E" w14:textId="77777777" w:rsidR="004706AD" w:rsidRPr="00EF4FFE" w:rsidRDefault="00000000">
                  <w:pPr>
                    <w:keepNext/>
                    <w:spacing w:after="60"/>
                    <w:jc w:val="center"/>
                  </w:pPr>
                  <w:r w:rsidRPr="00EF4FFE">
                    <w:rPr>
                      <w:b/>
                      <w:color w:val="FF0000"/>
                      <w:sz w:val="20"/>
                    </w:rPr>
                    <w:t>Cs</w:t>
                  </w:r>
                </w:p>
              </w:tc>
              <w:tc>
                <w:tcPr>
                  <w:tcW w:w="0" w:type="auto"/>
                </w:tcPr>
                <w:p w14:paraId="51A109F8" w14:textId="77777777" w:rsidR="004706AD" w:rsidRPr="00EF4FFE" w:rsidRDefault="00000000">
                  <w:pPr>
                    <w:keepNext/>
                    <w:spacing w:after="60"/>
                  </w:pPr>
                  <w:r w:rsidRPr="00EF4FFE">
                    <w:rPr>
                      <w:sz w:val="20"/>
                    </w:rPr>
                    <w:t>Coasts</w:t>
                  </w:r>
                </w:p>
              </w:tc>
              <w:tc>
                <w:tcPr>
                  <w:tcW w:w="0" w:type="auto"/>
                </w:tcPr>
                <w:p w14:paraId="2A083F0C" w14:textId="77777777" w:rsidR="004706AD" w:rsidRPr="00EF4FFE" w:rsidRDefault="00000000">
                  <w:pPr>
                    <w:keepNext/>
                    <w:spacing w:after="60"/>
                  </w:pPr>
                  <w:r w:rsidRPr="00EF4FFE">
                    <w:rPr>
                      <w:sz w:val="20"/>
                    </w:rPr>
                    <w:t>On- and near-shore features created by the interaction of the ocean with the land, including beaches, deltas, lagoons and estuaries</w:t>
                  </w:r>
                </w:p>
              </w:tc>
              <w:tc>
                <w:tcPr>
                  <w:tcW w:w="0" w:type="auto"/>
                </w:tcPr>
                <w:p w14:paraId="19676709" w14:textId="77777777" w:rsidR="004706AD" w:rsidRPr="00EF4FFE" w:rsidRDefault="00000000">
                  <w:pPr>
                    <w:keepNext/>
                    <w:spacing w:after="60"/>
                  </w:pPr>
                  <w:r w:rsidRPr="00EF4FFE">
                    <w:rPr>
                      <w:sz w:val="20"/>
                    </w:rPr>
                    <w:t>Coastlines</w:t>
                  </w:r>
                </w:p>
              </w:tc>
            </w:tr>
            <w:bookmarkEnd w:id="48"/>
          </w:tbl>
          <w:p w14:paraId="270A4EC7" w14:textId="77777777" w:rsidR="00E81B62" w:rsidRPr="00EF4FFE" w:rsidRDefault="00E81B62">
            <w:pPr>
              <w:spacing w:after="0"/>
              <w:rPr>
                <w:lang w:val="en-US"/>
              </w:rPr>
            </w:pPr>
          </w:p>
        </w:tc>
      </w:tr>
    </w:tbl>
    <w:p w14:paraId="3F6F3613" w14:textId="77777777" w:rsidR="004706AD" w:rsidRPr="00EF4FFE" w:rsidRDefault="00000000">
      <w:pPr>
        <w:pStyle w:val="Heading4"/>
      </w:pPr>
      <w:bookmarkStart w:id="49" w:name="sec-gmph-lsccmp"/>
      <w:bookmarkEnd w:id="47"/>
      <w:r w:rsidRPr="00EF4FFE">
        <w:lastRenderedPageBreak/>
        <w:t>4.2.1.5 Composition</w:t>
      </w:r>
    </w:p>
    <w:p w14:paraId="287A3FE2" w14:textId="77777777" w:rsidR="004706AD" w:rsidRPr="00EF4FFE" w:rsidRDefault="00000000">
      <w:pPr>
        <w:pStyle w:val="FirstParagraph"/>
      </w:pPr>
      <w:r w:rsidRPr="00EF4FFE">
        <w:t xml:space="preserve">A breakdown of the major landforms expected within the landscape should be included (see </w:t>
      </w:r>
      <w:hyperlink w:anchor="sec-gmph-lfm">
        <w:r w:rsidR="004706AD" w:rsidRPr="00EF4FFE">
          <w:rPr>
            <w:rStyle w:val="Hyperlink"/>
          </w:rPr>
          <w:t>Section 4.3</w:t>
        </w:r>
      </w:hyperlink>
      <w:r w:rsidRPr="00EF4FFE">
        <w:t xml:space="preserve"> below) along with an estimate of their relative dominance (e.g. </w:t>
      </w:r>
      <w:r w:rsidRPr="00EF4FFE">
        <w:rPr>
          <w:rStyle w:val="ceg"/>
        </w:rPr>
        <w:t>Cs: Bc 80%, Du 10%, Cl 10%</w:t>
      </w:r>
      <w:r w:rsidRPr="00EF4FFE">
        <w:t xml:space="preserve"> for a coastal landscape comprising steep cliffs fronted by a narrow beach system with some limited dune development in places where the beach is wide enough to allow it).</w:t>
      </w:r>
    </w:p>
    <w:p w14:paraId="74F197CA" w14:textId="77777777" w:rsidR="004706AD" w:rsidRPr="00EF4FFE" w:rsidRDefault="00000000">
      <w:pPr>
        <w:pStyle w:val="Heading2"/>
        <w:rPr>
          <w:rFonts w:ascii="Ebrima" w:hAnsi="Ebrima"/>
        </w:rPr>
      </w:pPr>
      <w:bookmarkStart w:id="50" w:name="sec-gmph-lfm"/>
      <w:bookmarkStart w:id="51" w:name="_Toc185347688"/>
      <w:bookmarkEnd w:id="40"/>
      <w:bookmarkEnd w:id="42"/>
      <w:bookmarkEnd w:id="49"/>
      <w:r w:rsidRPr="00EF4FFE">
        <w:rPr>
          <w:rFonts w:ascii="Ebrima" w:hAnsi="Ebrima"/>
        </w:rPr>
        <w:t>4.3 Landform</w:t>
      </w:r>
      <w:bookmarkEnd w:id="51"/>
    </w:p>
    <w:p w14:paraId="735926A7" w14:textId="77777777" w:rsidR="004706AD" w:rsidRPr="00EF4FFE" w:rsidRDefault="00000000">
      <w:pPr>
        <w:pStyle w:val="FirstParagraph"/>
      </w:pPr>
      <w:r w:rsidRPr="00EF4FFE">
        <w:t>A landform is a component of the landscape, and again can have a variable extent - usually 10’s to 100’s of meters. A landform has a relatively simple shape and is not itself composed of multiple repeating elements in the way that a landscape is. A landform has a characteristic range of slopes and aspects. Landforms also have distinctive composition in terms of geology/parent materials and are usually restricted to particular locations within a landscape.</w:t>
      </w:r>
    </w:p>
    <w:p w14:paraId="3E2CC1B0" w14:textId="77777777" w:rsidR="004706AD" w:rsidRPr="00EF4FFE" w:rsidRDefault="00000000">
      <w:pPr>
        <w:pStyle w:val="Heading3"/>
      </w:pPr>
      <w:bookmarkStart w:id="52" w:name="sec-gmph-lfmnm"/>
      <w:bookmarkStart w:id="53" w:name="_Toc185347689"/>
      <w:r w:rsidRPr="00EF4FFE">
        <w:t>4.3.1 Naming Landforms</w:t>
      </w:r>
      <w:bookmarkEnd w:id="53"/>
    </w:p>
    <w:p w14:paraId="560F61DD" w14:textId="77777777" w:rsidR="004706AD" w:rsidRPr="00EF4FFE" w:rsidRDefault="00000000">
      <w:pPr>
        <w:pStyle w:val="FirstParagraph"/>
      </w:pPr>
      <w:r w:rsidRPr="00EF4FFE">
        <w:t>Few controlled vocabularies for landforms exist. The schema given below is provisional and based on terms seen in common use in New Zealand environmental datasets and related publications.</w:t>
      </w:r>
    </w:p>
    <w:tbl>
      <w:tblPr>
        <w:tblStyle w:val="Table"/>
        <w:tblW w:w="5000" w:type="pct"/>
        <w:tblLayout w:type="fixed"/>
        <w:tblLook w:val="0000" w:firstRow="0" w:lastRow="0" w:firstColumn="0" w:lastColumn="0" w:noHBand="0" w:noVBand="0"/>
      </w:tblPr>
      <w:tblGrid>
        <w:gridCol w:w="10466"/>
      </w:tblGrid>
      <w:tr w:rsidR="004706AD" w:rsidRPr="00EF4FFE" w14:paraId="35D05995" w14:textId="77777777">
        <w:tc>
          <w:tcPr>
            <w:tcW w:w="7920" w:type="dxa"/>
          </w:tcPr>
          <w:p w14:paraId="272A4ED4" w14:textId="77777777" w:rsidR="004706AD" w:rsidRPr="00EF4FFE" w:rsidRDefault="00000000">
            <w:pPr>
              <w:pStyle w:val="ImageCaption"/>
              <w:spacing w:before="200"/>
            </w:pPr>
            <w:bookmarkStart w:id="54" w:name="tbl-hr-lfnames"/>
            <w:r w:rsidRPr="00EF4FFE">
              <w:t>Table 4.3: Common soil-bearing landforms of New Zealand (adapted from Milne et al. (</w:t>
            </w:r>
            <w:hyperlink w:anchor="ref-milne1995">
              <w:r w:rsidR="004706AD" w:rsidRPr="00EF4FFE">
                <w:rPr>
                  <w:rStyle w:val="Hyperlink"/>
                </w:rPr>
                <w:t>1995</w:t>
              </w:r>
            </w:hyperlink>
            <w:r w:rsidRPr="00EF4FFE">
              <w:t>), Johnson and Gerbeaux (</w:t>
            </w:r>
            <w:hyperlink w:anchor="ref-johnson2004">
              <w:r w:rsidR="004706AD" w:rsidRPr="00EF4FFE">
                <w:rPr>
                  <w:rStyle w:val="Hyperlink"/>
                </w:rPr>
                <w:t>2004</w:t>
              </w:r>
            </w:hyperlink>
            <w:r w:rsidRPr="00EF4FFE">
              <w:t>), Tielidze et al. (</w:t>
            </w:r>
            <w:hyperlink w:anchor="ref-tielidze2021">
              <w:r w:rsidR="004706AD" w:rsidRPr="00EF4FFE">
                <w:rPr>
                  <w:rStyle w:val="Hyperlink"/>
                </w:rPr>
                <w:t>2021</w:t>
              </w:r>
            </w:hyperlink>
            <w:r w:rsidRPr="00EF4FFE">
              <w:t>), and Soil and Terrain (</w:t>
            </w:r>
            <w:hyperlink w:anchor="X014ec9924b1ef748af389800df099bc67b12ca2">
              <w:r w:rsidR="004706AD" w:rsidRPr="00EF4FFE">
                <w:rPr>
                  <w:rStyle w:val="Hyperlink"/>
                </w:rPr>
                <w:t>2023a</w:t>
              </w:r>
            </w:hyperlink>
            <w:r w:rsidRPr="00EF4FFE">
              <w:t>))</w:t>
            </w:r>
          </w:p>
          <w:tbl>
            <w:tblPr>
              <w:tblW w:w="0" w:type="auto"/>
              <w:jc w:val="center"/>
              <w:tblCellMar>
                <w:left w:w="60" w:type="dxa"/>
                <w:right w:w="60" w:type="dxa"/>
              </w:tblCellMar>
              <w:tblLook w:val="0000" w:firstRow="0" w:lastRow="0" w:firstColumn="0" w:lastColumn="0" w:noHBand="0" w:noVBand="0"/>
            </w:tblPr>
            <w:tblGrid>
              <w:gridCol w:w="601"/>
              <w:gridCol w:w="1403"/>
              <w:gridCol w:w="5942"/>
              <w:gridCol w:w="2304"/>
            </w:tblGrid>
            <w:tr w:rsidR="00A76C06" w:rsidRPr="00EF4FFE" w14:paraId="5B36488A" w14:textId="77777777" w:rsidTr="003558BF">
              <w:trPr>
                <w:cantSplit/>
                <w:tblHeader/>
                <w:jc w:val="center"/>
              </w:trPr>
              <w:tc>
                <w:tcPr>
                  <w:tcW w:w="0" w:type="auto"/>
                </w:tcPr>
                <w:p w14:paraId="1D1ED1F1" w14:textId="77777777" w:rsidR="004706AD" w:rsidRPr="00EF4FFE" w:rsidRDefault="00000000">
                  <w:pPr>
                    <w:keepNext/>
                    <w:spacing w:after="60"/>
                    <w:rPr>
                      <w:b/>
                      <w:bCs/>
                    </w:rPr>
                  </w:pPr>
                  <w:r w:rsidRPr="00EF4FFE">
                    <w:rPr>
                      <w:b/>
                      <w:bCs/>
                      <w:sz w:val="20"/>
                    </w:rPr>
                    <w:t>Code</w:t>
                  </w:r>
                </w:p>
              </w:tc>
              <w:tc>
                <w:tcPr>
                  <w:tcW w:w="0" w:type="auto"/>
                </w:tcPr>
                <w:p w14:paraId="4268C37F" w14:textId="77777777" w:rsidR="004706AD" w:rsidRPr="00EF4FFE" w:rsidRDefault="00000000">
                  <w:pPr>
                    <w:keepNext/>
                    <w:spacing w:after="60"/>
                    <w:rPr>
                      <w:b/>
                      <w:bCs/>
                    </w:rPr>
                  </w:pPr>
                  <w:r w:rsidRPr="00EF4FFE">
                    <w:rPr>
                      <w:b/>
                      <w:bCs/>
                      <w:sz w:val="20"/>
                    </w:rPr>
                    <w:t>Name</w:t>
                  </w:r>
                </w:p>
              </w:tc>
              <w:tc>
                <w:tcPr>
                  <w:tcW w:w="0" w:type="auto"/>
                </w:tcPr>
                <w:p w14:paraId="4820BAC6" w14:textId="77777777" w:rsidR="004706AD" w:rsidRPr="00EF4FFE" w:rsidRDefault="00000000">
                  <w:pPr>
                    <w:keepNext/>
                    <w:spacing w:after="60"/>
                    <w:rPr>
                      <w:b/>
                      <w:bCs/>
                    </w:rPr>
                  </w:pPr>
                  <w:r w:rsidRPr="00EF4FFE">
                    <w:rPr>
                      <w:b/>
                      <w:bCs/>
                      <w:sz w:val="20"/>
                    </w:rPr>
                    <w:t>Description</w:t>
                  </w:r>
                </w:p>
              </w:tc>
              <w:tc>
                <w:tcPr>
                  <w:tcW w:w="0" w:type="auto"/>
                </w:tcPr>
                <w:p w14:paraId="2AAA1D64" w14:textId="77777777" w:rsidR="004706AD" w:rsidRPr="00EF4FFE" w:rsidRDefault="00000000">
                  <w:pPr>
                    <w:keepNext/>
                    <w:spacing w:after="60"/>
                    <w:rPr>
                      <w:b/>
                      <w:bCs/>
                    </w:rPr>
                  </w:pPr>
                  <w:r w:rsidRPr="00EF4FFE">
                    <w:rPr>
                      <w:b/>
                      <w:bCs/>
                      <w:sz w:val="20"/>
                    </w:rPr>
                    <w:t>Synonyms and subtypes</w:t>
                  </w:r>
                </w:p>
              </w:tc>
            </w:tr>
            <w:tr w:rsidR="00A76C06" w:rsidRPr="00EF4FFE" w14:paraId="58CC19A7" w14:textId="77777777" w:rsidTr="003558BF">
              <w:trPr>
                <w:cantSplit/>
                <w:jc w:val="center"/>
              </w:trPr>
              <w:tc>
                <w:tcPr>
                  <w:tcW w:w="0" w:type="auto"/>
                  <w:gridSpan w:val="4"/>
                  <w:tcMar>
                    <w:top w:w="25" w:type="dxa"/>
                  </w:tcMar>
                </w:tcPr>
                <w:p w14:paraId="4C89AD59" w14:textId="77777777" w:rsidR="004706AD" w:rsidRPr="00EF4FFE" w:rsidRDefault="00000000">
                  <w:pPr>
                    <w:keepNext/>
                    <w:spacing w:after="60"/>
                  </w:pPr>
                  <w:r w:rsidRPr="00EF4FFE">
                    <w:rPr>
                      <w:b/>
                      <w:sz w:val="20"/>
                    </w:rPr>
                    <w:t>Natural</w:t>
                  </w:r>
                </w:p>
              </w:tc>
            </w:tr>
            <w:tr w:rsidR="00A76C06" w:rsidRPr="00EF4FFE" w14:paraId="08C6423C" w14:textId="77777777">
              <w:trPr>
                <w:cantSplit/>
                <w:jc w:val="center"/>
              </w:trPr>
              <w:tc>
                <w:tcPr>
                  <w:tcW w:w="0" w:type="auto"/>
                </w:tcPr>
                <w:p w14:paraId="29011235" w14:textId="77777777" w:rsidR="004706AD" w:rsidRPr="00EF4FFE" w:rsidRDefault="00000000">
                  <w:pPr>
                    <w:keepNext/>
                    <w:spacing w:after="60"/>
                    <w:jc w:val="center"/>
                  </w:pPr>
                  <w:r w:rsidRPr="00EF4FFE">
                    <w:rPr>
                      <w:b/>
                      <w:color w:val="FF0000"/>
                      <w:sz w:val="20"/>
                    </w:rPr>
                    <w:t>Ba</w:t>
                  </w:r>
                </w:p>
              </w:tc>
              <w:tc>
                <w:tcPr>
                  <w:tcW w:w="0" w:type="auto"/>
                </w:tcPr>
                <w:p w14:paraId="29243C5E" w14:textId="77777777" w:rsidR="004706AD" w:rsidRPr="00EF4FFE" w:rsidRDefault="00000000">
                  <w:pPr>
                    <w:keepNext/>
                    <w:spacing w:after="60"/>
                  </w:pPr>
                  <w:r w:rsidRPr="00EF4FFE">
                    <w:rPr>
                      <w:sz w:val="20"/>
                    </w:rPr>
                    <w:t>Bar</w:t>
                  </w:r>
                </w:p>
              </w:tc>
              <w:tc>
                <w:tcPr>
                  <w:tcW w:w="0" w:type="auto"/>
                </w:tcPr>
                <w:p w14:paraId="6E2CB611" w14:textId="77777777" w:rsidR="004706AD" w:rsidRPr="00EF4FFE" w:rsidRDefault="00000000">
                  <w:pPr>
                    <w:keepNext/>
                    <w:spacing w:after="60"/>
                  </w:pPr>
                  <w:r w:rsidRPr="00EF4FFE">
                    <w:rPr>
                      <w:sz w:val="20"/>
                    </w:rPr>
                    <w:t>A ridge-like accumulation of sand, gravel, or other alluvial material formed in the channels, along the banks, or at the mouth of a stream where a decrease in velocity induces deposition</w:t>
                  </w:r>
                </w:p>
              </w:tc>
              <w:tc>
                <w:tcPr>
                  <w:tcW w:w="0" w:type="auto"/>
                </w:tcPr>
                <w:p w14:paraId="445194CC" w14:textId="77777777" w:rsidR="004706AD" w:rsidRPr="00EF4FFE" w:rsidRDefault="00000000">
                  <w:pPr>
                    <w:keepNext/>
                    <w:spacing w:after="60"/>
                  </w:pPr>
                  <w:r w:rsidRPr="00EF4FFE">
                    <w:rPr>
                      <w:sz w:val="20"/>
                    </w:rPr>
                    <w:t>sandbar, channel bar, meander bar</w:t>
                  </w:r>
                </w:p>
              </w:tc>
            </w:tr>
            <w:tr w:rsidR="00A76C06" w:rsidRPr="00EF4FFE" w14:paraId="53AE9224" w14:textId="77777777">
              <w:trPr>
                <w:cantSplit/>
                <w:jc w:val="center"/>
              </w:trPr>
              <w:tc>
                <w:tcPr>
                  <w:tcW w:w="0" w:type="auto"/>
                </w:tcPr>
                <w:p w14:paraId="38E7AF65" w14:textId="77777777" w:rsidR="004706AD" w:rsidRPr="00EF4FFE" w:rsidRDefault="00000000">
                  <w:pPr>
                    <w:keepNext/>
                    <w:spacing w:after="60"/>
                    <w:jc w:val="center"/>
                  </w:pPr>
                  <w:r w:rsidRPr="00EF4FFE">
                    <w:rPr>
                      <w:b/>
                      <w:color w:val="FF0000"/>
                      <w:sz w:val="20"/>
                    </w:rPr>
                    <w:t>Bc</w:t>
                  </w:r>
                </w:p>
              </w:tc>
              <w:tc>
                <w:tcPr>
                  <w:tcW w:w="0" w:type="auto"/>
                </w:tcPr>
                <w:p w14:paraId="2B4086FD" w14:textId="77777777" w:rsidR="004706AD" w:rsidRPr="00EF4FFE" w:rsidRDefault="00000000">
                  <w:pPr>
                    <w:keepNext/>
                    <w:spacing w:after="60"/>
                  </w:pPr>
                  <w:r w:rsidRPr="00EF4FFE">
                    <w:rPr>
                      <w:sz w:val="20"/>
                    </w:rPr>
                    <w:t>Beach</w:t>
                  </w:r>
                </w:p>
              </w:tc>
              <w:tc>
                <w:tcPr>
                  <w:tcW w:w="0" w:type="auto"/>
                </w:tcPr>
                <w:p w14:paraId="658774D2" w14:textId="77777777" w:rsidR="004706AD" w:rsidRPr="00EF4FFE" w:rsidRDefault="00000000">
                  <w:pPr>
                    <w:keepNext/>
                    <w:spacing w:after="60"/>
                  </w:pPr>
                  <w:r w:rsidRPr="00EF4FFE">
                    <w:rPr>
                      <w:sz w:val="20"/>
                    </w:rPr>
                    <w:t>Low-slope, shorefront accumulation of unconsolidated sediment (usually sand to cobble sized)</w:t>
                  </w:r>
                </w:p>
              </w:tc>
              <w:tc>
                <w:tcPr>
                  <w:tcW w:w="0" w:type="auto"/>
                </w:tcPr>
                <w:p w14:paraId="18997F1F" w14:textId="77777777" w:rsidR="004706AD" w:rsidRPr="00EF4FFE" w:rsidRDefault="004706AD">
                  <w:pPr>
                    <w:keepNext/>
                    <w:spacing w:after="60"/>
                  </w:pPr>
                </w:p>
              </w:tc>
            </w:tr>
            <w:tr w:rsidR="00A76C06" w:rsidRPr="00EF4FFE" w14:paraId="1FA97428" w14:textId="77777777">
              <w:trPr>
                <w:cantSplit/>
                <w:jc w:val="center"/>
              </w:trPr>
              <w:tc>
                <w:tcPr>
                  <w:tcW w:w="0" w:type="auto"/>
                </w:tcPr>
                <w:p w14:paraId="6B294CA9" w14:textId="77777777" w:rsidR="004706AD" w:rsidRPr="00EF4FFE" w:rsidRDefault="00000000">
                  <w:pPr>
                    <w:keepNext/>
                    <w:spacing w:after="60"/>
                    <w:jc w:val="center"/>
                  </w:pPr>
                  <w:r w:rsidRPr="00EF4FFE">
                    <w:rPr>
                      <w:b/>
                      <w:color w:val="FF0000"/>
                      <w:sz w:val="20"/>
                    </w:rPr>
                    <w:t>Bo</w:t>
                  </w:r>
                </w:p>
              </w:tc>
              <w:tc>
                <w:tcPr>
                  <w:tcW w:w="0" w:type="auto"/>
                </w:tcPr>
                <w:p w14:paraId="2A6EEA94" w14:textId="77777777" w:rsidR="004706AD" w:rsidRPr="00EF4FFE" w:rsidRDefault="00000000">
                  <w:pPr>
                    <w:keepNext/>
                    <w:spacing w:after="60"/>
                  </w:pPr>
                  <w:r w:rsidRPr="00EF4FFE">
                    <w:rPr>
                      <w:sz w:val="20"/>
                    </w:rPr>
                    <w:t>Bog</w:t>
                  </w:r>
                </w:p>
              </w:tc>
              <w:tc>
                <w:tcPr>
                  <w:tcW w:w="0" w:type="auto"/>
                </w:tcPr>
                <w:p w14:paraId="7C29FAEA" w14:textId="77777777" w:rsidR="004706AD" w:rsidRPr="00EF4FFE" w:rsidRDefault="00000000">
                  <w:pPr>
                    <w:keepNext/>
                    <w:spacing w:after="60"/>
                  </w:pPr>
                  <w:r w:rsidRPr="00EF4FFE">
                    <w:rPr>
                      <w:sz w:val="20"/>
                    </w:rPr>
                    <w:t>Rainfall-fed, peat-accumulating freshwater wetland with low pH and nutrient availability and restricted water flow</w:t>
                  </w:r>
                </w:p>
              </w:tc>
              <w:tc>
                <w:tcPr>
                  <w:tcW w:w="0" w:type="auto"/>
                </w:tcPr>
                <w:p w14:paraId="718BEA53" w14:textId="77777777" w:rsidR="004706AD" w:rsidRPr="00EF4FFE" w:rsidRDefault="00000000">
                  <w:pPr>
                    <w:keepNext/>
                    <w:spacing w:after="60"/>
                  </w:pPr>
                  <w:r w:rsidRPr="00EF4FFE">
                    <w:rPr>
                      <w:sz w:val="20"/>
                    </w:rPr>
                    <w:t>peat bog, domed bog</w:t>
                  </w:r>
                </w:p>
              </w:tc>
            </w:tr>
            <w:tr w:rsidR="00A76C06" w:rsidRPr="00EF4FFE" w14:paraId="4246C460" w14:textId="77777777">
              <w:trPr>
                <w:cantSplit/>
                <w:jc w:val="center"/>
              </w:trPr>
              <w:tc>
                <w:tcPr>
                  <w:tcW w:w="0" w:type="auto"/>
                </w:tcPr>
                <w:p w14:paraId="42D9DBB4" w14:textId="77777777" w:rsidR="004706AD" w:rsidRPr="00EF4FFE" w:rsidRDefault="00000000">
                  <w:pPr>
                    <w:keepNext/>
                    <w:spacing w:after="60"/>
                    <w:jc w:val="center"/>
                  </w:pPr>
                  <w:r w:rsidRPr="00EF4FFE">
                    <w:rPr>
                      <w:b/>
                      <w:color w:val="FF0000"/>
                      <w:sz w:val="20"/>
                    </w:rPr>
                    <w:t>Ca</w:t>
                  </w:r>
                </w:p>
              </w:tc>
              <w:tc>
                <w:tcPr>
                  <w:tcW w:w="0" w:type="auto"/>
                </w:tcPr>
                <w:p w14:paraId="3ACE5292" w14:textId="77777777" w:rsidR="004706AD" w:rsidRPr="00EF4FFE" w:rsidRDefault="00000000">
                  <w:pPr>
                    <w:keepNext/>
                    <w:spacing w:after="60"/>
                  </w:pPr>
                  <w:r w:rsidRPr="00EF4FFE">
                    <w:rPr>
                      <w:sz w:val="20"/>
                    </w:rPr>
                    <w:t>Caldera</w:t>
                  </w:r>
                </w:p>
              </w:tc>
              <w:tc>
                <w:tcPr>
                  <w:tcW w:w="0" w:type="auto"/>
                </w:tcPr>
                <w:p w14:paraId="18427E23" w14:textId="77777777" w:rsidR="004706AD" w:rsidRPr="00EF4FFE" w:rsidRDefault="00000000">
                  <w:pPr>
                    <w:keepNext/>
                    <w:spacing w:after="60"/>
                  </w:pPr>
                  <w:r w:rsidRPr="00EF4FFE">
                    <w:rPr>
                      <w:sz w:val="20"/>
                    </w:rPr>
                    <w:t>Large hollow in the top of a volcano</w:t>
                  </w:r>
                </w:p>
              </w:tc>
              <w:tc>
                <w:tcPr>
                  <w:tcW w:w="0" w:type="auto"/>
                </w:tcPr>
                <w:p w14:paraId="49EDC90D" w14:textId="77777777" w:rsidR="004706AD" w:rsidRPr="00EF4FFE" w:rsidRDefault="00000000">
                  <w:pPr>
                    <w:keepNext/>
                    <w:spacing w:after="60"/>
                  </w:pPr>
                  <w:r w:rsidRPr="00EF4FFE">
                    <w:rPr>
                      <w:sz w:val="20"/>
                    </w:rPr>
                    <w:t>volcanic crater</w:t>
                  </w:r>
                </w:p>
              </w:tc>
            </w:tr>
            <w:tr w:rsidR="00A76C06" w:rsidRPr="00EF4FFE" w14:paraId="7463CEC9" w14:textId="77777777">
              <w:trPr>
                <w:cantSplit/>
                <w:jc w:val="center"/>
              </w:trPr>
              <w:tc>
                <w:tcPr>
                  <w:tcW w:w="0" w:type="auto"/>
                </w:tcPr>
                <w:p w14:paraId="2FE869BF" w14:textId="77777777" w:rsidR="004706AD" w:rsidRPr="00EF4FFE" w:rsidRDefault="00000000">
                  <w:pPr>
                    <w:keepNext/>
                    <w:spacing w:after="60"/>
                    <w:jc w:val="center"/>
                  </w:pPr>
                  <w:r w:rsidRPr="00EF4FFE">
                    <w:rPr>
                      <w:b/>
                      <w:color w:val="FF0000"/>
                      <w:sz w:val="20"/>
                    </w:rPr>
                    <w:t>Cl</w:t>
                  </w:r>
                </w:p>
              </w:tc>
              <w:tc>
                <w:tcPr>
                  <w:tcW w:w="0" w:type="auto"/>
                </w:tcPr>
                <w:p w14:paraId="022D9A2F" w14:textId="77777777" w:rsidR="004706AD" w:rsidRPr="00EF4FFE" w:rsidRDefault="00000000">
                  <w:pPr>
                    <w:keepNext/>
                    <w:spacing w:after="60"/>
                  </w:pPr>
                  <w:r w:rsidRPr="00EF4FFE">
                    <w:rPr>
                      <w:sz w:val="20"/>
                    </w:rPr>
                    <w:t>Cliff</w:t>
                  </w:r>
                </w:p>
              </w:tc>
              <w:tc>
                <w:tcPr>
                  <w:tcW w:w="0" w:type="auto"/>
                </w:tcPr>
                <w:p w14:paraId="2A80AFBA" w14:textId="77777777" w:rsidR="004706AD" w:rsidRPr="00EF4FFE" w:rsidRDefault="00000000">
                  <w:pPr>
                    <w:keepNext/>
                    <w:spacing w:after="60"/>
                  </w:pPr>
                  <w:r w:rsidRPr="00EF4FFE">
                    <w:rPr>
                      <w:sz w:val="20"/>
                    </w:rPr>
                    <w:t>Steep to vertical slope with more than 10 m local relief</w:t>
                  </w:r>
                </w:p>
              </w:tc>
              <w:tc>
                <w:tcPr>
                  <w:tcW w:w="0" w:type="auto"/>
                </w:tcPr>
                <w:p w14:paraId="25E24452" w14:textId="77777777" w:rsidR="004706AD" w:rsidRPr="00EF4FFE" w:rsidRDefault="004706AD">
                  <w:pPr>
                    <w:keepNext/>
                    <w:spacing w:after="60"/>
                  </w:pPr>
                </w:p>
              </w:tc>
            </w:tr>
            <w:tr w:rsidR="00A76C06" w:rsidRPr="00EF4FFE" w14:paraId="016FFA19" w14:textId="77777777">
              <w:trPr>
                <w:cantSplit/>
                <w:jc w:val="center"/>
              </w:trPr>
              <w:tc>
                <w:tcPr>
                  <w:tcW w:w="0" w:type="auto"/>
                </w:tcPr>
                <w:p w14:paraId="3400DC6C" w14:textId="77777777" w:rsidR="004706AD" w:rsidRPr="00EF4FFE" w:rsidRDefault="00000000">
                  <w:pPr>
                    <w:keepNext/>
                    <w:spacing w:after="60"/>
                    <w:jc w:val="center"/>
                  </w:pPr>
                  <w:r w:rsidRPr="00EF4FFE">
                    <w:rPr>
                      <w:b/>
                      <w:color w:val="FF0000"/>
                      <w:sz w:val="20"/>
                    </w:rPr>
                    <w:t>Cn</w:t>
                  </w:r>
                </w:p>
              </w:tc>
              <w:tc>
                <w:tcPr>
                  <w:tcW w:w="0" w:type="auto"/>
                </w:tcPr>
                <w:p w14:paraId="2014E830" w14:textId="77777777" w:rsidR="004706AD" w:rsidRPr="00EF4FFE" w:rsidRDefault="00000000">
                  <w:pPr>
                    <w:keepNext/>
                    <w:spacing w:after="60"/>
                  </w:pPr>
                  <w:r w:rsidRPr="00EF4FFE">
                    <w:rPr>
                      <w:sz w:val="20"/>
                    </w:rPr>
                    <w:t>Cone</w:t>
                  </w:r>
                </w:p>
              </w:tc>
              <w:tc>
                <w:tcPr>
                  <w:tcW w:w="0" w:type="auto"/>
                </w:tcPr>
                <w:p w14:paraId="5D1C41D1" w14:textId="77777777" w:rsidR="004706AD" w:rsidRPr="00EF4FFE" w:rsidRDefault="00000000">
                  <w:pPr>
                    <w:keepNext/>
                    <w:spacing w:after="60"/>
                  </w:pPr>
                  <w:r w:rsidRPr="00EF4FFE">
                    <w:rPr>
                      <w:sz w:val="20"/>
                    </w:rPr>
                    <w:t>Moderate to steep, usually isolated hill built up by volcanic activity</w:t>
                  </w:r>
                </w:p>
              </w:tc>
              <w:tc>
                <w:tcPr>
                  <w:tcW w:w="0" w:type="auto"/>
                </w:tcPr>
                <w:p w14:paraId="2015DA9A" w14:textId="77777777" w:rsidR="004706AD" w:rsidRPr="00EF4FFE" w:rsidRDefault="004706AD">
                  <w:pPr>
                    <w:keepNext/>
                    <w:spacing w:after="60"/>
                  </w:pPr>
                </w:p>
              </w:tc>
            </w:tr>
            <w:tr w:rsidR="00A76C06" w:rsidRPr="00EF4FFE" w14:paraId="5446D16B" w14:textId="77777777">
              <w:trPr>
                <w:cantSplit/>
                <w:jc w:val="center"/>
              </w:trPr>
              <w:tc>
                <w:tcPr>
                  <w:tcW w:w="0" w:type="auto"/>
                </w:tcPr>
                <w:p w14:paraId="3FDA54BE" w14:textId="77777777" w:rsidR="004706AD" w:rsidRPr="00EF4FFE" w:rsidRDefault="00000000">
                  <w:pPr>
                    <w:keepNext/>
                    <w:spacing w:after="60"/>
                    <w:jc w:val="center"/>
                  </w:pPr>
                  <w:r w:rsidRPr="00EF4FFE">
                    <w:rPr>
                      <w:b/>
                      <w:color w:val="FF0000"/>
                      <w:sz w:val="20"/>
                    </w:rPr>
                    <w:t>Cr</w:t>
                  </w:r>
                </w:p>
              </w:tc>
              <w:tc>
                <w:tcPr>
                  <w:tcW w:w="0" w:type="auto"/>
                </w:tcPr>
                <w:p w14:paraId="35F1D7B0" w14:textId="77777777" w:rsidR="004706AD" w:rsidRPr="00EF4FFE" w:rsidRDefault="00000000">
                  <w:pPr>
                    <w:keepNext/>
                    <w:spacing w:after="60"/>
                  </w:pPr>
                  <w:r w:rsidRPr="00EF4FFE">
                    <w:rPr>
                      <w:sz w:val="20"/>
                    </w:rPr>
                    <w:t>Crest</w:t>
                  </w:r>
                </w:p>
              </w:tc>
              <w:tc>
                <w:tcPr>
                  <w:tcW w:w="0" w:type="auto"/>
                </w:tcPr>
                <w:p w14:paraId="19EC5800" w14:textId="77777777" w:rsidR="004706AD" w:rsidRPr="00EF4FFE" w:rsidRDefault="00000000">
                  <w:pPr>
                    <w:keepNext/>
                    <w:spacing w:after="60"/>
                  </w:pPr>
                  <w:r w:rsidRPr="00EF4FFE">
                    <w:rPr>
                      <w:sz w:val="20"/>
                    </w:rPr>
                    <w:t>A locally high area, from which the surface slopes downwards in opposite directions</w:t>
                  </w:r>
                </w:p>
              </w:tc>
              <w:tc>
                <w:tcPr>
                  <w:tcW w:w="0" w:type="auto"/>
                </w:tcPr>
                <w:p w14:paraId="1AF8C268" w14:textId="77777777" w:rsidR="004706AD" w:rsidRPr="00EF4FFE" w:rsidRDefault="00000000">
                  <w:pPr>
                    <w:keepNext/>
                    <w:spacing w:after="60"/>
                  </w:pPr>
                  <w:r w:rsidRPr="00EF4FFE">
                    <w:rPr>
                      <w:sz w:val="20"/>
                    </w:rPr>
                    <w:t>Apex, Summit</w:t>
                  </w:r>
                </w:p>
              </w:tc>
            </w:tr>
            <w:tr w:rsidR="00A76C06" w:rsidRPr="00EF4FFE" w14:paraId="469E966C" w14:textId="77777777">
              <w:trPr>
                <w:cantSplit/>
                <w:jc w:val="center"/>
              </w:trPr>
              <w:tc>
                <w:tcPr>
                  <w:tcW w:w="0" w:type="auto"/>
                </w:tcPr>
                <w:p w14:paraId="3BDCD435" w14:textId="77777777" w:rsidR="004706AD" w:rsidRPr="00EF4FFE" w:rsidRDefault="00000000">
                  <w:pPr>
                    <w:keepNext/>
                    <w:spacing w:after="60"/>
                    <w:jc w:val="center"/>
                  </w:pPr>
                  <w:r w:rsidRPr="00EF4FFE">
                    <w:rPr>
                      <w:b/>
                      <w:color w:val="FF0000"/>
                      <w:sz w:val="20"/>
                    </w:rPr>
                    <w:t>Dl</w:t>
                  </w:r>
                </w:p>
              </w:tc>
              <w:tc>
                <w:tcPr>
                  <w:tcW w:w="0" w:type="auto"/>
                </w:tcPr>
                <w:p w14:paraId="21C5C308" w14:textId="77777777" w:rsidR="004706AD" w:rsidRPr="00EF4FFE" w:rsidRDefault="00000000">
                  <w:pPr>
                    <w:keepNext/>
                    <w:spacing w:after="60"/>
                  </w:pPr>
                  <w:r w:rsidRPr="00EF4FFE">
                    <w:rPr>
                      <w:sz w:val="20"/>
                    </w:rPr>
                    <w:t>Delta</w:t>
                  </w:r>
                </w:p>
              </w:tc>
              <w:tc>
                <w:tcPr>
                  <w:tcW w:w="0" w:type="auto"/>
                </w:tcPr>
                <w:p w14:paraId="3AD7D236" w14:textId="77777777" w:rsidR="004706AD" w:rsidRPr="00EF4FFE" w:rsidRDefault="00000000">
                  <w:pPr>
                    <w:keepNext/>
                    <w:spacing w:after="60"/>
                  </w:pPr>
                  <w:r w:rsidRPr="00EF4FFE">
                    <w:rPr>
                      <w:sz w:val="20"/>
                    </w:rPr>
                    <w:t>A fan-shaped accumulation of alluvial sediment, usually with several water channels, at a river or stream mouth.</w:t>
                  </w:r>
                </w:p>
              </w:tc>
              <w:tc>
                <w:tcPr>
                  <w:tcW w:w="0" w:type="auto"/>
                </w:tcPr>
                <w:p w14:paraId="04A84653" w14:textId="77777777" w:rsidR="004706AD" w:rsidRPr="00EF4FFE" w:rsidRDefault="00000000">
                  <w:pPr>
                    <w:keepNext/>
                    <w:spacing w:after="60"/>
                  </w:pPr>
                  <w:r w:rsidRPr="00EF4FFE">
                    <w:rPr>
                      <w:sz w:val="20"/>
                    </w:rPr>
                    <w:t>River mouth</w:t>
                  </w:r>
                </w:p>
              </w:tc>
            </w:tr>
            <w:tr w:rsidR="00A76C06" w:rsidRPr="00EF4FFE" w14:paraId="2719BD25" w14:textId="77777777">
              <w:trPr>
                <w:cantSplit/>
                <w:jc w:val="center"/>
              </w:trPr>
              <w:tc>
                <w:tcPr>
                  <w:tcW w:w="0" w:type="auto"/>
                </w:tcPr>
                <w:p w14:paraId="4CFD96E2" w14:textId="77777777" w:rsidR="004706AD" w:rsidRPr="00EF4FFE" w:rsidRDefault="00000000">
                  <w:pPr>
                    <w:keepNext/>
                    <w:spacing w:after="60"/>
                    <w:jc w:val="center"/>
                  </w:pPr>
                  <w:r w:rsidRPr="00EF4FFE">
                    <w:rPr>
                      <w:b/>
                      <w:color w:val="FF0000"/>
                      <w:sz w:val="20"/>
                    </w:rPr>
                    <w:t>Du</w:t>
                  </w:r>
                </w:p>
              </w:tc>
              <w:tc>
                <w:tcPr>
                  <w:tcW w:w="0" w:type="auto"/>
                </w:tcPr>
                <w:p w14:paraId="37923A4A" w14:textId="77777777" w:rsidR="004706AD" w:rsidRPr="00EF4FFE" w:rsidRDefault="00000000">
                  <w:pPr>
                    <w:keepNext/>
                    <w:spacing w:after="60"/>
                  </w:pPr>
                  <w:r w:rsidRPr="00EF4FFE">
                    <w:rPr>
                      <w:sz w:val="20"/>
                    </w:rPr>
                    <w:t>Dune</w:t>
                  </w:r>
                </w:p>
              </w:tc>
              <w:tc>
                <w:tcPr>
                  <w:tcW w:w="0" w:type="auto"/>
                </w:tcPr>
                <w:p w14:paraId="7FD2E8B8" w14:textId="77777777" w:rsidR="004706AD" w:rsidRPr="00EF4FFE" w:rsidRDefault="00000000">
                  <w:pPr>
                    <w:keepNext/>
                    <w:spacing w:after="60"/>
                  </w:pPr>
                  <w:r w:rsidRPr="00EF4FFE">
                    <w:rPr>
                      <w:sz w:val="20"/>
                    </w:rPr>
                    <w:t>Accumulation of windblown sand into an elongated ridge or crescent shape</w:t>
                  </w:r>
                </w:p>
              </w:tc>
              <w:tc>
                <w:tcPr>
                  <w:tcW w:w="0" w:type="auto"/>
                </w:tcPr>
                <w:p w14:paraId="5936D1C1" w14:textId="77777777" w:rsidR="004706AD" w:rsidRPr="00EF4FFE" w:rsidRDefault="004706AD">
                  <w:pPr>
                    <w:keepNext/>
                    <w:spacing w:after="60"/>
                  </w:pPr>
                </w:p>
              </w:tc>
            </w:tr>
            <w:tr w:rsidR="00A76C06" w:rsidRPr="00EF4FFE" w14:paraId="7BBD5C2B" w14:textId="77777777">
              <w:trPr>
                <w:cantSplit/>
                <w:jc w:val="center"/>
              </w:trPr>
              <w:tc>
                <w:tcPr>
                  <w:tcW w:w="0" w:type="auto"/>
                </w:tcPr>
                <w:p w14:paraId="2179FABA" w14:textId="77777777" w:rsidR="004706AD" w:rsidRPr="00EF4FFE" w:rsidRDefault="00000000">
                  <w:pPr>
                    <w:keepNext/>
                    <w:spacing w:after="60"/>
                    <w:jc w:val="center"/>
                  </w:pPr>
                  <w:r w:rsidRPr="00EF4FFE">
                    <w:rPr>
                      <w:b/>
                      <w:color w:val="FF0000"/>
                      <w:sz w:val="20"/>
                    </w:rPr>
                    <w:t>Ew</w:t>
                  </w:r>
                </w:p>
              </w:tc>
              <w:tc>
                <w:tcPr>
                  <w:tcW w:w="0" w:type="auto"/>
                </w:tcPr>
                <w:p w14:paraId="5F947395" w14:textId="77777777" w:rsidR="004706AD" w:rsidRPr="00EF4FFE" w:rsidRDefault="00000000">
                  <w:pPr>
                    <w:keepNext/>
                    <w:spacing w:after="60"/>
                  </w:pPr>
                  <w:r w:rsidRPr="00EF4FFE">
                    <w:rPr>
                      <w:sz w:val="20"/>
                    </w:rPr>
                    <w:t>Ephemeral wetland</w:t>
                  </w:r>
                </w:p>
              </w:tc>
              <w:tc>
                <w:tcPr>
                  <w:tcW w:w="0" w:type="auto"/>
                </w:tcPr>
                <w:p w14:paraId="5D22F5F1" w14:textId="77777777" w:rsidR="004706AD" w:rsidRPr="00EF4FFE" w:rsidRDefault="00000000">
                  <w:pPr>
                    <w:keepNext/>
                    <w:spacing w:after="60"/>
                  </w:pPr>
                  <w:r w:rsidRPr="00EF4FFE">
                    <w:rPr>
                      <w:sz w:val="20"/>
                    </w:rPr>
                    <w:t>Wetland subject to pronounced seasonal drying. Non-peaty, with neutral pH and moderate nutrient status. Usually in a closed depression</w:t>
                  </w:r>
                </w:p>
              </w:tc>
              <w:tc>
                <w:tcPr>
                  <w:tcW w:w="0" w:type="auto"/>
                </w:tcPr>
                <w:p w14:paraId="2141FE16" w14:textId="77777777" w:rsidR="004706AD" w:rsidRPr="00EF4FFE" w:rsidRDefault="004706AD">
                  <w:pPr>
                    <w:keepNext/>
                    <w:spacing w:after="60"/>
                  </w:pPr>
                </w:p>
              </w:tc>
            </w:tr>
            <w:tr w:rsidR="00A76C06" w:rsidRPr="00EF4FFE" w14:paraId="4E7EE5F4" w14:textId="77777777">
              <w:trPr>
                <w:cantSplit/>
                <w:jc w:val="center"/>
              </w:trPr>
              <w:tc>
                <w:tcPr>
                  <w:tcW w:w="0" w:type="auto"/>
                </w:tcPr>
                <w:p w14:paraId="2A85D715" w14:textId="77777777" w:rsidR="004706AD" w:rsidRPr="00EF4FFE" w:rsidRDefault="00000000">
                  <w:pPr>
                    <w:keepNext/>
                    <w:spacing w:after="60"/>
                    <w:jc w:val="center"/>
                  </w:pPr>
                  <w:r w:rsidRPr="00EF4FFE">
                    <w:rPr>
                      <w:b/>
                      <w:color w:val="FF0000"/>
                      <w:sz w:val="20"/>
                    </w:rPr>
                    <w:t>Fl</w:t>
                  </w:r>
                </w:p>
              </w:tc>
              <w:tc>
                <w:tcPr>
                  <w:tcW w:w="0" w:type="auto"/>
                </w:tcPr>
                <w:p w14:paraId="6B990509" w14:textId="77777777" w:rsidR="004706AD" w:rsidRPr="00EF4FFE" w:rsidRDefault="00000000">
                  <w:pPr>
                    <w:keepNext/>
                    <w:spacing w:after="60"/>
                  </w:pPr>
                  <w:r w:rsidRPr="00EF4FFE">
                    <w:rPr>
                      <w:sz w:val="20"/>
                    </w:rPr>
                    <w:t>Flat</w:t>
                  </w:r>
                </w:p>
              </w:tc>
              <w:tc>
                <w:tcPr>
                  <w:tcW w:w="0" w:type="auto"/>
                </w:tcPr>
                <w:p w14:paraId="68632440" w14:textId="77777777" w:rsidR="004706AD" w:rsidRPr="00EF4FFE" w:rsidRDefault="00000000">
                  <w:pPr>
                    <w:keepNext/>
                    <w:spacing w:after="60"/>
                  </w:pPr>
                  <w:r w:rsidRPr="00EF4FFE">
                    <w:rPr>
                      <w:sz w:val="20"/>
                    </w:rPr>
                    <w:t>Level area created by deposition</w:t>
                  </w:r>
                </w:p>
              </w:tc>
              <w:tc>
                <w:tcPr>
                  <w:tcW w:w="0" w:type="auto"/>
                </w:tcPr>
                <w:p w14:paraId="3E72A05D" w14:textId="77777777" w:rsidR="004706AD" w:rsidRPr="00EF4FFE" w:rsidRDefault="00000000">
                  <w:pPr>
                    <w:keepNext/>
                    <w:spacing w:after="60"/>
                  </w:pPr>
                  <w:r w:rsidRPr="00EF4FFE">
                    <w:rPr>
                      <w:sz w:val="20"/>
                    </w:rPr>
                    <w:t>Tidal flat, intertidal flat, supratidal flat, infill</w:t>
                  </w:r>
                </w:p>
              </w:tc>
            </w:tr>
            <w:tr w:rsidR="00A76C06" w:rsidRPr="00EF4FFE" w14:paraId="4B9BCFA9" w14:textId="77777777">
              <w:trPr>
                <w:cantSplit/>
                <w:jc w:val="center"/>
              </w:trPr>
              <w:tc>
                <w:tcPr>
                  <w:tcW w:w="0" w:type="auto"/>
                </w:tcPr>
                <w:p w14:paraId="75489722" w14:textId="77777777" w:rsidR="004706AD" w:rsidRPr="00EF4FFE" w:rsidRDefault="00000000">
                  <w:pPr>
                    <w:keepNext/>
                    <w:spacing w:after="60"/>
                    <w:jc w:val="center"/>
                  </w:pPr>
                  <w:r w:rsidRPr="00EF4FFE">
                    <w:rPr>
                      <w:b/>
                      <w:color w:val="FF0000"/>
                      <w:sz w:val="20"/>
                    </w:rPr>
                    <w:t>Fn</w:t>
                  </w:r>
                </w:p>
              </w:tc>
              <w:tc>
                <w:tcPr>
                  <w:tcW w:w="0" w:type="auto"/>
                </w:tcPr>
                <w:p w14:paraId="7CDAD6DA" w14:textId="77777777" w:rsidR="004706AD" w:rsidRPr="00EF4FFE" w:rsidRDefault="00000000">
                  <w:pPr>
                    <w:keepNext/>
                    <w:spacing w:after="60"/>
                  </w:pPr>
                  <w:r w:rsidRPr="00EF4FFE">
                    <w:rPr>
                      <w:sz w:val="20"/>
                    </w:rPr>
                    <w:t>Fan</w:t>
                  </w:r>
                </w:p>
              </w:tc>
              <w:tc>
                <w:tcPr>
                  <w:tcW w:w="0" w:type="auto"/>
                </w:tcPr>
                <w:p w14:paraId="727171C9" w14:textId="77777777" w:rsidR="004706AD" w:rsidRPr="00EF4FFE" w:rsidRDefault="00000000">
                  <w:pPr>
                    <w:keepNext/>
                    <w:spacing w:after="60"/>
                  </w:pPr>
                  <w:r w:rsidRPr="00EF4FFE">
                    <w:rPr>
                      <w:sz w:val="20"/>
                    </w:rPr>
                    <w:t>Gently sloping, flat to convex depositional slope, often at the foot of a steeper area and built up by a stream or by colluvial action</w:t>
                  </w:r>
                </w:p>
              </w:tc>
              <w:tc>
                <w:tcPr>
                  <w:tcW w:w="0" w:type="auto"/>
                </w:tcPr>
                <w:p w14:paraId="05273152" w14:textId="77777777" w:rsidR="004706AD" w:rsidRPr="00EF4FFE" w:rsidRDefault="004706AD">
                  <w:pPr>
                    <w:keepNext/>
                    <w:spacing w:after="60"/>
                  </w:pPr>
                </w:p>
              </w:tc>
            </w:tr>
            <w:tr w:rsidR="00A76C06" w:rsidRPr="00EF4FFE" w14:paraId="601AF738" w14:textId="77777777">
              <w:trPr>
                <w:cantSplit/>
                <w:jc w:val="center"/>
              </w:trPr>
              <w:tc>
                <w:tcPr>
                  <w:tcW w:w="0" w:type="auto"/>
                </w:tcPr>
                <w:p w14:paraId="337A5B11" w14:textId="77777777" w:rsidR="004706AD" w:rsidRPr="00EF4FFE" w:rsidRDefault="00000000">
                  <w:pPr>
                    <w:keepNext/>
                    <w:spacing w:after="60"/>
                    <w:jc w:val="center"/>
                  </w:pPr>
                  <w:r w:rsidRPr="00EF4FFE">
                    <w:rPr>
                      <w:b/>
                      <w:color w:val="FF0000"/>
                      <w:sz w:val="20"/>
                    </w:rPr>
                    <w:lastRenderedPageBreak/>
                    <w:t>Fe</w:t>
                  </w:r>
                </w:p>
              </w:tc>
              <w:tc>
                <w:tcPr>
                  <w:tcW w:w="0" w:type="auto"/>
                </w:tcPr>
                <w:p w14:paraId="78045864" w14:textId="77777777" w:rsidR="004706AD" w:rsidRPr="00EF4FFE" w:rsidRDefault="00000000">
                  <w:pPr>
                    <w:keepNext/>
                    <w:spacing w:after="60"/>
                  </w:pPr>
                  <w:r w:rsidRPr="00EF4FFE">
                    <w:rPr>
                      <w:sz w:val="20"/>
                    </w:rPr>
                    <w:t>Fen</w:t>
                  </w:r>
                </w:p>
              </w:tc>
              <w:tc>
                <w:tcPr>
                  <w:tcW w:w="0" w:type="auto"/>
                </w:tcPr>
                <w:p w14:paraId="59BFDD87" w14:textId="77777777" w:rsidR="004706AD" w:rsidRPr="00EF4FFE" w:rsidRDefault="00000000">
                  <w:pPr>
                    <w:keepNext/>
                    <w:spacing w:after="60"/>
                  </w:pPr>
                  <w:r w:rsidRPr="00EF4FFE">
                    <w:rPr>
                      <w:sz w:val="20"/>
                    </w:rPr>
                    <w:t>Rainfall and groundwater-fed peaty freshwater wetland with low to moderate pH and nutrient availability, and slightly fluctuating water table</w:t>
                  </w:r>
                </w:p>
              </w:tc>
              <w:tc>
                <w:tcPr>
                  <w:tcW w:w="0" w:type="auto"/>
                </w:tcPr>
                <w:p w14:paraId="30A25EC8" w14:textId="77777777" w:rsidR="004706AD" w:rsidRPr="00EF4FFE" w:rsidRDefault="004706AD">
                  <w:pPr>
                    <w:keepNext/>
                    <w:spacing w:after="60"/>
                  </w:pPr>
                </w:p>
              </w:tc>
            </w:tr>
            <w:tr w:rsidR="00A76C06" w:rsidRPr="00EF4FFE" w14:paraId="7B58D52B" w14:textId="77777777">
              <w:trPr>
                <w:cantSplit/>
                <w:jc w:val="center"/>
              </w:trPr>
              <w:tc>
                <w:tcPr>
                  <w:tcW w:w="0" w:type="auto"/>
                </w:tcPr>
                <w:p w14:paraId="058B1403" w14:textId="77777777" w:rsidR="004706AD" w:rsidRPr="00EF4FFE" w:rsidRDefault="00000000">
                  <w:pPr>
                    <w:keepNext/>
                    <w:spacing w:after="60"/>
                    <w:jc w:val="center"/>
                  </w:pPr>
                  <w:r w:rsidRPr="00EF4FFE">
                    <w:rPr>
                      <w:b/>
                      <w:color w:val="FF0000"/>
                      <w:sz w:val="20"/>
                    </w:rPr>
                    <w:t>Go</w:t>
                  </w:r>
                </w:p>
              </w:tc>
              <w:tc>
                <w:tcPr>
                  <w:tcW w:w="0" w:type="auto"/>
                </w:tcPr>
                <w:p w14:paraId="438B6373" w14:textId="77777777" w:rsidR="004706AD" w:rsidRPr="00EF4FFE" w:rsidRDefault="00000000">
                  <w:pPr>
                    <w:keepNext/>
                    <w:spacing w:after="60"/>
                  </w:pPr>
                  <w:r w:rsidRPr="00EF4FFE">
                    <w:rPr>
                      <w:sz w:val="20"/>
                    </w:rPr>
                    <w:t>Gorge</w:t>
                  </w:r>
                </w:p>
              </w:tc>
              <w:tc>
                <w:tcPr>
                  <w:tcW w:w="0" w:type="auto"/>
                </w:tcPr>
                <w:p w14:paraId="5572FAA2" w14:textId="77777777" w:rsidR="004706AD" w:rsidRPr="00EF4FFE" w:rsidRDefault="00000000">
                  <w:pPr>
                    <w:keepNext/>
                    <w:spacing w:after="60"/>
                  </w:pPr>
                  <w:r w:rsidRPr="00EF4FFE">
                    <w:rPr>
                      <w:sz w:val="20"/>
                    </w:rPr>
                    <w:t>A valley 10 m or more deep with over three-quarters of its sides sloping at more than 25°, and half or more of its sides formed by cliffs, and less than 5 times as wide as it is deep over half or more of its length, and everywhere less than 10 times as wide as it is deep</w:t>
                  </w:r>
                </w:p>
              </w:tc>
              <w:tc>
                <w:tcPr>
                  <w:tcW w:w="0" w:type="auto"/>
                </w:tcPr>
                <w:p w14:paraId="3705FA1C" w14:textId="77777777" w:rsidR="004706AD" w:rsidRPr="00EF4FFE" w:rsidRDefault="00000000">
                  <w:pPr>
                    <w:keepNext/>
                    <w:spacing w:after="60"/>
                  </w:pPr>
                  <w:r w:rsidRPr="00EF4FFE">
                    <w:rPr>
                      <w:sz w:val="20"/>
                    </w:rPr>
                    <w:t>Ravine</w:t>
                  </w:r>
                </w:p>
              </w:tc>
            </w:tr>
            <w:tr w:rsidR="00A76C06" w:rsidRPr="00EF4FFE" w14:paraId="1B92DAD3" w14:textId="77777777">
              <w:trPr>
                <w:cantSplit/>
                <w:jc w:val="center"/>
              </w:trPr>
              <w:tc>
                <w:tcPr>
                  <w:tcW w:w="0" w:type="auto"/>
                </w:tcPr>
                <w:p w14:paraId="19F6BA06" w14:textId="77777777" w:rsidR="004706AD" w:rsidRPr="00EF4FFE" w:rsidRDefault="00000000">
                  <w:pPr>
                    <w:keepNext/>
                    <w:spacing w:after="60"/>
                    <w:jc w:val="center"/>
                  </w:pPr>
                  <w:r w:rsidRPr="00EF4FFE">
                    <w:rPr>
                      <w:b/>
                      <w:color w:val="FF0000"/>
                      <w:sz w:val="20"/>
                    </w:rPr>
                    <w:t>Lv</w:t>
                  </w:r>
                </w:p>
              </w:tc>
              <w:tc>
                <w:tcPr>
                  <w:tcW w:w="0" w:type="auto"/>
                </w:tcPr>
                <w:p w14:paraId="294B4522" w14:textId="77777777" w:rsidR="004706AD" w:rsidRPr="00EF4FFE" w:rsidRDefault="00000000">
                  <w:pPr>
                    <w:keepNext/>
                    <w:spacing w:after="60"/>
                  </w:pPr>
                  <w:r w:rsidRPr="00EF4FFE">
                    <w:rPr>
                      <w:sz w:val="20"/>
                    </w:rPr>
                    <w:t>Levee</w:t>
                  </w:r>
                </w:p>
              </w:tc>
              <w:tc>
                <w:tcPr>
                  <w:tcW w:w="0" w:type="auto"/>
                </w:tcPr>
                <w:p w14:paraId="47A7F1BB" w14:textId="77777777" w:rsidR="004706AD" w:rsidRPr="00EF4FFE" w:rsidRDefault="00000000">
                  <w:pPr>
                    <w:keepNext/>
                    <w:spacing w:after="60"/>
                  </w:pPr>
                  <w:r w:rsidRPr="00EF4FFE">
                    <w:rPr>
                      <w:sz w:val="20"/>
                    </w:rPr>
                    <w:t>An embankment of flood alluvium built up alongside a river and typically with lower-lying land behind</w:t>
                  </w:r>
                </w:p>
              </w:tc>
              <w:tc>
                <w:tcPr>
                  <w:tcW w:w="0" w:type="auto"/>
                </w:tcPr>
                <w:p w14:paraId="10F17E9C" w14:textId="77777777" w:rsidR="004706AD" w:rsidRPr="00EF4FFE" w:rsidRDefault="004706AD">
                  <w:pPr>
                    <w:keepNext/>
                    <w:spacing w:after="60"/>
                  </w:pPr>
                </w:p>
              </w:tc>
            </w:tr>
            <w:tr w:rsidR="00A76C06" w:rsidRPr="00EF4FFE" w14:paraId="107D0020" w14:textId="77777777">
              <w:trPr>
                <w:cantSplit/>
                <w:jc w:val="center"/>
              </w:trPr>
              <w:tc>
                <w:tcPr>
                  <w:tcW w:w="0" w:type="auto"/>
                </w:tcPr>
                <w:p w14:paraId="6BE1944F" w14:textId="77777777" w:rsidR="004706AD" w:rsidRPr="00EF4FFE" w:rsidRDefault="00000000">
                  <w:pPr>
                    <w:keepNext/>
                    <w:spacing w:after="60"/>
                    <w:jc w:val="center"/>
                  </w:pPr>
                  <w:r w:rsidRPr="00EF4FFE">
                    <w:rPr>
                      <w:b/>
                      <w:color w:val="FF0000"/>
                      <w:sz w:val="20"/>
                    </w:rPr>
                    <w:t>Ma</w:t>
                  </w:r>
                </w:p>
              </w:tc>
              <w:tc>
                <w:tcPr>
                  <w:tcW w:w="0" w:type="auto"/>
                </w:tcPr>
                <w:p w14:paraId="48039BBA" w14:textId="77777777" w:rsidR="004706AD" w:rsidRPr="00EF4FFE" w:rsidRDefault="00000000">
                  <w:pPr>
                    <w:keepNext/>
                    <w:spacing w:after="60"/>
                  </w:pPr>
                  <w:r w:rsidRPr="00EF4FFE">
                    <w:rPr>
                      <w:sz w:val="20"/>
                    </w:rPr>
                    <w:t>Marsh</w:t>
                  </w:r>
                </w:p>
              </w:tc>
              <w:tc>
                <w:tcPr>
                  <w:tcW w:w="0" w:type="auto"/>
                </w:tcPr>
                <w:p w14:paraId="4D7A0051" w14:textId="77777777" w:rsidR="004706AD" w:rsidRPr="00EF4FFE" w:rsidRDefault="00000000">
                  <w:pPr>
                    <w:keepNext/>
                    <w:spacing w:after="60"/>
                  </w:pPr>
                  <w:r w:rsidRPr="00EF4FFE">
                    <w:rPr>
                      <w:sz w:val="20"/>
                    </w:rPr>
                    <w:t>Wetlands with large periodic water table fluctuations, relatively high pH and nutrient content, and mainly mineral substrate</w:t>
                  </w:r>
                </w:p>
              </w:tc>
              <w:tc>
                <w:tcPr>
                  <w:tcW w:w="0" w:type="auto"/>
                </w:tcPr>
                <w:p w14:paraId="5C6B03C8" w14:textId="77777777" w:rsidR="004706AD" w:rsidRPr="00EF4FFE" w:rsidRDefault="004706AD">
                  <w:pPr>
                    <w:keepNext/>
                    <w:spacing w:after="60"/>
                  </w:pPr>
                </w:p>
              </w:tc>
            </w:tr>
            <w:tr w:rsidR="00A76C06" w:rsidRPr="00EF4FFE" w14:paraId="386E5153" w14:textId="77777777">
              <w:trPr>
                <w:cantSplit/>
                <w:jc w:val="center"/>
              </w:trPr>
              <w:tc>
                <w:tcPr>
                  <w:tcW w:w="0" w:type="auto"/>
                </w:tcPr>
                <w:p w14:paraId="267A97C1" w14:textId="77777777" w:rsidR="004706AD" w:rsidRPr="00EF4FFE" w:rsidRDefault="00000000">
                  <w:pPr>
                    <w:keepNext/>
                    <w:spacing w:after="60"/>
                    <w:jc w:val="center"/>
                  </w:pPr>
                  <w:r w:rsidRPr="00EF4FFE">
                    <w:rPr>
                      <w:b/>
                      <w:color w:val="FF0000"/>
                      <w:sz w:val="20"/>
                    </w:rPr>
                    <w:t>Mh</w:t>
                  </w:r>
                </w:p>
              </w:tc>
              <w:tc>
                <w:tcPr>
                  <w:tcW w:w="0" w:type="auto"/>
                </w:tcPr>
                <w:p w14:paraId="481C8F92" w14:textId="77777777" w:rsidR="004706AD" w:rsidRPr="00EF4FFE" w:rsidRDefault="00000000">
                  <w:pPr>
                    <w:keepNext/>
                    <w:spacing w:after="60"/>
                  </w:pPr>
                  <w:r w:rsidRPr="00EF4FFE">
                    <w:rPr>
                      <w:sz w:val="20"/>
                    </w:rPr>
                    <w:t>Hummocky moraine</w:t>
                  </w:r>
                </w:p>
              </w:tc>
              <w:tc>
                <w:tcPr>
                  <w:tcW w:w="0" w:type="auto"/>
                </w:tcPr>
                <w:p w14:paraId="0ABCA052" w14:textId="77777777" w:rsidR="004706AD" w:rsidRPr="00EF4FFE" w:rsidRDefault="00000000">
                  <w:pPr>
                    <w:keepNext/>
                    <w:spacing w:after="60"/>
                  </w:pPr>
                  <w:r w:rsidRPr="00EF4FFE">
                    <w:rPr>
                      <w:sz w:val="20"/>
                    </w:rPr>
                    <w:t>Low, roughly undulating deposits of glacial till</w:t>
                  </w:r>
                </w:p>
              </w:tc>
              <w:tc>
                <w:tcPr>
                  <w:tcW w:w="0" w:type="auto"/>
                </w:tcPr>
                <w:p w14:paraId="015F19D2" w14:textId="77777777" w:rsidR="004706AD" w:rsidRPr="00EF4FFE" w:rsidRDefault="004706AD">
                  <w:pPr>
                    <w:keepNext/>
                    <w:spacing w:after="60"/>
                  </w:pPr>
                </w:p>
              </w:tc>
            </w:tr>
            <w:tr w:rsidR="00A76C06" w:rsidRPr="00EF4FFE" w14:paraId="435FF5D8" w14:textId="77777777">
              <w:trPr>
                <w:cantSplit/>
                <w:jc w:val="center"/>
              </w:trPr>
              <w:tc>
                <w:tcPr>
                  <w:tcW w:w="0" w:type="auto"/>
                </w:tcPr>
                <w:p w14:paraId="7B32B44B" w14:textId="77777777" w:rsidR="004706AD" w:rsidRPr="00EF4FFE" w:rsidRDefault="00000000">
                  <w:pPr>
                    <w:keepNext/>
                    <w:spacing w:after="60"/>
                    <w:jc w:val="center"/>
                  </w:pPr>
                  <w:r w:rsidRPr="00EF4FFE">
                    <w:rPr>
                      <w:b/>
                      <w:color w:val="FF0000"/>
                      <w:sz w:val="20"/>
                    </w:rPr>
                    <w:t>Mo</w:t>
                  </w:r>
                </w:p>
              </w:tc>
              <w:tc>
                <w:tcPr>
                  <w:tcW w:w="0" w:type="auto"/>
                </w:tcPr>
                <w:p w14:paraId="633B9010" w14:textId="77777777" w:rsidR="004706AD" w:rsidRPr="00EF4FFE" w:rsidRDefault="00000000">
                  <w:pPr>
                    <w:keepNext/>
                    <w:spacing w:after="60"/>
                  </w:pPr>
                  <w:r w:rsidRPr="00EF4FFE">
                    <w:rPr>
                      <w:sz w:val="20"/>
                    </w:rPr>
                    <w:t>Mound</w:t>
                  </w:r>
                </w:p>
              </w:tc>
              <w:tc>
                <w:tcPr>
                  <w:tcW w:w="0" w:type="auto"/>
                </w:tcPr>
                <w:p w14:paraId="7F12A886" w14:textId="77777777" w:rsidR="004706AD" w:rsidRPr="00EF4FFE" w:rsidRDefault="00000000">
                  <w:pPr>
                    <w:keepNext/>
                    <w:spacing w:after="60"/>
                  </w:pPr>
                  <w:r w:rsidRPr="00EF4FFE">
                    <w:rPr>
                      <w:sz w:val="20"/>
                    </w:rPr>
                    <w:t>A small hill with moderate to steep sides, often somewhat isolated</w:t>
                  </w:r>
                </w:p>
              </w:tc>
              <w:tc>
                <w:tcPr>
                  <w:tcW w:w="0" w:type="auto"/>
                </w:tcPr>
                <w:p w14:paraId="09D82068" w14:textId="77777777" w:rsidR="004706AD" w:rsidRPr="00EF4FFE" w:rsidRDefault="00000000">
                  <w:pPr>
                    <w:keepNext/>
                    <w:spacing w:after="60"/>
                  </w:pPr>
                  <w:r w:rsidRPr="00EF4FFE">
                    <w:rPr>
                      <w:sz w:val="20"/>
                    </w:rPr>
                    <w:t>Lahar mound, knoll, hillock</w:t>
                  </w:r>
                </w:p>
              </w:tc>
            </w:tr>
            <w:tr w:rsidR="00A76C06" w:rsidRPr="00EF4FFE" w14:paraId="7C6B4763" w14:textId="77777777">
              <w:trPr>
                <w:cantSplit/>
                <w:jc w:val="center"/>
              </w:trPr>
              <w:tc>
                <w:tcPr>
                  <w:tcW w:w="0" w:type="auto"/>
                </w:tcPr>
                <w:p w14:paraId="536744EC" w14:textId="77777777" w:rsidR="004706AD" w:rsidRPr="00EF4FFE" w:rsidRDefault="00000000">
                  <w:pPr>
                    <w:keepNext/>
                    <w:spacing w:after="60"/>
                    <w:jc w:val="center"/>
                  </w:pPr>
                  <w:r w:rsidRPr="00EF4FFE">
                    <w:rPr>
                      <w:b/>
                      <w:color w:val="FF0000"/>
                      <w:sz w:val="20"/>
                    </w:rPr>
                    <w:t>Mr</w:t>
                  </w:r>
                </w:p>
              </w:tc>
              <w:tc>
                <w:tcPr>
                  <w:tcW w:w="0" w:type="auto"/>
                </w:tcPr>
                <w:p w14:paraId="3BCBE953" w14:textId="77777777" w:rsidR="004706AD" w:rsidRPr="00EF4FFE" w:rsidRDefault="00000000">
                  <w:pPr>
                    <w:keepNext/>
                    <w:spacing w:after="60"/>
                  </w:pPr>
                  <w:r w:rsidRPr="00EF4FFE">
                    <w:rPr>
                      <w:sz w:val="20"/>
                    </w:rPr>
                    <w:t>Moraine ridge</w:t>
                  </w:r>
                </w:p>
              </w:tc>
              <w:tc>
                <w:tcPr>
                  <w:tcW w:w="0" w:type="auto"/>
                </w:tcPr>
                <w:p w14:paraId="18C2FBF5" w14:textId="77777777" w:rsidR="004706AD" w:rsidRPr="00EF4FFE" w:rsidRDefault="00000000">
                  <w:pPr>
                    <w:keepNext/>
                    <w:spacing w:after="60"/>
                  </w:pPr>
                  <w:r w:rsidRPr="00EF4FFE">
                    <w:rPr>
                      <w:sz w:val="20"/>
                    </w:rPr>
                    <w:t>Low ridges comprising glacial till</w:t>
                  </w:r>
                </w:p>
              </w:tc>
              <w:tc>
                <w:tcPr>
                  <w:tcW w:w="0" w:type="auto"/>
                </w:tcPr>
                <w:p w14:paraId="0B48A193" w14:textId="77777777" w:rsidR="004706AD" w:rsidRPr="00EF4FFE" w:rsidRDefault="004706AD">
                  <w:pPr>
                    <w:keepNext/>
                    <w:spacing w:after="60"/>
                  </w:pPr>
                </w:p>
              </w:tc>
            </w:tr>
            <w:tr w:rsidR="00A76C06" w:rsidRPr="00EF4FFE" w14:paraId="73925623" w14:textId="77777777">
              <w:trPr>
                <w:cantSplit/>
                <w:jc w:val="center"/>
              </w:trPr>
              <w:tc>
                <w:tcPr>
                  <w:tcW w:w="0" w:type="auto"/>
                </w:tcPr>
                <w:p w14:paraId="3A9E89A4" w14:textId="77777777" w:rsidR="004706AD" w:rsidRPr="00EF4FFE" w:rsidRDefault="00000000">
                  <w:pPr>
                    <w:keepNext/>
                    <w:spacing w:after="60"/>
                    <w:jc w:val="center"/>
                  </w:pPr>
                  <w:r w:rsidRPr="00EF4FFE">
                    <w:rPr>
                      <w:b/>
                      <w:color w:val="FF0000"/>
                      <w:sz w:val="20"/>
                    </w:rPr>
                    <w:t>Pk</w:t>
                  </w:r>
                </w:p>
              </w:tc>
              <w:tc>
                <w:tcPr>
                  <w:tcW w:w="0" w:type="auto"/>
                </w:tcPr>
                <w:p w14:paraId="6F1328F9" w14:textId="77777777" w:rsidR="004706AD" w:rsidRPr="00EF4FFE" w:rsidRDefault="00000000">
                  <w:pPr>
                    <w:keepNext/>
                    <w:spacing w:after="60"/>
                  </w:pPr>
                  <w:r w:rsidRPr="00EF4FFE">
                    <w:rPr>
                      <w:sz w:val="20"/>
                    </w:rPr>
                    <w:t>Pakihi and gumland</w:t>
                  </w:r>
                </w:p>
              </w:tc>
              <w:tc>
                <w:tcPr>
                  <w:tcW w:w="0" w:type="auto"/>
                </w:tcPr>
                <w:p w14:paraId="4D17D4D6" w14:textId="77777777" w:rsidR="004706AD" w:rsidRPr="00EF4FFE" w:rsidRDefault="00000000">
                  <w:pPr>
                    <w:keepNext/>
                    <w:spacing w:after="60"/>
                  </w:pPr>
                  <w:r w:rsidRPr="00EF4FFE">
                    <w:rPr>
                      <w:sz w:val="20"/>
                    </w:rPr>
                    <w:t>Wetland in highly leached soils with low pH and nutrient availability. Sometimes periodically dry and usually without peat</w:t>
                  </w:r>
                </w:p>
              </w:tc>
              <w:tc>
                <w:tcPr>
                  <w:tcW w:w="0" w:type="auto"/>
                </w:tcPr>
                <w:p w14:paraId="264D03AA" w14:textId="77777777" w:rsidR="004706AD" w:rsidRPr="00EF4FFE" w:rsidRDefault="004706AD">
                  <w:pPr>
                    <w:keepNext/>
                    <w:spacing w:after="60"/>
                  </w:pPr>
                </w:p>
              </w:tc>
            </w:tr>
            <w:tr w:rsidR="00A76C06" w:rsidRPr="00EF4FFE" w14:paraId="7D6DF777" w14:textId="77777777">
              <w:trPr>
                <w:cantSplit/>
                <w:jc w:val="center"/>
              </w:trPr>
              <w:tc>
                <w:tcPr>
                  <w:tcW w:w="0" w:type="auto"/>
                </w:tcPr>
                <w:p w14:paraId="4FFF848F" w14:textId="77777777" w:rsidR="004706AD" w:rsidRPr="00EF4FFE" w:rsidRDefault="00000000">
                  <w:pPr>
                    <w:keepNext/>
                    <w:spacing w:after="60"/>
                    <w:jc w:val="center"/>
                  </w:pPr>
                  <w:r w:rsidRPr="00EF4FFE">
                    <w:rPr>
                      <w:b/>
                      <w:color w:val="FF0000"/>
                      <w:sz w:val="20"/>
                    </w:rPr>
                    <w:t>Pl</w:t>
                  </w:r>
                </w:p>
              </w:tc>
              <w:tc>
                <w:tcPr>
                  <w:tcW w:w="0" w:type="auto"/>
                </w:tcPr>
                <w:p w14:paraId="188D47EE" w14:textId="77777777" w:rsidR="004706AD" w:rsidRPr="00EF4FFE" w:rsidRDefault="00000000">
                  <w:pPr>
                    <w:keepNext/>
                    <w:spacing w:after="60"/>
                  </w:pPr>
                  <w:r w:rsidRPr="00EF4FFE">
                    <w:rPr>
                      <w:sz w:val="20"/>
                    </w:rPr>
                    <w:t>Plain</w:t>
                  </w:r>
                </w:p>
              </w:tc>
              <w:tc>
                <w:tcPr>
                  <w:tcW w:w="0" w:type="auto"/>
                </w:tcPr>
                <w:p w14:paraId="7F0D311A" w14:textId="77777777" w:rsidR="004706AD" w:rsidRPr="00EF4FFE" w:rsidRDefault="00000000">
                  <w:pPr>
                    <w:keepNext/>
                    <w:spacing w:after="60"/>
                  </w:pPr>
                  <w:r w:rsidRPr="00EF4FFE">
                    <w:rPr>
                      <w:sz w:val="20"/>
                    </w:rPr>
                    <w:t>Level to gently undulating area built up by alluvial, aeolian, or volcanic deposition</w:t>
                  </w:r>
                </w:p>
              </w:tc>
              <w:tc>
                <w:tcPr>
                  <w:tcW w:w="0" w:type="auto"/>
                </w:tcPr>
                <w:p w14:paraId="3821A2C3" w14:textId="77777777" w:rsidR="004706AD" w:rsidRPr="00EF4FFE" w:rsidRDefault="00000000">
                  <w:pPr>
                    <w:keepNext/>
                    <w:spacing w:after="60"/>
                  </w:pPr>
                  <w:r w:rsidRPr="00EF4FFE">
                    <w:rPr>
                      <w:sz w:val="20"/>
                    </w:rPr>
                    <w:t>Alluvial plain, backplain, sand plain, outwash plain</w:t>
                  </w:r>
                </w:p>
              </w:tc>
            </w:tr>
            <w:tr w:rsidR="00A76C06" w:rsidRPr="00EF4FFE" w14:paraId="709B66C8" w14:textId="77777777">
              <w:trPr>
                <w:cantSplit/>
                <w:jc w:val="center"/>
              </w:trPr>
              <w:tc>
                <w:tcPr>
                  <w:tcW w:w="0" w:type="auto"/>
                </w:tcPr>
                <w:p w14:paraId="7EBB8E42" w14:textId="77777777" w:rsidR="004706AD" w:rsidRPr="00EF4FFE" w:rsidRDefault="00000000">
                  <w:pPr>
                    <w:keepNext/>
                    <w:spacing w:after="60"/>
                    <w:jc w:val="center"/>
                  </w:pPr>
                  <w:r w:rsidRPr="00EF4FFE">
                    <w:rPr>
                      <w:b/>
                      <w:color w:val="FF0000"/>
                      <w:sz w:val="20"/>
                    </w:rPr>
                    <w:t>Pt</w:t>
                  </w:r>
                </w:p>
              </w:tc>
              <w:tc>
                <w:tcPr>
                  <w:tcW w:w="0" w:type="auto"/>
                </w:tcPr>
                <w:p w14:paraId="7C4D67E5" w14:textId="77777777" w:rsidR="004706AD" w:rsidRPr="00EF4FFE" w:rsidRDefault="00000000">
                  <w:pPr>
                    <w:keepNext/>
                    <w:spacing w:after="60"/>
                  </w:pPr>
                  <w:r w:rsidRPr="00EF4FFE">
                    <w:rPr>
                      <w:sz w:val="20"/>
                    </w:rPr>
                    <w:t>Plateau</w:t>
                  </w:r>
                </w:p>
              </w:tc>
              <w:tc>
                <w:tcPr>
                  <w:tcW w:w="0" w:type="auto"/>
                </w:tcPr>
                <w:p w14:paraId="4097A803" w14:textId="77777777" w:rsidR="004706AD" w:rsidRPr="00EF4FFE" w:rsidRDefault="00000000">
                  <w:pPr>
                    <w:keepNext/>
                    <w:spacing w:after="60"/>
                  </w:pPr>
                  <w:r w:rsidRPr="00EF4FFE">
                    <w:rPr>
                      <w:sz w:val="20"/>
                    </w:rPr>
                    <w:t>Any comparatively flat extensive and elevated area, often dissected and with a steep dropoff on at least one side</w:t>
                  </w:r>
                </w:p>
              </w:tc>
              <w:tc>
                <w:tcPr>
                  <w:tcW w:w="0" w:type="auto"/>
                </w:tcPr>
                <w:p w14:paraId="1515639E" w14:textId="77777777" w:rsidR="004706AD" w:rsidRPr="00EF4FFE" w:rsidRDefault="00000000">
                  <w:pPr>
                    <w:keepNext/>
                    <w:spacing w:after="60"/>
                  </w:pPr>
                  <w:r w:rsidRPr="00EF4FFE">
                    <w:rPr>
                      <w:sz w:val="20"/>
                    </w:rPr>
                    <w:t>Tableland</w:t>
                  </w:r>
                </w:p>
              </w:tc>
            </w:tr>
            <w:tr w:rsidR="00A76C06" w:rsidRPr="00EF4FFE" w14:paraId="16BF21F8" w14:textId="77777777">
              <w:trPr>
                <w:cantSplit/>
                <w:jc w:val="center"/>
              </w:trPr>
              <w:tc>
                <w:tcPr>
                  <w:tcW w:w="0" w:type="auto"/>
                </w:tcPr>
                <w:p w14:paraId="14C30450" w14:textId="77777777" w:rsidR="004706AD" w:rsidRPr="00EF4FFE" w:rsidRDefault="00000000">
                  <w:pPr>
                    <w:keepNext/>
                    <w:spacing w:after="60"/>
                    <w:jc w:val="center"/>
                  </w:pPr>
                  <w:r w:rsidRPr="00EF4FFE">
                    <w:rPr>
                      <w:b/>
                      <w:color w:val="FF0000"/>
                      <w:sz w:val="20"/>
                    </w:rPr>
                    <w:t>Ri</w:t>
                  </w:r>
                </w:p>
              </w:tc>
              <w:tc>
                <w:tcPr>
                  <w:tcW w:w="0" w:type="auto"/>
                </w:tcPr>
                <w:p w14:paraId="18893C12" w14:textId="77777777" w:rsidR="004706AD" w:rsidRPr="00EF4FFE" w:rsidRDefault="00000000">
                  <w:pPr>
                    <w:keepNext/>
                    <w:spacing w:after="60"/>
                  </w:pPr>
                  <w:r w:rsidRPr="00EF4FFE">
                    <w:rPr>
                      <w:sz w:val="20"/>
                    </w:rPr>
                    <w:t>Riser</w:t>
                  </w:r>
                </w:p>
              </w:tc>
              <w:tc>
                <w:tcPr>
                  <w:tcW w:w="0" w:type="auto"/>
                </w:tcPr>
                <w:p w14:paraId="63D22B32" w14:textId="77777777" w:rsidR="004706AD" w:rsidRPr="00EF4FFE" w:rsidRDefault="00000000">
                  <w:pPr>
                    <w:keepNext/>
                    <w:spacing w:after="60"/>
                  </w:pPr>
                  <w:r w:rsidRPr="00EF4FFE">
                    <w:rPr>
                      <w:sz w:val="20"/>
                    </w:rPr>
                    <w:t>The vertical or steeply sloping surface of one of a series of natural, step-like landforms, as those of a glacial stairway or of successive stream terraces</w:t>
                  </w:r>
                </w:p>
              </w:tc>
              <w:tc>
                <w:tcPr>
                  <w:tcW w:w="0" w:type="auto"/>
                </w:tcPr>
                <w:p w14:paraId="10D000E6" w14:textId="77777777" w:rsidR="004706AD" w:rsidRPr="00EF4FFE" w:rsidRDefault="004706AD">
                  <w:pPr>
                    <w:keepNext/>
                    <w:spacing w:after="60"/>
                  </w:pPr>
                </w:p>
              </w:tc>
            </w:tr>
            <w:tr w:rsidR="00A76C06" w:rsidRPr="00EF4FFE" w14:paraId="5F0DEB9A" w14:textId="77777777">
              <w:trPr>
                <w:cantSplit/>
                <w:jc w:val="center"/>
              </w:trPr>
              <w:tc>
                <w:tcPr>
                  <w:tcW w:w="0" w:type="auto"/>
                </w:tcPr>
                <w:p w14:paraId="3D86D33A" w14:textId="77777777" w:rsidR="004706AD" w:rsidRPr="00EF4FFE" w:rsidRDefault="00000000">
                  <w:pPr>
                    <w:keepNext/>
                    <w:spacing w:after="60"/>
                    <w:jc w:val="center"/>
                  </w:pPr>
                  <w:r w:rsidRPr="00EF4FFE">
                    <w:rPr>
                      <w:b/>
                      <w:color w:val="FF0000"/>
                      <w:sz w:val="20"/>
                    </w:rPr>
                    <w:t>Rt</w:t>
                  </w:r>
                </w:p>
              </w:tc>
              <w:tc>
                <w:tcPr>
                  <w:tcW w:w="0" w:type="auto"/>
                </w:tcPr>
                <w:p w14:paraId="78623162" w14:textId="77777777" w:rsidR="004706AD" w:rsidRPr="00EF4FFE" w:rsidRDefault="00000000">
                  <w:pPr>
                    <w:keepNext/>
                    <w:spacing w:after="60"/>
                  </w:pPr>
                  <w:r w:rsidRPr="00EF4FFE">
                    <w:rPr>
                      <w:sz w:val="20"/>
                    </w:rPr>
                    <w:t>Tread</w:t>
                  </w:r>
                </w:p>
              </w:tc>
              <w:tc>
                <w:tcPr>
                  <w:tcW w:w="0" w:type="auto"/>
                </w:tcPr>
                <w:p w14:paraId="6A0D6A38" w14:textId="77777777" w:rsidR="004706AD" w:rsidRPr="00EF4FFE" w:rsidRDefault="00000000">
                  <w:pPr>
                    <w:keepNext/>
                    <w:spacing w:after="60"/>
                  </w:pPr>
                  <w:r w:rsidRPr="00EF4FFE">
                    <w:rPr>
                      <w:sz w:val="20"/>
                    </w:rPr>
                    <w:t>The flat or gently sloping broadly planar surface of one of a series of natural step-like landforms, as those of a glacial stairway or of successive stream terraces</w:t>
                  </w:r>
                </w:p>
              </w:tc>
              <w:tc>
                <w:tcPr>
                  <w:tcW w:w="0" w:type="auto"/>
                </w:tcPr>
                <w:p w14:paraId="1FB0DCA8" w14:textId="77777777" w:rsidR="004706AD" w:rsidRPr="00EF4FFE" w:rsidRDefault="00000000">
                  <w:pPr>
                    <w:keepNext/>
                    <w:spacing w:after="60"/>
                  </w:pPr>
                  <w:r w:rsidRPr="00EF4FFE">
                    <w:rPr>
                      <w:sz w:val="20"/>
                    </w:rPr>
                    <w:t>Bench</w:t>
                  </w:r>
                </w:p>
              </w:tc>
            </w:tr>
            <w:tr w:rsidR="00A76C06" w:rsidRPr="00EF4FFE" w14:paraId="5F7437AD" w14:textId="77777777">
              <w:trPr>
                <w:cantSplit/>
                <w:jc w:val="center"/>
              </w:trPr>
              <w:tc>
                <w:tcPr>
                  <w:tcW w:w="0" w:type="auto"/>
                </w:tcPr>
                <w:p w14:paraId="3414533B" w14:textId="77777777" w:rsidR="004706AD" w:rsidRPr="00EF4FFE" w:rsidRDefault="00000000">
                  <w:pPr>
                    <w:keepNext/>
                    <w:spacing w:after="60"/>
                    <w:jc w:val="center"/>
                  </w:pPr>
                  <w:r w:rsidRPr="00EF4FFE">
                    <w:rPr>
                      <w:b/>
                      <w:color w:val="FF0000"/>
                      <w:sz w:val="20"/>
                    </w:rPr>
                    <w:t>Sa</w:t>
                  </w:r>
                </w:p>
              </w:tc>
              <w:tc>
                <w:tcPr>
                  <w:tcW w:w="0" w:type="auto"/>
                </w:tcPr>
                <w:p w14:paraId="0AC9C193" w14:textId="77777777" w:rsidR="004706AD" w:rsidRPr="00EF4FFE" w:rsidRDefault="00000000">
                  <w:pPr>
                    <w:keepNext/>
                    <w:spacing w:after="60"/>
                  </w:pPr>
                  <w:r w:rsidRPr="00EF4FFE">
                    <w:rPr>
                      <w:sz w:val="20"/>
                    </w:rPr>
                    <w:t>Saddle</w:t>
                  </w:r>
                </w:p>
              </w:tc>
              <w:tc>
                <w:tcPr>
                  <w:tcW w:w="0" w:type="auto"/>
                </w:tcPr>
                <w:p w14:paraId="7913CE49" w14:textId="77777777" w:rsidR="004706AD" w:rsidRPr="00EF4FFE" w:rsidRDefault="00000000">
                  <w:pPr>
                    <w:keepNext/>
                    <w:spacing w:after="60"/>
                  </w:pPr>
                  <w:r w:rsidRPr="00EF4FFE">
                    <w:rPr>
                      <w:sz w:val="20"/>
                    </w:rPr>
                    <w:t>A low point (dip) along a ridge or the lowest point between two adjacent elevated areas. In one axis along the ridge or between the elevated areas the land slopes up in both directions and in the other axis, typically at right angles to the first, the land slopes down in both directions</w:t>
                  </w:r>
                </w:p>
              </w:tc>
              <w:tc>
                <w:tcPr>
                  <w:tcW w:w="0" w:type="auto"/>
                </w:tcPr>
                <w:p w14:paraId="07DDB4F8" w14:textId="77777777" w:rsidR="004706AD" w:rsidRPr="00EF4FFE" w:rsidRDefault="004706AD">
                  <w:pPr>
                    <w:keepNext/>
                    <w:spacing w:after="60"/>
                  </w:pPr>
                </w:p>
              </w:tc>
            </w:tr>
            <w:tr w:rsidR="00A76C06" w:rsidRPr="00EF4FFE" w14:paraId="6AA56184" w14:textId="77777777">
              <w:trPr>
                <w:cantSplit/>
                <w:jc w:val="center"/>
              </w:trPr>
              <w:tc>
                <w:tcPr>
                  <w:tcW w:w="0" w:type="auto"/>
                </w:tcPr>
                <w:p w14:paraId="0888E0C9" w14:textId="77777777" w:rsidR="004706AD" w:rsidRPr="00EF4FFE" w:rsidRDefault="00000000">
                  <w:pPr>
                    <w:keepNext/>
                    <w:spacing w:after="60"/>
                    <w:jc w:val="center"/>
                  </w:pPr>
                  <w:r w:rsidRPr="00EF4FFE">
                    <w:rPr>
                      <w:b/>
                      <w:color w:val="FF0000"/>
                      <w:sz w:val="20"/>
                    </w:rPr>
                    <w:t>Se</w:t>
                  </w:r>
                </w:p>
              </w:tc>
              <w:tc>
                <w:tcPr>
                  <w:tcW w:w="0" w:type="auto"/>
                </w:tcPr>
                <w:p w14:paraId="062438F1" w14:textId="77777777" w:rsidR="004706AD" w:rsidRPr="00EF4FFE" w:rsidRDefault="00000000">
                  <w:pPr>
                    <w:keepNext/>
                    <w:spacing w:after="60"/>
                  </w:pPr>
                  <w:r w:rsidRPr="00EF4FFE">
                    <w:rPr>
                      <w:sz w:val="20"/>
                    </w:rPr>
                    <w:t>Seepage</w:t>
                  </w:r>
                </w:p>
              </w:tc>
              <w:tc>
                <w:tcPr>
                  <w:tcW w:w="0" w:type="auto"/>
                </w:tcPr>
                <w:p w14:paraId="36A938B0" w14:textId="77777777" w:rsidR="004706AD" w:rsidRPr="00EF4FFE" w:rsidRDefault="00000000">
                  <w:pPr>
                    <w:keepNext/>
                    <w:spacing w:after="60"/>
                  </w:pPr>
                  <w:r w:rsidRPr="00EF4FFE">
                    <w:rPr>
                      <w:sz w:val="20"/>
                    </w:rPr>
                    <w:t>Sloped area carrying a slow but steady flow of groundwater</w:t>
                  </w:r>
                </w:p>
              </w:tc>
              <w:tc>
                <w:tcPr>
                  <w:tcW w:w="0" w:type="auto"/>
                </w:tcPr>
                <w:p w14:paraId="14F08830" w14:textId="77777777" w:rsidR="004706AD" w:rsidRPr="00EF4FFE" w:rsidRDefault="00000000">
                  <w:pPr>
                    <w:keepNext/>
                    <w:spacing w:after="60"/>
                  </w:pPr>
                  <w:r w:rsidRPr="00EF4FFE">
                    <w:rPr>
                      <w:sz w:val="20"/>
                    </w:rPr>
                    <w:t>Flushes</w:t>
                  </w:r>
                </w:p>
              </w:tc>
            </w:tr>
            <w:tr w:rsidR="00A76C06" w:rsidRPr="00EF4FFE" w14:paraId="73C5E10E" w14:textId="77777777">
              <w:trPr>
                <w:cantSplit/>
                <w:jc w:val="center"/>
              </w:trPr>
              <w:tc>
                <w:tcPr>
                  <w:tcW w:w="0" w:type="auto"/>
                </w:tcPr>
                <w:p w14:paraId="659AFB1D" w14:textId="77777777" w:rsidR="004706AD" w:rsidRPr="00EF4FFE" w:rsidRDefault="00000000">
                  <w:pPr>
                    <w:keepNext/>
                    <w:spacing w:after="60"/>
                    <w:jc w:val="center"/>
                  </w:pPr>
                  <w:r w:rsidRPr="00EF4FFE">
                    <w:rPr>
                      <w:b/>
                      <w:color w:val="FF0000"/>
                      <w:sz w:val="20"/>
                    </w:rPr>
                    <w:t>Sm</w:t>
                  </w:r>
                </w:p>
              </w:tc>
              <w:tc>
                <w:tcPr>
                  <w:tcW w:w="0" w:type="auto"/>
                </w:tcPr>
                <w:p w14:paraId="05A07289" w14:textId="77777777" w:rsidR="004706AD" w:rsidRPr="00EF4FFE" w:rsidRDefault="00000000">
                  <w:pPr>
                    <w:keepNext/>
                    <w:spacing w:after="60"/>
                  </w:pPr>
                  <w:r w:rsidRPr="00EF4FFE">
                    <w:rPr>
                      <w:sz w:val="20"/>
                    </w:rPr>
                    <w:t>Swamp</w:t>
                  </w:r>
                </w:p>
              </w:tc>
              <w:tc>
                <w:tcPr>
                  <w:tcW w:w="0" w:type="auto"/>
                </w:tcPr>
                <w:p w14:paraId="7756B3EE" w14:textId="77777777" w:rsidR="004706AD" w:rsidRPr="00EF4FFE" w:rsidRDefault="00000000">
                  <w:pPr>
                    <w:keepNext/>
                    <w:spacing w:after="60"/>
                  </w:pPr>
                  <w:r w:rsidRPr="00EF4FFE">
                    <w:rPr>
                      <w:sz w:val="20"/>
                    </w:rPr>
                    <w:t>Rainfall and groundwater-fed, somewhat peaty freshwater wetland with high pH and nutrient availability, and seasonally fluctuating water table</w:t>
                  </w:r>
                </w:p>
              </w:tc>
              <w:tc>
                <w:tcPr>
                  <w:tcW w:w="0" w:type="auto"/>
                </w:tcPr>
                <w:p w14:paraId="54419A36" w14:textId="77777777" w:rsidR="004706AD" w:rsidRPr="00EF4FFE" w:rsidRDefault="00000000">
                  <w:pPr>
                    <w:keepNext/>
                    <w:spacing w:after="60"/>
                  </w:pPr>
                  <w:r w:rsidRPr="00EF4FFE">
                    <w:rPr>
                      <w:sz w:val="20"/>
                    </w:rPr>
                    <w:t>Backswamp</w:t>
                  </w:r>
                </w:p>
              </w:tc>
            </w:tr>
            <w:tr w:rsidR="00A76C06" w:rsidRPr="00EF4FFE" w14:paraId="26EFB7B9" w14:textId="77777777">
              <w:trPr>
                <w:cantSplit/>
                <w:jc w:val="center"/>
              </w:trPr>
              <w:tc>
                <w:tcPr>
                  <w:tcW w:w="0" w:type="auto"/>
                </w:tcPr>
                <w:p w14:paraId="0957D551" w14:textId="77777777" w:rsidR="004706AD" w:rsidRPr="00EF4FFE" w:rsidRDefault="00000000">
                  <w:pPr>
                    <w:keepNext/>
                    <w:spacing w:after="60"/>
                    <w:jc w:val="center"/>
                  </w:pPr>
                  <w:r w:rsidRPr="00EF4FFE">
                    <w:rPr>
                      <w:b/>
                      <w:color w:val="FF0000"/>
                      <w:sz w:val="20"/>
                    </w:rPr>
                    <w:t>Sw</w:t>
                  </w:r>
                </w:p>
              </w:tc>
              <w:tc>
                <w:tcPr>
                  <w:tcW w:w="0" w:type="auto"/>
                </w:tcPr>
                <w:p w14:paraId="099F4864" w14:textId="77777777" w:rsidR="004706AD" w:rsidRPr="00EF4FFE" w:rsidRDefault="00000000">
                  <w:pPr>
                    <w:keepNext/>
                    <w:spacing w:after="60"/>
                  </w:pPr>
                  <w:r w:rsidRPr="00EF4FFE">
                    <w:rPr>
                      <w:sz w:val="20"/>
                    </w:rPr>
                    <w:t>Swale</w:t>
                  </w:r>
                </w:p>
              </w:tc>
              <w:tc>
                <w:tcPr>
                  <w:tcW w:w="0" w:type="auto"/>
                </w:tcPr>
                <w:p w14:paraId="3EA8CE23" w14:textId="77777777" w:rsidR="004706AD" w:rsidRPr="00EF4FFE" w:rsidRDefault="00000000">
                  <w:pPr>
                    <w:keepNext/>
                    <w:spacing w:after="60"/>
                  </w:pPr>
                  <w:r w:rsidRPr="00EF4FFE">
                    <w:rPr>
                      <w:sz w:val="20"/>
                    </w:rPr>
                    <w:t>A low-lying depression between adjacent ridges</w:t>
                  </w:r>
                </w:p>
              </w:tc>
              <w:tc>
                <w:tcPr>
                  <w:tcW w:w="0" w:type="auto"/>
                </w:tcPr>
                <w:p w14:paraId="6CF8FC30" w14:textId="77777777" w:rsidR="004706AD" w:rsidRPr="00EF4FFE" w:rsidRDefault="00000000">
                  <w:pPr>
                    <w:keepNext/>
                    <w:spacing w:after="60"/>
                  </w:pPr>
                  <w:r w:rsidRPr="00EF4FFE">
                    <w:rPr>
                      <w:sz w:val="20"/>
                    </w:rPr>
                    <w:t>Interdune, dune slack</w:t>
                  </w:r>
                </w:p>
              </w:tc>
            </w:tr>
            <w:tr w:rsidR="00A76C06" w:rsidRPr="00EF4FFE" w14:paraId="2A7C503A" w14:textId="77777777">
              <w:trPr>
                <w:cantSplit/>
                <w:jc w:val="center"/>
              </w:trPr>
              <w:tc>
                <w:tcPr>
                  <w:tcW w:w="0" w:type="auto"/>
                </w:tcPr>
                <w:p w14:paraId="5567F877" w14:textId="77777777" w:rsidR="004706AD" w:rsidRPr="00EF4FFE" w:rsidRDefault="00000000">
                  <w:pPr>
                    <w:keepNext/>
                    <w:spacing w:after="60"/>
                    <w:jc w:val="center"/>
                  </w:pPr>
                  <w:r w:rsidRPr="00EF4FFE">
                    <w:rPr>
                      <w:b/>
                      <w:color w:val="FF0000"/>
                      <w:sz w:val="20"/>
                    </w:rPr>
                    <w:t>Sl</w:t>
                  </w:r>
                </w:p>
              </w:tc>
              <w:tc>
                <w:tcPr>
                  <w:tcW w:w="0" w:type="auto"/>
                </w:tcPr>
                <w:p w14:paraId="10B3D948" w14:textId="77777777" w:rsidR="004706AD" w:rsidRPr="00EF4FFE" w:rsidRDefault="00000000">
                  <w:pPr>
                    <w:keepNext/>
                    <w:spacing w:after="60"/>
                  </w:pPr>
                  <w:r w:rsidRPr="00EF4FFE">
                    <w:rPr>
                      <w:sz w:val="20"/>
                    </w:rPr>
                    <w:t>Slope</w:t>
                  </w:r>
                </w:p>
              </w:tc>
              <w:tc>
                <w:tcPr>
                  <w:tcW w:w="0" w:type="auto"/>
                </w:tcPr>
                <w:p w14:paraId="5EA34FC8" w14:textId="77777777" w:rsidR="004706AD" w:rsidRPr="00EF4FFE" w:rsidRDefault="00000000">
                  <w:pPr>
                    <w:keepNext/>
                    <w:spacing w:after="60"/>
                  </w:pPr>
                  <w:r w:rsidRPr="00EF4FFE">
                    <w:rPr>
                      <w:sz w:val="20"/>
                    </w:rPr>
                    <w:t>Very gentle to very steep inclined surfaces</w:t>
                  </w:r>
                </w:p>
              </w:tc>
              <w:tc>
                <w:tcPr>
                  <w:tcW w:w="0" w:type="auto"/>
                </w:tcPr>
                <w:p w14:paraId="3A38A770" w14:textId="77777777" w:rsidR="004706AD" w:rsidRPr="00EF4FFE" w:rsidRDefault="00000000">
                  <w:pPr>
                    <w:keepNext/>
                    <w:spacing w:after="60"/>
                  </w:pPr>
                  <w:r w:rsidRPr="00EF4FFE">
                    <w:rPr>
                      <w:sz w:val="20"/>
                    </w:rPr>
                    <w:t>Backslope, midslope, toeslope, footslope, dip slope, flank, headslope, talus slope</w:t>
                  </w:r>
                </w:p>
              </w:tc>
            </w:tr>
            <w:tr w:rsidR="00A76C06" w:rsidRPr="00EF4FFE" w14:paraId="10CB9175" w14:textId="77777777">
              <w:trPr>
                <w:cantSplit/>
                <w:jc w:val="center"/>
              </w:trPr>
              <w:tc>
                <w:tcPr>
                  <w:tcW w:w="0" w:type="auto"/>
                </w:tcPr>
                <w:p w14:paraId="7E1E810E" w14:textId="77777777" w:rsidR="004706AD" w:rsidRPr="00EF4FFE" w:rsidRDefault="00000000">
                  <w:pPr>
                    <w:keepNext/>
                    <w:spacing w:after="60"/>
                    <w:jc w:val="center"/>
                  </w:pPr>
                  <w:r w:rsidRPr="00EF4FFE">
                    <w:rPr>
                      <w:b/>
                      <w:color w:val="FF0000"/>
                      <w:sz w:val="20"/>
                    </w:rPr>
                    <w:t>St</w:t>
                  </w:r>
                </w:p>
              </w:tc>
              <w:tc>
                <w:tcPr>
                  <w:tcW w:w="0" w:type="auto"/>
                </w:tcPr>
                <w:p w14:paraId="7349FAEE" w14:textId="77777777" w:rsidR="004706AD" w:rsidRPr="00EF4FFE" w:rsidRDefault="00000000">
                  <w:pPr>
                    <w:keepNext/>
                    <w:spacing w:after="60"/>
                  </w:pPr>
                  <w:r w:rsidRPr="00EF4FFE">
                    <w:rPr>
                      <w:sz w:val="20"/>
                    </w:rPr>
                    <w:t>Saltmarsh</w:t>
                  </w:r>
                </w:p>
              </w:tc>
              <w:tc>
                <w:tcPr>
                  <w:tcW w:w="0" w:type="auto"/>
                </w:tcPr>
                <w:p w14:paraId="782C7E9C" w14:textId="77777777" w:rsidR="004706AD" w:rsidRPr="00EF4FFE" w:rsidRDefault="00000000">
                  <w:pPr>
                    <w:keepNext/>
                    <w:spacing w:after="60"/>
                  </w:pPr>
                  <w:r w:rsidRPr="00EF4FFE">
                    <w:rPr>
                      <w:sz w:val="20"/>
                    </w:rPr>
                    <w:t>Wetlands with saline water supply, usually in tidally influenced areas</w:t>
                  </w:r>
                </w:p>
              </w:tc>
              <w:tc>
                <w:tcPr>
                  <w:tcW w:w="0" w:type="auto"/>
                </w:tcPr>
                <w:p w14:paraId="5E021424" w14:textId="77777777" w:rsidR="004706AD" w:rsidRPr="00EF4FFE" w:rsidRDefault="00000000">
                  <w:pPr>
                    <w:keepNext/>
                    <w:spacing w:after="60"/>
                  </w:pPr>
                  <w:r w:rsidRPr="00EF4FFE">
                    <w:rPr>
                      <w:sz w:val="20"/>
                    </w:rPr>
                    <w:t>Estuary, mudflat</w:t>
                  </w:r>
                </w:p>
              </w:tc>
            </w:tr>
            <w:tr w:rsidR="00A76C06" w:rsidRPr="00EF4FFE" w14:paraId="5067DA4D" w14:textId="77777777">
              <w:trPr>
                <w:cantSplit/>
                <w:jc w:val="center"/>
              </w:trPr>
              <w:tc>
                <w:tcPr>
                  <w:tcW w:w="0" w:type="auto"/>
                </w:tcPr>
                <w:p w14:paraId="6C97E9F4" w14:textId="77777777" w:rsidR="004706AD" w:rsidRPr="00EF4FFE" w:rsidRDefault="00000000">
                  <w:pPr>
                    <w:keepNext/>
                    <w:spacing w:after="60"/>
                    <w:jc w:val="center"/>
                  </w:pPr>
                  <w:r w:rsidRPr="00EF4FFE">
                    <w:rPr>
                      <w:b/>
                      <w:color w:val="FF0000"/>
                      <w:sz w:val="20"/>
                    </w:rPr>
                    <w:t>Vl</w:t>
                  </w:r>
                </w:p>
              </w:tc>
              <w:tc>
                <w:tcPr>
                  <w:tcW w:w="0" w:type="auto"/>
                </w:tcPr>
                <w:p w14:paraId="1AF7152D" w14:textId="77777777" w:rsidR="004706AD" w:rsidRPr="00EF4FFE" w:rsidRDefault="00000000">
                  <w:pPr>
                    <w:keepNext/>
                    <w:spacing w:after="60"/>
                  </w:pPr>
                  <w:r w:rsidRPr="00EF4FFE">
                    <w:rPr>
                      <w:sz w:val="20"/>
                    </w:rPr>
                    <w:t>Valley-bottom</w:t>
                  </w:r>
                </w:p>
              </w:tc>
              <w:tc>
                <w:tcPr>
                  <w:tcW w:w="0" w:type="auto"/>
                </w:tcPr>
                <w:p w14:paraId="13F4299B" w14:textId="77777777" w:rsidR="004706AD" w:rsidRPr="00EF4FFE" w:rsidRDefault="00000000">
                  <w:pPr>
                    <w:keepNext/>
                    <w:spacing w:after="60"/>
                  </w:pPr>
                  <w:r w:rsidRPr="00EF4FFE">
                    <w:rPr>
                      <w:sz w:val="20"/>
                    </w:rPr>
                    <w:t>Open depression between parallel facing slopes</w:t>
                  </w:r>
                </w:p>
              </w:tc>
              <w:tc>
                <w:tcPr>
                  <w:tcW w:w="0" w:type="auto"/>
                </w:tcPr>
                <w:p w14:paraId="18ECD303" w14:textId="77777777" w:rsidR="004706AD" w:rsidRPr="00EF4FFE" w:rsidRDefault="004706AD">
                  <w:pPr>
                    <w:keepNext/>
                    <w:spacing w:after="60"/>
                  </w:pPr>
                </w:p>
              </w:tc>
            </w:tr>
            <w:tr w:rsidR="00A76C06" w:rsidRPr="00EF4FFE" w14:paraId="090A5223" w14:textId="77777777">
              <w:trPr>
                <w:cantSplit/>
                <w:jc w:val="center"/>
              </w:trPr>
              <w:tc>
                <w:tcPr>
                  <w:tcW w:w="0" w:type="auto"/>
                  <w:gridSpan w:val="4"/>
                  <w:tcMar>
                    <w:top w:w="25" w:type="dxa"/>
                  </w:tcMar>
                </w:tcPr>
                <w:p w14:paraId="3B2EAF5D" w14:textId="77777777" w:rsidR="004706AD" w:rsidRPr="00EF4FFE" w:rsidRDefault="00000000">
                  <w:pPr>
                    <w:keepNext/>
                    <w:spacing w:after="60"/>
                  </w:pPr>
                  <w:r w:rsidRPr="00EF4FFE">
                    <w:rPr>
                      <w:b/>
                      <w:sz w:val="20"/>
                    </w:rPr>
                    <w:t>Human-induced</w:t>
                  </w:r>
                </w:p>
              </w:tc>
            </w:tr>
            <w:tr w:rsidR="00A76C06" w:rsidRPr="00EF4FFE" w14:paraId="43131F1F" w14:textId="77777777">
              <w:trPr>
                <w:cantSplit/>
                <w:jc w:val="center"/>
              </w:trPr>
              <w:tc>
                <w:tcPr>
                  <w:tcW w:w="0" w:type="auto"/>
                </w:tcPr>
                <w:p w14:paraId="6BFDC9E6" w14:textId="77777777" w:rsidR="004706AD" w:rsidRPr="00EF4FFE" w:rsidRDefault="00000000">
                  <w:pPr>
                    <w:keepNext/>
                    <w:spacing w:after="60"/>
                    <w:jc w:val="center"/>
                  </w:pPr>
                  <w:r w:rsidRPr="00EF4FFE">
                    <w:rPr>
                      <w:b/>
                      <w:color w:val="FF0000"/>
                      <w:sz w:val="20"/>
                    </w:rPr>
                    <w:t>Cs</w:t>
                  </w:r>
                </w:p>
              </w:tc>
              <w:tc>
                <w:tcPr>
                  <w:tcW w:w="0" w:type="auto"/>
                </w:tcPr>
                <w:p w14:paraId="02377DCF" w14:textId="77777777" w:rsidR="004706AD" w:rsidRPr="00EF4FFE" w:rsidRDefault="00000000">
                  <w:pPr>
                    <w:keepNext/>
                    <w:spacing w:after="60"/>
                  </w:pPr>
                  <w:r w:rsidRPr="00EF4FFE">
                    <w:rPr>
                      <w:sz w:val="20"/>
                    </w:rPr>
                    <w:t>Cut-surface</w:t>
                  </w:r>
                </w:p>
              </w:tc>
              <w:tc>
                <w:tcPr>
                  <w:tcW w:w="0" w:type="auto"/>
                </w:tcPr>
                <w:p w14:paraId="25E22E6A" w14:textId="77777777" w:rsidR="004706AD" w:rsidRPr="00EF4FFE" w:rsidRDefault="00000000">
                  <w:pPr>
                    <w:keepNext/>
                    <w:spacing w:after="60"/>
                  </w:pPr>
                  <w:r w:rsidRPr="00EF4FFE">
                    <w:rPr>
                      <w:sz w:val="20"/>
                    </w:rPr>
                    <w:t>Flat excavated by human activity</w:t>
                  </w:r>
                </w:p>
              </w:tc>
              <w:tc>
                <w:tcPr>
                  <w:tcW w:w="0" w:type="auto"/>
                </w:tcPr>
                <w:p w14:paraId="711B6589" w14:textId="77777777" w:rsidR="004706AD" w:rsidRPr="00EF4FFE" w:rsidRDefault="004706AD">
                  <w:pPr>
                    <w:keepNext/>
                    <w:spacing w:after="60"/>
                  </w:pPr>
                </w:p>
              </w:tc>
            </w:tr>
            <w:tr w:rsidR="00A76C06" w:rsidRPr="00EF4FFE" w14:paraId="01B0F36A" w14:textId="77777777">
              <w:trPr>
                <w:cantSplit/>
                <w:jc w:val="center"/>
              </w:trPr>
              <w:tc>
                <w:tcPr>
                  <w:tcW w:w="0" w:type="auto"/>
                </w:tcPr>
                <w:p w14:paraId="4F9DC6E5" w14:textId="77777777" w:rsidR="004706AD" w:rsidRPr="00EF4FFE" w:rsidRDefault="00000000">
                  <w:pPr>
                    <w:keepNext/>
                    <w:spacing w:after="60"/>
                    <w:jc w:val="center"/>
                  </w:pPr>
                  <w:r w:rsidRPr="00EF4FFE">
                    <w:rPr>
                      <w:b/>
                      <w:color w:val="FF0000"/>
                      <w:sz w:val="20"/>
                    </w:rPr>
                    <w:t>Cf</w:t>
                  </w:r>
                </w:p>
              </w:tc>
              <w:tc>
                <w:tcPr>
                  <w:tcW w:w="0" w:type="auto"/>
                </w:tcPr>
                <w:p w14:paraId="72E428D6" w14:textId="77777777" w:rsidR="004706AD" w:rsidRPr="00EF4FFE" w:rsidRDefault="00000000">
                  <w:pPr>
                    <w:keepNext/>
                    <w:spacing w:after="60"/>
                  </w:pPr>
                  <w:r w:rsidRPr="00EF4FFE">
                    <w:rPr>
                      <w:sz w:val="20"/>
                    </w:rPr>
                    <w:t>Cut-face</w:t>
                  </w:r>
                </w:p>
              </w:tc>
              <w:tc>
                <w:tcPr>
                  <w:tcW w:w="0" w:type="auto"/>
                </w:tcPr>
                <w:p w14:paraId="35FF9E4B" w14:textId="77777777" w:rsidR="004706AD" w:rsidRPr="00EF4FFE" w:rsidRDefault="00000000">
                  <w:pPr>
                    <w:keepNext/>
                    <w:spacing w:after="60"/>
                  </w:pPr>
                  <w:r w:rsidRPr="00EF4FFE">
                    <w:rPr>
                      <w:sz w:val="20"/>
                    </w:rPr>
                    <w:t>Slope excavated by human activity</w:t>
                  </w:r>
                </w:p>
              </w:tc>
              <w:tc>
                <w:tcPr>
                  <w:tcW w:w="0" w:type="auto"/>
                </w:tcPr>
                <w:p w14:paraId="2A686329" w14:textId="77777777" w:rsidR="004706AD" w:rsidRPr="00EF4FFE" w:rsidRDefault="004706AD">
                  <w:pPr>
                    <w:keepNext/>
                    <w:spacing w:after="60"/>
                  </w:pPr>
                </w:p>
              </w:tc>
            </w:tr>
            <w:tr w:rsidR="00A76C06" w:rsidRPr="00EF4FFE" w14:paraId="0CC5B026" w14:textId="77777777">
              <w:trPr>
                <w:cantSplit/>
                <w:jc w:val="center"/>
              </w:trPr>
              <w:tc>
                <w:tcPr>
                  <w:tcW w:w="0" w:type="auto"/>
                </w:tcPr>
                <w:p w14:paraId="7C76E2F9" w14:textId="77777777" w:rsidR="004706AD" w:rsidRPr="00EF4FFE" w:rsidRDefault="00000000">
                  <w:pPr>
                    <w:keepNext/>
                    <w:spacing w:after="60"/>
                    <w:jc w:val="center"/>
                  </w:pPr>
                  <w:r w:rsidRPr="00EF4FFE">
                    <w:rPr>
                      <w:b/>
                      <w:color w:val="FF0000"/>
                      <w:sz w:val="20"/>
                    </w:rPr>
                    <w:lastRenderedPageBreak/>
                    <w:t>Em</w:t>
                  </w:r>
                </w:p>
              </w:tc>
              <w:tc>
                <w:tcPr>
                  <w:tcW w:w="0" w:type="auto"/>
                </w:tcPr>
                <w:p w14:paraId="77EE76DF" w14:textId="77777777" w:rsidR="004706AD" w:rsidRPr="00EF4FFE" w:rsidRDefault="00000000">
                  <w:pPr>
                    <w:keepNext/>
                    <w:spacing w:after="60"/>
                  </w:pPr>
                  <w:r w:rsidRPr="00EF4FFE">
                    <w:rPr>
                      <w:sz w:val="20"/>
                    </w:rPr>
                    <w:t>Embankment</w:t>
                  </w:r>
                </w:p>
              </w:tc>
              <w:tc>
                <w:tcPr>
                  <w:tcW w:w="0" w:type="auto"/>
                </w:tcPr>
                <w:p w14:paraId="12534911" w14:textId="77777777" w:rsidR="004706AD" w:rsidRPr="00EF4FFE" w:rsidRDefault="00000000">
                  <w:pPr>
                    <w:keepNext/>
                    <w:spacing w:after="60"/>
                  </w:pPr>
                  <w:r w:rsidRPr="00EF4FFE">
                    <w:rPr>
                      <w:sz w:val="20"/>
                    </w:rPr>
                    <w:t>Ridge or slope built up by human activity</w:t>
                  </w:r>
                </w:p>
              </w:tc>
              <w:tc>
                <w:tcPr>
                  <w:tcW w:w="0" w:type="auto"/>
                </w:tcPr>
                <w:p w14:paraId="2026D4FD" w14:textId="77777777" w:rsidR="004706AD" w:rsidRPr="00EF4FFE" w:rsidRDefault="004706AD">
                  <w:pPr>
                    <w:keepNext/>
                    <w:spacing w:after="60"/>
                  </w:pPr>
                </w:p>
              </w:tc>
            </w:tr>
            <w:tr w:rsidR="00A76C06" w:rsidRPr="00EF4FFE" w14:paraId="5DD56E18" w14:textId="77777777">
              <w:trPr>
                <w:cantSplit/>
                <w:jc w:val="center"/>
              </w:trPr>
              <w:tc>
                <w:tcPr>
                  <w:tcW w:w="0" w:type="auto"/>
                </w:tcPr>
                <w:p w14:paraId="17036B2A" w14:textId="77777777" w:rsidR="004706AD" w:rsidRPr="00EF4FFE" w:rsidRDefault="00000000">
                  <w:pPr>
                    <w:keepNext/>
                    <w:spacing w:after="60"/>
                    <w:jc w:val="center"/>
                  </w:pPr>
                  <w:r w:rsidRPr="00EF4FFE">
                    <w:rPr>
                      <w:b/>
                      <w:color w:val="FF0000"/>
                      <w:sz w:val="20"/>
                    </w:rPr>
                    <w:t>Fi</w:t>
                  </w:r>
                </w:p>
              </w:tc>
              <w:tc>
                <w:tcPr>
                  <w:tcW w:w="0" w:type="auto"/>
                </w:tcPr>
                <w:p w14:paraId="7932D710" w14:textId="77777777" w:rsidR="004706AD" w:rsidRPr="00EF4FFE" w:rsidRDefault="00000000">
                  <w:pPr>
                    <w:keepNext/>
                    <w:spacing w:after="60"/>
                  </w:pPr>
                  <w:r w:rsidRPr="00EF4FFE">
                    <w:rPr>
                      <w:sz w:val="20"/>
                    </w:rPr>
                    <w:t>Fill-top</w:t>
                  </w:r>
                </w:p>
              </w:tc>
              <w:tc>
                <w:tcPr>
                  <w:tcW w:w="0" w:type="auto"/>
                </w:tcPr>
                <w:p w14:paraId="2E71727B" w14:textId="77777777" w:rsidR="004706AD" w:rsidRPr="00EF4FFE" w:rsidRDefault="00000000">
                  <w:pPr>
                    <w:keepNext/>
                    <w:spacing w:after="60"/>
                  </w:pPr>
                  <w:r w:rsidRPr="00EF4FFE">
                    <w:rPr>
                      <w:sz w:val="20"/>
                    </w:rPr>
                    <w:t>Flat built up by human activity</w:t>
                  </w:r>
                </w:p>
              </w:tc>
              <w:tc>
                <w:tcPr>
                  <w:tcW w:w="0" w:type="auto"/>
                </w:tcPr>
                <w:p w14:paraId="5141A14A" w14:textId="77777777" w:rsidR="004706AD" w:rsidRPr="00EF4FFE" w:rsidRDefault="004706AD">
                  <w:pPr>
                    <w:keepNext/>
                    <w:spacing w:after="60"/>
                  </w:pPr>
                </w:p>
              </w:tc>
            </w:tr>
            <w:bookmarkEnd w:id="54"/>
          </w:tbl>
          <w:p w14:paraId="5FED833B" w14:textId="77777777" w:rsidR="00E81B62" w:rsidRPr="00EF4FFE" w:rsidRDefault="00E81B62">
            <w:pPr>
              <w:spacing w:after="0"/>
              <w:rPr>
                <w:lang w:val="en-US"/>
              </w:rPr>
            </w:pPr>
          </w:p>
        </w:tc>
      </w:tr>
    </w:tbl>
    <w:p w14:paraId="1509793B" w14:textId="77777777" w:rsidR="004706AD" w:rsidRPr="00EF4FFE" w:rsidRDefault="00000000">
      <w:pPr>
        <w:pStyle w:val="Heading3"/>
      </w:pPr>
      <w:bookmarkStart w:id="55" w:name="sec-gmph-lfmdsc"/>
      <w:bookmarkStart w:id="56" w:name="_Toc185347690"/>
      <w:bookmarkEnd w:id="52"/>
      <w:r w:rsidRPr="00EF4FFE">
        <w:lastRenderedPageBreak/>
        <w:t>4.3.2 Describing landforms</w:t>
      </w:r>
      <w:bookmarkEnd w:id="56"/>
    </w:p>
    <w:p w14:paraId="277C8694" w14:textId="77777777" w:rsidR="004706AD" w:rsidRPr="00EF4FFE" w:rsidRDefault="00000000">
      <w:pPr>
        <w:pStyle w:val="FirstParagraph"/>
      </w:pPr>
      <w:r w:rsidRPr="00EF4FFE">
        <w:t>Where available landforms are unsatisfactory or a more detailed parameterisation of the landform is desired, the landform can optionally be described in terms of its slope, orientation and element.</w:t>
      </w:r>
    </w:p>
    <w:p w14:paraId="6F43B3CE" w14:textId="77777777" w:rsidR="004706AD" w:rsidRPr="00EF4FFE" w:rsidRDefault="00000000">
      <w:pPr>
        <w:pStyle w:val="Heading4"/>
      </w:pPr>
      <w:bookmarkStart w:id="57" w:name="sec-gmph-lfmslp"/>
      <w:r w:rsidRPr="00EF4FFE">
        <w:t>4.3.2.1 Slope</w:t>
      </w:r>
    </w:p>
    <w:p w14:paraId="1355D016" w14:textId="77777777" w:rsidR="004706AD" w:rsidRPr="00EF4FFE" w:rsidRDefault="00000000">
      <w:pPr>
        <w:pStyle w:val="FirstParagraph"/>
      </w:pPr>
      <w:r w:rsidRPr="00EF4FFE">
        <w:t>Record the characteristic slope of the major part of the landform as median and range in whole degrees, e.g. </w:t>
      </w:r>
      <w:r w:rsidRPr="00EF4FFE">
        <w:rPr>
          <w:rStyle w:val="ceg"/>
        </w:rPr>
        <w:t>5° (4-6)</w:t>
      </w:r>
      <w:r w:rsidRPr="00EF4FFE">
        <w:t xml:space="preserve"> for a low-angle fan. Slope classes may be applied to the recorded data; some options are presented in </w:t>
      </w:r>
      <w:hyperlink w:anchor="sec-slopeclass">
        <w:r w:rsidR="004706AD" w:rsidRPr="00EF4FFE">
          <w:rPr>
            <w:rStyle w:val="Hyperlink"/>
          </w:rPr>
          <w:t>Section 23.1</w:t>
        </w:r>
      </w:hyperlink>
      <w:r w:rsidRPr="00EF4FFE">
        <w:t>.</w:t>
      </w:r>
    </w:p>
    <w:p w14:paraId="5E1CA558" w14:textId="77777777" w:rsidR="004706AD" w:rsidRPr="00EF4FFE" w:rsidRDefault="00000000">
      <w:pPr>
        <w:pStyle w:val="Heading4"/>
      </w:pPr>
      <w:bookmarkStart w:id="58" w:name="orientation"/>
      <w:bookmarkEnd w:id="57"/>
      <w:r w:rsidRPr="00EF4FFE">
        <w:t>4.3.2.2 Orientation</w:t>
      </w:r>
    </w:p>
    <w:p w14:paraId="0C001A82" w14:textId="77777777" w:rsidR="004706AD" w:rsidRPr="00EF4FFE" w:rsidRDefault="00000000">
      <w:pPr>
        <w:pStyle w:val="FirstParagraph"/>
      </w:pPr>
      <w:r w:rsidRPr="00EF4FFE">
        <w:t>For simpler sloping landforms, record orientation as the characteristic aspect of the major part of the landform. Record median and range in whole degrees, e.g. </w:t>
      </w:r>
      <w:r w:rsidRPr="00EF4FFE">
        <w:rPr>
          <w:rStyle w:val="ceg"/>
        </w:rPr>
        <w:t>315 (300-330)</w:t>
      </w:r>
      <w:r w:rsidRPr="00EF4FFE">
        <w:t xml:space="preserve"> for a roughly northwest direction. For complex landforms with a range of aspects, record the orientation of the landform’s longest axis, looking downslope (e.g. the direction in which a valley bottom is descending). Some landforms may not have an identifiable orientation (e.g. cones, saddles), in which case record </w:t>
      </w:r>
      <w:r w:rsidRPr="00EF4FFE">
        <w:rPr>
          <w:rStyle w:val="ceg"/>
        </w:rPr>
        <w:t>NA</w:t>
      </w:r>
      <w:r w:rsidRPr="00EF4FFE">
        <w:t>.</w:t>
      </w:r>
    </w:p>
    <w:p w14:paraId="7B05922A" w14:textId="77777777" w:rsidR="004706AD" w:rsidRPr="00EF4FFE" w:rsidRDefault="00000000">
      <w:pPr>
        <w:pStyle w:val="BodyText"/>
      </w:pPr>
      <w:r w:rsidRPr="00EF4FFE">
        <w:t xml:space="preserve">Aspect classes may be applied to the recorded data; some options are presented in </w:t>
      </w:r>
      <w:hyperlink w:anchor="sec-aspectclass">
        <w:r w:rsidR="004706AD" w:rsidRPr="00EF4FFE">
          <w:rPr>
            <w:rStyle w:val="Hyperlink"/>
          </w:rPr>
          <w:t>Section 23.2</w:t>
        </w:r>
      </w:hyperlink>
      <w:r w:rsidRPr="00EF4FFE">
        <w:t>.</w:t>
      </w:r>
    </w:p>
    <w:p w14:paraId="1FC54427" w14:textId="77777777" w:rsidR="004706AD" w:rsidRPr="00EF4FFE" w:rsidRDefault="00000000">
      <w:pPr>
        <w:pStyle w:val="Heading4"/>
      </w:pPr>
      <w:bookmarkStart w:id="59" w:name="sec-gmph-lfmelem"/>
      <w:bookmarkEnd w:id="58"/>
      <w:r w:rsidRPr="00EF4FFE">
        <w:t>4.3.2.3 Landform element</w:t>
      </w:r>
    </w:p>
    <w:p w14:paraId="6DD45F69" w14:textId="77777777" w:rsidR="004706AD" w:rsidRPr="00EF4FFE" w:rsidRDefault="00000000">
      <w:pPr>
        <w:pStyle w:val="FirstParagraph"/>
      </w:pPr>
      <w:r w:rsidRPr="00EF4FFE">
        <w:t>The following is adapted from (</w:t>
      </w:r>
      <w:hyperlink w:anchor="Xed704a33b89581e96dac8da8a20ee09f92ce5cf">
        <w:r w:rsidR="004706AD" w:rsidRPr="00EF4FFE">
          <w:rPr>
            <w:rStyle w:val="Hyperlink"/>
          </w:rPr>
          <w:t>Soil and Terrain 2009, p. 19–26</w:t>
        </w:r>
      </w:hyperlink>
      <w:r w:rsidRPr="00EF4FFE">
        <w:t>).</w:t>
      </w:r>
    </w:p>
    <w:p w14:paraId="075D37C8" w14:textId="77777777" w:rsidR="004706AD" w:rsidRPr="00EF4FFE" w:rsidRDefault="00000000">
      <w:pPr>
        <w:pStyle w:val="BodyText"/>
      </w:pPr>
      <w:r w:rsidRPr="00EF4FFE">
        <w:t>A landform element is the simplest component of a landform, and some landforms are made up of only one element. Landform elements are first assigned to a morphological type - one of a series of simple shapes - at the scale of observation. These are:</w:t>
      </w:r>
    </w:p>
    <w:tbl>
      <w:tblPr>
        <w:tblStyle w:val="Table"/>
        <w:tblW w:w="5000" w:type="pct"/>
        <w:tblLayout w:type="fixed"/>
        <w:tblLook w:val="0000" w:firstRow="0" w:lastRow="0" w:firstColumn="0" w:lastColumn="0" w:noHBand="0" w:noVBand="0"/>
      </w:tblPr>
      <w:tblGrid>
        <w:gridCol w:w="10466"/>
      </w:tblGrid>
      <w:tr w:rsidR="004706AD" w:rsidRPr="00EF4FFE" w14:paraId="31317C15" w14:textId="77777777">
        <w:tc>
          <w:tcPr>
            <w:tcW w:w="7920" w:type="dxa"/>
          </w:tcPr>
          <w:p w14:paraId="1E31B838" w14:textId="77777777" w:rsidR="004706AD" w:rsidRPr="00EF4FFE" w:rsidRDefault="00000000">
            <w:pPr>
              <w:pStyle w:val="ImageCaption"/>
              <w:spacing w:before="200"/>
            </w:pPr>
            <w:bookmarkStart w:id="60" w:name="tbl-hr-elemmorph"/>
            <w:r w:rsidRPr="00EF4FFE">
              <w:t>Table 4.4: Landform Element Morphologies</w:t>
            </w:r>
          </w:p>
          <w:tbl>
            <w:tblPr>
              <w:tblW w:w="0" w:type="auto"/>
              <w:jc w:val="center"/>
              <w:tblCellMar>
                <w:left w:w="60" w:type="dxa"/>
                <w:right w:w="60" w:type="dxa"/>
              </w:tblCellMar>
              <w:tblLook w:val="0000" w:firstRow="0" w:lastRow="0" w:firstColumn="0" w:lastColumn="0" w:noHBand="0" w:noVBand="0"/>
            </w:tblPr>
            <w:tblGrid>
              <w:gridCol w:w="600"/>
              <w:gridCol w:w="1735"/>
            </w:tblGrid>
            <w:tr w:rsidR="00A76C06" w:rsidRPr="00EF4FFE" w14:paraId="00B57D93" w14:textId="77777777">
              <w:trPr>
                <w:cantSplit/>
                <w:tblHeader/>
                <w:jc w:val="center"/>
              </w:trPr>
              <w:tc>
                <w:tcPr>
                  <w:tcW w:w="0" w:type="auto"/>
                </w:tcPr>
                <w:p w14:paraId="7474F789" w14:textId="77777777" w:rsidR="004706AD" w:rsidRPr="00EF4FFE" w:rsidRDefault="00000000">
                  <w:pPr>
                    <w:keepNext/>
                    <w:spacing w:after="60"/>
                    <w:rPr>
                      <w:b/>
                      <w:bCs/>
                    </w:rPr>
                  </w:pPr>
                  <w:r w:rsidRPr="00EF4FFE">
                    <w:rPr>
                      <w:b/>
                      <w:bCs/>
                      <w:sz w:val="20"/>
                    </w:rPr>
                    <w:t>Code</w:t>
                  </w:r>
                </w:p>
              </w:tc>
              <w:tc>
                <w:tcPr>
                  <w:tcW w:w="0" w:type="auto"/>
                </w:tcPr>
                <w:p w14:paraId="46492FA4" w14:textId="77777777" w:rsidR="004706AD" w:rsidRPr="00EF4FFE" w:rsidRDefault="00000000">
                  <w:pPr>
                    <w:keepNext/>
                    <w:spacing w:after="60"/>
                    <w:rPr>
                      <w:b/>
                      <w:bCs/>
                    </w:rPr>
                  </w:pPr>
                  <w:r w:rsidRPr="00EF4FFE">
                    <w:rPr>
                      <w:b/>
                      <w:bCs/>
                      <w:sz w:val="20"/>
                    </w:rPr>
                    <w:t>Name</w:t>
                  </w:r>
                </w:p>
              </w:tc>
            </w:tr>
            <w:tr w:rsidR="00A76C06" w:rsidRPr="00EF4FFE" w14:paraId="04E97974" w14:textId="77777777">
              <w:trPr>
                <w:cantSplit/>
                <w:jc w:val="center"/>
              </w:trPr>
              <w:tc>
                <w:tcPr>
                  <w:tcW w:w="0" w:type="auto"/>
                </w:tcPr>
                <w:p w14:paraId="4D9F1F75" w14:textId="77777777" w:rsidR="004706AD" w:rsidRPr="00EF4FFE" w:rsidRDefault="00000000">
                  <w:pPr>
                    <w:keepNext/>
                    <w:spacing w:after="60"/>
                    <w:jc w:val="center"/>
                  </w:pPr>
                  <w:r w:rsidRPr="00EF4FFE">
                    <w:rPr>
                      <w:b/>
                      <w:color w:val="FF0000"/>
                      <w:sz w:val="20"/>
                    </w:rPr>
                    <w:t>CR</w:t>
                  </w:r>
                </w:p>
              </w:tc>
              <w:tc>
                <w:tcPr>
                  <w:tcW w:w="0" w:type="auto"/>
                </w:tcPr>
                <w:p w14:paraId="6C86A80A" w14:textId="77777777" w:rsidR="004706AD" w:rsidRPr="00EF4FFE" w:rsidRDefault="00000000">
                  <w:pPr>
                    <w:keepNext/>
                    <w:spacing w:after="60"/>
                  </w:pPr>
                  <w:r w:rsidRPr="00EF4FFE">
                    <w:rPr>
                      <w:sz w:val="20"/>
                    </w:rPr>
                    <w:t>Crest</w:t>
                  </w:r>
                </w:p>
              </w:tc>
            </w:tr>
            <w:tr w:rsidR="00A76C06" w:rsidRPr="00EF4FFE" w14:paraId="534855BD" w14:textId="77777777">
              <w:trPr>
                <w:cantSplit/>
                <w:jc w:val="center"/>
              </w:trPr>
              <w:tc>
                <w:tcPr>
                  <w:tcW w:w="0" w:type="auto"/>
                </w:tcPr>
                <w:p w14:paraId="0BE50753" w14:textId="77777777" w:rsidR="004706AD" w:rsidRPr="00EF4FFE" w:rsidRDefault="00000000">
                  <w:pPr>
                    <w:keepNext/>
                    <w:spacing w:after="60"/>
                    <w:jc w:val="center"/>
                  </w:pPr>
                  <w:r w:rsidRPr="00EF4FFE">
                    <w:rPr>
                      <w:b/>
                      <w:color w:val="FF0000"/>
                      <w:sz w:val="20"/>
                    </w:rPr>
                    <w:t>RI</w:t>
                  </w:r>
                </w:p>
              </w:tc>
              <w:tc>
                <w:tcPr>
                  <w:tcW w:w="0" w:type="auto"/>
                </w:tcPr>
                <w:p w14:paraId="6C56A6C2" w14:textId="77777777" w:rsidR="004706AD" w:rsidRPr="00EF4FFE" w:rsidRDefault="00000000">
                  <w:pPr>
                    <w:keepNext/>
                    <w:spacing w:after="60"/>
                  </w:pPr>
                  <w:r w:rsidRPr="00EF4FFE">
                    <w:rPr>
                      <w:sz w:val="20"/>
                    </w:rPr>
                    <w:t>Ridge</w:t>
                  </w:r>
                </w:p>
              </w:tc>
            </w:tr>
            <w:tr w:rsidR="00A76C06" w:rsidRPr="00EF4FFE" w14:paraId="6649BB49" w14:textId="77777777">
              <w:trPr>
                <w:cantSplit/>
                <w:jc w:val="center"/>
              </w:trPr>
              <w:tc>
                <w:tcPr>
                  <w:tcW w:w="0" w:type="auto"/>
                </w:tcPr>
                <w:p w14:paraId="190E17D8" w14:textId="77777777" w:rsidR="004706AD" w:rsidRPr="00EF4FFE" w:rsidRDefault="00000000">
                  <w:pPr>
                    <w:keepNext/>
                    <w:spacing w:after="60"/>
                    <w:jc w:val="center"/>
                  </w:pPr>
                  <w:r w:rsidRPr="00EF4FFE">
                    <w:rPr>
                      <w:b/>
                      <w:color w:val="FF0000"/>
                      <w:sz w:val="20"/>
                    </w:rPr>
                    <w:t>SL</w:t>
                  </w:r>
                </w:p>
              </w:tc>
              <w:tc>
                <w:tcPr>
                  <w:tcW w:w="0" w:type="auto"/>
                </w:tcPr>
                <w:p w14:paraId="4CB56753" w14:textId="77777777" w:rsidR="004706AD" w:rsidRPr="00EF4FFE" w:rsidRDefault="00000000">
                  <w:pPr>
                    <w:keepNext/>
                    <w:spacing w:after="60"/>
                  </w:pPr>
                  <w:r w:rsidRPr="00EF4FFE">
                    <w:rPr>
                      <w:sz w:val="20"/>
                    </w:rPr>
                    <w:t>Slope</w:t>
                  </w:r>
                </w:p>
              </w:tc>
            </w:tr>
            <w:tr w:rsidR="00A76C06" w:rsidRPr="00EF4FFE" w14:paraId="15688599" w14:textId="77777777">
              <w:trPr>
                <w:cantSplit/>
                <w:jc w:val="center"/>
              </w:trPr>
              <w:tc>
                <w:tcPr>
                  <w:tcW w:w="0" w:type="auto"/>
                </w:tcPr>
                <w:p w14:paraId="35A2BB15" w14:textId="77777777" w:rsidR="004706AD" w:rsidRPr="00EF4FFE" w:rsidRDefault="00000000">
                  <w:pPr>
                    <w:keepNext/>
                    <w:spacing w:after="60"/>
                    <w:jc w:val="center"/>
                  </w:pPr>
                  <w:r w:rsidRPr="00EF4FFE">
                    <w:rPr>
                      <w:b/>
                      <w:color w:val="FF0000"/>
                      <w:sz w:val="20"/>
                    </w:rPr>
                    <w:t>FL</w:t>
                  </w:r>
                </w:p>
              </w:tc>
              <w:tc>
                <w:tcPr>
                  <w:tcW w:w="0" w:type="auto"/>
                </w:tcPr>
                <w:p w14:paraId="3EEFED1F" w14:textId="77777777" w:rsidR="004706AD" w:rsidRPr="00EF4FFE" w:rsidRDefault="00000000">
                  <w:pPr>
                    <w:keepNext/>
                    <w:spacing w:after="60"/>
                  </w:pPr>
                  <w:r w:rsidRPr="00EF4FFE">
                    <w:rPr>
                      <w:sz w:val="20"/>
                    </w:rPr>
                    <w:t>Flat</w:t>
                  </w:r>
                </w:p>
              </w:tc>
            </w:tr>
            <w:tr w:rsidR="00A76C06" w:rsidRPr="00EF4FFE" w14:paraId="5ED92206" w14:textId="77777777">
              <w:trPr>
                <w:cantSplit/>
                <w:jc w:val="center"/>
              </w:trPr>
              <w:tc>
                <w:tcPr>
                  <w:tcW w:w="0" w:type="auto"/>
                </w:tcPr>
                <w:p w14:paraId="65D9EF0F" w14:textId="77777777" w:rsidR="004706AD" w:rsidRPr="00EF4FFE" w:rsidRDefault="00000000">
                  <w:pPr>
                    <w:keepNext/>
                    <w:spacing w:after="60"/>
                    <w:jc w:val="center"/>
                  </w:pPr>
                  <w:r w:rsidRPr="00EF4FFE">
                    <w:rPr>
                      <w:b/>
                      <w:color w:val="FF0000"/>
                      <w:sz w:val="20"/>
                    </w:rPr>
                    <w:t>DO</w:t>
                  </w:r>
                </w:p>
              </w:tc>
              <w:tc>
                <w:tcPr>
                  <w:tcW w:w="0" w:type="auto"/>
                </w:tcPr>
                <w:p w14:paraId="74B5004B" w14:textId="77777777" w:rsidR="004706AD" w:rsidRPr="00EF4FFE" w:rsidRDefault="00000000">
                  <w:pPr>
                    <w:keepNext/>
                    <w:spacing w:after="60"/>
                  </w:pPr>
                  <w:r w:rsidRPr="00EF4FFE">
                    <w:rPr>
                      <w:sz w:val="20"/>
                    </w:rPr>
                    <w:t>Open depression</w:t>
                  </w:r>
                </w:p>
              </w:tc>
            </w:tr>
            <w:tr w:rsidR="00A76C06" w:rsidRPr="00EF4FFE" w14:paraId="29620687" w14:textId="77777777">
              <w:trPr>
                <w:cantSplit/>
                <w:jc w:val="center"/>
              </w:trPr>
              <w:tc>
                <w:tcPr>
                  <w:tcW w:w="0" w:type="auto"/>
                </w:tcPr>
                <w:p w14:paraId="4AFB25DB" w14:textId="77777777" w:rsidR="004706AD" w:rsidRPr="00EF4FFE" w:rsidRDefault="00000000">
                  <w:pPr>
                    <w:keepNext/>
                    <w:spacing w:after="60"/>
                    <w:jc w:val="center"/>
                  </w:pPr>
                  <w:r w:rsidRPr="00EF4FFE">
                    <w:rPr>
                      <w:b/>
                      <w:color w:val="FF0000"/>
                      <w:sz w:val="20"/>
                    </w:rPr>
                    <w:t>DC</w:t>
                  </w:r>
                </w:p>
              </w:tc>
              <w:tc>
                <w:tcPr>
                  <w:tcW w:w="0" w:type="auto"/>
                </w:tcPr>
                <w:p w14:paraId="1FE82F0F" w14:textId="77777777" w:rsidR="004706AD" w:rsidRPr="00EF4FFE" w:rsidRDefault="00000000">
                  <w:pPr>
                    <w:keepNext/>
                    <w:spacing w:after="60"/>
                  </w:pPr>
                  <w:r w:rsidRPr="00EF4FFE">
                    <w:rPr>
                      <w:sz w:val="20"/>
                    </w:rPr>
                    <w:t>Closed depression</w:t>
                  </w:r>
                </w:p>
              </w:tc>
            </w:tr>
            <w:bookmarkEnd w:id="60"/>
          </w:tbl>
          <w:p w14:paraId="30A125BC" w14:textId="77777777" w:rsidR="00E81B62" w:rsidRPr="00EF4FFE" w:rsidRDefault="00E81B62">
            <w:pPr>
              <w:spacing w:after="0"/>
              <w:rPr>
                <w:lang w:val="en-US"/>
              </w:rPr>
            </w:pPr>
          </w:p>
        </w:tc>
      </w:tr>
    </w:tbl>
    <w:p w14:paraId="527202DA" w14:textId="77777777" w:rsidR="004706AD" w:rsidRPr="00EF4FFE" w:rsidRDefault="00000000">
      <w:pPr>
        <w:pStyle w:val="BodyText"/>
      </w:pPr>
      <w:r w:rsidRPr="00EF4FFE">
        <w:t>Note that these are paired mirror images, e.g. a closed depression is the opposite of a crest. Each morphological type extends to a break of slope or point of 0-curvature.</w:t>
      </w:r>
    </w:p>
    <w:p w14:paraId="7AE43B23" w14:textId="77777777" w:rsidR="004706AD" w:rsidRPr="00EF4FFE" w:rsidRDefault="00000000">
      <w:pPr>
        <w:pStyle w:val="BodyText"/>
      </w:pPr>
      <w:r w:rsidRPr="00EF4FFE">
        <w:t>Slopes can be further refined by including information about their relationship to their neighbouring elements. Up and down slope, four options are available.</w:t>
      </w:r>
    </w:p>
    <w:tbl>
      <w:tblPr>
        <w:tblStyle w:val="Table"/>
        <w:tblW w:w="5000" w:type="pct"/>
        <w:tblLayout w:type="fixed"/>
        <w:tblLook w:val="0000" w:firstRow="0" w:lastRow="0" w:firstColumn="0" w:lastColumn="0" w:noHBand="0" w:noVBand="0"/>
      </w:tblPr>
      <w:tblGrid>
        <w:gridCol w:w="10466"/>
      </w:tblGrid>
      <w:tr w:rsidR="004706AD" w:rsidRPr="00EF4FFE" w14:paraId="629E3C76" w14:textId="77777777">
        <w:tc>
          <w:tcPr>
            <w:tcW w:w="7920" w:type="dxa"/>
          </w:tcPr>
          <w:p w14:paraId="20BD94AB" w14:textId="77777777" w:rsidR="004706AD" w:rsidRPr="00EF4FFE" w:rsidRDefault="00000000">
            <w:pPr>
              <w:pStyle w:val="ImageCaption"/>
              <w:spacing w:before="200"/>
            </w:pPr>
            <w:bookmarkStart w:id="61" w:name="tbl-hr-slopeinc"/>
            <w:r w:rsidRPr="00EF4FFE">
              <w:t>Table 4.5: Slope element relative inclination</w:t>
            </w:r>
          </w:p>
          <w:tbl>
            <w:tblPr>
              <w:tblW w:w="0" w:type="auto"/>
              <w:jc w:val="center"/>
              <w:tblCellMar>
                <w:left w:w="60" w:type="dxa"/>
                <w:right w:w="60" w:type="dxa"/>
              </w:tblCellMar>
              <w:tblLook w:val="0000" w:firstRow="0" w:lastRow="0" w:firstColumn="0" w:lastColumn="0" w:noHBand="0" w:noVBand="0"/>
            </w:tblPr>
            <w:tblGrid>
              <w:gridCol w:w="600"/>
              <w:gridCol w:w="865"/>
              <w:gridCol w:w="5261"/>
            </w:tblGrid>
            <w:tr w:rsidR="00A76C06" w:rsidRPr="00EF4FFE" w14:paraId="33E5F59C" w14:textId="77777777" w:rsidTr="003558BF">
              <w:trPr>
                <w:cantSplit/>
                <w:tblHeader/>
                <w:jc w:val="center"/>
              </w:trPr>
              <w:tc>
                <w:tcPr>
                  <w:tcW w:w="0" w:type="auto"/>
                </w:tcPr>
                <w:p w14:paraId="23FD2DC7" w14:textId="77777777" w:rsidR="004706AD" w:rsidRPr="00EF4FFE" w:rsidRDefault="00000000">
                  <w:pPr>
                    <w:keepNext/>
                    <w:spacing w:after="60"/>
                    <w:rPr>
                      <w:b/>
                      <w:bCs/>
                    </w:rPr>
                  </w:pPr>
                  <w:r w:rsidRPr="00EF4FFE">
                    <w:rPr>
                      <w:b/>
                      <w:bCs/>
                      <w:sz w:val="20"/>
                    </w:rPr>
                    <w:t>Code</w:t>
                  </w:r>
                </w:p>
              </w:tc>
              <w:tc>
                <w:tcPr>
                  <w:tcW w:w="0" w:type="auto"/>
                </w:tcPr>
                <w:p w14:paraId="42D1F3F9" w14:textId="77777777" w:rsidR="004706AD" w:rsidRPr="00EF4FFE" w:rsidRDefault="00000000">
                  <w:pPr>
                    <w:keepNext/>
                    <w:spacing w:after="60"/>
                    <w:rPr>
                      <w:b/>
                      <w:bCs/>
                    </w:rPr>
                  </w:pPr>
                  <w:r w:rsidRPr="00EF4FFE">
                    <w:rPr>
                      <w:b/>
                      <w:bCs/>
                      <w:sz w:val="20"/>
                    </w:rPr>
                    <w:t>Name</w:t>
                  </w:r>
                </w:p>
              </w:tc>
              <w:tc>
                <w:tcPr>
                  <w:tcW w:w="0" w:type="auto"/>
                </w:tcPr>
                <w:p w14:paraId="0B8978A4" w14:textId="77777777" w:rsidR="004706AD" w:rsidRPr="00EF4FFE" w:rsidRDefault="00000000">
                  <w:pPr>
                    <w:keepNext/>
                    <w:spacing w:after="60"/>
                    <w:rPr>
                      <w:b/>
                      <w:bCs/>
                    </w:rPr>
                  </w:pPr>
                  <w:r w:rsidRPr="00EF4FFE">
                    <w:rPr>
                      <w:b/>
                      <w:bCs/>
                      <w:sz w:val="20"/>
                    </w:rPr>
                    <w:t>Description</w:t>
                  </w:r>
                </w:p>
              </w:tc>
            </w:tr>
            <w:tr w:rsidR="00A76C06" w:rsidRPr="00EF4FFE" w14:paraId="7F9B4531" w14:textId="77777777" w:rsidTr="003558BF">
              <w:trPr>
                <w:cantSplit/>
                <w:jc w:val="center"/>
              </w:trPr>
              <w:tc>
                <w:tcPr>
                  <w:tcW w:w="0" w:type="auto"/>
                </w:tcPr>
                <w:p w14:paraId="180C26D5" w14:textId="77777777" w:rsidR="004706AD" w:rsidRPr="00EF4FFE" w:rsidRDefault="00000000">
                  <w:pPr>
                    <w:keepNext/>
                    <w:spacing w:after="60"/>
                    <w:jc w:val="center"/>
                  </w:pPr>
                  <w:r w:rsidRPr="00EF4FFE">
                    <w:rPr>
                      <w:b/>
                      <w:color w:val="FF0000"/>
                      <w:sz w:val="20"/>
                    </w:rPr>
                    <w:t>X</w:t>
                  </w:r>
                </w:p>
              </w:tc>
              <w:tc>
                <w:tcPr>
                  <w:tcW w:w="0" w:type="auto"/>
                </w:tcPr>
                <w:p w14:paraId="253A85F5" w14:textId="77777777" w:rsidR="004706AD" w:rsidRPr="00EF4FFE" w:rsidRDefault="00000000">
                  <w:pPr>
                    <w:keepNext/>
                    <w:spacing w:after="60"/>
                  </w:pPr>
                  <w:r w:rsidRPr="00EF4FFE">
                    <w:rPr>
                      <w:sz w:val="20"/>
                    </w:rPr>
                    <w:t>Waxing</w:t>
                  </w:r>
                </w:p>
              </w:tc>
              <w:tc>
                <w:tcPr>
                  <w:tcW w:w="0" w:type="auto"/>
                </w:tcPr>
                <w:p w14:paraId="5131D3E8" w14:textId="77777777" w:rsidR="004706AD" w:rsidRPr="00EF4FFE" w:rsidRDefault="00000000">
                  <w:pPr>
                    <w:keepNext/>
                    <w:spacing w:after="60"/>
                  </w:pPr>
                  <w:r w:rsidRPr="00EF4FFE">
                    <w:rPr>
                      <w:sz w:val="20"/>
                    </w:rPr>
                    <w:t>Element upslope is gentler, element downslope is steeper.</w:t>
                  </w:r>
                </w:p>
              </w:tc>
            </w:tr>
            <w:tr w:rsidR="00A76C06" w:rsidRPr="00EF4FFE" w14:paraId="572E8E45" w14:textId="77777777">
              <w:trPr>
                <w:cantSplit/>
                <w:jc w:val="center"/>
              </w:trPr>
              <w:tc>
                <w:tcPr>
                  <w:tcW w:w="0" w:type="auto"/>
                </w:tcPr>
                <w:p w14:paraId="02BA67CF" w14:textId="77777777" w:rsidR="004706AD" w:rsidRPr="00EF4FFE" w:rsidRDefault="00000000">
                  <w:pPr>
                    <w:keepNext/>
                    <w:spacing w:after="60"/>
                    <w:jc w:val="center"/>
                  </w:pPr>
                  <w:r w:rsidRPr="00EF4FFE">
                    <w:rPr>
                      <w:b/>
                      <w:color w:val="FF0000"/>
                      <w:sz w:val="20"/>
                    </w:rPr>
                    <w:lastRenderedPageBreak/>
                    <w:t>N</w:t>
                  </w:r>
                </w:p>
              </w:tc>
              <w:tc>
                <w:tcPr>
                  <w:tcW w:w="0" w:type="auto"/>
                </w:tcPr>
                <w:p w14:paraId="442D1F2E" w14:textId="77777777" w:rsidR="004706AD" w:rsidRPr="00EF4FFE" w:rsidRDefault="00000000">
                  <w:pPr>
                    <w:keepNext/>
                    <w:spacing w:after="60"/>
                  </w:pPr>
                  <w:r w:rsidRPr="00EF4FFE">
                    <w:rPr>
                      <w:sz w:val="20"/>
                    </w:rPr>
                    <w:t>Waning</w:t>
                  </w:r>
                </w:p>
              </w:tc>
              <w:tc>
                <w:tcPr>
                  <w:tcW w:w="0" w:type="auto"/>
                </w:tcPr>
                <w:p w14:paraId="1211FD49" w14:textId="77777777" w:rsidR="004706AD" w:rsidRPr="00EF4FFE" w:rsidRDefault="00000000">
                  <w:pPr>
                    <w:keepNext/>
                    <w:spacing w:after="60"/>
                  </w:pPr>
                  <w:r w:rsidRPr="00EF4FFE">
                    <w:rPr>
                      <w:sz w:val="20"/>
                    </w:rPr>
                    <w:t>Element upslope is steeper, element downslope is gentler.</w:t>
                  </w:r>
                </w:p>
              </w:tc>
            </w:tr>
            <w:tr w:rsidR="00A76C06" w:rsidRPr="00EF4FFE" w14:paraId="001E5129" w14:textId="77777777">
              <w:trPr>
                <w:cantSplit/>
                <w:jc w:val="center"/>
              </w:trPr>
              <w:tc>
                <w:tcPr>
                  <w:tcW w:w="0" w:type="auto"/>
                </w:tcPr>
                <w:p w14:paraId="3014C21C" w14:textId="77777777" w:rsidR="004706AD" w:rsidRPr="00EF4FFE" w:rsidRDefault="00000000">
                  <w:pPr>
                    <w:keepNext/>
                    <w:spacing w:after="60"/>
                    <w:jc w:val="center"/>
                  </w:pPr>
                  <w:r w:rsidRPr="00EF4FFE">
                    <w:rPr>
                      <w:b/>
                      <w:color w:val="FF0000"/>
                      <w:sz w:val="20"/>
                    </w:rPr>
                    <w:t>A</w:t>
                  </w:r>
                </w:p>
              </w:tc>
              <w:tc>
                <w:tcPr>
                  <w:tcW w:w="0" w:type="auto"/>
                </w:tcPr>
                <w:p w14:paraId="27678C3B" w14:textId="77777777" w:rsidR="004706AD" w:rsidRPr="00EF4FFE" w:rsidRDefault="00000000">
                  <w:pPr>
                    <w:keepNext/>
                    <w:spacing w:after="60"/>
                  </w:pPr>
                  <w:r w:rsidRPr="00EF4FFE">
                    <w:rPr>
                      <w:sz w:val="20"/>
                    </w:rPr>
                    <w:t>Maximal</w:t>
                  </w:r>
                </w:p>
              </w:tc>
              <w:tc>
                <w:tcPr>
                  <w:tcW w:w="0" w:type="auto"/>
                </w:tcPr>
                <w:p w14:paraId="4A7B8807" w14:textId="77777777" w:rsidR="004706AD" w:rsidRPr="00EF4FFE" w:rsidRDefault="00000000">
                  <w:pPr>
                    <w:keepNext/>
                    <w:spacing w:after="60"/>
                  </w:pPr>
                  <w:r w:rsidRPr="00EF4FFE">
                    <w:rPr>
                      <w:sz w:val="20"/>
                    </w:rPr>
                    <w:t>Element upslope is gentler, element downslope is gentler.</w:t>
                  </w:r>
                </w:p>
              </w:tc>
            </w:tr>
            <w:tr w:rsidR="00A76C06" w:rsidRPr="00EF4FFE" w14:paraId="0F42C288" w14:textId="77777777">
              <w:trPr>
                <w:cantSplit/>
                <w:jc w:val="center"/>
              </w:trPr>
              <w:tc>
                <w:tcPr>
                  <w:tcW w:w="0" w:type="auto"/>
                </w:tcPr>
                <w:p w14:paraId="261C327E" w14:textId="77777777" w:rsidR="004706AD" w:rsidRPr="00EF4FFE" w:rsidRDefault="00000000">
                  <w:pPr>
                    <w:keepNext/>
                    <w:spacing w:after="60"/>
                    <w:jc w:val="center"/>
                  </w:pPr>
                  <w:r w:rsidRPr="00EF4FFE">
                    <w:rPr>
                      <w:b/>
                      <w:color w:val="FF0000"/>
                      <w:sz w:val="20"/>
                    </w:rPr>
                    <w:t>I</w:t>
                  </w:r>
                </w:p>
              </w:tc>
              <w:tc>
                <w:tcPr>
                  <w:tcW w:w="0" w:type="auto"/>
                </w:tcPr>
                <w:p w14:paraId="22C9BFC7" w14:textId="77777777" w:rsidR="004706AD" w:rsidRPr="00EF4FFE" w:rsidRDefault="00000000">
                  <w:pPr>
                    <w:keepNext/>
                    <w:spacing w:after="60"/>
                  </w:pPr>
                  <w:r w:rsidRPr="00EF4FFE">
                    <w:rPr>
                      <w:sz w:val="20"/>
                    </w:rPr>
                    <w:t>Minimal</w:t>
                  </w:r>
                </w:p>
              </w:tc>
              <w:tc>
                <w:tcPr>
                  <w:tcW w:w="0" w:type="auto"/>
                </w:tcPr>
                <w:p w14:paraId="30CEF967" w14:textId="77777777" w:rsidR="004706AD" w:rsidRPr="00EF4FFE" w:rsidRDefault="00000000">
                  <w:pPr>
                    <w:keepNext/>
                    <w:spacing w:after="60"/>
                  </w:pPr>
                  <w:r w:rsidRPr="00EF4FFE">
                    <w:rPr>
                      <w:sz w:val="20"/>
                    </w:rPr>
                    <w:t>Element upslope is steeper, element downslope is steeper.</w:t>
                  </w:r>
                </w:p>
              </w:tc>
            </w:tr>
            <w:bookmarkEnd w:id="61"/>
          </w:tbl>
          <w:p w14:paraId="0F2D9448" w14:textId="77777777" w:rsidR="00E81B62" w:rsidRPr="00EF4FFE" w:rsidRDefault="00E81B62">
            <w:pPr>
              <w:spacing w:after="0"/>
              <w:rPr>
                <w:lang w:val="en-US"/>
              </w:rPr>
            </w:pPr>
          </w:p>
        </w:tc>
      </w:tr>
    </w:tbl>
    <w:p w14:paraId="6B825E72" w14:textId="77777777" w:rsidR="004706AD" w:rsidRPr="00EF4FFE" w:rsidRDefault="00000000">
      <w:pPr>
        <w:pStyle w:val="BodyText"/>
      </w:pPr>
      <w:r w:rsidRPr="00EF4FFE">
        <w:lastRenderedPageBreak/>
        <w:t>Three more are available across the slope.</w:t>
      </w:r>
    </w:p>
    <w:tbl>
      <w:tblPr>
        <w:tblStyle w:val="Table"/>
        <w:tblW w:w="5000" w:type="pct"/>
        <w:tblLayout w:type="fixed"/>
        <w:tblLook w:val="0000" w:firstRow="0" w:lastRow="0" w:firstColumn="0" w:lastColumn="0" w:noHBand="0" w:noVBand="0"/>
      </w:tblPr>
      <w:tblGrid>
        <w:gridCol w:w="10466"/>
      </w:tblGrid>
      <w:tr w:rsidR="004706AD" w:rsidRPr="00EF4FFE" w14:paraId="2E98551F" w14:textId="77777777">
        <w:tc>
          <w:tcPr>
            <w:tcW w:w="7920" w:type="dxa"/>
          </w:tcPr>
          <w:p w14:paraId="036E249E" w14:textId="77777777" w:rsidR="004706AD" w:rsidRPr="00EF4FFE" w:rsidRDefault="00000000">
            <w:pPr>
              <w:pStyle w:val="ImageCaption"/>
              <w:spacing w:before="200"/>
            </w:pPr>
            <w:bookmarkStart w:id="62" w:name="tbl-hr-slopeenc"/>
            <w:r w:rsidRPr="00EF4FFE">
              <w:t>Table 4.6: Slope element relative enclosure</w:t>
            </w:r>
          </w:p>
          <w:tbl>
            <w:tblPr>
              <w:tblW w:w="0" w:type="auto"/>
              <w:jc w:val="center"/>
              <w:tblCellMar>
                <w:left w:w="60" w:type="dxa"/>
                <w:right w:w="60" w:type="dxa"/>
              </w:tblCellMar>
              <w:tblLook w:val="0000" w:firstRow="0" w:lastRow="0" w:firstColumn="0" w:lastColumn="0" w:noHBand="0" w:noVBand="0"/>
            </w:tblPr>
            <w:tblGrid>
              <w:gridCol w:w="600"/>
              <w:gridCol w:w="900"/>
              <w:gridCol w:w="4664"/>
            </w:tblGrid>
            <w:tr w:rsidR="00A76C06" w:rsidRPr="00EF4FFE" w14:paraId="672D4668" w14:textId="77777777" w:rsidTr="003558BF">
              <w:trPr>
                <w:cantSplit/>
                <w:tblHeader/>
                <w:jc w:val="center"/>
              </w:trPr>
              <w:tc>
                <w:tcPr>
                  <w:tcW w:w="0" w:type="auto"/>
                </w:tcPr>
                <w:p w14:paraId="337F75C6" w14:textId="77777777" w:rsidR="004706AD" w:rsidRPr="00EF4FFE" w:rsidRDefault="00000000">
                  <w:pPr>
                    <w:keepNext/>
                    <w:spacing w:after="60"/>
                    <w:rPr>
                      <w:b/>
                      <w:bCs/>
                    </w:rPr>
                  </w:pPr>
                  <w:r w:rsidRPr="00EF4FFE">
                    <w:rPr>
                      <w:b/>
                      <w:bCs/>
                      <w:sz w:val="20"/>
                    </w:rPr>
                    <w:t>Code</w:t>
                  </w:r>
                </w:p>
              </w:tc>
              <w:tc>
                <w:tcPr>
                  <w:tcW w:w="0" w:type="auto"/>
                </w:tcPr>
                <w:p w14:paraId="3BD6057F" w14:textId="77777777" w:rsidR="004706AD" w:rsidRPr="00EF4FFE" w:rsidRDefault="00000000">
                  <w:pPr>
                    <w:keepNext/>
                    <w:spacing w:after="60"/>
                    <w:rPr>
                      <w:b/>
                      <w:bCs/>
                    </w:rPr>
                  </w:pPr>
                  <w:r w:rsidRPr="00EF4FFE">
                    <w:rPr>
                      <w:b/>
                      <w:bCs/>
                      <w:sz w:val="20"/>
                    </w:rPr>
                    <w:t>Name</w:t>
                  </w:r>
                </w:p>
              </w:tc>
              <w:tc>
                <w:tcPr>
                  <w:tcW w:w="0" w:type="auto"/>
                </w:tcPr>
                <w:p w14:paraId="1C9DA770" w14:textId="77777777" w:rsidR="004706AD" w:rsidRPr="00EF4FFE" w:rsidRDefault="00000000">
                  <w:pPr>
                    <w:keepNext/>
                    <w:spacing w:after="60"/>
                    <w:rPr>
                      <w:b/>
                      <w:bCs/>
                    </w:rPr>
                  </w:pPr>
                  <w:r w:rsidRPr="00EF4FFE">
                    <w:rPr>
                      <w:b/>
                      <w:bCs/>
                      <w:sz w:val="20"/>
                    </w:rPr>
                    <w:t>Description</w:t>
                  </w:r>
                </w:p>
              </w:tc>
            </w:tr>
            <w:tr w:rsidR="00A76C06" w:rsidRPr="00EF4FFE" w14:paraId="3D31FEDC" w14:textId="77777777" w:rsidTr="003558BF">
              <w:trPr>
                <w:cantSplit/>
                <w:jc w:val="center"/>
              </w:trPr>
              <w:tc>
                <w:tcPr>
                  <w:tcW w:w="0" w:type="auto"/>
                </w:tcPr>
                <w:p w14:paraId="4EF2F200" w14:textId="77777777" w:rsidR="004706AD" w:rsidRPr="00EF4FFE" w:rsidRDefault="00000000">
                  <w:pPr>
                    <w:keepNext/>
                    <w:spacing w:after="60"/>
                    <w:jc w:val="center"/>
                  </w:pPr>
                  <w:r w:rsidRPr="00EF4FFE">
                    <w:rPr>
                      <w:b/>
                      <w:color w:val="FF0000"/>
                      <w:sz w:val="20"/>
                    </w:rPr>
                    <w:t>L</w:t>
                  </w:r>
                </w:p>
              </w:tc>
              <w:tc>
                <w:tcPr>
                  <w:tcW w:w="0" w:type="auto"/>
                </w:tcPr>
                <w:p w14:paraId="593ACB41" w14:textId="77777777" w:rsidR="004706AD" w:rsidRPr="00EF4FFE" w:rsidRDefault="00000000">
                  <w:pPr>
                    <w:keepNext/>
                    <w:spacing w:after="60"/>
                  </w:pPr>
                  <w:r w:rsidRPr="00EF4FFE">
                    <w:rPr>
                      <w:sz w:val="20"/>
                    </w:rPr>
                    <w:t>Enclosed</w:t>
                  </w:r>
                </w:p>
              </w:tc>
              <w:tc>
                <w:tcPr>
                  <w:tcW w:w="0" w:type="auto"/>
                </w:tcPr>
                <w:p w14:paraId="3F9473F9" w14:textId="77777777" w:rsidR="004706AD" w:rsidRPr="00EF4FFE" w:rsidRDefault="00000000">
                  <w:pPr>
                    <w:keepNext/>
                    <w:spacing w:after="60"/>
                  </w:pPr>
                  <w:r w:rsidRPr="00EF4FFE">
                    <w:rPr>
                      <w:sz w:val="20"/>
                    </w:rPr>
                    <w:t>Adjacent slope elements face towards each other</w:t>
                  </w:r>
                </w:p>
              </w:tc>
            </w:tr>
            <w:tr w:rsidR="00A76C06" w:rsidRPr="00EF4FFE" w14:paraId="4D682788" w14:textId="77777777">
              <w:trPr>
                <w:cantSplit/>
                <w:jc w:val="center"/>
              </w:trPr>
              <w:tc>
                <w:tcPr>
                  <w:tcW w:w="0" w:type="auto"/>
                </w:tcPr>
                <w:p w14:paraId="420B0AE0" w14:textId="77777777" w:rsidR="004706AD" w:rsidRPr="00EF4FFE" w:rsidRDefault="00000000">
                  <w:pPr>
                    <w:keepNext/>
                    <w:spacing w:after="60"/>
                    <w:jc w:val="center"/>
                  </w:pPr>
                  <w:r w:rsidRPr="00EF4FFE">
                    <w:rPr>
                      <w:b/>
                      <w:color w:val="FF0000"/>
                      <w:sz w:val="20"/>
                    </w:rPr>
                    <w:t>E</w:t>
                  </w:r>
                </w:p>
              </w:tc>
              <w:tc>
                <w:tcPr>
                  <w:tcW w:w="0" w:type="auto"/>
                </w:tcPr>
                <w:p w14:paraId="3CACFBC2" w14:textId="77777777" w:rsidR="004706AD" w:rsidRPr="00EF4FFE" w:rsidRDefault="00000000">
                  <w:pPr>
                    <w:keepNext/>
                    <w:spacing w:after="60"/>
                  </w:pPr>
                  <w:r w:rsidRPr="00EF4FFE">
                    <w:rPr>
                      <w:sz w:val="20"/>
                    </w:rPr>
                    <w:t>Exposed</w:t>
                  </w:r>
                </w:p>
              </w:tc>
              <w:tc>
                <w:tcPr>
                  <w:tcW w:w="0" w:type="auto"/>
                </w:tcPr>
                <w:p w14:paraId="534306C9" w14:textId="77777777" w:rsidR="004706AD" w:rsidRPr="00EF4FFE" w:rsidRDefault="00000000">
                  <w:pPr>
                    <w:keepNext/>
                    <w:spacing w:after="60"/>
                  </w:pPr>
                  <w:r w:rsidRPr="00EF4FFE">
                    <w:rPr>
                      <w:sz w:val="20"/>
                    </w:rPr>
                    <w:t>Adjacent slope elements face away from each other</w:t>
                  </w:r>
                </w:p>
              </w:tc>
            </w:tr>
            <w:tr w:rsidR="00A76C06" w:rsidRPr="00EF4FFE" w14:paraId="5F261EA0" w14:textId="77777777">
              <w:trPr>
                <w:cantSplit/>
                <w:jc w:val="center"/>
              </w:trPr>
              <w:tc>
                <w:tcPr>
                  <w:tcW w:w="0" w:type="auto"/>
                </w:tcPr>
                <w:p w14:paraId="2FC1766E" w14:textId="77777777" w:rsidR="004706AD" w:rsidRPr="00EF4FFE" w:rsidRDefault="00000000">
                  <w:pPr>
                    <w:keepNext/>
                    <w:spacing w:after="60"/>
                    <w:jc w:val="center"/>
                  </w:pPr>
                  <w:r w:rsidRPr="00EF4FFE">
                    <w:rPr>
                      <w:b/>
                      <w:color w:val="FF0000"/>
                      <w:sz w:val="20"/>
                    </w:rPr>
                    <w:t>O</w:t>
                  </w:r>
                </w:p>
              </w:tc>
              <w:tc>
                <w:tcPr>
                  <w:tcW w:w="0" w:type="auto"/>
                </w:tcPr>
                <w:p w14:paraId="2BE934A0" w14:textId="77777777" w:rsidR="004706AD" w:rsidRPr="00EF4FFE" w:rsidRDefault="00000000">
                  <w:pPr>
                    <w:keepNext/>
                    <w:spacing w:after="60"/>
                  </w:pPr>
                  <w:r w:rsidRPr="00EF4FFE">
                    <w:rPr>
                      <w:sz w:val="20"/>
                    </w:rPr>
                    <w:t>Open</w:t>
                  </w:r>
                </w:p>
              </w:tc>
              <w:tc>
                <w:tcPr>
                  <w:tcW w:w="0" w:type="auto"/>
                </w:tcPr>
                <w:p w14:paraId="2C94AFB9" w14:textId="77777777" w:rsidR="004706AD" w:rsidRPr="00EF4FFE" w:rsidRDefault="00000000">
                  <w:pPr>
                    <w:keepNext/>
                    <w:spacing w:after="60"/>
                  </w:pPr>
                  <w:r w:rsidRPr="00EF4FFE">
                    <w:rPr>
                      <w:sz w:val="20"/>
                    </w:rPr>
                    <w:t>Adjacent slope elements face the same direction</w:t>
                  </w:r>
                </w:p>
              </w:tc>
            </w:tr>
            <w:bookmarkEnd w:id="62"/>
          </w:tbl>
          <w:p w14:paraId="5471D8D5" w14:textId="77777777" w:rsidR="00E81B62" w:rsidRPr="00EF4FFE" w:rsidRDefault="00E81B62">
            <w:pPr>
              <w:spacing w:after="0"/>
              <w:rPr>
                <w:lang w:val="en-US"/>
              </w:rPr>
            </w:pPr>
          </w:p>
        </w:tc>
      </w:tr>
    </w:tbl>
    <w:p w14:paraId="250655C3" w14:textId="77777777" w:rsidR="004706AD" w:rsidRPr="00EF4FFE" w:rsidRDefault="00000000">
      <w:pPr>
        <w:pStyle w:val="BodyText"/>
      </w:pPr>
      <w:r w:rsidRPr="00EF4FFE">
        <w:t>This combination of properties gives rise to more complex shapes. For example, an open hollow could be described as an enclosed maximal slope (</w:t>
      </w:r>
      <w:r w:rsidRPr="00EF4FFE">
        <w:rPr>
          <w:rStyle w:val="ceg"/>
        </w:rPr>
        <w:t>SL A L</w:t>
      </w:r>
      <w:r w:rsidRPr="00EF4FFE">
        <w:t>). A shoulder would be an exposed waxing slope (</w:t>
      </w:r>
      <w:r w:rsidRPr="00EF4FFE">
        <w:rPr>
          <w:rStyle w:val="ceg"/>
        </w:rPr>
        <w:t>SL X E</w:t>
      </w:r>
      <w:r w:rsidRPr="00EF4FFE">
        <w:t xml:space="preserve">). Adding further information about slope and aspect can define a complete element. For instance, for a gently sloping, northeast facing fan - </w:t>
      </w:r>
      <w:r w:rsidRPr="00EF4FFE">
        <w:rPr>
          <w:rStyle w:val="ceg"/>
        </w:rPr>
        <w:t>5 40 SL N E</w:t>
      </w:r>
      <w:r w:rsidRPr="00EF4FFE">
        <w:t>.</w:t>
      </w:r>
    </w:p>
    <w:p w14:paraId="7F14E8F6" w14:textId="77777777" w:rsidR="004706AD" w:rsidRPr="00EF4FFE" w:rsidRDefault="00000000">
      <w:pPr>
        <w:pStyle w:val="BodyText"/>
      </w:pPr>
      <w:r w:rsidRPr="00EF4FFE">
        <w:rPr>
          <w:highlight w:val="green"/>
        </w:rPr>
        <w:t>TODO add graphics</w:t>
      </w:r>
    </w:p>
    <w:p w14:paraId="603A1E60" w14:textId="77777777" w:rsidR="004706AD" w:rsidRPr="00EF4FFE" w:rsidRDefault="00000000">
      <w:pPr>
        <w:pStyle w:val="Heading2"/>
        <w:rPr>
          <w:rFonts w:ascii="Ebrima" w:hAnsi="Ebrima"/>
        </w:rPr>
      </w:pPr>
      <w:bookmarkStart w:id="63" w:name="sec-gmph-other"/>
      <w:bookmarkStart w:id="64" w:name="_Toc185347691"/>
      <w:bookmarkEnd w:id="50"/>
      <w:bookmarkEnd w:id="55"/>
      <w:bookmarkEnd w:id="59"/>
      <w:r w:rsidRPr="00EF4FFE">
        <w:rPr>
          <w:rFonts w:ascii="Ebrima" w:hAnsi="Ebrima"/>
        </w:rPr>
        <w:t>4.4 Other terrain parameters</w:t>
      </w:r>
      <w:bookmarkEnd w:id="64"/>
    </w:p>
    <w:p w14:paraId="30AC3034" w14:textId="77777777" w:rsidR="004706AD" w:rsidRPr="00EF4FFE" w:rsidRDefault="00000000">
      <w:pPr>
        <w:pStyle w:val="FirstParagraph"/>
      </w:pPr>
      <w:r w:rsidRPr="00EF4FFE">
        <w:t>The following terrain parameters may be useful in particular contexts.</w:t>
      </w:r>
    </w:p>
    <w:p w14:paraId="58C200DF" w14:textId="77777777" w:rsidR="004706AD" w:rsidRPr="00EF4FFE" w:rsidRDefault="00000000">
      <w:pPr>
        <w:pStyle w:val="Heading3"/>
      </w:pPr>
      <w:bookmarkStart w:id="65" w:name="sec-gmph-slplgt"/>
      <w:bookmarkStart w:id="66" w:name="_Toc185347692"/>
      <w:r w:rsidRPr="00EF4FFE">
        <w:t>4.4.1 Slope length</w:t>
      </w:r>
      <w:bookmarkEnd w:id="66"/>
    </w:p>
    <w:p w14:paraId="25A85DE1" w14:textId="77777777" w:rsidR="004706AD" w:rsidRPr="00EF4FFE" w:rsidRDefault="00000000">
      <w:pPr>
        <w:pStyle w:val="FirstParagraph"/>
      </w:pPr>
      <w:r w:rsidRPr="00EF4FFE">
        <w:t xml:space="preserve">Slope length is used in assessments of erosion vulnerability. Length is measured from the point at which a slope becomes steep enough to lose soil to erosion processes (see </w:t>
      </w:r>
      <w:hyperlink w:anchor="sec-pr-erosion">
        <w:r w:rsidR="004706AD" w:rsidRPr="00EF4FFE">
          <w:rPr>
            <w:rStyle w:val="Hyperlink"/>
          </w:rPr>
          <w:t>Section 11.7</w:t>
        </w:r>
      </w:hyperlink>
      <w:r w:rsidRPr="00EF4FFE">
        <w:t>), to where it levels out enough to receive soils (or to a drainage channel). This is usually impractical to measure in the field, but can be determined computationally given an appropriately detailed DEM. Alternatively, the slope length can be manually traced in GIS.</w:t>
      </w:r>
    </w:p>
    <w:p w14:paraId="472645AC" w14:textId="77777777" w:rsidR="004706AD" w:rsidRPr="00EF4FFE" w:rsidRDefault="00000000">
      <w:pPr>
        <w:pStyle w:val="Heading3"/>
      </w:pPr>
      <w:bookmarkStart w:id="67" w:name="sec-gmph-mti"/>
      <w:bookmarkStart w:id="68" w:name="_Toc185347693"/>
      <w:bookmarkEnd w:id="65"/>
      <w:r w:rsidRPr="00EF4FFE">
        <w:t>4.4.2 Mesoscale topographic index</w:t>
      </w:r>
      <w:bookmarkEnd w:id="68"/>
    </w:p>
    <w:p w14:paraId="224BB586" w14:textId="77777777" w:rsidR="004706AD" w:rsidRPr="00EF4FFE" w:rsidRDefault="00000000">
      <w:pPr>
        <w:pStyle w:val="FirstParagraph"/>
      </w:pPr>
      <w:r w:rsidRPr="00EF4FFE">
        <w:t>The Mesoscale Topographic Index (MTI) (</w:t>
      </w:r>
      <w:hyperlink w:anchor="ref-hurst2022">
        <w:r w:rsidR="004706AD" w:rsidRPr="00EF4FFE">
          <w:rPr>
            <w:rStyle w:val="Hyperlink"/>
          </w:rPr>
          <w:t>Hurst et al. 2022, p. 15</w:t>
        </w:r>
      </w:hyperlink>
      <w:r w:rsidRPr="00EF4FFE">
        <w:t>) is a measure of how sheltered or exposed a location is within a landscape. To measure in the field, use a compass and clinometer to measure angle to the horizon at the 8 cardinal compass bearings. Record positive values if looking up and negative when looking down. The average of the eight values defines the index, with high values signifying a sheltered area and low values signifying exposure.</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10272"/>
      </w:tblGrid>
      <w:tr w:rsidR="004706AD" w:rsidRPr="00EF4FFE" w14:paraId="684B1593" w14:textId="77777777" w:rsidTr="004706AD">
        <w:trPr>
          <w:cantSplit/>
        </w:trPr>
        <w:tc>
          <w:tcPr>
            <w:tcW w:w="0" w:type="auto"/>
            <w:tcMar>
              <w:left w:w="144" w:type="dxa"/>
            </w:tcMar>
          </w:tcPr>
          <w:p w14:paraId="4D7F8795" w14:textId="77777777" w:rsidR="004706AD" w:rsidRPr="00EF4FFE" w:rsidRDefault="00000000">
            <w:pPr>
              <w:pStyle w:val="BodyText"/>
              <w:spacing w:before="16" w:after="64"/>
            </w:pPr>
            <w:r w:rsidRPr="00EF4FFE">
              <w:rPr>
                <w:b/>
                <w:bCs/>
              </w:rPr>
              <w:t>Tip 4.1: Automating the MTI</w:t>
            </w:r>
          </w:p>
          <w:p w14:paraId="308137EC" w14:textId="77777777" w:rsidR="004706AD" w:rsidRPr="00EF4FFE" w:rsidRDefault="00000000">
            <w:pPr>
              <w:pStyle w:val="BodyText"/>
              <w:spacing w:before="16" w:after="16"/>
            </w:pPr>
            <w:r w:rsidRPr="00EF4FFE">
              <w:t>The closest automated equivalents of the MTI appear to be the ‘Morphometric Protection Index’ (MPI) as implemented in SAGA-GIS (</w:t>
            </w:r>
            <w:hyperlink w:anchor="ref-yokoyama2002">
              <w:r w:rsidR="004706AD" w:rsidRPr="00EF4FFE">
                <w:rPr>
                  <w:rStyle w:val="Hyperlink"/>
                </w:rPr>
                <w:t>Yokoyama et al. 2002</w:t>
              </w:r>
            </w:hyperlink>
            <w:r w:rsidRPr="00EF4FFE">
              <w:t xml:space="preserve">; </w:t>
            </w:r>
            <w:hyperlink w:anchor="ref-conrad2015">
              <w:r w:rsidR="004706AD" w:rsidRPr="00EF4FFE">
                <w:rPr>
                  <w:rStyle w:val="Hyperlink"/>
                </w:rPr>
                <w:t>Conrad et al. 2015</w:t>
              </w:r>
            </w:hyperlink>
            <w:r w:rsidRPr="00EF4FFE">
              <w:t>), and the ‘intensity’ output of the ‘Geomorphons’ module as implemented in GRASS-GIS (</w:t>
            </w:r>
            <w:hyperlink w:anchor="ref-jasiewicz2013">
              <w:r w:rsidR="004706AD" w:rsidRPr="00EF4FFE">
                <w:rPr>
                  <w:rStyle w:val="Hyperlink"/>
                </w:rPr>
                <w:t>Jasiewicz and Stepinski 2013</w:t>
              </w:r>
            </w:hyperlink>
            <w:r w:rsidRPr="00EF4FFE">
              <w:t xml:space="preserve">; </w:t>
            </w:r>
            <w:hyperlink w:anchor="ref-grassdevelopmentteam2023">
              <w:r w:rsidR="004706AD" w:rsidRPr="00EF4FFE">
                <w:rPr>
                  <w:rStyle w:val="Hyperlink"/>
                </w:rPr>
                <w:t>GRASS Development Team 2023</w:t>
              </w:r>
            </w:hyperlink>
            <w:r w:rsidRPr="00EF4FFE">
              <w:t>). In the case of geomorphon intensity, the output also reports the mean relative elevation in meters of the 8 defining points rather than their average angles above or below the central point.</w:t>
            </w:r>
          </w:p>
        </w:tc>
      </w:tr>
    </w:tbl>
    <w:p w14:paraId="23879520" w14:textId="77777777" w:rsidR="004706AD" w:rsidRPr="00EF4FFE" w:rsidRDefault="00000000">
      <w:pPr>
        <w:pStyle w:val="BodyText"/>
      </w:pPr>
      <w:r w:rsidRPr="00EF4FFE">
        <w:t xml:space="preserve"> </w:t>
      </w: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65CC29E8" w14:textId="77777777" w:rsidTr="004706AD">
        <w:trPr>
          <w:cantSplit/>
        </w:trPr>
        <w:tc>
          <w:tcPr>
            <w:tcW w:w="0" w:type="auto"/>
            <w:tcMar>
              <w:left w:w="144" w:type="dxa"/>
            </w:tcMar>
          </w:tcPr>
          <w:p w14:paraId="2370B59B" w14:textId="77777777" w:rsidR="004706AD" w:rsidRPr="00EF4FFE" w:rsidRDefault="00000000">
            <w:pPr>
              <w:pStyle w:val="BodyText"/>
              <w:spacing w:before="16" w:after="64"/>
            </w:pPr>
            <w:r w:rsidRPr="00EF4FFE">
              <w:rPr>
                <w:b/>
                <w:bCs/>
              </w:rPr>
              <w:lastRenderedPageBreak/>
              <w:t>Warning 4.1: Field vs Computer MTI</w:t>
            </w:r>
          </w:p>
          <w:p w14:paraId="35F3D200" w14:textId="77777777" w:rsidR="004706AD" w:rsidRPr="00EF4FFE" w:rsidRDefault="00000000">
            <w:pPr>
              <w:pStyle w:val="BodyText"/>
              <w:spacing w:before="16" w:after="16"/>
            </w:pPr>
            <w:r w:rsidRPr="00EF4FFE">
              <w:t>Field and computer-based measurement of MTI may differ slightly. The in-field version measures against magnetic north rather than ‘map north’, which will vary with spatial data projection.</w:t>
            </w:r>
          </w:p>
        </w:tc>
      </w:tr>
    </w:tbl>
    <w:p w14:paraId="6470964D" w14:textId="77777777" w:rsidR="004706AD" w:rsidRPr="00EF4FFE" w:rsidRDefault="00000000">
      <w:pPr>
        <w:pStyle w:val="Heading3"/>
      </w:pPr>
      <w:bookmarkStart w:id="69" w:name="sec-gmph-tsi"/>
      <w:bookmarkStart w:id="70" w:name="_Toc185347694"/>
      <w:bookmarkEnd w:id="67"/>
      <w:r w:rsidRPr="00EF4FFE">
        <w:t>4.4.3 Terrain shape index</w:t>
      </w:r>
      <w:bookmarkEnd w:id="70"/>
    </w:p>
    <w:p w14:paraId="4E42ECD3" w14:textId="77777777" w:rsidR="004706AD" w:rsidRPr="00EF4FFE" w:rsidRDefault="00000000">
      <w:pPr>
        <w:pStyle w:val="FirstParagraph"/>
      </w:pPr>
      <w:r w:rsidRPr="00EF4FFE">
        <w:t>Terrain shape index (TSI, Hurst et al. (</w:t>
      </w:r>
      <w:hyperlink w:anchor="ref-hurst2022">
        <w:r w:rsidR="004706AD" w:rsidRPr="00EF4FFE">
          <w:rPr>
            <w:rStyle w:val="Hyperlink"/>
          </w:rPr>
          <w:t>2022</w:t>
        </w:r>
      </w:hyperlink>
      <w:r w:rsidRPr="00EF4FFE">
        <w:t>), p. 15) is a localised version of MTI, where slope angles are measured at cardinal compass points 20 m from the point of observation, rather than to the horizon.</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10272"/>
      </w:tblGrid>
      <w:tr w:rsidR="004706AD" w:rsidRPr="00EF4FFE" w14:paraId="61283278" w14:textId="77777777" w:rsidTr="004706AD">
        <w:trPr>
          <w:cantSplit/>
        </w:trPr>
        <w:tc>
          <w:tcPr>
            <w:tcW w:w="0" w:type="auto"/>
            <w:tcMar>
              <w:left w:w="144" w:type="dxa"/>
            </w:tcMar>
          </w:tcPr>
          <w:p w14:paraId="78844738" w14:textId="77777777" w:rsidR="004706AD" w:rsidRPr="00EF4FFE" w:rsidRDefault="00000000">
            <w:pPr>
              <w:pStyle w:val="BodyText"/>
              <w:spacing w:before="16" w:after="64"/>
            </w:pPr>
            <w:r w:rsidRPr="00EF4FFE">
              <w:rPr>
                <w:b/>
                <w:bCs/>
              </w:rPr>
              <w:t>Tip 4.2: Automating the TSI</w:t>
            </w:r>
          </w:p>
          <w:p w14:paraId="05AD371E" w14:textId="77777777" w:rsidR="004706AD" w:rsidRPr="00EF4FFE" w:rsidRDefault="00000000">
            <w:pPr>
              <w:pStyle w:val="BodyText"/>
              <w:spacing w:before="16" w:after="16"/>
            </w:pPr>
            <w:r w:rsidRPr="00EF4FFE">
              <w:t>The TSI can also be calculated using the automated tools mentioned above, but will require a DEM with high vertical accuracy and cell size no more than 10 m.</w:t>
            </w:r>
          </w:p>
        </w:tc>
      </w:tr>
    </w:tbl>
    <w:p w14:paraId="5E2504C0" w14:textId="77777777" w:rsidR="004706AD" w:rsidRPr="00EF4FFE" w:rsidRDefault="00000000">
      <w:pPr>
        <w:pStyle w:val="Heading1"/>
      </w:pPr>
      <w:bookmarkStart w:id="71" w:name="sec-pm"/>
      <w:bookmarkStart w:id="72" w:name="_Toc185347695"/>
      <w:bookmarkEnd w:id="33"/>
      <w:bookmarkEnd w:id="63"/>
      <w:bookmarkEnd w:id="69"/>
      <w:r w:rsidRPr="00EF4FFE">
        <w:lastRenderedPageBreak/>
        <w:t>5. Parent material</w:t>
      </w:r>
      <w:bookmarkEnd w:id="72"/>
    </w:p>
    <w:p w14:paraId="4D342DD0" w14:textId="77777777" w:rsidR="004706AD" w:rsidRPr="00EF4FFE" w:rsidRDefault="00000000">
      <w:pPr>
        <w:pStyle w:val="FirstParagraph"/>
      </w:pPr>
      <w:r w:rsidRPr="00EF4FFE">
        <w:t>Parent material can be explored in terms of geological units, lithology, and mineralogy.</w:t>
      </w:r>
    </w:p>
    <w:p w14:paraId="65CE6C43" w14:textId="77777777" w:rsidR="004706AD" w:rsidRPr="00EF4FFE" w:rsidRDefault="00000000">
      <w:pPr>
        <w:pStyle w:val="Heading2"/>
        <w:rPr>
          <w:rFonts w:ascii="Ebrima" w:hAnsi="Ebrima"/>
        </w:rPr>
      </w:pPr>
      <w:bookmarkStart w:id="73" w:name="sec-pm-geol"/>
      <w:bookmarkStart w:id="74" w:name="_Toc185347696"/>
      <w:r w:rsidRPr="00EF4FFE">
        <w:rPr>
          <w:rFonts w:ascii="Ebrima" w:hAnsi="Ebrima"/>
        </w:rPr>
        <w:t>5.1 Geology</w:t>
      </w:r>
      <w:bookmarkEnd w:id="74"/>
    </w:p>
    <w:p w14:paraId="3B1C2F2A" w14:textId="77777777" w:rsidR="004706AD" w:rsidRPr="00EF4FFE" w:rsidRDefault="00000000">
      <w:pPr>
        <w:pStyle w:val="FirstParagraph"/>
      </w:pPr>
      <w:r w:rsidRPr="00EF4FFE">
        <w:t>Geological mapping, particularly surface and near-surface stratigraphy, is an essential resource for understanding the landscape. However, the scale and focus of the available products don’t always align with soil observation needs. Some caution is needed when interpreting geological maps in a soils context. Keep the following in mind:</w:t>
      </w:r>
    </w:p>
    <w:p w14:paraId="434A3C85" w14:textId="77777777" w:rsidR="004706AD" w:rsidRPr="00EF4FFE" w:rsidRDefault="00000000">
      <w:pPr>
        <w:pStyle w:val="Compact"/>
        <w:numPr>
          <w:ilvl w:val="0"/>
          <w:numId w:val="4"/>
        </w:numPr>
      </w:pPr>
      <w:r w:rsidRPr="00EF4FFE">
        <w:t>Read the accompanying reports for a given area as well as looking at the maps. They contain a wealth of contextual information.</w:t>
      </w:r>
    </w:p>
    <w:p w14:paraId="12008120" w14:textId="77777777" w:rsidR="004706AD" w:rsidRPr="00EF4FFE" w:rsidRDefault="00000000">
      <w:pPr>
        <w:pStyle w:val="Compact"/>
        <w:numPr>
          <w:ilvl w:val="0"/>
          <w:numId w:val="4"/>
        </w:numPr>
      </w:pPr>
      <w:r w:rsidRPr="00EF4FFE">
        <w:t>When working in a depositional area, get familiar with the ‘source’ geologies - upstream, uphill, upwind. Those will be the main contributors to the parent material, which will often be mapped with closer reference to age and particle size than lithology.</w:t>
      </w:r>
    </w:p>
    <w:p w14:paraId="3866750D" w14:textId="77777777" w:rsidR="004706AD" w:rsidRPr="00EF4FFE" w:rsidRDefault="00000000">
      <w:pPr>
        <w:pStyle w:val="FirstParagraph"/>
      </w:pPr>
      <w:r w:rsidRPr="00EF4FFE">
        <w:t xml:space="preserve">Geology mapping in New Zealand can be accessed through resources provided by </w:t>
      </w:r>
      <w:hyperlink r:id="rId15">
        <w:r w:rsidR="004706AD" w:rsidRPr="00EF4FFE">
          <w:rPr>
            <w:rStyle w:val="Hyperlink"/>
          </w:rPr>
          <w:t>GNS Science - Te Pū Ao</w:t>
        </w:r>
      </w:hyperlink>
      <w:r w:rsidRPr="00EF4FFE">
        <w:t>. This includes QMap, a unified 1:250,000 scale geological map of the country, and a large set of legacy geology maps produced at scales as detailed as 1:25,000.</w:t>
      </w:r>
    </w:p>
    <w:p w14:paraId="4DA5580D" w14:textId="77777777" w:rsidR="004706AD" w:rsidRPr="00EF4FFE" w:rsidRDefault="00000000">
      <w:pPr>
        <w:pStyle w:val="Heading2"/>
        <w:rPr>
          <w:rFonts w:ascii="Ebrima" w:hAnsi="Ebrima"/>
        </w:rPr>
      </w:pPr>
      <w:bookmarkStart w:id="75" w:name="sec-pm-lith"/>
      <w:bookmarkStart w:id="76" w:name="_Toc185347697"/>
      <w:bookmarkEnd w:id="73"/>
      <w:r w:rsidRPr="00EF4FFE">
        <w:rPr>
          <w:rFonts w:ascii="Ebrima" w:hAnsi="Ebrima"/>
        </w:rPr>
        <w:t>5.2 Lithology</w:t>
      </w:r>
      <w:bookmarkEnd w:id="76"/>
    </w:p>
    <w:p w14:paraId="5B2FCCE1" w14:textId="77777777" w:rsidR="004706AD" w:rsidRPr="00EF4FFE" w:rsidRDefault="00000000">
      <w:pPr>
        <w:pStyle w:val="FirstParagraph"/>
      </w:pPr>
      <w:r w:rsidRPr="00EF4FFE">
        <w:t>The specific lithology, or rock type, of the soil parent material offers a more specific and soil-relevant categorisation than geology mapping generally supplies. Lithology is generally recorded when describing the soil’s fine earth fraction, surface and in-profile rock fragments, substrate and profile-adjacent outcrops. The following options are in common use in New Zealand.</w:t>
      </w:r>
    </w:p>
    <w:p w14:paraId="53D3ABA1" w14:textId="77777777" w:rsidR="004706AD" w:rsidRPr="00EF4FFE" w:rsidRDefault="00000000">
      <w:pPr>
        <w:pStyle w:val="Heading3"/>
      </w:pPr>
      <w:bookmarkStart w:id="77" w:name="sec-pm-lri"/>
      <w:bookmarkStart w:id="78" w:name="_Toc185347698"/>
      <w:r w:rsidRPr="00EF4FFE">
        <w:t>5.2.1 NZLRI Rock Type</w:t>
      </w:r>
      <w:bookmarkEnd w:id="78"/>
    </w:p>
    <w:p w14:paraId="7A6C1BCC" w14:textId="77777777" w:rsidR="004706AD" w:rsidRPr="00EF4FFE" w:rsidRDefault="00000000">
      <w:pPr>
        <w:pStyle w:val="FirstParagraph"/>
      </w:pPr>
      <w:r w:rsidRPr="00EF4FFE">
        <w:t>An identification and coding system for New Zealand rock types is available in (</w:t>
      </w:r>
      <w:hyperlink w:anchor="ref-lynn1991">
        <w:r w:rsidR="004706AD" w:rsidRPr="00EF4FFE">
          <w:rPr>
            <w:rStyle w:val="Hyperlink"/>
          </w:rPr>
          <w:t>Lynn and Crippen 1991</w:t>
        </w:r>
      </w:hyperlink>
      <w:r w:rsidRPr="00EF4FFE">
        <w:t>). This system is tuned for land resource assessment, particularly assessment of erosivity, and is used in the NZ Land Resource Inventory and Land Use Classification methodology (</w:t>
      </w:r>
      <w:hyperlink w:anchor="ref-lynn2009">
        <w:r w:rsidR="004706AD" w:rsidRPr="00EF4FFE">
          <w:rPr>
            <w:rStyle w:val="Hyperlink"/>
          </w:rPr>
          <w:t>Lynn et al. 2009</w:t>
        </w:r>
      </w:hyperlink>
      <w:r w:rsidRPr="00EF4FFE">
        <w:t>). The system is mentioned here as an option where consistency with LUC mapping is desired.</w:t>
      </w:r>
    </w:p>
    <w:p w14:paraId="207358EC" w14:textId="77777777" w:rsidR="004706AD" w:rsidRPr="00EF4FFE" w:rsidRDefault="00000000">
      <w:pPr>
        <w:pStyle w:val="Heading3"/>
      </w:pPr>
      <w:bookmarkStart w:id="79" w:name="sec-ss-pmat"/>
      <w:bookmarkStart w:id="80" w:name="_Toc185347699"/>
      <w:bookmarkEnd w:id="77"/>
      <w:r w:rsidRPr="00EF4FFE">
        <w:t>5.2.2 NZSC Rock Class</w:t>
      </w:r>
      <w:bookmarkEnd w:id="80"/>
    </w:p>
    <w:p w14:paraId="04271A4C" w14:textId="77777777" w:rsidR="004706AD" w:rsidRPr="00EF4FFE" w:rsidRDefault="00000000">
      <w:pPr>
        <w:pStyle w:val="FirstParagraph"/>
      </w:pPr>
      <w:r w:rsidRPr="00EF4FFE">
        <w:t>Level 4 of the NZSC, the soil Family (</w:t>
      </w:r>
      <w:hyperlink w:anchor="ref-webb2011">
        <w:r w:rsidR="004706AD" w:rsidRPr="00EF4FFE">
          <w:rPr>
            <w:rStyle w:val="Hyperlink"/>
          </w:rPr>
          <w:t>Webb and Lilburne 2011a</w:t>
        </w:r>
      </w:hyperlink>
      <w:r w:rsidRPr="00EF4FFE">
        <w:t xml:space="preserve">), uses a shorter list of lithology codes along with a separate ‘origin’ code, whereas the NZLRI rock type conflates the two concepts. The lithology codes are available in </w:t>
      </w:r>
      <w:hyperlink w:anchor="tbl-ss-pm">
        <w:r w:rsidR="004706AD" w:rsidRPr="00EF4FFE">
          <w:rPr>
            <w:rStyle w:val="Hyperlink"/>
          </w:rPr>
          <w:t>Table 24.2</w:t>
        </w:r>
      </w:hyperlink>
      <w:r w:rsidRPr="00EF4FFE">
        <w:t xml:space="preserve">, and the origin codes in </w:t>
      </w:r>
      <w:hyperlink w:anchor="tbl-ss-pmo">
        <w:r w:rsidR="004706AD" w:rsidRPr="00EF4FFE">
          <w:rPr>
            <w:rStyle w:val="Hyperlink"/>
          </w:rPr>
          <w:t>Table 24.5</w:t>
        </w:r>
      </w:hyperlink>
      <w:r w:rsidRPr="00EF4FFE">
        <w:t>.</w:t>
      </w:r>
    </w:p>
    <w:p w14:paraId="6B2890CD" w14:textId="77777777" w:rsidR="004706AD" w:rsidRPr="00EF4FFE" w:rsidRDefault="00000000">
      <w:pPr>
        <w:pStyle w:val="Heading3"/>
      </w:pPr>
      <w:bookmarkStart w:id="81" w:name="sec-pm-litho"/>
      <w:bookmarkStart w:id="82" w:name="_Toc185347700"/>
      <w:bookmarkEnd w:id="79"/>
      <w:r w:rsidRPr="00EF4FFE">
        <w:t>5.2.3 Other lithology classifications</w:t>
      </w:r>
      <w:bookmarkEnd w:id="82"/>
    </w:p>
    <w:p w14:paraId="0E47F559" w14:textId="77777777" w:rsidR="004706AD" w:rsidRPr="00EF4FFE" w:rsidRDefault="00000000">
      <w:pPr>
        <w:pStyle w:val="Heading4"/>
      </w:pPr>
      <w:bookmarkStart w:id="83" w:name="sec-pm-vocabs"/>
      <w:r w:rsidRPr="00EF4FFE">
        <w:t>5.2.3.1 Geological vocabularies</w:t>
      </w:r>
    </w:p>
    <w:p w14:paraId="799C07F5" w14:textId="77777777" w:rsidR="004706AD" w:rsidRPr="00EF4FFE" w:rsidRDefault="00000000">
      <w:pPr>
        <w:pStyle w:val="FirstParagraph"/>
      </w:pPr>
      <w:r w:rsidRPr="00EF4FFE">
        <w:t>Several research-grade vocabularies for describing geology have been developed in recent years, including Geoscience Australia (</w:t>
      </w:r>
      <w:hyperlink w:anchor="ref-geoscienceaustralia2016">
        <w:r w:rsidR="004706AD" w:rsidRPr="00EF4FFE">
          <w:rPr>
            <w:rStyle w:val="Hyperlink"/>
          </w:rPr>
          <w:t>2016</w:t>
        </w:r>
      </w:hyperlink>
      <w:r w:rsidRPr="00EF4FFE">
        <w:t>) and McCormick and Heaven (</w:t>
      </w:r>
      <w:hyperlink w:anchor="ref-mccormick2023">
        <w:r w:rsidR="004706AD" w:rsidRPr="00EF4FFE">
          <w:rPr>
            <w:rStyle w:val="Hyperlink"/>
          </w:rPr>
          <w:t>2023</w:t>
        </w:r>
      </w:hyperlink>
      <w:r w:rsidRPr="00EF4FFE">
        <w:t>). Both offer a detailed set of rock and mineral definitions in a hierarchical relationship structure, but both are currently missing one or more terms essential to the New Zealand context. Additionally, the hierarchies don’t always align cleanly with those used in New Zealand geology. The vocabularies are expected to develop over time and may be recommended in future editions.</w:t>
      </w:r>
    </w:p>
    <w:p w14:paraId="71EA3DC8" w14:textId="77777777" w:rsidR="004706AD" w:rsidRPr="00EF4FFE" w:rsidRDefault="00000000">
      <w:pPr>
        <w:pStyle w:val="Heading4"/>
      </w:pPr>
      <w:bookmarkStart w:id="84" w:name="sec-pm-lithsi"/>
      <w:bookmarkEnd w:id="83"/>
      <w:r w:rsidRPr="00EF4FFE">
        <w:lastRenderedPageBreak/>
        <w:t>5.2.3.2 Silica-content classification</w:t>
      </w:r>
    </w:p>
    <w:p w14:paraId="4251248E" w14:textId="77777777" w:rsidR="004706AD" w:rsidRPr="00EF4FFE" w:rsidRDefault="00000000">
      <w:pPr>
        <w:pStyle w:val="FirstParagraph"/>
      </w:pPr>
      <w:r w:rsidRPr="00EF4FFE">
        <w:t>Soil parent material classifications have largely focused on major geological origin (igneous, metamorphic, sedimentary), grain size, and some obvious compositional classes. (</w:t>
      </w:r>
      <w:hyperlink w:anchor="ref-gray2016">
        <w:r w:rsidR="004706AD" w:rsidRPr="00EF4FFE">
          <w:rPr>
            <w:rStyle w:val="Hyperlink"/>
          </w:rPr>
          <w:t>Gray et al. 2016</w:t>
        </w:r>
      </w:hyperlink>
      <w:r w:rsidRPr="00EF4FFE">
        <w:t>) contend that the major differentiator for soil formation should first be silica (SiO</w:t>
      </w:r>
      <w:r w:rsidRPr="00EF4FFE">
        <w:rPr>
          <w:vertAlign w:val="subscript"/>
        </w:rPr>
        <w:t>2</w:t>
      </w:r>
      <w:r w:rsidRPr="00EF4FFE">
        <w:t xml:space="preserve">) content and propose an alternate lithology classification per </w:t>
      </w:r>
      <w:hyperlink w:anchor="tbl-ss-sio2lith">
        <w:r w:rsidR="004706AD" w:rsidRPr="00EF4FFE">
          <w:rPr>
            <w:rStyle w:val="Hyperlink"/>
          </w:rPr>
          <w:t>Table 5.1</w:t>
        </w:r>
      </w:hyperlink>
      <w:r w:rsidRPr="00EF4FFE">
        <w:t xml:space="preserve"> below. This is optional to record as it has not been extensively tested.</w:t>
      </w:r>
    </w:p>
    <w:tbl>
      <w:tblPr>
        <w:tblStyle w:val="Table"/>
        <w:tblW w:w="5000" w:type="pct"/>
        <w:tblLayout w:type="fixed"/>
        <w:tblLook w:val="0000" w:firstRow="0" w:lastRow="0" w:firstColumn="0" w:lastColumn="0" w:noHBand="0" w:noVBand="0"/>
      </w:tblPr>
      <w:tblGrid>
        <w:gridCol w:w="10466"/>
      </w:tblGrid>
      <w:tr w:rsidR="004706AD" w:rsidRPr="00EF4FFE" w14:paraId="220937DB" w14:textId="77777777">
        <w:tc>
          <w:tcPr>
            <w:tcW w:w="7920" w:type="dxa"/>
          </w:tcPr>
          <w:p w14:paraId="3DF44203" w14:textId="77777777" w:rsidR="004706AD" w:rsidRPr="00EF4FFE" w:rsidRDefault="00000000">
            <w:pPr>
              <w:pStyle w:val="ImageCaption"/>
              <w:spacing w:before="200"/>
            </w:pPr>
            <w:bookmarkStart w:id="85" w:name="tbl-ss-sio2lith"/>
            <w:r w:rsidRPr="00EF4FFE">
              <w:t>Table 5.1: Silica-content lithology classification</w:t>
            </w:r>
          </w:p>
          <w:tbl>
            <w:tblPr>
              <w:tblW w:w="0" w:type="auto"/>
              <w:jc w:val="center"/>
              <w:tblCellMar>
                <w:left w:w="60" w:type="dxa"/>
                <w:right w:w="60" w:type="dxa"/>
              </w:tblCellMar>
              <w:tblLook w:val="0000" w:firstRow="0" w:lastRow="0" w:firstColumn="0" w:lastColumn="0" w:noHBand="0" w:noVBand="0"/>
            </w:tblPr>
            <w:tblGrid>
              <w:gridCol w:w="600"/>
              <w:gridCol w:w="1613"/>
              <w:gridCol w:w="8037"/>
            </w:tblGrid>
            <w:tr w:rsidR="00A76C06" w:rsidRPr="00EF4FFE" w14:paraId="6BE01DAD" w14:textId="77777777" w:rsidTr="00B060D8">
              <w:trPr>
                <w:cantSplit/>
                <w:tblHeader/>
                <w:jc w:val="center"/>
              </w:trPr>
              <w:tc>
                <w:tcPr>
                  <w:tcW w:w="0" w:type="auto"/>
                </w:tcPr>
                <w:p w14:paraId="5E95528B" w14:textId="77777777" w:rsidR="004706AD" w:rsidRPr="00EF4FFE" w:rsidRDefault="00000000">
                  <w:pPr>
                    <w:keepNext/>
                    <w:spacing w:after="60"/>
                    <w:jc w:val="right"/>
                    <w:rPr>
                      <w:b/>
                      <w:bCs/>
                    </w:rPr>
                  </w:pPr>
                  <w:r w:rsidRPr="00EF4FFE">
                    <w:rPr>
                      <w:b/>
                      <w:bCs/>
                      <w:sz w:val="20"/>
                    </w:rPr>
                    <w:t>Code</w:t>
                  </w:r>
                </w:p>
              </w:tc>
              <w:tc>
                <w:tcPr>
                  <w:tcW w:w="0" w:type="auto"/>
                </w:tcPr>
                <w:p w14:paraId="218C7617" w14:textId="77777777" w:rsidR="004706AD" w:rsidRPr="00EF4FFE" w:rsidRDefault="00000000">
                  <w:pPr>
                    <w:keepNext/>
                    <w:spacing w:after="60"/>
                    <w:rPr>
                      <w:b/>
                      <w:bCs/>
                    </w:rPr>
                  </w:pPr>
                  <w:r w:rsidRPr="00EF4FFE">
                    <w:rPr>
                      <w:b/>
                      <w:bCs/>
                      <w:sz w:val="20"/>
                    </w:rPr>
                    <w:t>Name</w:t>
                  </w:r>
                </w:p>
              </w:tc>
              <w:tc>
                <w:tcPr>
                  <w:tcW w:w="0" w:type="auto"/>
                </w:tcPr>
                <w:p w14:paraId="249B10CC" w14:textId="77777777" w:rsidR="004706AD" w:rsidRPr="00EF4FFE" w:rsidRDefault="00000000">
                  <w:pPr>
                    <w:keepNext/>
                    <w:spacing w:after="60"/>
                    <w:rPr>
                      <w:b/>
                      <w:bCs/>
                    </w:rPr>
                  </w:pPr>
                  <w:r w:rsidRPr="00EF4FFE">
                    <w:rPr>
                      <w:b/>
                      <w:bCs/>
                      <w:sz w:val="20"/>
                    </w:rPr>
                    <w:t>Description</w:t>
                  </w:r>
                </w:p>
              </w:tc>
            </w:tr>
            <w:tr w:rsidR="00A76C06" w:rsidRPr="00EF4FFE" w14:paraId="111CF7CB" w14:textId="77777777" w:rsidTr="00B060D8">
              <w:trPr>
                <w:cantSplit/>
                <w:jc w:val="center"/>
              </w:trPr>
              <w:tc>
                <w:tcPr>
                  <w:tcW w:w="0" w:type="auto"/>
                </w:tcPr>
                <w:p w14:paraId="0FDF5F33" w14:textId="77777777" w:rsidR="004706AD" w:rsidRPr="00EF4FFE" w:rsidRDefault="00000000">
                  <w:pPr>
                    <w:keepNext/>
                    <w:spacing w:after="60"/>
                    <w:jc w:val="center"/>
                  </w:pPr>
                  <w:r w:rsidRPr="00EF4FFE">
                    <w:rPr>
                      <w:b/>
                      <w:color w:val="FF0000"/>
                      <w:sz w:val="20"/>
                    </w:rPr>
                    <w:t>1</w:t>
                  </w:r>
                </w:p>
              </w:tc>
              <w:tc>
                <w:tcPr>
                  <w:tcW w:w="0" w:type="auto"/>
                </w:tcPr>
                <w:p w14:paraId="0753E9FE" w14:textId="77777777" w:rsidR="004706AD" w:rsidRPr="00EF4FFE" w:rsidRDefault="00000000">
                  <w:pPr>
                    <w:keepNext/>
                    <w:spacing w:after="60"/>
                  </w:pPr>
                  <w:r w:rsidRPr="00EF4FFE">
                    <w:rPr>
                      <w:sz w:val="20"/>
                    </w:rPr>
                    <w:t>Extremely siliceous</w:t>
                  </w:r>
                </w:p>
              </w:tc>
              <w:tc>
                <w:tcPr>
                  <w:tcW w:w="0" w:type="auto"/>
                </w:tcPr>
                <w:p w14:paraId="39446D2C" w14:textId="77777777" w:rsidR="004706AD" w:rsidRPr="00EF4FFE" w:rsidRDefault="00000000">
                  <w:pPr>
                    <w:keepNext/>
                    <w:spacing w:after="60"/>
                  </w:pPr>
                  <w:r w:rsidRPr="00EF4FFE">
                    <w:rPr>
                      <w:sz w:val="20"/>
                    </w:rPr>
                    <w:t>Quartz sands, chert, pure quartzite, jasper, quartz reefs, silicified rocks</w:t>
                  </w:r>
                </w:p>
              </w:tc>
            </w:tr>
            <w:tr w:rsidR="00A76C06" w:rsidRPr="00EF4FFE" w14:paraId="40AF5A63" w14:textId="77777777">
              <w:trPr>
                <w:cantSplit/>
                <w:jc w:val="center"/>
              </w:trPr>
              <w:tc>
                <w:tcPr>
                  <w:tcW w:w="0" w:type="auto"/>
                </w:tcPr>
                <w:p w14:paraId="1F5AF32D" w14:textId="77777777" w:rsidR="004706AD" w:rsidRPr="00EF4FFE" w:rsidRDefault="00000000">
                  <w:pPr>
                    <w:keepNext/>
                    <w:spacing w:after="60"/>
                    <w:jc w:val="center"/>
                  </w:pPr>
                  <w:r w:rsidRPr="00EF4FFE">
                    <w:rPr>
                      <w:b/>
                      <w:color w:val="FF0000"/>
                      <w:sz w:val="20"/>
                    </w:rPr>
                    <w:t>2</w:t>
                  </w:r>
                </w:p>
              </w:tc>
              <w:tc>
                <w:tcPr>
                  <w:tcW w:w="0" w:type="auto"/>
                </w:tcPr>
                <w:p w14:paraId="7F2FC34F" w14:textId="77777777" w:rsidR="004706AD" w:rsidRPr="00EF4FFE" w:rsidRDefault="00000000">
                  <w:pPr>
                    <w:keepNext/>
                    <w:spacing w:after="60"/>
                  </w:pPr>
                  <w:r w:rsidRPr="00EF4FFE">
                    <w:rPr>
                      <w:sz w:val="20"/>
                    </w:rPr>
                    <w:t>Siliceous Upper</w:t>
                  </w:r>
                </w:p>
              </w:tc>
              <w:tc>
                <w:tcPr>
                  <w:tcW w:w="0" w:type="auto"/>
                </w:tcPr>
                <w:p w14:paraId="6664B637" w14:textId="77777777" w:rsidR="004706AD" w:rsidRPr="00EF4FFE" w:rsidRDefault="00000000">
                  <w:pPr>
                    <w:keepNext/>
                    <w:spacing w:after="60"/>
                  </w:pPr>
                  <w:r w:rsidRPr="00EF4FFE">
                    <w:rPr>
                      <w:sz w:val="20"/>
                    </w:rPr>
                    <w:t>Quartz sandstone, quartz siltstone, unqualified quartzite and alluvial sands</w:t>
                  </w:r>
                </w:p>
              </w:tc>
            </w:tr>
            <w:tr w:rsidR="00A76C06" w:rsidRPr="00EF4FFE" w14:paraId="63E14936" w14:textId="77777777">
              <w:trPr>
                <w:cantSplit/>
                <w:jc w:val="center"/>
              </w:trPr>
              <w:tc>
                <w:tcPr>
                  <w:tcW w:w="0" w:type="auto"/>
                </w:tcPr>
                <w:p w14:paraId="222B4BDA" w14:textId="77777777" w:rsidR="004706AD" w:rsidRPr="00EF4FFE" w:rsidRDefault="00000000">
                  <w:pPr>
                    <w:keepNext/>
                    <w:spacing w:after="60"/>
                    <w:jc w:val="center"/>
                  </w:pPr>
                  <w:r w:rsidRPr="00EF4FFE">
                    <w:rPr>
                      <w:b/>
                      <w:color w:val="FF0000"/>
                      <w:sz w:val="20"/>
                    </w:rPr>
                    <w:t>3</w:t>
                  </w:r>
                </w:p>
              </w:tc>
              <w:tc>
                <w:tcPr>
                  <w:tcW w:w="0" w:type="auto"/>
                </w:tcPr>
                <w:p w14:paraId="7209B366" w14:textId="77777777" w:rsidR="004706AD" w:rsidRPr="00EF4FFE" w:rsidRDefault="00000000">
                  <w:pPr>
                    <w:keepNext/>
                    <w:spacing w:after="60"/>
                  </w:pPr>
                  <w:r w:rsidRPr="00EF4FFE">
                    <w:rPr>
                      <w:sz w:val="20"/>
                    </w:rPr>
                    <w:t>Siliceous Mid</w:t>
                  </w:r>
                </w:p>
              </w:tc>
              <w:tc>
                <w:tcPr>
                  <w:tcW w:w="0" w:type="auto"/>
                </w:tcPr>
                <w:p w14:paraId="79343BA6" w14:textId="77777777" w:rsidR="004706AD" w:rsidRPr="00EF4FFE" w:rsidRDefault="00000000">
                  <w:pPr>
                    <w:keepNext/>
                    <w:spacing w:after="60"/>
                  </w:pPr>
                  <w:r w:rsidRPr="00EF4FFE">
                    <w:rPr>
                      <w:sz w:val="20"/>
                    </w:rPr>
                    <w:t>Granite, rhyolite and siliceous tuff, arkose sandstone, most unqualified sandstone</w:t>
                  </w:r>
                </w:p>
              </w:tc>
            </w:tr>
            <w:tr w:rsidR="00A76C06" w:rsidRPr="00EF4FFE" w14:paraId="0A092B0B" w14:textId="77777777">
              <w:trPr>
                <w:cantSplit/>
                <w:jc w:val="center"/>
              </w:trPr>
              <w:tc>
                <w:tcPr>
                  <w:tcW w:w="0" w:type="auto"/>
                </w:tcPr>
                <w:p w14:paraId="54C28AD6" w14:textId="77777777" w:rsidR="004706AD" w:rsidRPr="00EF4FFE" w:rsidRDefault="00000000">
                  <w:pPr>
                    <w:keepNext/>
                    <w:spacing w:after="60"/>
                    <w:jc w:val="center"/>
                  </w:pPr>
                  <w:r w:rsidRPr="00EF4FFE">
                    <w:rPr>
                      <w:b/>
                      <w:color w:val="FF0000"/>
                      <w:sz w:val="20"/>
                    </w:rPr>
                    <w:t>4</w:t>
                  </w:r>
                </w:p>
              </w:tc>
              <w:tc>
                <w:tcPr>
                  <w:tcW w:w="0" w:type="auto"/>
                </w:tcPr>
                <w:p w14:paraId="46551500" w14:textId="77777777" w:rsidR="004706AD" w:rsidRPr="00EF4FFE" w:rsidRDefault="00000000">
                  <w:pPr>
                    <w:keepNext/>
                    <w:spacing w:after="60"/>
                  </w:pPr>
                  <w:r w:rsidRPr="00EF4FFE">
                    <w:rPr>
                      <w:sz w:val="20"/>
                    </w:rPr>
                    <w:t>Siliceous Lower</w:t>
                  </w:r>
                </w:p>
              </w:tc>
              <w:tc>
                <w:tcPr>
                  <w:tcW w:w="0" w:type="auto"/>
                </w:tcPr>
                <w:p w14:paraId="491371FF" w14:textId="77777777" w:rsidR="004706AD" w:rsidRPr="00EF4FFE" w:rsidRDefault="00000000">
                  <w:pPr>
                    <w:keepNext/>
                    <w:spacing w:after="60"/>
                  </w:pPr>
                  <w:r w:rsidRPr="00EF4FFE">
                    <w:rPr>
                      <w:sz w:val="20"/>
                    </w:rPr>
                    <w:t>Adamellite, granodiorite, dacite, monzogranite, siliceous/ intermediate tuff, most greywacke &amp; lithic sandstone, unqualified siltstone</w:t>
                  </w:r>
                </w:p>
              </w:tc>
            </w:tr>
            <w:tr w:rsidR="00A76C06" w:rsidRPr="00EF4FFE" w14:paraId="0899BB17" w14:textId="77777777">
              <w:trPr>
                <w:cantSplit/>
                <w:jc w:val="center"/>
              </w:trPr>
              <w:tc>
                <w:tcPr>
                  <w:tcW w:w="0" w:type="auto"/>
                </w:tcPr>
                <w:p w14:paraId="1CC4EB96" w14:textId="77777777" w:rsidR="004706AD" w:rsidRPr="00EF4FFE" w:rsidRDefault="00000000">
                  <w:pPr>
                    <w:keepNext/>
                    <w:spacing w:after="60"/>
                    <w:jc w:val="center"/>
                  </w:pPr>
                  <w:r w:rsidRPr="00EF4FFE">
                    <w:rPr>
                      <w:b/>
                      <w:color w:val="FF0000"/>
                      <w:sz w:val="20"/>
                    </w:rPr>
                    <w:t>5</w:t>
                  </w:r>
                </w:p>
              </w:tc>
              <w:tc>
                <w:tcPr>
                  <w:tcW w:w="0" w:type="auto"/>
                </w:tcPr>
                <w:p w14:paraId="498EA1DF" w14:textId="77777777" w:rsidR="004706AD" w:rsidRPr="00EF4FFE" w:rsidRDefault="00000000">
                  <w:pPr>
                    <w:keepNext/>
                    <w:spacing w:after="60"/>
                  </w:pPr>
                  <w:r w:rsidRPr="00EF4FFE">
                    <w:rPr>
                      <w:sz w:val="20"/>
                    </w:rPr>
                    <w:t>Intermediate upper</w:t>
                  </w:r>
                </w:p>
              </w:tc>
              <w:tc>
                <w:tcPr>
                  <w:tcW w:w="0" w:type="auto"/>
                </w:tcPr>
                <w:p w14:paraId="7FE4D3AE" w14:textId="77777777" w:rsidR="004706AD" w:rsidRPr="00EF4FFE" w:rsidRDefault="00000000">
                  <w:pPr>
                    <w:keepNext/>
                    <w:spacing w:after="60"/>
                  </w:pPr>
                  <w:r w:rsidRPr="00EF4FFE">
                    <w:rPr>
                      <w:sz w:val="20"/>
                    </w:rPr>
                    <w:t>Syenite, trachyte, most argillaceous rocks (mudstone, claystone, shale, slate, phyllite and schist), alluvial loams and non-cracking clays</w:t>
                  </w:r>
                </w:p>
              </w:tc>
            </w:tr>
            <w:tr w:rsidR="00A76C06" w:rsidRPr="00EF4FFE" w14:paraId="2DBDB78F" w14:textId="77777777">
              <w:trPr>
                <w:cantSplit/>
                <w:jc w:val="center"/>
              </w:trPr>
              <w:tc>
                <w:tcPr>
                  <w:tcW w:w="0" w:type="auto"/>
                </w:tcPr>
                <w:p w14:paraId="0CAB2505" w14:textId="77777777" w:rsidR="004706AD" w:rsidRPr="00EF4FFE" w:rsidRDefault="00000000">
                  <w:pPr>
                    <w:keepNext/>
                    <w:spacing w:after="60"/>
                    <w:jc w:val="center"/>
                  </w:pPr>
                  <w:r w:rsidRPr="00EF4FFE">
                    <w:rPr>
                      <w:b/>
                      <w:color w:val="FF0000"/>
                      <w:sz w:val="20"/>
                    </w:rPr>
                    <w:t>6</w:t>
                  </w:r>
                </w:p>
              </w:tc>
              <w:tc>
                <w:tcPr>
                  <w:tcW w:w="0" w:type="auto"/>
                </w:tcPr>
                <w:p w14:paraId="1CB7E51E" w14:textId="77777777" w:rsidR="004706AD" w:rsidRPr="00EF4FFE" w:rsidRDefault="00000000">
                  <w:pPr>
                    <w:keepNext/>
                    <w:spacing w:after="60"/>
                  </w:pPr>
                  <w:r w:rsidRPr="00EF4FFE">
                    <w:rPr>
                      <w:sz w:val="20"/>
                    </w:rPr>
                    <w:t>Intermediate lower</w:t>
                  </w:r>
                </w:p>
              </w:tc>
              <w:tc>
                <w:tcPr>
                  <w:tcW w:w="0" w:type="auto"/>
                </w:tcPr>
                <w:p w14:paraId="55DD817F" w14:textId="77777777" w:rsidR="004706AD" w:rsidRPr="00EF4FFE" w:rsidRDefault="00000000">
                  <w:pPr>
                    <w:keepNext/>
                    <w:spacing w:after="60"/>
                  </w:pPr>
                  <w:r w:rsidRPr="00EF4FFE">
                    <w:rPr>
                      <w:sz w:val="20"/>
                    </w:rPr>
                    <w:t>Monzonite, trachy-andesite, diorite, andesite, intermediate tuff, alluvial cracking clays (not black)</w:t>
                  </w:r>
                </w:p>
              </w:tc>
            </w:tr>
            <w:tr w:rsidR="00A76C06" w:rsidRPr="00EF4FFE" w14:paraId="0C208546" w14:textId="77777777">
              <w:trPr>
                <w:cantSplit/>
                <w:jc w:val="center"/>
              </w:trPr>
              <w:tc>
                <w:tcPr>
                  <w:tcW w:w="0" w:type="auto"/>
                </w:tcPr>
                <w:p w14:paraId="6237BB4B" w14:textId="77777777" w:rsidR="004706AD" w:rsidRPr="00EF4FFE" w:rsidRDefault="00000000">
                  <w:pPr>
                    <w:keepNext/>
                    <w:spacing w:after="60"/>
                    <w:jc w:val="center"/>
                  </w:pPr>
                  <w:r w:rsidRPr="00EF4FFE">
                    <w:rPr>
                      <w:b/>
                      <w:color w:val="FF0000"/>
                      <w:sz w:val="20"/>
                    </w:rPr>
                    <w:t>7</w:t>
                  </w:r>
                </w:p>
              </w:tc>
              <w:tc>
                <w:tcPr>
                  <w:tcW w:w="0" w:type="auto"/>
                </w:tcPr>
                <w:p w14:paraId="0F191DFE" w14:textId="77777777" w:rsidR="004706AD" w:rsidRPr="00EF4FFE" w:rsidRDefault="00000000">
                  <w:pPr>
                    <w:keepNext/>
                    <w:spacing w:after="60"/>
                  </w:pPr>
                  <w:r w:rsidRPr="00EF4FFE">
                    <w:rPr>
                      <w:sz w:val="20"/>
                    </w:rPr>
                    <w:t>Mafic</w:t>
                  </w:r>
                </w:p>
              </w:tc>
              <w:tc>
                <w:tcPr>
                  <w:tcW w:w="0" w:type="auto"/>
                </w:tcPr>
                <w:p w14:paraId="51A04269" w14:textId="77777777" w:rsidR="004706AD" w:rsidRPr="00EF4FFE" w:rsidRDefault="00000000">
                  <w:pPr>
                    <w:keepNext/>
                    <w:spacing w:after="60"/>
                  </w:pPr>
                  <w:r w:rsidRPr="00EF4FFE">
                    <w:rPr>
                      <w:sz w:val="20"/>
                    </w:rPr>
                    <w:t>Gabbro, dolerite, basalt, mafic tuff, amphibolite, alluvial black cracking clays</w:t>
                  </w:r>
                </w:p>
              </w:tc>
            </w:tr>
            <w:tr w:rsidR="00A76C06" w:rsidRPr="00EF4FFE" w14:paraId="0A7FF1AB" w14:textId="77777777">
              <w:trPr>
                <w:cantSplit/>
                <w:jc w:val="center"/>
              </w:trPr>
              <w:tc>
                <w:tcPr>
                  <w:tcW w:w="0" w:type="auto"/>
                </w:tcPr>
                <w:p w14:paraId="56A57AB6" w14:textId="77777777" w:rsidR="004706AD" w:rsidRPr="00EF4FFE" w:rsidRDefault="00000000">
                  <w:pPr>
                    <w:keepNext/>
                    <w:spacing w:after="60"/>
                    <w:jc w:val="center"/>
                  </w:pPr>
                  <w:r w:rsidRPr="00EF4FFE">
                    <w:rPr>
                      <w:b/>
                      <w:color w:val="FF0000"/>
                      <w:sz w:val="20"/>
                    </w:rPr>
                    <w:t>8</w:t>
                  </w:r>
                </w:p>
              </w:tc>
              <w:tc>
                <w:tcPr>
                  <w:tcW w:w="0" w:type="auto"/>
                </w:tcPr>
                <w:p w14:paraId="25617F5F" w14:textId="77777777" w:rsidR="004706AD" w:rsidRPr="00EF4FFE" w:rsidRDefault="00000000">
                  <w:pPr>
                    <w:keepNext/>
                    <w:spacing w:after="60"/>
                  </w:pPr>
                  <w:r w:rsidRPr="00EF4FFE">
                    <w:rPr>
                      <w:sz w:val="20"/>
                    </w:rPr>
                    <w:t>Ultramafic</w:t>
                  </w:r>
                </w:p>
              </w:tc>
              <w:tc>
                <w:tcPr>
                  <w:tcW w:w="0" w:type="auto"/>
                </w:tcPr>
                <w:p w14:paraId="28601E87" w14:textId="77777777" w:rsidR="004706AD" w:rsidRPr="00EF4FFE" w:rsidRDefault="00000000">
                  <w:pPr>
                    <w:keepNext/>
                    <w:spacing w:after="60"/>
                  </w:pPr>
                  <w:r w:rsidRPr="00EF4FFE">
                    <w:rPr>
                      <w:sz w:val="20"/>
                    </w:rPr>
                    <w:t>Serpentinite, dunite, peridotite, tremolite-chlorite-talc schists</w:t>
                  </w:r>
                </w:p>
              </w:tc>
            </w:tr>
            <w:tr w:rsidR="00A76C06" w:rsidRPr="00EF4FFE" w14:paraId="7EB994D1" w14:textId="77777777">
              <w:trPr>
                <w:cantSplit/>
                <w:jc w:val="center"/>
              </w:trPr>
              <w:tc>
                <w:tcPr>
                  <w:tcW w:w="0" w:type="auto"/>
                </w:tcPr>
                <w:p w14:paraId="6966F1AE" w14:textId="77777777" w:rsidR="004706AD" w:rsidRPr="00EF4FFE" w:rsidRDefault="00000000">
                  <w:pPr>
                    <w:keepNext/>
                    <w:spacing w:after="60"/>
                    <w:jc w:val="center"/>
                  </w:pPr>
                  <w:r w:rsidRPr="00EF4FFE">
                    <w:rPr>
                      <w:b/>
                      <w:color w:val="FF0000"/>
                      <w:sz w:val="20"/>
                    </w:rPr>
                    <w:t>9</w:t>
                  </w:r>
                </w:p>
              </w:tc>
              <w:tc>
                <w:tcPr>
                  <w:tcW w:w="0" w:type="auto"/>
                </w:tcPr>
                <w:p w14:paraId="2D5281C5" w14:textId="77777777" w:rsidR="004706AD" w:rsidRPr="00EF4FFE" w:rsidRDefault="00000000">
                  <w:pPr>
                    <w:keepNext/>
                    <w:spacing w:after="60"/>
                  </w:pPr>
                  <w:r w:rsidRPr="00EF4FFE">
                    <w:rPr>
                      <w:sz w:val="20"/>
                    </w:rPr>
                    <w:t>Calcareous</w:t>
                  </w:r>
                </w:p>
              </w:tc>
              <w:tc>
                <w:tcPr>
                  <w:tcW w:w="0" w:type="auto"/>
                </w:tcPr>
                <w:p w14:paraId="51492913" w14:textId="77777777" w:rsidR="004706AD" w:rsidRPr="00EF4FFE" w:rsidRDefault="00000000">
                  <w:pPr>
                    <w:keepNext/>
                    <w:spacing w:after="60"/>
                  </w:pPr>
                  <w:r w:rsidRPr="00EF4FFE">
                    <w:rPr>
                      <w:sz w:val="20"/>
                    </w:rPr>
                    <w:t>Limestone, dolomite, calcareous shale, calcareous sands</w:t>
                  </w:r>
                </w:p>
              </w:tc>
            </w:tr>
            <w:tr w:rsidR="00A76C06" w:rsidRPr="00EF4FFE" w14:paraId="546C3D77" w14:textId="77777777">
              <w:trPr>
                <w:cantSplit/>
                <w:jc w:val="center"/>
              </w:trPr>
              <w:tc>
                <w:tcPr>
                  <w:tcW w:w="0" w:type="auto"/>
                </w:tcPr>
                <w:p w14:paraId="308F0ABE" w14:textId="77777777" w:rsidR="004706AD" w:rsidRPr="00EF4FFE" w:rsidRDefault="00000000">
                  <w:pPr>
                    <w:keepNext/>
                    <w:spacing w:after="60"/>
                    <w:jc w:val="center"/>
                  </w:pPr>
                  <w:r w:rsidRPr="00EF4FFE">
                    <w:rPr>
                      <w:b/>
                      <w:color w:val="FF0000"/>
                      <w:sz w:val="20"/>
                    </w:rPr>
                    <w:t>10</w:t>
                  </w:r>
                </w:p>
              </w:tc>
              <w:tc>
                <w:tcPr>
                  <w:tcW w:w="0" w:type="auto"/>
                </w:tcPr>
                <w:p w14:paraId="7A9BD564" w14:textId="77777777" w:rsidR="004706AD" w:rsidRPr="00EF4FFE" w:rsidRDefault="00000000">
                  <w:pPr>
                    <w:keepNext/>
                    <w:spacing w:after="60"/>
                  </w:pPr>
                  <w:r w:rsidRPr="00EF4FFE">
                    <w:rPr>
                      <w:sz w:val="20"/>
                    </w:rPr>
                    <w:t>Sesquioxide</w:t>
                  </w:r>
                </w:p>
              </w:tc>
              <w:tc>
                <w:tcPr>
                  <w:tcW w:w="0" w:type="auto"/>
                </w:tcPr>
                <w:p w14:paraId="47564A46" w14:textId="77777777" w:rsidR="004706AD" w:rsidRPr="00EF4FFE" w:rsidRDefault="00000000">
                  <w:pPr>
                    <w:keepNext/>
                    <w:spacing w:after="60"/>
                  </w:pPr>
                  <w:r w:rsidRPr="00EF4FFE">
                    <w:rPr>
                      <w:sz w:val="20"/>
                    </w:rPr>
                    <w:t>Laterite, bauxite, ferruginous sandstone, ironstone</w:t>
                  </w:r>
                </w:p>
              </w:tc>
            </w:tr>
            <w:tr w:rsidR="00A76C06" w:rsidRPr="00EF4FFE" w14:paraId="4E08EFB1" w14:textId="77777777">
              <w:trPr>
                <w:cantSplit/>
                <w:jc w:val="center"/>
              </w:trPr>
              <w:tc>
                <w:tcPr>
                  <w:tcW w:w="0" w:type="auto"/>
                </w:tcPr>
                <w:p w14:paraId="577ED67F" w14:textId="77777777" w:rsidR="004706AD" w:rsidRPr="00EF4FFE" w:rsidRDefault="00000000">
                  <w:pPr>
                    <w:keepNext/>
                    <w:spacing w:after="60"/>
                    <w:jc w:val="center"/>
                  </w:pPr>
                  <w:r w:rsidRPr="00EF4FFE">
                    <w:rPr>
                      <w:b/>
                      <w:color w:val="FF0000"/>
                      <w:sz w:val="20"/>
                    </w:rPr>
                    <w:t>11</w:t>
                  </w:r>
                </w:p>
              </w:tc>
              <w:tc>
                <w:tcPr>
                  <w:tcW w:w="0" w:type="auto"/>
                </w:tcPr>
                <w:p w14:paraId="37F79EED" w14:textId="77777777" w:rsidR="004706AD" w:rsidRPr="00EF4FFE" w:rsidRDefault="00000000">
                  <w:pPr>
                    <w:keepNext/>
                    <w:spacing w:after="60"/>
                  </w:pPr>
                  <w:r w:rsidRPr="00EF4FFE">
                    <w:rPr>
                      <w:sz w:val="20"/>
                    </w:rPr>
                    <w:t>Organic</w:t>
                  </w:r>
                </w:p>
              </w:tc>
              <w:tc>
                <w:tcPr>
                  <w:tcW w:w="0" w:type="auto"/>
                </w:tcPr>
                <w:p w14:paraId="3198CD4E" w14:textId="77777777" w:rsidR="004706AD" w:rsidRPr="00EF4FFE" w:rsidRDefault="00000000">
                  <w:pPr>
                    <w:keepNext/>
                    <w:spacing w:after="60"/>
                  </w:pPr>
                  <w:r w:rsidRPr="00EF4FFE">
                    <w:rPr>
                      <w:sz w:val="20"/>
                    </w:rPr>
                    <w:t>Peat, coal, humified vegetative matter</w:t>
                  </w:r>
                </w:p>
              </w:tc>
            </w:tr>
            <w:tr w:rsidR="00A76C06" w:rsidRPr="00EF4FFE" w14:paraId="6EBC457F" w14:textId="77777777">
              <w:trPr>
                <w:cantSplit/>
                <w:jc w:val="center"/>
              </w:trPr>
              <w:tc>
                <w:tcPr>
                  <w:tcW w:w="0" w:type="auto"/>
                </w:tcPr>
                <w:p w14:paraId="47E048A5" w14:textId="77777777" w:rsidR="004706AD" w:rsidRPr="00EF4FFE" w:rsidRDefault="00000000">
                  <w:pPr>
                    <w:keepNext/>
                    <w:spacing w:after="60"/>
                    <w:jc w:val="center"/>
                  </w:pPr>
                  <w:r w:rsidRPr="00EF4FFE">
                    <w:rPr>
                      <w:b/>
                      <w:color w:val="FF0000"/>
                      <w:sz w:val="20"/>
                    </w:rPr>
                    <w:t>12</w:t>
                  </w:r>
                </w:p>
              </w:tc>
              <w:tc>
                <w:tcPr>
                  <w:tcW w:w="0" w:type="auto"/>
                </w:tcPr>
                <w:p w14:paraId="024FB8A3" w14:textId="77777777" w:rsidR="004706AD" w:rsidRPr="00EF4FFE" w:rsidRDefault="00000000">
                  <w:pPr>
                    <w:keepNext/>
                    <w:spacing w:after="60"/>
                  </w:pPr>
                  <w:r w:rsidRPr="00EF4FFE">
                    <w:rPr>
                      <w:sz w:val="20"/>
                    </w:rPr>
                    <w:t>Evaporite</w:t>
                  </w:r>
                </w:p>
              </w:tc>
              <w:tc>
                <w:tcPr>
                  <w:tcW w:w="0" w:type="auto"/>
                </w:tcPr>
                <w:p w14:paraId="476AFEC2" w14:textId="77777777" w:rsidR="004706AD" w:rsidRPr="00EF4FFE" w:rsidRDefault="00000000">
                  <w:pPr>
                    <w:keepNext/>
                    <w:spacing w:after="60"/>
                  </w:pPr>
                  <w:r w:rsidRPr="00EF4FFE">
                    <w:rPr>
                      <w:sz w:val="20"/>
                    </w:rPr>
                    <w:t>Gypsum, halite, anhydrite</w:t>
                  </w:r>
                </w:p>
              </w:tc>
            </w:tr>
            <w:bookmarkEnd w:id="85"/>
          </w:tbl>
          <w:p w14:paraId="47C314FE" w14:textId="77777777" w:rsidR="00E81B62" w:rsidRPr="00EF4FFE" w:rsidRDefault="00E81B62">
            <w:pPr>
              <w:spacing w:after="0"/>
              <w:rPr>
                <w:lang w:val="en-US"/>
              </w:rPr>
            </w:pPr>
          </w:p>
        </w:tc>
      </w:tr>
    </w:tbl>
    <w:p w14:paraId="56B08F65" w14:textId="77777777" w:rsidR="004706AD" w:rsidRPr="00EF4FFE" w:rsidRDefault="00000000">
      <w:pPr>
        <w:pStyle w:val="BodyText"/>
      </w:pPr>
      <w:r w:rsidRPr="00EF4FFE">
        <w:t>This system can be applied to the New Zealand context relatively easily, although class 10 may be very rare. Iron sands would map to one of classes 6 to 8, depending on deposit purity.</w:t>
      </w:r>
    </w:p>
    <w:p w14:paraId="4E79F06E" w14:textId="77777777" w:rsidR="004706AD" w:rsidRPr="00EF4FFE" w:rsidRDefault="00000000">
      <w:pPr>
        <w:pStyle w:val="Heading2"/>
        <w:rPr>
          <w:rFonts w:ascii="Ebrima" w:hAnsi="Ebrima"/>
        </w:rPr>
      </w:pPr>
      <w:bookmarkStart w:id="86" w:name="mineralogy"/>
      <w:bookmarkStart w:id="87" w:name="_Toc185347701"/>
      <w:bookmarkEnd w:id="75"/>
      <w:bookmarkEnd w:id="81"/>
      <w:bookmarkEnd w:id="84"/>
      <w:r w:rsidRPr="00EF4FFE">
        <w:rPr>
          <w:rFonts w:ascii="Ebrima" w:hAnsi="Ebrima"/>
        </w:rPr>
        <w:t>5.3 Mineralogy</w:t>
      </w:r>
      <w:bookmarkEnd w:id="87"/>
    </w:p>
    <w:p w14:paraId="37098487" w14:textId="77777777" w:rsidR="004706AD" w:rsidRPr="00EF4FFE" w:rsidRDefault="00000000">
      <w:pPr>
        <w:pStyle w:val="FirstParagraph"/>
      </w:pPr>
      <w:r w:rsidRPr="00EF4FFE">
        <w:t>The mineralogy classes of the US Soil Taxonomy (</w:t>
      </w:r>
      <w:hyperlink w:anchor="ref-soilsurveystaff2022">
        <w:r w:rsidR="004706AD" w:rsidRPr="00EF4FFE">
          <w:rPr>
            <w:rStyle w:val="Hyperlink"/>
          </w:rPr>
          <w:t>Soil Survey Staff 2022</w:t>
        </w:r>
      </w:hyperlink>
      <w:r w:rsidRPr="00EF4FFE">
        <w:t>) may be estimated if known, but these will require laboratory confirmation and the ability to classify the profile against US Soil Taxonomy at least to Great Group level.</w:t>
      </w:r>
    </w:p>
    <w:p w14:paraId="032DFD59" w14:textId="77777777" w:rsidR="004706AD" w:rsidRPr="00EF4FFE" w:rsidRDefault="00000000">
      <w:pPr>
        <w:pStyle w:val="BodyText"/>
      </w:pPr>
      <w:r w:rsidRPr="00EF4FFE">
        <w:t>The New Zealand soil classification (</w:t>
      </w:r>
      <w:hyperlink w:anchor="ref-hewitt2010">
        <w:r w:rsidR="004706AD" w:rsidRPr="00EF4FFE">
          <w:rPr>
            <w:rStyle w:val="Hyperlink"/>
          </w:rPr>
          <w:t>Hewitt 2010</w:t>
        </w:r>
      </w:hyperlink>
      <w:r w:rsidRPr="00EF4FFE">
        <w:t>) references an older version of the Soil Taxonomy mineral classes, adapted to New Zealand conditions and extensively tested (</w:t>
      </w:r>
      <w:hyperlink w:anchor="ref-childs1990">
        <w:r w:rsidR="004706AD" w:rsidRPr="00EF4FFE">
          <w:rPr>
            <w:rStyle w:val="Hyperlink"/>
          </w:rPr>
          <w:t>Childs and Whitton 1990</w:t>
        </w:r>
      </w:hyperlink>
      <w:r w:rsidRPr="00EF4FFE">
        <w:t xml:space="preserve">). The classes are mentioned in relation to soil orders but are not used in the key or the diagnostic materials. Optionally, the dominant mineral class may be recorded on a per-horizon basis using the key in </w:t>
      </w:r>
      <w:hyperlink w:anchor="tbl-ss-nzscmin">
        <w:r w:rsidR="004706AD" w:rsidRPr="00EF4FFE">
          <w:rPr>
            <w:rStyle w:val="Hyperlink"/>
          </w:rPr>
          <w:t>Table 5.2</w:t>
        </w:r>
      </w:hyperlink>
      <w:r w:rsidRPr="00EF4FFE">
        <w:t>. Estimates may be made using knowledge of soil parent materials and local soil-forming processes, but should be confirmed in the laboratory.</w:t>
      </w:r>
    </w:p>
    <w:tbl>
      <w:tblPr>
        <w:tblStyle w:val="Table"/>
        <w:tblW w:w="5000" w:type="pct"/>
        <w:tblLayout w:type="fixed"/>
        <w:tblLook w:val="0000" w:firstRow="0" w:lastRow="0" w:firstColumn="0" w:lastColumn="0" w:noHBand="0" w:noVBand="0"/>
      </w:tblPr>
      <w:tblGrid>
        <w:gridCol w:w="10466"/>
      </w:tblGrid>
      <w:tr w:rsidR="004706AD" w:rsidRPr="00EF4FFE" w14:paraId="0871817F" w14:textId="77777777">
        <w:tc>
          <w:tcPr>
            <w:tcW w:w="7920" w:type="dxa"/>
          </w:tcPr>
          <w:p w14:paraId="165CEBB1" w14:textId="77777777" w:rsidR="004706AD" w:rsidRPr="00EF4FFE" w:rsidRDefault="00000000">
            <w:pPr>
              <w:pStyle w:val="ImageCaption"/>
              <w:spacing w:before="200"/>
            </w:pPr>
            <w:bookmarkStart w:id="88" w:name="tbl-ss-nzscmin"/>
            <w:r w:rsidRPr="00EF4FFE">
              <w:t>Table 5.2: New Zealand soil mineralogy classification (reproduced from Childs and Whitton (</w:t>
            </w:r>
            <w:hyperlink w:anchor="ref-childs1990">
              <w:r w:rsidR="004706AD" w:rsidRPr="00EF4FFE">
                <w:rPr>
                  <w:rStyle w:val="Hyperlink"/>
                </w:rPr>
                <w:t>1990</w:t>
              </w:r>
            </w:hyperlink>
            <w:r w:rsidRPr="00EF4FFE">
              <w:t>), Table 1)</w:t>
            </w:r>
          </w:p>
          <w:tbl>
            <w:tblPr>
              <w:tblW w:w="0" w:type="auto"/>
              <w:jc w:val="center"/>
              <w:tblCellMar>
                <w:left w:w="60" w:type="dxa"/>
                <w:right w:w="60" w:type="dxa"/>
              </w:tblCellMar>
              <w:tblLook w:val="0000" w:firstRow="0" w:lastRow="0" w:firstColumn="0" w:lastColumn="0" w:noHBand="0" w:noVBand="0"/>
            </w:tblPr>
            <w:tblGrid>
              <w:gridCol w:w="600"/>
              <w:gridCol w:w="1468"/>
              <w:gridCol w:w="6468"/>
              <w:gridCol w:w="1714"/>
            </w:tblGrid>
            <w:tr w:rsidR="00A76C06" w:rsidRPr="00EF4FFE" w14:paraId="01FC1CC9" w14:textId="77777777" w:rsidTr="00B060D8">
              <w:trPr>
                <w:cantSplit/>
                <w:tblHeader/>
                <w:jc w:val="center"/>
              </w:trPr>
              <w:tc>
                <w:tcPr>
                  <w:tcW w:w="0" w:type="auto"/>
                </w:tcPr>
                <w:p w14:paraId="05CAAD2A" w14:textId="77777777" w:rsidR="004706AD" w:rsidRPr="00EF4FFE" w:rsidRDefault="00000000">
                  <w:pPr>
                    <w:keepNext/>
                    <w:spacing w:after="60"/>
                    <w:rPr>
                      <w:b/>
                      <w:bCs/>
                    </w:rPr>
                  </w:pPr>
                  <w:r w:rsidRPr="00EF4FFE">
                    <w:rPr>
                      <w:b/>
                      <w:bCs/>
                      <w:sz w:val="20"/>
                    </w:rPr>
                    <w:t>Code</w:t>
                  </w:r>
                </w:p>
              </w:tc>
              <w:tc>
                <w:tcPr>
                  <w:tcW w:w="0" w:type="auto"/>
                </w:tcPr>
                <w:p w14:paraId="4B61CFCA" w14:textId="77777777" w:rsidR="004706AD" w:rsidRPr="00EF4FFE" w:rsidRDefault="00000000">
                  <w:pPr>
                    <w:keepNext/>
                    <w:spacing w:after="60"/>
                    <w:rPr>
                      <w:b/>
                      <w:bCs/>
                    </w:rPr>
                  </w:pPr>
                  <w:r w:rsidRPr="00EF4FFE">
                    <w:rPr>
                      <w:b/>
                      <w:bCs/>
                      <w:sz w:val="20"/>
                    </w:rPr>
                    <w:t>Name</w:t>
                  </w:r>
                </w:p>
              </w:tc>
              <w:tc>
                <w:tcPr>
                  <w:tcW w:w="0" w:type="auto"/>
                </w:tcPr>
                <w:p w14:paraId="026D66AE" w14:textId="77777777" w:rsidR="004706AD" w:rsidRPr="00EF4FFE" w:rsidRDefault="00000000">
                  <w:pPr>
                    <w:keepNext/>
                    <w:spacing w:after="60"/>
                    <w:rPr>
                      <w:b/>
                      <w:bCs/>
                    </w:rPr>
                  </w:pPr>
                  <w:r w:rsidRPr="00EF4FFE">
                    <w:rPr>
                      <w:b/>
                      <w:bCs/>
                      <w:sz w:val="20"/>
                    </w:rPr>
                    <w:t>Description</w:t>
                  </w:r>
                </w:p>
              </w:tc>
              <w:tc>
                <w:tcPr>
                  <w:tcW w:w="0" w:type="auto"/>
                </w:tcPr>
                <w:p w14:paraId="3A08E313" w14:textId="77777777" w:rsidR="004706AD" w:rsidRPr="00EF4FFE" w:rsidRDefault="00000000">
                  <w:pPr>
                    <w:keepNext/>
                    <w:spacing w:after="60"/>
                    <w:rPr>
                      <w:b/>
                      <w:bCs/>
                    </w:rPr>
                  </w:pPr>
                  <w:r w:rsidRPr="00EF4FFE">
                    <w:rPr>
                      <w:b/>
                      <w:bCs/>
                      <w:sz w:val="20"/>
                    </w:rPr>
                    <w:t>Determinant size fraction</w:t>
                  </w:r>
                </w:p>
              </w:tc>
            </w:tr>
            <w:tr w:rsidR="00A76C06" w:rsidRPr="00EF4FFE" w14:paraId="68418244" w14:textId="77777777" w:rsidTr="00B060D8">
              <w:trPr>
                <w:cantSplit/>
                <w:jc w:val="center"/>
              </w:trPr>
              <w:tc>
                <w:tcPr>
                  <w:tcW w:w="0" w:type="auto"/>
                  <w:gridSpan w:val="4"/>
                  <w:tcMar>
                    <w:top w:w="25" w:type="dxa"/>
                  </w:tcMar>
                </w:tcPr>
                <w:p w14:paraId="3FE8FD12" w14:textId="77777777" w:rsidR="004706AD" w:rsidRPr="00EF4FFE" w:rsidRDefault="00000000">
                  <w:pPr>
                    <w:keepNext/>
                    <w:spacing w:after="60"/>
                  </w:pPr>
                  <w:r w:rsidRPr="00EF4FFE">
                    <w:rPr>
                      <w:b/>
                      <w:sz w:val="20"/>
                    </w:rPr>
                    <w:t>All soils</w:t>
                  </w:r>
                </w:p>
              </w:tc>
            </w:tr>
            <w:tr w:rsidR="00A76C06" w:rsidRPr="00EF4FFE" w14:paraId="74AE15FE" w14:textId="77777777">
              <w:trPr>
                <w:cantSplit/>
                <w:jc w:val="center"/>
              </w:trPr>
              <w:tc>
                <w:tcPr>
                  <w:tcW w:w="0" w:type="auto"/>
                </w:tcPr>
                <w:p w14:paraId="342F5CAC" w14:textId="77777777" w:rsidR="004706AD" w:rsidRPr="00EF4FFE" w:rsidRDefault="00000000">
                  <w:pPr>
                    <w:keepNext/>
                    <w:spacing w:after="60"/>
                    <w:jc w:val="center"/>
                  </w:pPr>
                  <w:r w:rsidRPr="00EF4FFE">
                    <w:rPr>
                      <w:b/>
                      <w:color w:val="FF0000"/>
                      <w:sz w:val="20"/>
                    </w:rPr>
                    <w:lastRenderedPageBreak/>
                    <w:t>Gy</w:t>
                  </w:r>
                </w:p>
              </w:tc>
              <w:tc>
                <w:tcPr>
                  <w:tcW w:w="0" w:type="auto"/>
                </w:tcPr>
                <w:p w14:paraId="1802F087" w14:textId="77777777" w:rsidR="004706AD" w:rsidRPr="00EF4FFE" w:rsidRDefault="00000000">
                  <w:pPr>
                    <w:keepNext/>
                    <w:spacing w:after="60"/>
                  </w:pPr>
                  <w:r w:rsidRPr="00EF4FFE">
                    <w:rPr>
                      <w:sz w:val="20"/>
                    </w:rPr>
                    <w:t>Gypsic</w:t>
                  </w:r>
                </w:p>
              </w:tc>
              <w:tc>
                <w:tcPr>
                  <w:tcW w:w="0" w:type="auto"/>
                </w:tcPr>
                <w:p w14:paraId="43D22DCE" w14:textId="77777777" w:rsidR="004706AD" w:rsidRPr="00EF4FFE" w:rsidRDefault="00000000">
                  <w:pPr>
                    <w:keepNext/>
                    <w:spacing w:after="60"/>
                  </w:pPr>
                  <w:r w:rsidRPr="00EF4FFE">
                    <w:rPr>
                      <w:sz w:val="20"/>
                    </w:rPr>
                    <w:t>&gt;15% by weight of gypsum</w:t>
                  </w:r>
                </w:p>
              </w:tc>
              <w:tc>
                <w:tcPr>
                  <w:tcW w:w="0" w:type="auto"/>
                </w:tcPr>
                <w:p w14:paraId="71340B9A" w14:textId="77777777" w:rsidR="004706AD" w:rsidRPr="00EF4FFE" w:rsidRDefault="00000000">
                  <w:pPr>
                    <w:keepNext/>
                    <w:spacing w:after="60"/>
                  </w:pPr>
                  <w:r w:rsidRPr="00EF4FFE">
                    <w:rPr>
                      <w:sz w:val="20"/>
                    </w:rPr>
                    <w:t>&lt; 20 mm</w:t>
                  </w:r>
                </w:p>
              </w:tc>
            </w:tr>
            <w:tr w:rsidR="00A76C06" w:rsidRPr="00EF4FFE" w14:paraId="2B82AD34" w14:textId="77777777">
              <w:trPr>
                <w:cantSplit/>
                <w:jc w:val="center"/>
              </w:trPr>
              <w:tc>
                <w:tcPr>
                  <w:tcW w:w="0" w:type="auto"/>
                </w:tcPr>
                <w:p w14:paraId="558EA5A3" w14:textId="77777777" w:rsidR="004706AD" w:rsidRPr="00EF4FFE" w:rsidRDefault="00000000">
                  <w:pPr>
                    <w:keepNext/>
                    <w:spacing w:after="60"/>
                    <w:jc w:val="center"/>
                  </w:pPr>
                  <w:r w:rsidRPr="00EF4FFE">
                    <w:rPr>
                      <w:b/>
                      <w:color w:val="FF0000"/>
                      <w:sz w:val="20"/>
                    </w:rPr>
                    <w:t>Ca</w:t>
                  </w:r>
                </w:p>
              </w:tc>
              <w:tc>
                <w:tcPr>
                  <w:tcW w:w="0" w:type="auto"/>
                </w:tcPr>
                <w:p w14:paraId="5C753B80" w14:textId="77777777" w:rsidR="004706AD" w:rsidRPr="00EF4FFE" w:rsidRDefault="00000000">
                  <w:pPr>
                    <w:keepNext/>
                    <w:spacing w:after="60"/>
                  </w:pPr>
                  <w:r w:rsidRPr="00EF4FFE">
                    <w:rPr>
                      <w:sz w:val="20"/>
                    </w:rPr>
                    <w:t>Carbonatic</w:t>
                  </w:r>
                </w:p>
              </w:tc>
              <w:tc>
                <w:tcPr>
                  <w:tcW w:w="0" w:type="auto"/>
                </w:tcPr>
                <w:p w14:paraId="18787CD0" w14:textId="77777777" w:rsidR="004706AD" w:rsidRPr="00EF4FFE" w:rsidRDefault="00000000">
                  <w:pPr>
                    <w:keepNext/>
                    <w:spacing w:after="60"/>
                  </w:pPr>
                  <w:r w:rsidRPr="00EF4FFE">
                    <w:rPr>
                      <w:sz w:val="20"/>
                    </w:rPr>
                    <w:t>&gt;30% by weight carbonates (as CaCO~3~)</w:t>
                  </w:r>
                </w:p>
              </w:tc>
              <w:tc>
                <w:tcPr>
                  <w:tcW w:w="0" w:type="auto"/>
                </w:tcPr>
                <w:p w14:paraId="6158ECD6" w14:textId="77777777" w:rsidR="004706AD" w:rsidRPr="00EF4FFE" w:rsidRDefault="00000000">
                  <w:pPr>
                    <w:keepNext/>
                    <w:spacing w:after="60"/>
                  </w:pPr>
                  <w:r w:rsidRPr="00EF4FFE">
                    <w:rPr>
                      <w:sz w:val="20"/>
                    </w:rPr>
                    <w:t>&lt; 20 mm</w:t>
                  </w:r>
                </w:p>
              </w:tc>
            </w:tr>
            <w:tr w:rsidR="00A76C06" w:rsidRPr="00EF4FFE" w14:paraId="0A9E1FEF" w14:textId="77777777">
              <w:trPr>
                <w:cantSplit/>
                <w:jc w:val="center"/>
              </w:trPr>
              <w:tc>
                <w:tcPr>
                  <w:tcW w:w="0" w:type="auto"/>
                </w:tcPr>
                <w:p w14:paraId="4F3B671A" w14:textId="77777777" w:rsidR="004706AD" w:rsidRPr="00EF4FFE" w:rsidRDefault="00000000">
                  <w:pPr>
                    <w:keepNext/>
                    <w:spacing w:after="60"/>
                    <w:jc w:val="center"/>
                  </w:pPr>
                  <w:r w:rsidRPr="00EF4FFE">
                    <w:rPr>
                      <w:b/>
                      <w:color w:val="FF0000"/>
                      <w:sz w:val="20"/>
                    </w:rPr>
                    <w:t>Sf</w:t>
                  </w:r>
                </w:p>
              </w:tc>
              <w:tc>
                <w:tcPr>
                  <w:tcW w:w="0" w:type="auto"/>
                </w:tcPr>
                <w:p w14:paraId="34EF27AA" w14:textId="77777777" w:rsidR="004706AD" w:rsidRPr="00EF4FFE" w:rsidRDefault="00000000">
                  <w:pPr>
                    <w:keepNext/>
                    <w:spacing w:after="60"/>
                  </w:pPr>
                  <w:r w:rsidRPr="00EF4FFE">
                    <w:rPr>
                      <w:sz w:val="20"/>
                    </w:rPr>
                    <w:t>Superferritic</w:t>
                  </w:r>
                </w:p>
              </w:tc>
              <w:tc>
                <w:tcPr>
                  <w:tcW w:w="0" w:type="auto"/>
                </w:tcPr>
                <w:p w14:paraId="55D168B7" w14:textId="77777777" w:rsidR="004706AD" w:rsidRPr="00EF4FFE" w:rsidRDefault="00000000">
                  <w:pPr>
                    <w:keepNext/>
                    <w:spacing w:after="60"/>
                  </w:pPr>
                  <w:r w:rsidRPr="00EF4FFE">
                    <w:rPr>
                      <w:sz w:val="20"/>
                    </w:rPr>
                    <w:t>&gt; 28% citrate-dithionite extractable Fe (≥ 40% as Fe~2~O~3~)</w:t>
                  </w:r>
                </w:p>
              </w:tc>
              <w:tc>
                <w:tcPr>
                  <w:tcW w:w="0" w:type="auto"/>
                </w:tcPr>
                <w:p w14:paraId="5DAB2B04" w14:textId="77777777" w:rsidR="004706AD" w:rsidRPr="00EF4FFE" w:rsidRDefault="00000000">
                  <w:pPr>
                    <w:keepNext/>
                    <w:spacing w:after="60"/>
                  </w:pPr>
                  <w:r w:rsidRPr="00EF4FFE">
                    <w:rPr>
                      <w:sz w:val="20"/>
                    </w:rPr>
                    <w:t>&lt; 2 mm</w:t>
                  </w:r>
                </w:p>
              </w:tc>
            </w:tr>
            <w:tr w:rsidR="00A76C06" w:rsidRPr="00EF4FFE" w14:paraId="2815F374" w14:textId="77777777">
              <w:trPr>
                <w:cantSplit/>
                <w:jc w:val="center"/>
              </w:trPr>
              <w:tc>
                <w:tcPr>
                  <w:tcW w:w="0" w:type="auto"/>
                </w:tcPr>
                <w:p w14:paraId="6F3BC161" w14:textId="77777777" w:rsidR="004706AD" w:rsidRPr="00EF4FFE" w:rsidRDefault="00000000">
                  <w:pPr>
                    <w:keepNext/>
                    <w:spacing w:after="60"/>
                    <w:jc w:val="center"/>
                  </w:pPr>
                  <w:r w:rsidRPr="00EF4FFE">
                    <w:rPr>
                      <w:b/>
                      <w:color w:val="FF0000"/>
                      <w:sz w:val="20"/>
                    </w:rPr>
                    <w:t>Fe</w:t>
                  </w:r>
                </w:p>
              </w:tc>
              <w:tc>
                <w:tcPr>
                  <w:tcW w:w="0" w:type="auto"/>
                </w:tcPr>
                <w:p w14:paraId="627690DC" w14:textId="77777777" w:rsidR="004706AD" w:rsidRPr="00EF4FFE" w:rsidRDefault="00000000">
                  <w:pPr>
                    <w:keepNext/>
                    <w:spacing w:after="60"/>
                  </w:pPr>
                  <w:r w:rsidRPr="00EF4FFE">
                    <w:rPr>
                      <w:sz w:val="20"/>
                    </w:rPr>
                    <w:t>Ferritic</w:t>
                  </w:r>
                </w:p>
              </w:tc>
              <w:tc>
                <w:tcPr>
                  <w:tcW w:w="0" w:type="auto"/>
                </w:tcPr>
                <w:p w14:paraId="79A0340A" w14:textId="77777777" w:rsidR="004706AD" w:rsidRPr="00EF4FFE" w:rsidRDefault="00000000">
                  <w:pPr>
                    <w:keepNext/>
                    <w:spacing w:after="60"/>
                  </w:pPr>
                  <w:r w:rsidRPr="00EF4FFE">
                    <w:rPr>
                      <w:sz w:val="20"/>
                    </w:rPr>
                    <w:t>&gt; 7.0% citrate-dithionite extractable Fe (≥ 10% as Fe~2~O~3~)</w:t>
                  </w:r>
                </w:p>
              </w:tc>
              <w:tc>
                <w:tcPr>
                  <w:tcW w:w="0" w:type="auto"/>
                </w:tcPr>
                <w:p w14:paraId="11F967F6" w14:textId="77777777" w:rsidR="004706AD" w:rsidRPr="00EF4FFE" w:rsidRDefault="00000000">
                  <w:pPr>
                    <w:keepNext/>
                    <w:spacing w:after="60"/>
                  </w:pPr>
                  <w:r w:rsidRPr="00EF4FFE">
                    <w:rPr>
                      <w:sz w:val="20"/>
                    </w:rPr>
                    <w:t>&lt; 2 mm</w:t>
                  </w:r>
                </w:p>
              </w:tc>
            </w:tr>
            <w:tr w:rsidR="00A76C06" w:rsidRPr="00EF4FFE" w14:paraId="6501E057" w14:textId="77777777">
              <w:trPr>
                <w:cantSplit/>
                <w:jc w:val="center"/>
              </w:trPr>
              <w:tc>
                <w:tcPr>
                  <w:tcW w:w="0" w:type="auto"/>
                </w:tcPr>
                <w:p w14:paraId="6D296D9F" w14:textId="77777777" w:rsidR="004706AD" w:rsidRPr="00EF4FFE" w:rsidRDefault="00000000">
                  <w:pPr>
                    <w:keepNext/>
                    <w:spacing w:after="60"/>
                    <w:jc w:val="center"/>
                  </w:pPr>
                  <w:r w:rsidRPr="00EF4FFE">
                    <w:rPr>
                      <w:b/>
                      <w:color w:val="FF0000"/>
                      <w:sz w:val="20"/>
                    </w:rPr>
                    <w:t>Al</w:t>
                  </w:r>
                </w:p>
              </w:tc>
              <w:tc>
                <w:tcPr>
                  <w:tcW w:w="0" w:type="auto"/>
                </w:tcPr>
                <w:p w14:paraId="695F6DB6" w14:textId="77777777" w:rsidR="004706AD" w:rsidRPr="00EF4FFE" w:rsidRDefault="00000000">
                  <w:pPr>
                    <w:keepNext/>
                    <w:spacing w:after="60"/>
                  </w:pPr>
                  <w:r w:rsidRPr="00EF4FFE">
                    <w:rPr>
                      <w:sz w:val="20"/>
                    </w:rPr>
                    <w:t>Aluminitic</w:t>
                  </w:r>
                </w:p>
              </w:tc>
              <w:tc>
                <w:tcPr>
                  <w:tcW w:w="0" w:type="auto"/>
                </w:tcPr>
                <w:p w14:paraId="0D00D030" w14:textId="77777777" w:rsidR="004706AD" w:rsidRPr="00EF4FFE" w:rsidRDefault="00000000">
                  <w:pPr>
                    <w:keepNext/>
                    <w:spacing w:after="60"/>
                  </w:pPr>
                  <w:r w:rsidRPr="00EF4FFE">
                    <w:rPr>
                      <w:sz w:val="20"/>
                    </w:rPr>
                    <w:t>&gt; 40% by weight aluminium hydroxides and oxyhydroxides</w:t>
                  </w:r>
                </w:p>
              </w:tc>
              <w:tc>
                <w:tcPr>
                  <w:tcW w:w="0" w:type="auto"/>
                </w:tcPr>
                <w:p w14:paraId="733F7895" w14:textId="77777777" w:rsidR="004706AD" w:rsidRPr="00EF4FFE" w:rsidRDefault="00000000">
                  <w:pPr>
                    <w:keepNext/>
                    <w:spacing w:after="60"/>
                  </w:pPr>
                  <w:r w:rsidRPr="00EF4FFE">
                    <w:rPr>
                      <w:sz w:val="20"/>
                    </w:rPr>
                    <w:t>&lt; 2 mm</w:t>
                  </w:r>
                </w:p>
              </w:tc>
            </w:tr>
            <w:tr w:rsidR="00A76C06" w:rsidRPr="00EF4FFE" w14:paraId="472F3209" w14:textId="77777777">
              <w:trPr>
                <w:cantSplit/>
                <w:jc w:val="center"/>
              </w:trPr>
              <w:tc>
                <w:tcPr>
                  <w:tcW w:w="0" w:type="auto"/>
                </w:tcPr>
                <w:p w14:paraId="14085F52" w14:textId="77777777" w:rsidR="004706AD" w:rsidRPr="00EF4FFE" w:rsidRDefault="00000000">
                  <w:pPr>
                    <w:keepNext/>
                    <w:spacing w:after="60"/>
                    <w:jc w:val="center"/>
                  </w:pPr>
                  <w:r w:rsidRPr="00EF4FFE">
                    <w:rPr>
                      <w:b/>
                      <w:color w:val="FF0000"/>
                      <w:sz w:val="20"/>
                    </w:rPr>
                    <w:t>Si</w:t>
                  </w:r>
                </w:p>
              </w:tc>
              <w:tc>
                <w:tcPr>
                  <w:tcW w:w="0" w:type="auto"/>
                </w:tcPr>
                <w:p w14:paraId="203D8DFB" w14:textId="77777777" w:rsidR="004706AD" w:rsidRPr="00EF4FFE" w:rsidRDefault="00000000">
                  <w:pPr>
                    <w:keepNext/>
                    <w:spacing w:after="60"/>
                  </w:pPr>
                  <w:r w:rsidRPr="00EF4FFE">
                    <w:rPr>
                      <w:sz w:val="20"/>
                    </w:rPr>
                    <w:t>Siliceous</w:t>
                  </w:r>
                </w:p>
              </w:tc>
              <w:tc>
                <w:tcPr>
                  <w:tcW w:w="0" w:type="auto"/>
                </w:tcPr>
                <w:p w14:paraId="747C8AB5" w14:textId="77777777" w:rsidR="004706AD" w:rsidRPr="00EF4FFE" w:rsidRDefault="00000000">
                  <w:pPr>
                    <w:keepNext/>
                    <w:spacing w:after="60"/>
                  </w:pPr>
                  <w:r w:rsidRPr="00EF4FFE">
                    <w:rPr>
                      <w:sz w:val="20"/>
                    </w:rPr>
                    <w:t>&gt; 90% by weight silica (SiO~2~) minerals (quartz, chalcedony, or opal) and other durable minerals that are resistant to weathering, provided that the silica minerals are &gt; 60% by weight</w:t>
                  </w:r>
                  <w:r w:rsidRPr="00EF4FFE">
                    <w:rPr>
                      <w:i/>
                      <w:sz w:val="20"/>
                      <w:vertAlign w:val="superscript"/>
                    </w:rPr>
                    <w:t>1</w:t>
                  </w:r>
                </w:p>
              </w:tc>
              <w:tc>
                <w:tcPr>
                  <w:tcW w:w="0" w:type="auto"/>
                </w:tcPr>
                <w:p w14:paraId="68E22841" w14:textId="77777777" w:rsidR="004706AD" w:rsidRPr="00EF4FFE" w:rsidRDefault="00000000">
                  <w:pPr>
                    <w:keepNext/>
                    <w:spacing w:after="60"/>
                  </w:pPr>
                  <w:r w:rsidRPr="00EF4FFE">
                    <w:rPr>
                      <w:sz w:val="20"/>
                    </w:rPr>
                    <w:t>&lt; 2 mm</w:t>
                  </w:r>
                </w:p>
              </w:tc>
            </w:tr>
            <w:tr w:rsidR="00A76C06" w:rsidRPr="00EF4FFE" w14:paraId="45447E15" w14:textId="77777777">
              <w:trPr>
                <w:cantSplit/>
                <w:jc w:val="center"/>
              </w:trPr>
              <w:tc>
                <w:tcPr>
                  <w:tcW w:w="0" w:type="auto"/>
                </w:tcPr>
                <w:p w14:paraId="789F56BD" w14:textId="77777777" w:rsidR="004706AD" w:rsidRPr="00EF4FFE" w:rsidRDefault="00000000">
                  <w:pPr>
                    <w:keepNext/>
                    <w:spacing w:after="60"/>
                    <w:jc w:val="center"/>
                  </w:pPr>
                  <w:r w:rsidRPr="00EF4FFE">
                    <w:rPr>
                      <w:b/>
                      <w:color w:val="FF0000"/>
                      <w:sz w:val="20"/>
                    </w:rPr>
                    <w:t>Am</w:t>
                  </w:r>
                </w:p>
              </w:tc>
              <w:tc>
                <w:tcPr>
                  <w:tcW w:w="0" w:type="auto"/>
                </w:tcPr>
                <w:p w14:paraId="13CF77D7" w14:textId="77777777" w:rsidR="004706AD" w:rsidRPr="00EF4FFE" w:rsidRDefault="00000000">
                  <w:pPr>
                    <w:keepNext/>
                    <w:spacing w:after="60"/>
                  </w:pPr>
                  <w:r w:rsidRPr="00EF4FFE">
                    <w:rPr>
                      <w:sz w:val="20"/>
                    </w:rPr>
                    <w:t>Amorphous</w:t>
                  </w:r>
                </w:p>
              </w:tc>
              <w:tc>
                <w:tcPr>
                  <w:tcW w:w="0" w:type="auto"/>
                </w:tcPr>
                <w:p w14:paraId="19352B3B" w14:textId="77777777" w:rsidR="004706AD" w:rsidRPr="00EF4FFE" w:rsidRDefault="00000000">
                  <w:pPr>
                    <w:keepNext/>
                    <w:spacing w:after="60"/>
                  </w:pPr>
                  <w:r w:rsidRPr="00EF4FFE">
                    <w:rPr>
                      <w:sz w:val="20"/>
                    </w:rPr>
                    <w:t>&gt; 5% by weight of minerals with short-range order (principally allophane, imogolite, and ferrihydrite)</w:t>
                  </w:r>
                </w:p>
              </w:tc>
              <w:tc>
                <w:tcPr>
                  <w:tcW w:w="0" w:type="auto"/>
                </w:tcPr>
                <w:p w14:paraId="27C82BC9" w14:textId="77777777" w:rsidR="004706AD" w:rsidRPr="00EF4FFE" w:rsidRDefault="00000000">
                  <w:pPr>
                    <w:keepNext/>
                    <w:spacing w:after="60"/>
                  </w:pPr>
                  <w:r w:rsidRPr="00EF4FFE">
                    <w:rPr>
                      <w:sz w:val="20"/>
                    </w:rPr>
                    <w:t>&lt; 2 mm</w:t>
                  </w:r>
                </w:p>
              </w:tc>
            </w:tr>
            <w:tr w:rsidR="00A76C06" w:rsidRPr="00EF4FFE" w14:paraId="15C69DC1" w14:textId="77777777">
              <w:trPr>
                <w:cantSplit/>
                <w:jc w:val="center"/>
              </w:trPr>
              <w:tc>
                <w:tcPr>
                  <w:tcW w:w="0" w:type="auto"/>
                </w:tcPr>
                <w:p w14:paraId="6FA5D114" w14:textId="77777777" w:rsidR="004706AD" w:rsidRPr="00EF4FFE" w:rsidRDefault="00000000">
                  <w:pPr>
                    <w:keepNext/>
                    <w:spacing w:after="60"/>
                    <w:jc w:val="center"/>
                  </w:pPr>
                  <w:r w:rsidRPr="00EF4FFE">
                    <w:rPr>
                      <w:b/>
                      <w:color w:val="FF0000"/>
                      <w:sz w:val="20"/>
                    </w:rPr>
                    <w:t>Mi</w:t>
                  </w:r>
                </w:p>
              </w:tc>
              <w:tc>
                <w:tcPr>
                  <w:tcW w:w="0" w:type="auto"/>
                </w:tcPr>
                <w:p w14:paraId="4752EA38" w14:textId="77777777" w:rsidR="004706AD" w:rsidRPr="00EF4FFE" w:rsidRDefault="00000000">
                  <w:pPr>
                    <w:keepNext/>
                    <w:spacing w:after="60"/>
                  </w:pPr>
                  <w:r w:rsidRPr="00EF4FFE">
                    <w:rPr>
                      <w:sz w:val="20"/>
                    </w:rPr>
                    <w:t>Micaceous</w:t>
                  </w:r>
                </w:p>
              </w:tc>
              <w:tc>
                <w:tcPr>
                  <w:tcW w:w="0" w:type="auto"/>
                </w:tcPr>
                <w:p w14:paraId="52F04D38" w14:textId="77777777" w:rsidR="004706AD" w:rsidRPr="00EF4FFE" w:rsidRDefault="00000000">
                  <w:pPr>
                    <w:keepNext/>
                    <w:spacing w:after="60"/>
                  </w:pPr>
                  <w:r w:rsidRPr="00EF4FFE">
                    <w:rPr>
                      <w:sz w:val="20"/>
                    </w:rPr>
                    <w:t>&gt; 40% by weight of mica minerals</w:t>
                  </w:r>
                </w:p>
              </w:tc>
              <w:tc>
                <w:tcPr>
                  <w:tcW w:w="0" w:type="auto"/>
                </w:tcPr>
                <w:p w14:paraId="67CF463E" w14:textId="77777777" w:rsidR="004706AD" w:rsidRPr="00EF4FFE" w:rsidRDefault="00000000">
                  <w:pPr>
                    <w:keepNext/>
                    <w:spacing w:after="60"/>
                  </w:pPr>
                  <w:r w:rsidRPr="00EF4FFE">
                    <w:rPr>
                      <w:sz w:val="20"/>
                    </w:rPr>
                    <w:t>&lt; 2 mm</w:t>
                  </w:r>
                </w:p>
              </w:tc>
            </w:tr>
            <w:tr w:rsidR="00A76C06" w:rsidRPr="00EF4FFE" w14:paraId="5CE1E4C5" w14:textId="77777777">
              <w:trPr>
                <w:cantSplit/>
                <w:jc w:val="center"/>
              </w:trPr>
              <w:tc>
                <w:tcPr>
                  <w:tcW w:w="0" w:type="auto"/>
                </w:tcPr>
                <w:p w14:paraId="7F9EB7CC" w14:textId="77777777" w:rsidR="004706AD" w:rsidRPr="00EF4FFE" w:rsidRDefault="00000000">
                  <w:pPr>
                    <w:keepNext/>
                    <w:spacing w:after="60"/>
                    <w:jc w:val="center"/>
                  </w:pPr>
                  <w:r w:rsidRPr="00EF4FFE">
                    <w:rPr>
                      <w:b/>
                      <w:color w:val="FF0000"/>
                      <w:sz w:val="20"/>
                    </w:rPr>
                    <w:t>Cl</w:t>
                  </w:r>
                </w:p>
              </w:tc>
              <w:tc>
                <w:tcPr>
                  <w:tcW w:w="0" w:type="auto"/>
                </w:tcPr>
                <w:p w14:paraId="06FE0047" w14:textId="77777777" w:rsidR="004706AD" w:rsidRPr="00EF4FFE" w:rsidRDefault="00000000">
                  <w:pPr>
                    <w:keepNext/>
                    <w:spacing w:after="60"/>
                  </w:pPr>
                  <w:r w:rsidRPr="00EF4FFE">
                    <w:rPr>
                      <w:sz w:val="20"/>
                    </w:rPr>
                    <w:t>Chloritic</w:t>
                  </w:r>
                </w:p>
              </w:tc>
              <w:tc>
                <w:tcPr>
                  <w:tcW w:w="0" w:type="auto"/>
                </w:tcPr>
                <w:p w14:paraId="595D5E50" w14:textId="77777777" w:rsidR="004706AD" w:rsidRPr="00EF4FFE" w:rsidRDefault="00000000">
                  <w:pPr>
                    <w:keepNext/>
                    <w:spacing w:after="60"/>
                  </w:pPr>
                  <w:r w:rsidRPr="00EF4FFE">
                    <w:rPr>
                      <w:sz w:val="20"/>
                    </w:rPr>
                    <w:t>&gt; 40% by weight of chlorite</w:t>
                  </w:r>
                </w:p>
              </w:tc>
              <w:tc>
                <w:tcPr>
                  <w:tcW w:w="0" w:type="auto"/>
                </w:tcPr>
                <w:p w14:paraId="6DF7F794" w14:textId="77777777" w:rsidR="004706AD" w:rsidRPr="00EF4FFE" w:rsidRDefault="00000000">
                  <w:pPr>
                    <w:keepNext/>
                    <w:spacing w:after="60"/>
                  </w:pPr>
                  <w:r w:rsidRPr="00EF4FFE">
                    <w:rPr>
                      <w:sz w:val="20"/>
                    </w:rPr>
                    <w:t>&lt; 2 mm</w:t>
                  </w:r>
                </w:p>
              </w:tc>
            </w:tr>
            <w:tr w:rsidR="00A76C06" w:rsidRPr="00EF4FFE" w14:paraId="4268F735" w14:textId="77777777">
              <w:trPr>
                <w:cantSplit/>
                <w:jc w:val="center"/>
              </w:trPr>
              <w:tc>
                <w:tcPr>
                  <w:tcW w:w="0" w:type="auto"/>
                </w:tcPr>
                <w:p w14:paraId="61124B15" w14:textId="77777777" w:rsidR="004706AD" w:rsidRPr="00EF4FFE" w:rsidRDefault="00000000">
                  <w:pPr>
                    <w:keepNext/>
                    <w:spacing w:after="60"/>
                    <w:jc w:val="center"/>
                  </w:pPr>
                  <w:r w:rsidRPr="00EF4FFE">
                    <w:rPr>
                      <w:b/>
                      <w:color w:val="FF0000"/>
                      <w:sz w:val="20"/>
                    </w:rPr>
                    <w:t>Sp</w:t>
                  </w:r>
                </w:p>
              </w:tc>
              <w:tc>
                <w:tcPr>
                  <w:tcW w:w="0" w:type="auto"/>
                </w:tcPr>
                <w:p w14:paraId="15D74597" w14:textId="77777777" w:rsidR="004706AD" w:rsidRPr="00EF4FFE" w:rsidRDefault="00000000">
                  <w:pPr>
                    <w:keepNext/>
                    <w:spacing w:after="60"/>
                  </w:pPr>
                  <w:r w:rsidRPr="00EF4FFE">
                    <w:rPr>
                      <w:sz w:val="20"/>
                    </w:rPr>
                    <w:t>Serpentinitic</w:t>
                  </w:r>
                </w:p>
              </w:tc>
              <w:tc>
                <w:tcPr>
                  <w:tcW w:w="0" w:type="auto"/>
                </w:tcPr>
                <w:p w14:paraId="7E9566FA" w14:textId="77777777" w:rsidR="004706AD" w:rsidRPr="00EF4FFE" w:rsidRDefault="00000000">
                  <w:pPr>
                    <w:keepNext/>
                    <w:spacing w:after="60"/>
                  </w:pPr>
                  <w:r w:rsidRPr="00EF4FFE">
                    <w:rPr>
                      <w:sz w:val="20"/>
                    </w:rPr>
                    <w:t>&gt; 40% by weight of serpentine minerals (antigorite, chrysotile, fibrolite, and talc)</w:t>
                  </w:r>
                </w:p>
              </w:tc>
              <w:tc>
                <w:tcPr>
                  <w:tcW w:w="0" w:type="auto"/>
                </w:tcPr>
                <w:p w14:paraId="449C7CB5" w14:textId="77777777" w:rsidR="004706AD" w:rsidRPr="00EF4FFE" w:rsidRDefault="00000000">
                  <w:pPr>
                    <w:keepNext/>
                    <w:spacing w:after="60"/>
                  </w:pPr>
                  <w:r w:rsidRPr="00EF4FFE">
                    <w:rPr>
                      <w:sz w:val="20"/>
                    </w:rPr>
                    <w:t>&lt; 2 mm</w:t>
                  </w:r>
                </w:p>
              </w:tc>
            </w:tr>
            <w:tr w:rsidR="00A76C06" w:rsidRPr="00EF4FFE" w14:paraId="7303BE35" w14:textId="77777777">
              <w:trPr>
                <w:cantSplit/>
                <w:jc w:val="center"/>
              </w:trPr>
              <w:tc>
                <w:tcPr>
                  <w:tcW w:w="0" w:type="auto"/>
                  <w:gridSpan w:val="4"/>
                  <w:tcMar>
                    <w:top w:w="25" w:type="dxa"/>
                  </w:tcMar>
                </w:tcPr>
                <w:p w14:paraId="4FE082B8" w14:textId="77777777" w:rsidR="004706AD" w:rsidRPr="00EF4FFE" w:rsidRDefault="00000000">
                  <w:pPr>
                    <w:keepNext/>
                    <w:spacing w:after="60"/>
                  </w:pPr>
                  <w:r w:rsidRPr="00EF4FFE">
                    <w:rPr>
                      <w:b/>
                      <w:sz w:val="20"/>
                    </w:rPr>
                    <w:t>Other soils with ≥ 10% clay</w:t>
                  </w:r>
                </w:p>
              </w:tc>
            </w:tr>
            <w:tr w:rsidR="00A76C06" w:rsidRPr="00EF4FFE" w14:paraId="7BCC4387" w14:textId="77777777">
              <w:trPr>
                <w:cantSplit/>
                <w:jc w:val="center"/>
              </w:trPr>
              <w:tc>
                <w:tcPr>
                  <w:tcW w:w="0" w:type="auto"/>
                </w:tcPr>
                <w:p w14:paraId="71A4F0A3" w14:textId="77777777" w:rsidR="004706AD" w:rsidRPr="00EF4FFE" w:rsidRDefault="00000000">
                  <w:pPr>
                    <w:keepNext/>
                    <w:spacing w:after="60"/>
                    <w:jc w:val="center"/>
                  </w:pPr>
                  <w:r w:rsidRPr="00EF4FFE">
                    <w:rPr>
                      <w:b/>
                      <w:color w:val="FF0000"/>
                      <w:sz w:val="20"/>
                    </w:rPr>
                    <w:t>Sm</w:t>
                  </w:r>
                </w:p>
              </w:tc>
              <w:tc>
                <w:tcPr>
                  <w:tcW w:w="0" w:type="auto"/>
                </w:tcPr>
                <w:p w14:paraId="5FB080F1" w14:textId="77777777" w:rsidR="004706AD" w:rsidRPr="00EF4FFE" w:rsidRDefault="00000000">
                  <w:pPr>
                    <w:keepNext/>
                    <w:spacing w:after="60"/>
                  </w:pPr>
                  <w:r w:rsidRPr="00EF4FFE">
                    <w:rPr>
                      <w:sz w:val="20"/>
                    </w:rPr>
                    <w:t>Smectitic</w:t>
                  </w:r>
                </w:p>
              </w:tc>
              <w:tc>
                <w:tcPr>
                  <w:tcW w:w="0" w:type="auto"/>
                </w:tcPr>
                <w:p w14:paraId="114F94C4" w14:textId="77777777" w:rsidR="004706AD" w:rsidRPr="00EF4FFE" w:rsidRDefault="00000000">
                  <w:pPr>
                    <w:keepNext/>
                    <w:spacing w:after="60"/>
                  </w:pPr>
                  <w:r w:rsidRPr="00EF4FFE">
                    <w:rPr>
                      <w:sz w:val="20"/>
                    </w:rPr>
                    <w:t>More smectites than any other mineral group or single mineral (if mineral group not applicable, e.g. crandallite, chlorite)</w:t>
                  </w:r>
                </w:p>
              </w:tc>
              <w:tc>
                <w:tcPr>
                  <w:tcW w:w="0" w:type="auto"/>
                </w:tcPr>
                <w:p w14:paraId="350AD64E" w14:textId="77777777" w:rsidR="004706AD" w:rsidRPr="00EF4FFE" w:rsidRDefault="00000000">
                  <w:pPr>
                    <w:keepNext/>
                    <w:spacing w:after="60"/>
                  </w:pPr>
                  <w:r w:rsidRPr="00EF4FFE">
                    <w:rPr>
                      <w:sz w:val="20"/>
                    </w:rPr>
                    <w:t>&lt; 0.002 mm</w:t>
                  </w:r>
                </w:p>
              </w:tc>
            </w:tr>
            <w:tr w:rsidR="00A76C06" w:rsidRPr="00EF4FFE" w14:paraId="714D9E76" w14:textId="77777777">
              <w:trPr>
                <w:cantSplit/>
                <w:jc w:val="center"/>
              </w:trPr>
              <w:tc>
                <w:tcPr>
                  <w:tcW w:w="0" w:type="auto"/>
                </w:tcPr>
                <w:p w14:paraId="66478009" w14:textId="77777777" w:rsidR="004706AD" w:rsidRPr="00EF4FFE" w:rsidRDefault="00000000">
                  <w:pPr>
                    <w:keepNext/>
                    <w:spacing w:after="60"/>
                    <w:jc w:val="center"/>
                  </w:pPr>
                  <w:r w:rsidRPr="00EF4FFE">
                    <w:rPr>
                      <w:b/>
                      <w:color w:val="FF0000"/>
                      <w:sz w:val="20"/>
                    </w:rPr>
                    <w:t>Vm</w:t>
                  </w:r>
                </w:p>
              </w:tc>
              <w:tc>
                <w:tcPr>
                  <w:tcW w:w="0" w:type="auto"/>
                </w:tcPr>
                <w:p w14:paraId="6007CBFC" w14:textId="77777777" w:rsidR="004706AD" w:rsidRPr="00EF4FFE" w:rsidRDefault="00000000">
                  <w:pPr>
                    <w:keepNext/>
                    <w:spacing w:after="60"/>
                  </w:pPr>
                  <w:r w:rsidRPr="00EF4FFE">
                    <w:rPr>
                      <w:sz w:val="20"/>
                    </w:rPr>
                    <w:t>Vermiculitic</w:t>
                  </w:r>
                </w:p>
              </w:tc>
              <w:tc>
                <w:tcPr>
                  <w:tcW w:w="0" w:type="auto"/>
                </w:tcPr>
                <w:p w14:paraId="26295FE9" w14:textId="77777777" w:rsidR="004706AD" w:rsidRPr="00EF4FFE" w:rsidRDefault="00000000">
                  <w:pPr>
                    <w:keepNext/>
                    <w:spacing w:after="60"/>
                  </w:pPr>
                  <w:r w:rsidRPr="00EF4FFE">
                    <w:rPr>
                      <w:sz w:val="20"/>
                    </w:rPr>
                    <w:t>More vermiculites than any other mineral group or single mineral</w:t>
                  </w:r>
                </w:p>
              </w:tc>
              <w:tc>
                <w:tcPr>
                  <w:tcW w:w="0" w:type="auto"/>
                </w:tcPr>
                <w:p w14:paraId="1C512D90" w14:textId="77777777" w:rsidR="004706AD" w:rsidRPr="00EF4FFE" w:rsidRDefault="00000000">
                  <w:pPr>
                    <w:keepNext/>
                    <w:spacing w:after="60"/>
                  </w:pPr>
                  <w:r w:rsidRPr="00EF4FFE">
                    <w:rPr>
                      <w:sz w:val="20"/>
                    </w:rPr>
                    <w:t>&lt; 0.002 mm</w:t>
                  </w:r>
                </w:p>
              </w:tc>
            </w:tr>
            <w:tr w:rsidR="00A76C06" w:rsidRPr="00EF4FFE" w14:paraId="16845E1E" w14:textId="77777777">
              <w:trPr>
                <w:cantSplit/>
                <w:jc w:val="center"/>
              </w:trPr>
              <w:tc>
                <w:tcPr>
                  <w:tcW w:w="0" w:type="auto"/>
                </w:tcPr>
                <w:p w14:paraId="49C51B10" w14:textId="77777777" w:rsidR="004706AD" w:rsidRPr="00EF4FFE" w:rsidRDefault="00000000">
                  <w:pPr>
                    <w:keepNext/>
                    <w:spacing w:after="60"/>
                    <w:jc w:val="center"/>
                  </w:pPr>
                  <w:r w:rsidRPr="00EF4FFE">
                    <w:rPr>
                      <w:b/>
                      <w:color w:val="FF0000"/>
                      <w:sz w:val="20"/>
                    </w:rPr>
                    <w:t>Il</w:t>
                  </w:r>
                </w:p>
              </w:tc>
              <w:tc>
                <w:tcPr>
                  <w:tcW w:w="0" w:type="auto"/>
                </w:tcPr>
                <w:p w14:paraId="29AC1AF1" w14:textId="77777777" w:rsidR="004706AD" w:rsidRPr="00EF4FFE" w:rsidRDefault="00000000">
                  <w:pPr>
                    <w:keepNext/>
                    <w:spacing w:after="60"/>
                  </w:pPr>
                  <w:r w:rsidRPr="00EF4FFE">
                    <w:rPr>
                      <w:sz w:val="20"/>
                    </w:rPr>
                    <w:t>Illitic</w:t>
                  </w:r>
                </w:p>
              </w:tc>
              <w:tc>
                <w:tcPr>
                  <w:tcW w:w="0" w:type="auto"/>
                </w:tcPr>
                <w:p w14:paraId="4A925921" w14:textId="77777777" w:rsidR="004706AD" w:rsidRPr="00EF4FFE" w:rsidRDefault="00000000">
                  <w:pPr>
                    <w:keepNext/>
                    <w:spacing w:after="60"/>
                  </w:pPr>
                  <w:r w:rsidRPr="00EF4FFE">
                    <w:rPr>
                      <w:sz w:val="20"/>
                    </w:rPr>
                    <w:t>More illites than any other mineral group or single mineral</w:t>
                  </w:r>
                </w:p>
              </w:tc>
              <w:tc>
                <w:tcPr>
                  <w:tcW w:w="0" w:type="auto"/>
                </w:tcPr>
                <w:p w14:paraId="6B722F10" w14:textId="77777777" w:rsidR="004706AD" w:rsidRPr="00EF4FFE" w:rsidRDefault="00000000">
                  <w:pPr>
                    <w:keepNext/>
                    <w:spacing w:after="60"/>
                  </w:pPr>
                  <w:r w:rsidRPr="00EF4FFE">
                    <w:rPr>
                      <w:sz w:val="20"/>
                    </w:rPr>
                    <w:t>&lt; 0.002 mm</w:t>
                  </w:r>
                </w:p>
              </w:tc>
            </w:tr>
            <w:tr w:rsidR="00A76C06" w:rsidRPr="00EF4FFE" w14:paraId="18BBEE14" w14:textId="77777777">
              <w:trPr>
                <w:cantSplit/>
                <w:jc w:val="center"/>
              </w:trPr>
              <w:tc>
                <w:tcPr>
                  <w:tcW w:w="0" w:type="auto"/>
                </w:tcPr>
                <w:p w14:paraId="6F1B6E8D" w14:textId="77777777" w:rsidR="004706AD" w:rsidRPr="00EF4FFE" w:rsidRDefault="00000000">
                  <w:pPr>
                    <w:keepNext/>
                    <w:spacing w:after="60"/>
                    <w:jc w:val="center"/>
                  </w:pPr>
                  <w:r w:rsidRPr="00EF4FFE">
                    <w:rPr>
                      <w:b/>
                      <w:color w:val="FF0000"/>
                      <w:sz w:val="20"/>
                    </w:rPr>
                    <w:t>Ka</w:t>
                  </w:r>
                </w:p>
              </w:tc>
              <w:tc>
                <w:tcPr>
                  <w:tcW w:w="0" w:type="auto"/>
                </w:tcPr>
                <w:p w14:paraId="0A6D0645" w14:textId="77777777" w:rsidR="004706AD" w:rsidRPr="00EF4FFE" w:rsidRDefault="00000000">
                  <w:pPr>
                    <w:keepNext/>
                    <w:spacing w:after="60"/>
                  </w:pPr>
                  <w:r w:rsidRPr="00EF4FFE">
                    <w:rPr>
                      <w:sz w:val="20"/>
                    </w:rPr>
                    <w:t>Kandic</w:t>
                  </w:r>
                </w:p>
              </w:tc>
              <w:tc>
                <w:tcPr>
                  <w:tcW w:w="0" w:type="auto"/>
                </w:tcPr>
                <w:p w14:paraId="1396400A" w14:textId="77777777" w:rsidR="004706AD" w:rsidRPr="00EF4FFE" w:rsidRDefault="00000000">
                  <w:pPr>
                    <w:keepNext/>
                    <w:spacing w:after="60"/>
                  </w:pPr>
                  <w:r w:rsidRPr="00EF4FFE">
                    <w:rPr>
                      <w:sz w:val="20"/>
                    </w:rPr>
                    <w:t xml:space="preserve">&gt; 50% by weight Kaolin-group minerals (kaolinite, halloysite, dickite, and nacrite) </w:t>
                  </w:r>
                  <w:r w:rsidRPr="00EF4FFE">
                    <w:rPr>
                      <w:i/>
                      <w:sz w:val="20"/>
                    </w:rPr>
                    <w:t>and</w:t>
                  </w:r>
                  <w:r w:rsidRPr="00EF4FFE">
                    <w:rPr>
                      <w:sz w:val="20"/>
                    </w:rPr>
                    <w:t xml:space="preserve"> &lt; 10% by weight smectites</w:t>
                  </w:r>
                </w:p>
              </w:tc>
              <w:tc>
                <w:tcPr>
                  <w:tcW w:w="0" w:type="auto"/>
                </w:tcPr>
                <w:p w14:paraId="0623713D" w14:textId="77777777" w:rsidR="004706AD" w:rsidRPr="00EF4FFE" w:rsidRDefault="00000000">
                  <w:pPr>
                    <w:keepNext/>
                    <w:spacing w:after="60"/>
                  </w:pPr>
                  <w:r w:rsidRPr="00EF4FFE">
                    <w:rPr>
                      <w:sz w:val="20"/>
                    </w:rPr>
                    <w:t>&lt; 0.002 mm</w:t>
                  </w:r>
                </w:p>
              </w:tc>
            </w:tr>
            <w:tr w:rsidR="00A76C06" w:rsidRPr="00EF4FFE" w14:paraId="199BAC03" w14:textId="77777777">
              <w:trPr>
                <w:cantSplit/>
                <w:jc w:val="center"/>
              </w:trPr>
              <w:tc>
                <w:tcPr>
                  <w:tcW w:w="0" w:type="auto"/>
                </w:tcPr>
                <w:p w14:paraId="7CA94297" w14:textId="77777777" w:rsidR="004706AD" w:rsidRPr="00EF4FFE" w:rsidRDefault="00000000">
                  <w:pPr>
                    <w:keepNext/>
                    <w:spacing w:after="60"/>
                    <w:jc w:val="center"/>
                  </w:pPr>
                  <w:r w:rsidRPr="00EF4FFE">
                    <w:rPr>
                      <w:b/>
                      <w:color w:val="FF0000"/>
                      <w:sz w:val="20"/>
                    </w:rPr>
                    <w:t>Cm</w:t>
                  </w:r>
                </w:p>
              </w:tc>
              <w:tc>
                <w:tcPr>
                  <w:tcW w:w="0" w:type="auto"/>
                </w:tcPr>
                <w:p w14:paraId="046C8615" w14:textId="77777777" w:rsidR="004706AD" w:rsidRPr="00EF4FFE" w:rsidRDefault="00000000">
                  <w:pPr>
                    <w:keepNext/>
                    <w:spacing w:after="60"/>
                  </w:pPr>
                  <w:r w:rsidRPr="00EF4FFE">
                    <w:rPr>
                      <w:sz w:val="20"/>
                    </w:rPr>
                    <w:t>Clay-mineralic</w:t>
                  </w:r>
                </w:p>
              </w:tc>
              <w:tc>
                <w:tcPr>
                  <w:tcW w:w="0" w:type="auto"/>
                </w:tcPr>
                <w:p w14:paraId="52608468" w14:textId="77777777" w:rsidR="004706AD" w:rsidRPr="00EF4FFE" w:rsidRDefault="00000000">
                  <w:pPr>
                    <w:keepNext/>
                    <w:spacing w:after="60"/>
                  </w:pPr>
                  <w:r w:rsidRPr="00EF4FFE">
                    <w:rPr>
                      <w:sz w:val="20"/>
                    </w:rPr>
                    <w:t>Other soils with &gt; 10% clay. The dominant mineral or mineral group in the clay fraction is named (e.g. clay-mineralic (crandallite))</w:t>
                  </w:r>
                </w:p>
              </w:tc>
              <w:tc>
                <w:tcPr>
                  <w:tcW w:w="0" w:type="auto"/>
                </w:tcPr>
                <w:p w14:paraId="5BC46D23" w14:textId="77777777" w:rsidR="004706AD" w:rsidRPr="00EF4FFE" w:rsidRDefault="00000000">
                  <w:pPr>
                    <w:keepNext/>
                    <w:spacing w:after="60"/>
                  </w:pPr>
                  <w:r w:rsidRPr="00EF4FFE">
                    <w:rPr>
                      <w:sz w:val="20"/>
                    </w:rPr>
                    <w:t>&lt; 0.002 mm</w:t>
                  </w:r>
                </w:p>
              </w:tc>
            </w:tr>
            <w:tr w:rsidR="00A76C06" w:rsidRPr="00EF4FFE" w14:paraId="41C02F75" w14:textId="77777777">
              <w:trPr>
                <w:cantSplit/>
                <w:jc w:val="center"/>
              </w:trPr>
              <w:tc>
                <w:tcPr>
                  <w:tcW w:w="0" w:type="auto"/>
                  <w:gridSpan w:val="4"/>
                  <w:tcMar>
                    <w:top w:w="25" w:type="dxa"/>
                  </w:tcMar>
                </w:tcPr>
                <w:p w14:paraId="0422AFD5" w14:textId="77777777" w:rsidR="004706AD" w:rsidRPr="00EF4FFE" w:rsidRDefault="00000000">
                  <w:pPr>
                    <w:keepNext/>
                    <w:spacing w:after="60"/>
                  </w:pPr>
                  <w:r w:rsidRPr="00EF4FFE">
                    <w:rPr>
                      <w:b/>
                      <w:sz w:val="20"/>
                    </w:rPr>
                    <w:t>Other soils with &lt; 10% clay</w:t>
                  </w:r>
                </w:p>
              </w:tc>
            </w:tr>
            <w:tr w:rsidR="00A76C06" w:rsidRPr="00EF4FFE" w14:paraId="51F893BE" w14:textId="77777777">
              <w:trPr>
                <w:cantSplit/>
                <w:jc w:val="center"/>
              </w:trPr>
              <w:tc>
                <w:tcPr>
                  <w:tcW w:w="0" w:type="auto"/>
                </w:tcPr>
                <w:p w14:paraId="04E9745F" w14:textId="77777777" w:rsidR="004706AD" w:rsidRPr="00EF4FFE" w:rsidRDefault="00000000">
                  <w:pPr>
                    <w:keepNext/>
                    <w:spacing w:after="60"/>
                    <w:jc w:val="center"/>
                  </w:pPr>
                  <w:r w:rsidRPr="00EF4FFE">
                    <w:rPr>
                      <w:b/>
                      <w:color w:val="FF0000"/>
                      <w:sz w:val="20"/>
                    </w:rPr>
                    <w:t>Gl</w:t>
                  </w:r>
                </w:p>
              </w:tc>
              <w:tc>
                <w:tcPr>
                  <w:tcW w:w="0" w:type="auto"/>
                </w:tcPr>
                <w:p w14:paraId="0B222453" w14:textId="77777777" w:rsidR="004706AD" w:rsidRPr="00EF4FFE" w:rsidRDefault="00000000">
                  <w:pPr>
                    <w:keepNext/>
                    <w:spacing w:after="60"/>
                  </w:pPr>
                  <w:r w:rsidRPr="00EF4FFE">
                    <w:rPr>
                      <w:sz w:val="20"/>
                    </w:rPr>
                    <w:t>Glassy</w:t>
                  </w:r>
                </w:p>
              </w:tc>
              <w:tc>
                <w:tcPr>
                  <w:tcW w:w="0" w:type="auto"/>
                </w:tcPr>
                <w:p w14:paraId="37D84664" w14:textId="77777777" w:rsidR="004706AD" w:rsidRPr="00EF4FFE" w:rsidRDefault="00000000">
                  <w:pPr>
                    <w:keepNext/>
                    <w:spacing w:after="60"/>
                  </w:pPr>
                  <w:r w:rsidRPr="00EF4FFE">
                    <w:rPr>
                      <w:sz w:val="20"/>
                    </w:rPr>
                    <w:t>&gt; 40% by weight volcanic glass</w:t>
                  </w:r>
                </w:p>
              </w:tc>
              <w:tc>
                <w:tcPr>
                  <w:tcW w:w="0" w:type="auto"/>
                </w:tcPr>
                <w:p w14:paraId="7F1133AE" w14:textId="77777777" w:rsidR="004706AD" w:rsidRPr="00EF4FFE" w:rsidRDefault="00000000">
                  <w:pPr>
                    <w:keepNext/>
                    <w:spacing w:after="60"/>
                  </w:pPr>
                  <w:r w:rsidRPr="00EF4FFE">
                    <w:rPr>
                      <w:sz w:val="20"/>
                    </w:rPr>
                    <w:t>&lt; 2 mm</w:t>
                  </w:r>
                </w:p>
              </w:tc>
            </w:tr>
            <w:tr w:rsidR="00A76C06" w:rsidRPr="00EF4FFE" w14:paraId="11A92D35" w14:textId="77777777">
              <w:trPr>
                <w:cantSplit/>
                <w:jc w:val="center"/>
              </w:trPr>
              <w:tc>
                <w:tcPr>
                  <w:tcW w:w="0" w:type="auto"/>
                </w:tcPr>
                <w:p w14:paraId="4848D1D7" w14:textId="77777777" w:rsidR="004706AD" w:rsidRPr="00EF4FFE" w:rsidRDefault="00000000">
                  <w:pPr>
                    <w:keepNext/>
                    <w:spacing w:after="60"/>
                    <w:jc w:val="center"/>
                  </w:pPr>
                  <w:r w:rsidRPr="00EF4FFE">
                    <w:rPr>
                      <w:b/>
                      <w:color w:val="FF0000"/>
                      <w:sz w:val="20"/>
                    </w:rPr>
                    <w:t>Wh</w:t>
                  </w:r>
                </w:p>
              </w:tc>
              <w:tc>
                <w:tcPr>
                  <w:tcW w:w="0" w:type="auto"/>
                </w:tcPr>
                <w:p w14:paraId="2CA6FB93" w14:textId="77777777" w:rsidR="004706AD" w:rsidRPr="00EF4FFE" w:rsidRDefault="00000000">
                  <w:pPr>
                    <w:keepNext/>
                    <w:spacing w:after="60"/>
                  </w:pPr>
                  <w:r w:rsidRPr="00EF4FFE">
                    <w:rPr>
                      <w:sz w:val="20"/>
                    </w:rPr>
                    <w:t>Whole-soil-mineralic</w:t>
                  </w:r>
                </w:p>
              </w:tc>
              <w:tc>
                <w:tcPr>
                  <w:tcW w:w="0" w:type="auto"/>
                </w:tcPr>
                <w:p w14:paraId="1D0E0168" w14:textId="77777777" w:rsidR="004706AD" w:rsidRPr="00EF4FFE" w:rsidRDefault="00000000">
                  <w:pPr>
                    <w:keepNext/>
                    <w:spacing w:after="60"/>
                  </w:pPr>
                  <w:r w:rsidRPr="00EF4FFE">
                    <w:rPr>
                      <w:sz w:val="20"/>
                    </w:rPr>
                    <w:t>&gt; 40% by weight of any mineral or mineral group, other than silica minerals or feldspars</w:t>
                  </w:r>
                </w:p>
              </w:tc>
              <w:tc>
                <w:tcPr>
                  <w:tcW w:w="0" w:type="auto"/>
                </w:tcPr>
                <w:p w14:paraId="3D58C5CD" w14:textId="77777777" w:rsidR="004706AD" w:rsidRPr="00EF4FFE" w:rsidRDefault="00000000">
                  <w:pPr>
                    <w:keepNext/>
                    <w:spacing w:after="60"/>
                  </w:pPr>
                  <w:r w:rsidRPr="00EF4FFE">
                    <w:rPr>
                      <w:sz w:val="20"/>
                    </w:rPr>
                    <w:t>&lt; 2 mm</w:t>
                  </w:r>
                </w:p>
              </w:tc>
            </w:tr>
            <w:tr w:rsidR="00A76C06" w:rsidRPr="00EF4FFE" w14:paraId="11FAE5B8" w14:textId="77777777">
              <w:trPr>
                <w:cantSplit/>
                <w:jc w:val="center"/>
              </w:trPr>
              <w:tc>
                <w:tcPr>
                  <w:tcW w:w="0" w:type="auto"/>
                </w:tcPr>
                <w:p w14:paraId="2237F4AA" w14:textId="77777777" w:rsidR="004706AD" w:rsidRPr="00EF4FFE" w:rsidRDefault="00000000">
                  <w:pPr>
                    <w:keepNext/>
                    <w:spacing w:after="60"/>
                    <w:jc w:val="center"/>
                  </w:pPr>
                  <w:r w:rsidRPr="00EF4FFE">
                    <w:rPr>
                      <w:b/>
                      <w:color w:val="FF0000"/>
                      <w:sz w:val="20"/>
                    </w:rPr>
                    <w:t>Ot</w:t>
                  </w:r>
                </w:p>
              </w:tc>
              <w:tc>
                <w:tcPr>
                  <w:tcW w:w="0" w:type="auto"/>
                </w:tcPr>
                <w:p w14:paraId="57B1F041" w14:textId="77777777" w:rsidR="004706AD" w:rsidRPr="00EF4FFE" w:rsidRDefault="00000000">
                  <w:pPr>
                    <w:keepNext/>
                    <w:spacing w:after="60"/>
                  </w:pPr>
                  <w:r w:rsidRPr="00EF4FFE">
                    <w:rPr>
                      <w:sz w:val="20"/>
                    </w:rPr>
                    <w:t>Other soils</w:t>
                  </w:r>
                </w:p>
              </w:tc>
              <w:tc>
                <w:tcPr>
                  <w:tcW w:w="0" w:type="auto"/>
                </w:tcPr>
                <w:p w14:paraId="605AC6ED" w14:textId="77777777" w:rsidR="00E81B62" w:rsidRPr="00EF4FFE" w:rsidRDefault="00E81B62">
                  <w:pPr>
                    <w:spacing w:after="0"/>
                    <w:rPr>
                      <w:lang w:val="en-US"/>
                    </w:rPr>
                  </w:pPr>
                </w:p>
              </w:tc>
              <w:tc>
                <w:tcPr>
                  <w:tcW w:w="0" w:type="auto"/>
                </w:tcPr>
                <w:p w14:paraId="158E5FB8" w14:textId="77777777" w:rsidR="004706AD" w:rsidRPr="00EF4FFE" w:rsidRDefault="00000000">
                  <w:pPr>
                    <w:keepNext/>
                    <w:spacing w:after="60"/>
                  </w:pPr>
                  <w:r w:rsidRPr="00EF4FFE">
                    <w:rPr>
                      <w:sz w:val="20"/>
                    </w:rPr>
                    <w:t>Not applicable</w:t>
                  </w:r>
                </w:p>
              </w:tc>
            </w:tr>
            <w:tr w:rsidR="004706AD" w:rsidRPr="00EF4FFE" w14:paraId="2ACAECD2" w14:textId="77777777">
              <w:trPr>
                <w:cantSplit/>
                <w:jc w:val="center"/>
              </w:trPr>
              <w:tc>
                <w:tcPr>
                  <w:tcW w:w="0" w:type="auto"/>
                  <w:gridSpan w:val="4"/>
                </w:tcPr>
                <w:p w14:paraId="614B8F72" w14:textId="77777777" w:rsidR="004706AD" w:rsidRPr="00EF4FFE" w:rsidRDefault="00000000">
                  <w:pPr>
                    <w:keepNext/>
                    <w:spacing w:after="60"/>
                  </w:pPr>
                  <w:r w:rsidRPr="00EF4FFE">
                    <w:rPr>
                      <w:i/>
                      <w:sz w:val="20"/>
                      <w:vertAlign w:val="superscript"/>
                    </w:rPr>
                    <w:t>1</w:t>
                  </w:r>
                  <w:r w:rsidRPr="00EF4FFE">
                    <w:rPr>
                      <w:sz w:val="20"/>
                    </w:rPr>
                    <w:t>In New Zealand the following are regarded as "durable minerals": beryl, corundum, ilmenite, magnetite, tourmaline group, zircon.</w:t>
                  </w:r>
                </w:p>
              </w:tc>
            </w:tr>
            <w:bookmarkEnd w:id="88"/>
          </w:tbl>
          <w:p w14:paraId="45EBF70D" w14:textId="77777777" w:rsidR="00E81B62" w:rsidRPr="00EF4FFE" w:rsidRDefault="00E81B62">
            <w:pPr>
              <w:spacing w:after="0"/>
              <w:rPr>
                <w:lang w:val="en-US"/>
              </w:rPr>
            </w:pPr>
          </w:p>
        </w:tc>
      </w:tr>
    </w:tbl>
    <w:p w14:paraId="05819B77" w14:textId="77777777" w:rsidR="004706AD" w:rsidRPr="00EF4FFE" w:rsidRDefault="00000000">
      <w:pPr>
        <w:pStyle w:val="Heading1"/>
      </w:pPr>
      <w:bookmarkStart w:id="89" w:name="climate-and-weather"/>
      <w:bookmarkStart w:id="90" w:name="_Toc185347702"/>
      <w:bookmarkEnd w:id="71"/>
      <w:bookmarkEnd w:id="86"/>
      <w:r w:rsidRPr="00EF4FFE">
        <w:lastRenderedPageBreak/>
        <w:t>6. Climate and Weather</w:t>
      </w:r>
      <w:bookmarkEnd w:id="90"/>
    </w:p>
    <w:p w14:paraId="5835CBCB" w14:textId="77777777" w:rsidR="004706AD" w:rsidRPr="00EF4FFE" w:rsidRDefault="00000000">
      <w:pPr>
        <w:pStyle w:val="Heading2"/>
        <w:rPr>
          <w:rFonts w:ascii="Ebrima" w:hAnsi="Ebrima"/>
        </w:rPr>
      </w:pPr>
      <w:bookmarkStart w:id="91" w:name="sec-clim"/>
      <w:bookmarkStart w:id="92" w:name="_Toc185347703"/>
      <w:r w:rsidRPr="00EF4FFE">
        <w:rPr>
          <w:rFonts w:ascii="Ebrima" w:hAnsi="Ebrima"/>
        </w:rPr>
        <w:t>6.1 Climate</w:t>
      </w:r>
      <w:bookmarkEnd w:id="92"/>
    </w:p>
    <w:p w14:paraId="22D800FE" w14:textId="77777777" w:rsidR="004706AD" w:rsidRPr="00EF4FFE" w:rsidRDefault="00000000">
      <w:pPr>
        <w:pStyle w:val="FirstParagraph"/>
      </w:pPr>
      <w:r w:rsidRPr="00EF4FFE">
        <w:t>Climate parameters affect soil development directly (e.g. freeze-thaw cycles) and indirectly (e.g. by their influence on vegetation community composition and structure).</w:t>
      </w:r>
    </w:p>
    <w:p w14:paraId="53AAC65F" w14:textId="77777777" w:rsidR="004706AD" w:rsidRPr="00EF4FFE" w:rsidRDefault="00000000">
      <w:pPr>
        <w:pStyle w:val="Heading3"/>
      </w:pPr>
      <w:bookmarkStart w:id="93" w:name="sec-clim-global"/>
      <w:bookmarkStart w:id="94" w:name="_Toc185347704"/>
      <w:r w:rsidRPr="00EF4FFE">
        <w:t>6.1.1 Global</w:t>
      </w:r>
      <w:bookmarkEnd w:id="94"/>
    </w:p>
    <w:p w14:paraId="598909E5" w14:textId="77777777" w:rsidR="004706AD" w:rsidRPr="00EF4FFE" w:rsidRDefault="00000000">
      <w:pPr>
        <w:pStyle w:val="FirstParagraph"/>
      </w:pPr>
      <w:r w:rsidRPr="00EF4FFE">
        <w:t>The Köppen-Geiger climate classification (</w:t>
      </w:r>
      <w:hyperlink w:anchor="ref-köppen1936">
        <w:r w:rsidR="004706AD" w:rsidRPr="00EF4FFE">
          <w:rPr>
            <w:rStyle w:val="Hyperlink"/>
          </w:rPr>
          <w:t>Köppen 1936</w:t>
        </w:r>
      </w:hyperlink>
      <w:r w:rsidRPr="00EF4FFE">
        <w:t>) is the most well-known and accepted global system, and has been periodically updated (e.g. (</w:t>
      </w:r>
      <w:hyperlink w:anchor="ref-kottek2006">
        <w:r w:rsidR="004706AD" w:rsidRPr="00EF4FFE">
          <w:rPr>
            <w:rStyle w:val="Hyperlink"/>
          </w:rPr>
          <w:t>Kottek et al. 2006</w:t>
        </w:r>
      </w:hyperlink>
      <w:r w:rsidRPr="00EF4FFE">
        <w:t xml:space="preserve">; </w:t>
      </w:r>
      <w:hyperlink w:anchor="ref-beck2018">
        <w:r w:rsidR="004706AD" w:rsidRPr="00EF4FFE">
          <w:rPr>
            <w:rStyle w:val="Hyperlink"/>
          </w:rPr>
          <w:t>Beck et al. 2018</w:t>
        </w:r>
      </w:hyperlink>
      <w:r w:rsidRPr="00EF4FFE">
        <w:t xml:space="preserve">; </w:t>
      </w:r>
      <w:hyperlink w:anchor="ref-beck2023">
        <w:r w:rsidR="004706AD" w:rsidRPr="00EF4FFE">
          <w:rPr>
            <w:rStyle w:val="Hyperlink"/>
          </w:rPr>
          <w:t>Beck et al. 2023</w:t>
        </w:r>
      </w:hyperlink>
      <w:r w:rsidRPr="00EF4FFE">
        <w:t xml:space="preserve">)). Current maps and projections under various climate change scenarios are available from </w:t>
      </w:r>
      <w:hyperlink r:id="rId16">
        <w:r w:rsidR="004706AD" w:rsidRPr="00EF4FFE">
          <w:rPr>
            <w:rStyle w:val="Hyperlink"/>
          </w:rPr>
          <w:t>https://www.gloh2o.org/koppen/</w:t>
        </w:r>
      </w:hyperlink>
      <w:r w:rsidRPr="00EF4FFE">
        <w:t>.</w:t>
      </w:r>
    </w:p>
    <w:p w14:paraId="794D78CB" w14:textId="77777777" w:rsidR="004706AD" w:rsidRPr="00EF4FFE" w:rsidRDefault="00000000">
      <w:pPr>
        <w:pStyle w:val="BodyText"/>
      </w:pPr>
      <w:r w:rsidRPr="00EF4FFE">
        <w:t xml:space="preserve">In and around New Zealand, the Köppen regions that currently occur are listed in </w:t>
      </w:r>
      <w:hyperlink w:anchor="tbl-ss-koppenz">
        <w:r w:rsidR="004706AD" w:rsidRPr="00EF4FFE">
          <w:rPr>
            <w:rStyle w:val="Hyperlink"/>
          </w:rPr>
          <w:t>Table 6.1</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4199B917" w14:textId="77777777">
        <w:tc>
          <w:tcPr>
            <w:tcW w:w="7920" w:type="dxa"/>
          </w:tcPr>
          <w:p w14:paraId="2C200573" w14:textId="77777777" w:rsidR="004706AD" w:rsidRPr="00EF4FFE" w:rsidRDefault="00000000">
            <w:pPr>
              <w:pStyle w:val="ImageCaption"/>
              <w:spacing w:before="200"/>
            </w:pPr>
            <w:bookmarkStart w:id="95" w:name="tbl-ss-koppenz"/>
            <w:r w:rsidRPr="00EF4FFE">
              <w:t>Table 6.1: Köppen climate regions of New Zealand and its neighbours</w:t>
            </w:r>
          </w:p>
          <w:tbl>
            <w:tblPr>
              <w:tblW w:w="0" w:type="auto"/>
              <w:jc w:val="center"/>
              <w:tblCellMar>
                <w:left w:w="60" w:type="dxa"/>
                <w:right w:w="60" w:type="dxa"/>
              </w:tblCellMar>
              <w:tblLook w:val="0000" w:firstRow="0" w:lastRow="0" w:firstColumn="0" w:lastColumn="0" w:noHBand="0" w:noVBand="0"/>
            </w:tblPr>
            <w:tblGrid>
              <w:gridCol w:w="600"/>
              <w:gridCol w:w="2905"/>
              <w:gridCol w:w="6745"/>
            </w:tblGrid>
            <w:tr w:rsidR="00A76C06" w:rsidRPr="00EF4FFE" w14:paraId="4FCB70BE" w14:textId="77777777" w:rsidTr="00B060D8">
              <w:trPr>
                <w:cantSplit/>
                <w:tblHeader/>
                <w:jc w:val="center"/>
              </w:trPr>
              <w:tc>
                <w:tcPr>
                  <w:tcW w:w="0" w:type="auto"/>
                </w:tcPr>
                <w:p w14:paraId="637DD070" w14:textId="77777777" w:rsidR="004706AD" w:rsidRPr="00EF4FFE" w:rsidRDefault="00000000">
                  <w:pPr>
                    <w:keepNext/>
                    <w:spacing w:after="60"/>
                    <w:rPr>
                      <w:b/>
                      <w:bCs/>
                    </w:rPr>
                  </w:pPr>
                  <w:r w:rsidRPr="00EF4FFE">
                    <w:rPr>
                      <w:b/>
                      <w:bCs/>
                      <w:sz w:val="20"/>
                    </w:rPr>
                    <w:t>Code</w:t>
                  </w:r>
                </w:p>
              </w:tc>
              <w:tc>
                <w:tcPr>
                  <w:tcW w:w="0" w:type="auto"/>
                </w:tcPr>
                <w:p w14:paraId="6CB23359" w14:textId="77777777" w:rsidR="004706AD" w:rsidRPr="00EF4FFE" w:rsidRDefault="00000000">
                  <w:pPr>
                    <w:keepNext/>
                    <w:spacing w:after="60"/>
                    <w:rPr>
                      <w:b/>
                      <w:bCs/>
                    </w:rPr>
                  </w:pPr>
                  <w:r w:rsidRPr="00EF4FFE">
                    <w:rPr>
                      <w:b/>
                      <w:bCs/>
                      <w:sz w:val="20"/>
                    </w:rPr>
                    <w:t>Name</w:t>
                  </w:r>
                </w:p>
              </w:tc>
              <w:tc>
                <w:tcPr>
                  <w:tcW w:w="0" w:type="auto"/>
                </w:tcPr>
                <w:p w14:paraId="0B68D54C" w14:textId="77777777" w:rsidR="004706AD" w:rsidRPr="00EF4FFE" w:rsidRDefault="00000000">
                  <w:pPr>
                    <w:keepNext/>
                    <w:spacing w:after="60"/>
                    <w:rPr>
                      <w:b/>
                      <w:bCs/>
                    </w:rPr>
                  </w:pPr>
                  <w:r w:rsidRPr="00EF4FFE">
                    <w:rPr>
                      <w:b/>
                      <w:bCs/>
                      <w:sz w:val="20"/>
                    </w:rPr>
                    <w:t>Locations</w:t>
                  </w:r>
                </w:p>
              </w:tc>
            </w:tr>
            <w:tr w:rsidR="00A76C06" w:rsidRPr="00EF4FFE" w14:paraId="36EFC080" w14:textId="77777777" w:rsidTr="00B060D8">
              <w:trPr>
                <w:cantSplit/>
                <w:jc w:val="center"/>
              </w:trPr>
              <w:tc>
                <w:tcPr>
                  <w:tcW w:w="0" w:type="auto"/>
                </w:tcPr>
                <w:p w14:paraId="4AB10256" w14:textId="77777777" w:rsidR="004706AD" w:rsidRPr="00EF4FFE" w:rsidRDefault="00000000">
                  <w:pPr>
                    <w:keepNext/>
                    <w:spacing w:after="60"/>
                    <w:jc w:val="center"/>
                  </w:pPr>
                  <w:r w:rsidRPr="00EF4FFE">
                    <w:rPr>
                      <w:b/>
                      <w:color w:val="FF0000"/>
                      <w:sz w:val="20"/>
                    </w:rPr>
                    <w:t>Af</w:t>
                  </w:r>
                </w:p>
              </w:tc>
              <w:tc>
                <w:tcPr>
                  <w:tcW w:w="0" w:type="auto"/>
                </w:tcPr>
                <w:p w14:paraId="03B38ADE" w14:textId="77777777" w:rsidR="004706AD" w:rsidRPr="00EF4FFE" w:rsidRDefault="00000000">
                  <w:pPr>
                    <w:keepNext/>
                    <w:spacing w:after="60"/>
                  </w:pPr>
                  <w:r w:rsidRPr="00EF4FFE">
                    <w:rPr>
                      <w:sz w:val="20"/>
                    </w:rPr>
                    <w:t>Tropical, rainforest</w:t>
                  </w:r>
                </w:p>
              </w:tc>
              <w:tc>
                <w:tcPr>
                  <w:tcW w:w="0" w:type="auto"/>
                </w:tcPr>
                <w:p w14:paraId="19E31029" w14:textId="77777777" w:rsidR="004706AD" w:rsidRPr="00EF4FFE" w:rsidRDefault="00000000">
                  <w:pPr>
                    <w:keepNext/>
                    <w:spacing w:after="60"/>
                  </w:pPr>
                  <w:r w:rsidRPr="00EF4FFE">
                    <w:rPr>
                      <w:sz w:val="20"/>
                    </w:rPr>
                    <w:t>Pacific Islands e.g. Tonga, Samoa</w:t>
                  </w:r>
                </w:p>
              </w:tc>
            </w:tr>
            <w:tr w:rsidR="00A76C06" w:rsidRPr="00EF4FFE" w14:paraId="6069E212" w14:textId="77777777">
              <w:trPr>
                <w:cantSplit/>
                <w:jc w:val="center"/>
              </w:trPr>
              <w:tc>
                <w:tcPr>
                  <w:tcW w:w="0" w:type="auto"/>
                </w:tcPr>
                <w:p w14:paraId="26B8AC8B" w14:textId="77777777" w:rsidR="004706AD" w:rsidRPr="00EF4FFE" w:rsidRDefault="00000000">
                  <w:pPr>
                    <w:keepNext/>
                    <w:spacing w:after="60"/>
                    <w:jc w:val="center"/>
                  </w:pPr>
                  <w:r w:rsidRPr="00EF4FFE">
                    <w:rPr>
                      <w:b/>
                      <w:color w:val="FF0000"/>
                      <w:sz w:val="20"/>
                    </w:rPr>
                    <w:t>Am</w:t>
                  </w:r>
                </w:p>
              </w:tc>
              <w:tc>
                <w:tcPr>
                  <w:tcW w:w="0" w:type="auto"/>
                </w:tcPr>
                <w:p w14:paraId="15C01343" w14:textId="77777777" w:rsidR="004706AD" w:rsidRPr="00EF4FFE" w:rsidRDefault="00000000">
                  <w:pPr>
                    <w:keepNext/>
                    <w:spacing w:after="60"/>
                  </w:pPr>
                  <w:r w:rsidRPr="00EF4FFE">
                    <w:rPr>
                      <w:sz w:val="20"/>
                    </w:rPr>
                    <w:t>Tropical, monsoon</w:t>
                  </w:r>
                </w:p>
              </w:tc>
              <w:tc>
                <w:tcPr>
                  <w:tcW w:w="0" w:type="auto"/>
                </w:tcPr>
                <w:p w14:paraId="04AF9EC0" w14:textId="77777777" w:rsidR="004706AD" w:rsidRPr="00EF4FFE" w:rsidRDefault="00000000">
                  <w:pPr>
                    <w:keepNext/>
                    <w:spacing w:after="60"/>
                  </w:pPr>
                  <w:r w:rsidRPr="00EF4FFE">
                    <w:rPr>
                      <w:sz w:val="20"/>
                    </w:rPr>
                    <w:t>Northwest coast of Fijian islands</w:t>
                  </w:r>
                </w:p>
              </w:tc>
            </w:tr>
            <w:tr w:rsidR="00A76C06" w:rsidRPr="00EF4FFE" w14:paraId="5FB3DB12" w14:textId="77777777">
              <w:trPr>
                <w:cantSplit/>
                <w:jc w:val="center"/>
              </w:trPr>
              <w:tc>
                <w:tcPr>
                  <w:tcW w:w="0" w:type="auto"/>
                </w:tcPr>
                <w:p w14:paraId="5912C0D4" w14:textId="77777777" w:rsidR="004706AD" w:rsidRPr="00EF4FFE" w:rsidRDefault="00000000">
                  <w:pPr>
                    <w:keepNext/>
                    <w:spacing w:after="60"/>
                    <w:jc w:val="center"/>
                  </w:pPr>
                  <w:r w:rsidRPr="00EF4FFE">
                    <w:rPr>
                      <w:b/>
                      <w:color w:val="FF0000"/>
                      <w:sz w:val="20"/>
                    </w:rPr>
                    <w:t>Bsk</w:t>
                  </w:r>
                </w:p>
              </w:tc>
              <w:tc>
                <w:tcPr>
                  <w:tcW w:w="0" w:type="auto"/>
                </w:tcPr>
                <w:p w14:paraId="3F7C5B42" w14:textId="77777777" w:rsidR="004706AD" w:rsidRPr="00EF4FFE" w:rsidRDefault="00000000">
                  <w:pPr>
                    <w:keepNext/>
                    <w:spacing w:after="60"/>
                  </w:pPr>
                  <w:r w:rsidRPr="00EF4FFE">
                    <w:rPr>
                      <w:sz w:val="20"/>
                    </w:rPr>
                    <w:t>Arid, steppe, cold</w:t>
                  </w:r>
                </w:p>
              </w:tc>
              <w:tc>
                <w:tcPr>
                  <w:tcW w:w="0" w:type="auto"/>
                </w:tcPr>
                <w:p w14:paraId="20C5CF71" w14:textId="77777777" w:rsidR="004706AD" w:rsidRPr="00EF4FFE" w:rsidRDefault="00000000">
                  <w:pPr>
                    <w:keepNext/>
                    <w:spacing w:after="60"/>
                  </w:pPr>
                  <w:r w:rsidRPr="00EF4FFE">
                    <w:rPr>
                      <w:sz w:val="20"/>
                    </w:rPr>
                    <w:t>Central Otago, Melbourne, Northwest Victoria</w:t>
                  </w:r>
                </w:p>
              </w:tc>
            </w:tr>
            <w:tr w:rsidR="00A76C06" w:rsidRPr="00EF4FFE" w14:paraId="23ED3438" w14:textId="77777777">
              <w:trPr>
                <w:cantSplit/>
                <w:jc w:val="center"/>
              </w:trPr>
              <w:tc>
                <w:tcPr>
                  <w:tcW w:w="0" w:type="auto"/>
                </w:tcPr>
                <w:p w14:paraId="11E82426" w14:textId="77777777" w:rsidR="004706AD" w:rsidRPr="00EF4FFE" w:rsidRDefault="00000000">
                  <w:pPr>
                    <w:keepNext/>
                    <w:spacing w:after="60"/>
                    <w:jc w:val="center"/>
                  </w:pPr>
                  <w:r w:rsidRPr="00EF4FFE">
                    <w:rPr>
                      <w:b/>
                      <w:color w:val="FF0000"/>
                      <w:sz w:val="20"/>
                    </w:rPr>
                    <w:t>Cfa</w:t>
                  </w:r>
                </w:p>
              </w:tc>
              <w:tc>
                <w:tcPr>
                  <w:tcW w:w="0" w:type="auto"/>
                </w:tcPr>
                <w:p w14:paraId="11BF7AC8" w14:textId="77777777" w:rsidR="004706AD" w:rsidRPr="00EF4FFE" w:rsidRDefault="00000000">
                  <w:pPr>
                    <w:keepNext/>
                    <w:spacing w:after="60"/>
                  </w:pPr>
                  <w:r w:rsidRPr="00EF4FFE">
                    <w:rPr>
                      <w:sz w:val="20"/>
                    </w:rPr>
                    <w:t>Temperate, no dry season, hot summer</w:t>
                  </w:r>
                </w:p>
              </w:tc>
              <w:tc>
                <w:tcPr>
                  <w:tcW w:w="0" w:type="auto"/>
                </w:tcPr>
                <w:p w14:paraId="79D60E3D" w14:textId="77777777" w:rsidR="004706AD" w:rsidRPr="00EF4FFE" w:rsidRDefault="00000000">
                  <w:pPr>
                    <w:keepNext/>
                    <w:spacing w:after="60"/>
                  </w:pPr>
                  <w:r w:rsidRPr="00EF4FFE">
                    <w:rPr>
                      <w:sz w:val="20"/>
                    </w:rPr>
                    <w:t>Coastal New South Wales and southern Queensland</w:t>
                  </w:r>
                </w:p>
              </w:tc>
            </w:tr>
            <w:tr w:rsidR="00A76C06" w:rsidRPr="00EF4FFE" w14:paraId="7D63B391" w14:textId="77777777">
              <w:trPr>
                <w:cantSplit/>
                <w:jc w:val="center"/>
              </w:trPr>
              <w:tc>
                <w:tcPr>
                  <w:tcW w:w="0" w:type="auto"/>
                </w:tcPr>
                <w:p w14:paraId="5DF91E23" w14:textId="77777777" w:rsidR="004706AD" w:rsidRPr="00EF4FFE" w:rsidRDefault="00000000">
                  <w:pPr>
                    <w:keepNext/>
                    <w:spacing w:after="60"/>
                    <w:jc w:val="center"/>
                  </w:pPr>
                  <w:r w:rsidRPr="00EF4FFE">
                    <w:rPr>
                      <w:b/>
                      <w:color w:val="FF0000"/>
                      <w:sz w:val="20"/>
                    </w:rPr>
                    <w:t>Cfb</w:t>
                  </w:r>
                </w:p>
              </w:tc>
              <w:tc>
                <w:tcPr>
                  <w:tcW w:w="0" w:type="auto"/>
                </w:tcPr>
                <w:p w14:paraId="3905FDBB" w14:textId="77777777" w:rsidR="004706AD" w:rsidRPr="00EF4FFE" w:rsidRDefault="00000000">
                  <w:pPr>
                    <w:keepNext/>
                    <w:spacing w:after="60"/>
                  </w:pPr>
                  <w:r w:rsidRPr="00EF4FFE">
                    <w:rPr>
                      <w:sz w:val="20"/>
                    </w:rPr>
                    <w:t>Temperate, no dry season, warm summer</w:t>
                  </w:r>
                </w:p>
              </w:tc>
              <w:tc>
                <w:tcPr>
                  <w:tcW w:w="0" w:type="auto"/>
                </w:tcPr>
                <w:p w14:paraId="35E3C0AE" w14:textId="77777777" w:rsidR="004706AD" w:rsidRPr="00EF4FFE" w:rsidRDefault="00000000">
                  <w:pPr>
                    <w:keepNext/>
                    <w:spacing w:after="60"/>
                  </w:pPr>
                  <w:r w:rsidRPr="00EF4FFE">
                    <w:rPr>
                      <w:sz w:val="20"/>
                    </w:rPr>
                    <w:t>Majority of New Zealand; Chatham Islands; coastal southeastern Australia; Tasmania</w:t>
                  </w:r>
                </w:p>
              </w:tc>
            </w:tr>
            <w:tr w:rsidR="00A76C06" w:rsidRPr="00EF4FFE" w14:paraId="28674C2D" w14:textId="77777777">
              <w:trPr>
                <w:cantSplit/>
                <w:jc w:val="center"/>
              </w:trPr>
              <w:tc>
                <w:tcPr>
                  <w:tcW w:w="0" w:type="auto"/>
                </w:tcPr>
                <w:p w14:paraId="74ECB224" w14:textId="77777777" w:rsidR="004706AD" w:rsidRPr="00EF4FFE" w:rsidRDefault="00000000">
                  <w:pPr>
                    <w:keepNext/>
                    <w:spacing w:after="60"/>
                    <w:jc w:val="center"/>
                  </w:pPr>
                  <w:r w:rsidRPr="00EF4FFE">
                    <w:rPr>
                      <w:b/>
                      <w:color w:val="FF0000"/>
                      <w:sz w:val="20"/>
                    </w:rPr>
                    <w:t>Cfc</w:t>
                  </w:r>
                </w:p>
              </w:tc>
              <w:tc>
                <w:tcPr>
                  <w:tcW w:w="0" w:type="auto"/>
                </w:tcPr>
                <w:p w14:paraId="377B01A5" w14:textId="77777777" w:rsidR="004706AD" w:rsidRPr="00EF4FFE" w:rsidRDefault="00000000">
                  <w:pPr>
                    <w:keepNext/>
                    <w:spacing w:after="60"/>
                  </w:pPr>
                  <w:r w:rsidRPr="00EF4FFE">
                    <w:rPr>
                      <w:sz w:val="20"/>
                    </w:rPr>
                    <w:t>Temperate, no dry season, cold summer</w:t>
                  </w:r>
                </w:p>
              </w:tc>
              <w:tc>
                <w:tcPr>
                  <w:tcW w:w="0" w:type="auto"/>
                </w:tcPr>
                <w:p w14:paraId="04FAE672" w14:textId="77777777" w:rsidR="004706AD" w:rsidRPr="00EF4FFE" w:rsidRDefault="00000000">
                  <w:pPr>
                    <w:keepNext/>
                    <w:spacing w:after="60"/>
                  </w:pPr>
                  <w:r w:rsidRPr="00EF4FFE">
                    <w:rPr>
                      <w:sz w:val="20"/>
                    </w:rPr>
                    <w:t>Small areas of North Island e.g. upper Ruahines; lower mountains in South Island e.g. Peel Range, Nelson</w:t>
                  </w:r>
                </w:p>
              </w:tc>
            </w:tr>
            <w:tr w:rsidR="00A76C06" w:rsidRPr="00EF4FFE" w14:paraId="2B4FAD13" w14:textId="77777777">
              <w:trPr>
                <w:cantSplit/>
                <w:jc w:val="center"/>
              </w:trPr>
              <w:tc>
                <w:tcPr>
                  <w:tcW w:w="0" w:type="auto"/>
                </w:tcPr>
                <w:p w14:paraId="1DE22CFF" w14:textId="77777777" w:rsidR="004706AD" w:rsidRPr="00EF4FFE" w:rsidRDefault="00000000">
                  <w:pPr>
                    <w:keepNext/>
                    <w:spacing w:after="60"/>
                    <w:jc w:val="center"/>
                  </w:pPr>
                  <w:r w:rsidRPr="00EF4FFE">
                    <w:rPr>
                      <w:b/>
                      <w:color w:val="FF0000"/>
                      <w:sz w:val="20"/>
                    </w:rPr>
                    <w:t>Dfb</w:t>
                  </w:r>
                </w:p>
              </w:tc>
              <w:tc>
                <w:tcPr>
                  <w:tcW w:w="0" w:type="auto"/>
                </w:tcPr>
                <w:p w14:paraId="08E4F387" w14:textId="77777777" w:rsidR="004706AD" w:rsidRPr="00EF4FFE" w:rsidRDefault="00000000">
                  <w:pPr>
                    <w:keepNext/>
                    <w:spacing w:after="60"/>
                  </w:pPr>
                  <w:r w:rsidRPr="00EF4FFE">
                    <w:rPr>
                      <w:sz w:val="20"/>
                    </w:rPr>
                    <w:t>Cold, no dry season, warm summer</w:t>
                  </w:r>
                </w:p>
              </w:tc>
              <w:tc>
                <w:tcPr>
                  <w:tcW w:w="0" w:type="auto"/>
                </w:tcPr>
                <w:p w14:paraId="525F410F" w14:textId="77777777" w:rsidR="004706AD" w:rsidRPr="00EF4FFE" w:rsidRDefault="00000000">
                  <w:pPr>
                    <w:keepNext/>
                    <w:spacing w:after="60"/>
                  </w:pPr>
                  <w:r w:rsidRPr="00EF4FFE">
                    <w:rPr>
                      <w:sz w:val="20"/>
                    </w:rPr>
                    <w:t>Sheltered pockets in the Southern Alps</w:t>
                  </w:r>
                </w:p>
              </w:tc>
            </w:tr>
            <w:tr w:rsidR="00A76C06" w:rsidRPr="00EF4FFE" w14:paraId="3DB86CBA" w14:textId="77777777">
              <w:trPr>
                <w:cantSplit/>
                <w:jc w:val="center"/>
              </w:trPr>
              <w:tc>
                <w:tcPr>
                  <w:tcW w:w="0" w:type="auto"/>
                </w:tcPr>
                <w:p w14:paraId="2AAF7677" w14:textId="77777777" w:rsidR="004706AD" w:rsidRPr="00EF4FFE" w:rsidRDefault="00000000">
                  <w:pPr>
                    <w:keepNext/>
                    <w:spacing w:after="60"/>
                    <w:jc w:val="center"/>
                  </w:pPr>
                  <w:r w:rsidRPr="00EF4FFE">
                    <w:rPr>
                      <w:b/>
                      <w:color w:val="FF0000"/>
                      <w:sz w:val="20"/>
                    </w:rPr>
                    <w:t>Dfc</w:t>
                  </w:r>
                </w:p>
              </w:tc>
              <w:tc>
                <w:tcPr>
                  <w:tcW w:w="0" w:type="auto"/>
                </w:tcPr>
                <w:p w14:paraId="28606E6D" w14:textId="77777777" w:rsidR="004706AD" w:rsidRPr="00EF4FFE" w:rsidRDefault="00000000">
                  <w:pPr>
                    <w:keepNext/>
                    <w:spacing w:after="60"/>
                  </w:pPr>
                  <w:r w:rsidRPr="00EF4FFE">
                    <w:rPr>
                      <w:sz w:val="20"/>
                    </w:rPr>
                    <w:t>Cold, no dry season, cold summer</w:t>
                  </w:r>
                </w:p>
              </w:tc>
              <w:tc>
                <w:tcPr>
                  <w:tcW w:w="0" w:type="auto"/>
                </w:tcPr>
                <w:p w14:paraId="1679121C" w14:textId="77777777" w:rsidR="004706AD" w:rsidRPr="00EF4FFE" w:rsidRDefault="00000000">
                  <w:pPr>
                    <w:keepNext/>
                    <w:spacing w:after="60"/>
                  </w:pPr>
                  <w:r w:rsidRPr="00EF4FFE">
                    <w:rPr>
                      <w:sz w:val="20"/>
                    </w:rPr>
                    <w:t>Lower slopes of major volcanoes and the Southern Alps</w:t>
                  </w:r>
                </w:p>
              </w:tc>
            </w:tr>
            <w:tr w:rsidR="00A76C06" w:rsidRPr="00EF4FFE" w14:paraId="0E126FD5" w14:textId="77777777">
              <w:trPr>
                <w:cantSplit/>
                <w:jc w:val="center"/>
              </w:trPr>
              <w:tc>
                <w:tcPr>
                  <w:tcW w:w="0" w:type="auto"/>
                </w:tcPr>
                <w:p w14:paraId="672FEA05" w14:textId="77777777" w:rsidR="004706AD" w:rsidRPr="00EF4FFE" w:rsidRDefault="00000000">
                  <w:pPr>
                    <w:keepNext/>
                    <w:spacing w:after="60"/>
                    <w:jc w:val="center"/>
                  </w:pPr>
                  <w:r w:rsidRPr="00EF4FFE">
                    <w:rPr>
                      <w:b/>
                      <w:color w:val="FF0000"/>
                      <w:sz w:val="20"/>
                    </w:rPr>
                    <w:t>ET</w:t>
                  </w:r>
                </w:p>
              </w:tc>
              <w:tc>
                <w:tcPr>
                  <w:tcW w:w="0" w:type="auto"/>
                </w:tcPr>
                <w:p w14:paraId="3431A27A" w14:textId="77777777" w:rsidR="004706AD" w:rsidRPr="00EF4FFE" w:rsidRDefault="00000000">
                  <w:pPr>
                    <w:keepNext/>
                    <w:spacing w:after="60"/>
                  </w:pPr>
                  <w:r w:rsidRPr="00EF4FFE">
                    <w:rPr>
                      <w:sz w:val="20"/>
                    </w:rPr>
                    <w:t>Polar, tundra</w:t>
                  </w:r>
                </w:p>
              </w:tc>
              <w:tc>
                <w:tcPr>
                  <w:tcW w:w="0" w:type="auto"/>
                </w:tcPr>
                <w:p w14:paraId="6F32E1EF" w14:textId="77777777" w:rsidR="004706AD" w:rsidRPr="00EF4FFE" w:rsidRDefault="00000000">
                  <w:pPr>
                    <w:keepNext/>
                    <w:spacing w:after="60"/>
                  </w:pPr>
                  <w:r w:rsidRPr="00EF4FFE">
                    <w:rPr>
                      <w:sz w:val="20"/>
                    </w:rPr>
                    <w:t>Upper slopes of major volcanoes and the Southern Alps</w:t>
                  </w:r>
                </w:p>
              </w:tc>
            </w:tr>
            <w:tr w:rsidR="00A76C06" w:rsidRPr="00EF4FFE" w14:paraId="11D1C974" w14:textId="77777777">
              <w:trPr>
                <w:cantSplit/>
                <w:jc w:val="center"/>
              </w:trPr>
              <w:tc>
                <w:tcPr>
                  <w:tcW w:w="0" w:type="auto"/>
                </w:tcPr>
                <w:p w14:paraId="74590855" w14:textId="77777777" w:rsidR="004706AD" w:rsidRPr="00EF4FFE" w:rsidRDefault="00000000">
                  <w:pPr>
                    <w:keepNext/>
                    <w:spacing w:after="60"/>
                    <w:jc w:val="center"/>
                  </w:pPr>
                  <w:r w:rsidRPr="00EF4FFE">
                    <w:rPr>
                      <w:b/>
                      <w:color w:val="FF0000"/>
                      <w:sz w:val="20"/>
                    </w:rPr>
                    <w:t>EF</w:t>
                  </w:r>
                </w:p>
              </w:tc>
              <w:tc>
                <w:tcPr>
                  <w:tcW w:w="0" w:type="auto"/>
                </w:tcPr>
                <w:p w14:paraId="16A1896F" w14:textId="77777777" w:rsidR="004706AD" w:rsidRPr="00EF4FFE" w:rsidRDefault="00000000">
                  <w:pPr>
                    <w:keepNext/>
                    <w:spacing w:after="60"/>
                  </w:pPr>
                  <w:r w:rsidRPr="00EF4FFE">
                    <w:rPr>
                      <w:sz w:val="20"/>
                    </w:rPr>
                    <w:t>Polar, frost</w:t>
                  </w:r>
                </w:p>
              </w:tc>
              <w:tc>
                <w:tcPr>
                  <w:tcW w:w="0" w:type="auto"/>
                </w:tcPr>
                <w:p w14:paraId="4E22382C" w14:textId="77777777" w:rsidR="004706AD" w:rsidRPr="00EF4FFE" w:rsidRDefault="00000000">
                  <w:pPr>
                    <w:keepNext/>
                    <w:spacing w:after="60"/>
                  </w:pPr>
                  <w:r w:rsidRPr="00EF4FFE">
                    <w:rPr>
                      <w:sz w:val="20"/>
                    </w:rPr>
                    <w:t>Antarctica</w:t>
                  </w:r>
                </w:p>
              </w:tc>
            </w:tr>
            <w:bookmarkEnd w:id="95"/>
          </w:tbl>
          <w:p w14:paraId="382A15F9" w14:textId="77777777" w:rsidR="00E81B62" w:rsidRPr="00EF4FFE" w:rsidRDefault="00E81B62">
            <w:pPr>
              <w:spacing w:after="0"/>
              <w:rPr>
                <w:lang w:val="en-US"/>
              </w:rPr>
            </w:pPr>
          </w:p>
        </w:tc>
      </w:tr>
      <w:tr w:rsidR="004706AD" w:rsidRPr="00EF4FFE" w14:paraId="433572D0" w14:textId="77777777">
        <w:tc>
          <w:tcPr>
            <w:tcW w:w="7920" w:type="dxa"/>
          </w:tcPr>
          <w:p w14:paraId="415E73B5" w14:textId="77777777" w:rsidR="004706AD" w:rsidRPr="00EF4FFE" w:rsidRDefault="00000000">
            <w:pPr>
              <w:pStyle w:val="Compact"/>
              <w:jc w:val="center"/>
            </w:pPr>
            <w:bookmarkStart w:id="96" w:name="fig-kop"/>
            <w:r w:rsidRPr="00EF4FFE">
              <w:rPr>
                <w:noProof/>
              </w:rPr>
              <w:lastRenderedPageBreak/>
              <w:drawing>
                <wp:inline distT="0" distB="0" distL="0" distR="0" wp14:anchorId="5630428C" wp14:editId="1475C8A2">
                  <wp:extent cx="4317365" cy="4431966"/>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92" name="Picture" descr="data/NZ_Koppen.png"/>
                          <pic:cNvPicPr>
                            <a:picLocks noChangeAspect="1" noChangeArrowheads="1"/>
                          </pic:cNvPicPr>
                        </pic:nvPicPr>
                        <pic:blipFill>
                          <a:blip r:embed="rId17"/>
                          <a:stretch>
                            <a:fillRect/>
                          </a:stretch>
                        </pic:blipFill>
                        <pic:spPr bwMode="auto">
                          <a:xfrm>
                            <a:off x="0" y="0"/>
                            <a:ext cx="4317365" cy="4431966"/>
                          </a:xfrm>
                          <a:prstGeom prst="rect">
                            <a:avLst/>
                          </a:prstGeom>
                          <a:noFill/>
                          <a:ln w="9525">
                            <a:noFill/>
                            <a:headEnd/>
                            <a:tailEnd/>
                          </a:ln>
                        </pic:spPr>
                      </pic:pic>
                    </a:graphicData>
                  </a:graphic>
                </wp:inline>
              </w:drawing>
            </w:r>
          </w:p>
          <w:p w14:paraId="5F89C41D" w14:textId="77777777" w:rsidR="004706AD" w:rsidRPr="00EF4FFE" w:rsidRDefault="00000000">
            <w:pPr>
              <w:pStyle w:val="ImageCaption"/>
              <w:spacing w:before="200"/>
            </w:pPr>
            <w:r w:rsidRPr="00EF4FFE">
              <w:t>Figure 6.1: Köppen-Geiger climate regions for New Zealand</w:t>
            </w:r>
          </w:p>
        </w:tc>
        <w:bookmarkEnd w:id="96"/>
      </w:tr>
    </w:tbl>
    <w:p w14:paraId="74826D13" w14:textId="77777777" w:rsidR="004706AD" w:rsidRPr="00EF4FFE" w:rsidRDefault="00000000">
      <w:pPr>
        <w:pStyle w:val="BodyText"/>
      </w:pPr>
      <w:r w:rsidRPr="00EF4FFE">
        <w:t>Since most work programs will take place within one zone, regional climate rarely needs to be noted in the field.</w:t>
      </w:r>
    </w:p>
    <w:p w14:paraId="4A9F7819" w14:textId="77777777" w:rsidR="004706AD" w:rsidRPr="00EF4FFE" w:rsidRDefault="00000000">
      <w:pPr>
        <w:pStyle w:val="BodyText"/>
      </w:pPr>
      <w:r w:rsidRPr="00EF4FFE">
        <w:t>Where a study area appears to deviate from a regional map, the extent and nature of the deviation should be discussed in project reporting.</w:t>
      </w:r>
    </w:p>
    <w:p w14:paraId="62CF3D35" w14:textId="77777777" w:rsidR="004706AD" w:rsidRPr="00EF4FFE" w:rsidRDefault="00000000">
      <w:pPr>
        <w:pStyle w:val="Heading3"/>
      </w:pPr>
      <w:bookmarkStart w:id="97" w:name="sec-clim-region"/>
      <w:bookmarkStart w:id="98" w:name="_Toc185347705"/>
      <w:bookmarkEnd w:id="93"/>
      <w:r w:rsidRPr="00EF4FFE">
        <w:t>6.1.2 Regional</w:t>
      </w:r>
      <w:bookmarkEnd w:id="98"/>
    </w:p>
    <w:p w14:paraId="436C0A32" w14:textId="77777777" w:rsidR="004706AD" w:rsidRPr="00EF4FFE" w:rsidRDefault="00000000">
      <w:pPr>
        <w:pStyle w:val="FirstParagraph"/>
      </w:pPr>
      <w:r w:rsidRPr="00EF4FFE">
        <w:t>Various climate classifications specific to New Zealand have been produced (</w:t>
      </w:r>
      <w:hyperlink w:anchor="ref-robertson1956">
        <w:r w:rsidR="004706AD" w:rsidRPr="00EF4FFE">
          <w:rPr>
            <w:rStyle w:val="Hyperlink"/>
          </w:rPr>
          <w:t>Robertson 1956</w:t>
        </w:r>
      </w:hyperlink>
      <w:r w:rsidRPr="00EF4FFE">
        <w:t xml:space="preserve">; </w:t>
      </w:r>
      <w:hyperlink w:anchor="ref-garr1991">
        <w:r w:rsidR="004706AD" w:rsidRPr="00EF4FFE">
          <w:rPr>
            <w:rStyle w:val="Hyperlink"/>
          </w:rPr>
          <w:t>Garr and Fitzharris 1991</w:t>
        </w:r>
      </w:hyperlink>
      <w:r w:rsidRPr="00EF4FFE">
        <w:t xml:space="preserve">; </w:t>
      </w:r>
      <w:hyperlink w:anchor="ref-sturman1999">
        <w:r w:rsidR="004706AD" w:rsidRPr="00EF4FFE">
          <w:rPr>
            <w:rStyle w:val="Hyperlink"/>
          </w:rPr>
          <w:t>Sturman et al. 1999</w:t>
        </w:r>
      </w:hyperlink>
      <w:r w:rsidRPr="00EF4FFE">
        <w:t>).</w:t>
      </w:r>
    </w:p>
    <w:p w14:paraId="22D0083E" w14:textId="77777777" w:rsidR="004706AD" w:rsidRPr="00EF4FFE" w:rsidRDefault="00000000">
      <w:pPr>
        <w:pStyle w:val="BodyText"/>
      </w:pPr>
      <w:r w:rsidRPr="00EF4FFE">
        <w:t xml:space="preserve">NIWA have more recently published a useful </w:t>
      </w:r>
      <w:hyperlink r:id="rId18">
        <w:r w:rsidR="004706AD" w:rsidRPr="00EF4FFE">
          <w:rPr>
            <w:rStyle w:val="Hyperlink"/>
          </w:rPr>
          <w:t>regional summary classification</w:t>
        </w:r>
      </w:hyperlink>
      <w:r w:rsidRPr="00EF4FFE">
        <w:t xml:space="preserve">, although it is not accompanied by spatial data. The classification is briefly reproduced in </w:t>
      </w:r>
      <w:hyperlink w:anchor="tbl-ss-climnz">
        <w:r w:rsidR="004706AD" w:rsidRPr="00EF4FFE">
          <w:rPr>
            <w:rStyle w:val="Hyperlink"/>
          </w:rPr>
          <w:t>Table 6.2</w:t>
        </w:r>
      </w:hyperlink>
      <w:r w:rsidRPr="00EF4FFE">
        <w:t xml:space="preserve"> below. As with the global classifications, these don’t need to be recorded in the field.</w:t>
      </w:r>
    </w:p>
    <w:p w14:paraId="21D8F177" w14:textId="77777777" w:rsidR="004706AD" w:rsidRPr="00EF4FFE" w:rsidRDefault="00000000">
      <w:pPr>
        <w:pStyle w:val="BodyText"/>
      </w:pPr>
      <w:r w:rsidRPr="00EF4FFE">
        <w:t xml:space="preserve">More detailed discussions of each region’s climate are published in NIWA’s </w:t>
      </w:r>
      <w:hyperlink r:id="rId19">
        <w:r w:rsidR="004706AD" w:rsidRPr="00EF4FFE">
          <w:rPr>
            <w:rStyle w:val="Hyperlink"/>
          </w:rPr>
          <w:t>Regional Climatologies</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45C023C4" w14:textId="77777777">
        <w:tc>
          <w:tcPr>
            <w:tcW w:w="7920" w:type="dxa"/>
          </w:tcPr>
          <w:p w14:paraId="1AB42BE3" w14:textId="77777777" w:rsidR="004706AD" w:rsidRPr="00EF4FFE" w:rsidRDefault="00000000">
            <w:pPr>
              <w:pStyle w:val="ImageCaption"/>
              <w:spacing w:before="200"/>
            </w:pPr>
            <w:bookmarkStart w:id="99" w:name="tbl-ss-climnz"/>
            <w:r w:rsidRPr="00EF4FFE">
              <w:t>Table 6.2: NIWA climate regions of New Zealand</w:t>
            </w:r>
          </w:p>
          <w:tbl>
            <w:tblPr>
              <w:tblW w:w="0" w:type="auto"/>
              <w:jc w:val="center"/>
              <w:tblCellMar>
                <w:left w:w="60" w:type="dxa"/>
                <w:right w:w="60" w:type="dxa"/>
              </w:tblCellMar>
              <w:tblLook w:val="0000" w:firstRow="0" w:lastRow="0" w:firstColumn="0" w:lastColumn="0" w:noHBand="0" w:noVBand="0"/>
            </w:tblPr>
            <w:tblGrid>
              <w:gridCol w:w="600"/>
              <w:gridCol w:w="2436"/>
              <w:gridCol w:w="5135"/>
            </w:tblGrid>
            <w:tr w:rsidR="00A76C06" w:rsidRPr="00EF4FFE" w14:paraId="152EDFB1" w14:textId="77777777" w:rsidTr="00B060D8">
              <w:trPr>
                <w:cantSplit/>
                <w:tblHeader/>
                <w:jc w:val="center"/>
              </w:trPr>
              <w:tc>
                <w:tcPr>
                  <w:tcW w:w="0" w:type="auto"/>
                </w:tcPr>
                <w:p w14:paraId="0D046C26" w14:textId="77777777" w:rsidR="004706AD" w:rsidRPr="00EF4FFE" w:rsidRDefault="00000000">
                  <w:pPr>
                    <w:keepNext/>
                    <w:spacing w:after="60"/>
                    <w:rPr>
                      <w:b/>
                      <w:bCs/>
                    </w:rPr>
                  </w:pPr>
                  <w:r w:rsidRPr="00EF4FFE">
                    <w:rPr>
                      <w:b/>
                      <w:bCs/>
                      <w:sz w:val="20"/>
                    </w:rPr>
                    <w:t>Code</w:t>
                  </w:r>
                </w:p>
              </w:tc>
              <w:tc>
                <w:tcPr>
                  <w:tcW w:w="0" w:type="auto"/>
                </w:tcPr>
                <w:p w14:paraId="7DB5A89F" w14:textId="77777777" w:rsidR="004706AD" w:rsidRPr="00EF4FFE" w:rsidRDefault="00000000">
                  <w:pPr>
                    <w:keepNext/>
                    <w:spacing w:after="60"/>
                    <w:rPr>
                      <w:b/>
                      <w:bCs/>
                    </w:rPr>
                  </w:pPr>
                  <w:r w:rsidRPr="00EF4FFE">
                    <w:rPr>
                      <w:b/>
                      <w:bCs/>
                      <w:sz w:val="20"/>
                    </w:rPr>
                    <w:t>Name</w:t>
                  </w:r>
                </w:p>
              </w:tc>
              <w:tc>
                <w:tcPr>
                  <w:tcW w:w="0" w:type="auto"/>
                </w:tcPr>
                <w:p w14:paraId="3D12CC28" w14:textId="77777777" w:rsidR="004706AD" w:rsidRPr="00EF4FFE" w:rsidRDefault="00000000">
                  <w:pPr>
                    <w:keepNext/>
                    <w:spacing w:after="60"/>
                    <w:rPr>
                      <w:b/>
                      <w:bCs/>
                    </w:rPr>
                  </w:pPr>
                  <w:r w:rsidRPr="00EF4FFE">
                    <w:rPr>
                      <w:b/>
                      <w:bCs/>
                      <w:sz w:val="20"/>
                    </w:rPr>
                    <w:t>Locations</w:t>
                  </w:r>
                </w:p>
              </w:tc>
            </w:tr>
            <w:tr w:rsidR="00A76C06" w:rsidRPr="00EF4FFE" w14:paraId="4DF3D76A" w14:textId="77777777" w:rsidTr="00B060D8">
              <w:trPr>
                <w:cantSplit/>
                <w:jc w:val="center"/>
              </w:trPr>
              <w:tc>
                <w:tcPr>
                  <w:tcW w:w="0" w:type="auto"/>
                </w:tcPr>
                <w:p w14:paraId="424855E1" w14:textId="77777777" w:rsidR="004706AD" w:rsidRPr="00EF4FFE" w:rsidRDefault="00000000">
                  <w:pPr>
                    <w:keepNext/>
                    <w:spacing w:after="60"/>
                    <w:jc w:val="center"/>
                  </w:pPr>
                  <w:r w:rsidRPr="00EF4FFE">
                    <w:rPr>
                      <w:b/>
                      <w:color w:val="FF0000"/>
                      <w:sz w:val="20"/>
                    </w:rPr>
                    <w:t>NiN</w:t>
                  </w:r>
                </w:p>
              </w:tc>
              <w:tc>
                <w:tcPr>
                  <w:tcW w:w="0" w:type="auto"/>
                </w:tcPr>
                <w:p w14:paraId="6C1364A3" w14:textId="77777777" w:rsidR="004706AD" w:rsidRPr="00EF4FFE" w:rsidRDefault="00000000">
                  <w:pPr>
                    <w:keepNext/>
                    <w:spacing w:after="60"/>
                  </w:pPr>
                  <w:r w:rsidRPr="00EF4FFE">
                    <w:rPr>
                      <w:sz w:val="20"/>
                    </w:rPr>
                    <w:t>Northern New Zealand</w:t>
                  </w:r>
                </w:p>
              </w:tc>
              <w:tc>
                <w:tcPr>
                  <w:tcW w:w="0" w:type="auto"/>
                </w:tcPr>
                <w:p w14:paraId="3F08C17E" w14:textId="77777777" w:rsidR="004706AD" w:rsidRPr="00EF4FFE" w:rsidRDefault="00000000">
                  <w:pPr>
                    <w:keepNext/>
                    <w:spacing w:after="60"/>
                  </w:pPr>
                  <w:r w:rsidRPr="00EF4FFE">
                    <w:rPr>
                      <w:sz w:val="20"/>
                    </w:rPr>
                    <w:t>Auckland, Tauranga, and regions north</w:t>
                  </w:r>
                </w:p>
              </w:tc>
            </w:tr>
            <w:tr w:rsidR="00A76C06" w:rsidRPr="00EF4FFE" w14:paraId="10A1DBF9" w14:textId="77777777">
              <w:trPr>
                <w:cantSplit/>
                <w:jc w:val="center"/>
              </w:trPr>
              <w:tc>
                <w:tcPr>
                  <w:tcW w:w="0" w:type="auto"/>
                </w:tcPr>
                <w:p w14:paraId="1E9BD2C7" w14:textId="77777777" w:rsidR="004706AD" w:rsidRPr="00EF4FFE" w:rsidRDefault="00000000">
                  <w:pPr>
                    <w:keepNext/>
                    <w:spacing w:after="60"/>
                    <w:jc w:val="center"/>
                  </w:pPr>
                  <w:r w:rsidRPr="00EF4FFE">
                    <w:rPr>
                      <w:b/>
                      <w:color w:val="FF0000"/>
                      <w:sz w:val="20"/>
                    </w:rPr>
                    <w:t>NiC</w:t>
                  </w:r>
                </w:p>
              </w:tc>
              <w:tc>
                <w:tcPr>
                  <w:tcW w:w="0" w:type="auto"/>
                </w:tcPr>
                <w:p w14:paraId="5AF1EAE4" w14:textId="77777777" w:rsidR="004706AD" w:rsidRPr="00EF4FFE" w:rsidRDefault="00000000">
                  <w:pPr>
                    <w:keepNext/>
                    <w:spacing w:after="60"/>
                  </w:pPr>
                  <w:r w:rsidRPr="00EF4FFE">
                    <w:rPr>
                      <w:sz w:val="20"/>
                    </w:rPr>
                    <w:t>Central North Island</w:t>
                  </w:r>
                </w:p>
              </w:tc>
              <w:tc>
                <w:tcPr>
                  <w:tcW w:w="0" w:type="auto"/>
                </w:tcPr>
                <w:p w14:paraId="0DCD1B6D" w14:textId="77777777" w:rsidR="004706AD" w:rsidRPr="00EF4FFE" w:rsidRDefault="00000000">
                  <w:pPr>
                    <w:keepNext/>
                    <w:spacing w:after="60"/>
                  </w:pPr>
                  <w:r w:rsidRPr="00EF4FFE">
                    <w:rPr>
                      <w:sz w:val="20"/>
                    </w:rPr>
                    <w:t>Hamilton, Taupō, Rotorua</w:t>
                  </w:r>
                </w:p>
              </w:tc>
            </w:tr>
            <w:tr w:rsidR="00A76C06" w:rsidRPr="00EF4FFE" w14:paraId="7EF11A65" w14:textId="77777777">
              <w:trPr>
                <w:cantSplit/>
                <w:jc w:val="center"/>
              </w:trPr>
              <w:tc>
                <w:tcPr>
                  <w:tcW w:w="0" w:type="auto"/>
                </w:tcPr>
                <w:p w14:paraId="2C809BDA" w14:textId="77777777" w:rsidR="004706AD" w:rsidRPr="00EF4FFE" w:rsidRDefault="00000000">
                  <w:pPr>
                    <w:keepNext/>
                    <w:spacing w:after="60"/>
                    <w:jc w:val="center"/>
                  </w:pPr>
                  <w:r w:rsidRPr="00EF4FFE">
                    <w:rPr>
                      <w:b/>
                      <w:color w:val="FF0000"/>
                      <w:sz w:val="20"/>
                    </w:rPr>
                    <w:t>NiW</w:t>
                  </w:r>
                </w:p>
              </w:tc>
              <w:tc>
                <w:tcPr>
                  <w:tcW w:w="0" w:type="auto"/>
                </w:tcPr>
                <w:p w14:paraId="5CE7BD1B" w14:textId="77777777" w:rsidR="004706AD" w:rsidRPr="00EF4FFE" w:rsidRDefault="00000000">
                  <w:pPr>
                    <w:keepNext/>
                    <w:spacing w:after="60"/>
                  </w:pPr>
                  <w:r w:rsidRPr="00EF4FFE">
                    <w:rPr>
                      <w:sz w:val="20"/>
                    </w:rPr>
                    <w:t>South-West North Island</w:t>
                  </w:r>
                </w:p>
              </w:tc>
              <w:tc>
                <w:tcPr>
                  <w:tcW w:w="0" w:type="auto"/>
                </w:tcPr>
                <w:p w14:paraId="414E9684" w14:textId="77777777" w:rsidR="004706AD" w:rsidRPr="00EF4FFE" w:rsidRDefault="00000000">
                  <w:pPr>
                    <w:keepNext/>
                    <w:spacing w:after="60"/>
                  </w:pPr>
                  <w:r w:rsidRPr="00EF4FFE">
                    <w:rPr>
                      <w:sz w:val="20"/>
                    </w:rPr>
                    <w:t>New Plymouth, Wanganui, Palmerston North, Wellington</w:t>
                  </w:r>
                </w:p>
              </w:tc>
            </w:tr>
            <w:tr w:rsidR="00A76C06" w:rsidRPr="00EF4FFE" w14:paraId="2D2A48A5" w14:textId="77777777">
              <w:trPr>
                <w:cantSplit/>
                <w:jc w:val="center"/>
              </w:trPr>
              <w:tc>
                <w:tcPr>
                  <w:tcW w:w="0" w:type="auto"/>
                </w:tcPr>
                <w:p w14:paraId="028E89BC" w14:textId="77777777" w:rsidR="004706AD" w:rsidRPr="00EF4FFE" w:rsidRDefault="00000000">
                  <w:pPr>
                    <w:keepNext/>
                    <w:spacing w:after="60"/>
                    <w:jc w:val="center"/>
                  </w:pPr>
                  <w:r w:rsidRPr="00EF4FFE">
                    <w:rPr>
                      <w:b/>
                      <w:color w:val="FF0000"/>
                      <w:sz w:val="20"/>
                    </w:rPr>
                    <w:t>NiE</w:t>
                  </w:r>
                </w:p>
              </w:tc>
              <w:tc>
                <w:tcPr>
                  <w:tcW w:w="0" w:type="auto"/>
                </w:tcPr>
                <w:p w14:paraId="31469A49" w14:textId="77777777" w:rsidR="004706AD" w:rsidRPr="00EF4FFE" w:rsidRDefault="00000000">
                  <w:pPr>
                    <w:keepNext/>
                    <w:spacing w:after="60"/>
                  </w:pPr>
                  <w:r w:rsidRPr="00EF4FFE">
                    <w:rPr>
                      <w:sz w:val="20"/>
                    </w:rPr>
                    <w:t>Eastern North Island</w:t>
                  </w:r>
                </w:p>
              </w:tc>
              <w:tc>
                <w:tcPr>
                  <w:tcW w:w="0" w:type="auto"/>
                </w:tcPr>
                <w:p w14:paraId="7C99A3B5" w14:textId="77777777" w:rsidR="004706AD" w:rsidRPr="00EF4FFE" w:rsidRDefault="00000000">
                  <w:pPr>
                    <w:keepNext/>
                    <w:spacing w:after="60"/>
                  </w:pPr>
                  <w:r w:rsidRPr="00EF4FFE">
                    <w:rPr>
                      <w:sz w:val="20"/>
                    </w:rPr>
                    <w:t>Gisborne, Napier, Masterton</w:t>
                  </w:r>
                </w:p>
              </w:tc>
            </w:tr>
            <w:tr w:rsidR="00A76C06" w:rsidRPr="00EF4FFE" w14:paraId="68013050" w14:textId="77777777">
              <w:trPr>
                <w:cantSplit/>
                <w:jc w:val="center"/>
              </w:trPr>
              <w:tc>
                <w:tcPr>
                  <w:tcW w:w="0" w:type="auto"/>
                </w:tcPr>
                <w:p w14:paraId="4A31BF60" w14:textId="77777777" w:rsidR="004706AD" w:rsidRPr="00EF4FFE" w:rsidRDefault="00000000">
                  <w:pPr>
                    <w:keepNext/>
                    <w:spacing w:after="60"/>
                    <w:jc w:val="center"/>
                  </w:pPr>
                  <w:r w:rsidRPr="00EF4FFE">
                    <w:rPr>
                      <w:b/>
                      <w:color w:val="FF0000"/>
                      <w:sz w:val="20"/>
                    </w:rPr>
                    <w:lastRenderedPageBreak/>
                    <w:t>SiN</w:t>
                  </w:r>
                </w:p>
              </w:tc>
              <w:tc>
                <w:tcPr>
                  <w:tcW w:w="0" w:type="auto"/>
                </w:tcPr>
                <w:p w14:paraId="7187B31E" w14:textId="77777777" w:rsidR="004706AD" w:rsidRPr="00EF4FFE" w:rsidRDefault="00000000">
                  <w:pPr>
                    <w:keepNext/>
                    <w:spacing w:after="60"/>
                  </w:pPr>
                  <w:r w:rsidRPr="00EF4FFE">
                    <w:rPr>
                      <w:sz w:val="20"/>
                    </w:rPr>
                    <w:t>Northern South Island</w:t>
                  </w:r>
                </w:p>
              </w:tc>
              <w:tc>
                <w:tcPr>
                  <w:tcW w:w="0" w:type="auto"/>
                </w:tcPr>
                <w:p w14:paraId="7DEF7FA7" w14:textId="77777777" w:rsidR="004706AD" w:rsidRPr="00EF4FFE" w:rsidRDefault="00000000">
                  <w:pPr>
                    <w:keepNext/>
                    <w:spacing w:after="60"/>
                  </w:pPr>
                  <w:r w:rsidRPr="00EF4FFE">
                    <w:rPr>
                      <w:sz w:val="20"/>
                    </w:rPr>
                    <w:t>Nelson, Blenheim</w:t>
                  </w:r>
                </w:p>
              </w:tc>
            </w:tr>
            <w:tr w:rsidR="00A76C06" w:rsidRPr="00EF4FFE" w14:paraId="51D4E0C4" w14:textId="77777777">
              <w:trPr>
                <w:cantSplit/>
                <w:jc w:val="center"/>
              </w:trPr>
              <w:tc>
                <w:tcPr>
                  <w:tcW w:w="0" w:type="auto"/>
                </w:tcPr>
                <w:p w14:paraId="10A756A4" w14:textId="77777777" w:rsidR="004706AD" w:rsidRPr="00EF4FFE" w:rsidRDefault="00000000">
                  <w:pPr>
                    <w:keepNext/>
                    <w:spacing w:after="60"/>
                    <w:jc w:val="center"/>
                  </w:pPr>
                  <w:r w:rsidRPr="00EF4FFE">
                    <w:rPr>
                      <w:b/>
                      <w:color w:val="FF0000"/>
                      <w:sz w:val="20"/>
                    </w:rPr>
                    <w:t>SiW</w:t>
                  </w:r>
                </w:p>
              </w:tc>
              <w:tc>
                <w:tcPr>
                  <w:tcW w:w="0" w:type="auto"/>
                </w:tcPr>
                <w:p w14:paraId="7EB3826E" w14:textId="77777777" w:rsidR="004706AD" w:rsidRPr="00EF4FFE" w:rsidRDefault="00000000">
                  <w:pPr>
                    <w:keepNext/>
                    <w:spacing w:after="60"/>
                  </w:pPr>
                  <w:r w:rsidRPr="00EF4FFE">
                    <w:rPr>
                      <w:sz w:val="20"/>
                    </w:rPr>
                    <w:t>Western South Island</w:t>
                  </w:r>
                </w:p>
              </w:tc>
              <w:tc>
                <w:tcPr>
                  <w:tcW w:w="0" w:type="auto"/>
                </w:tcPr>
                <w:p w14:paraId="479FA049" w14:textId="77777777" w:rsidR="004706AD" w:rsidRPr="00EF4FFE" w:rsidRDefault="00000000">
                  <w:pPr>
                    <w:keepNext/>
                    <w:spacing w:after="60"/>
                  </w:pPr>
                  <w:r w:rsidRPr="00EF4FFE">
                    <w:rPr>
                      <w:sz w:val="20"/>
                    </w:rPr>
                    <w:t>Westport, Hokitika, Milford Sound</w:t>
                  </w:r>
                </w:p>
              </w:tc>
            </w:tr>
            <w:tr w:rsidR="00A76C06" w:rsidRPr="00EF4FFE" w14:paraId="6289D872" w14:textId="77777777">
              <w:trPr>
                <w:cantSplit/>
                <w:jc w:val="center"/>
              </w:trPr>
              <w:tc>
                <w:tcPr>
                  <w:tcW w:w="0" w:type="auto"/>
                </w:tcPr>
                <w:p w14:paraId="6EBFADA5" w14:textId="77777777" w:rsidR="004706AD" w:rsidRPr="00EF4FFE" w:rsidRDefault="00000000">
                  <w:pPr>
                    <w:keepNext/>
                    <w:spacing w:after="60"/>
                    <w:jc w:val="center"/>
                  </w:pPr>
                  <w:r w:rsidRPr="00EF4FFE">
                    <w:rPr>
                      <w:b/>
                      <w:color w:val="FF0000"/>
                      <w:sz w:val="20"/>
                    </w:rPr>
                    <w:t>SiE</w:t>
                  </w:r>
                </w:p>
              </w:tc>
              <w:tc>
                <w:tcPr>
                  <w:tcW w:w="0" w:type="auto"/>
                </w:tcPr>
                <w:p w14:paraId="4A75891A" w14:textId="77777777" w:rsidR="004706AD" w:rsidRPr="00EF4FFE" w:rsidRDefault="00000000">
                  <w:pPr>
                    <w:keepNext/>
                    <w:spacing w:after="60"/>
                  </w:pPr>
                  <w:r w:rsidRPr="00EF4FFE">
                    <w:rPr>
                      <w:sz w:val="20"/>
                    </w:rPr>
                    <w:t>Eastern South Island</w:t>
                  </w:r>
                </w:p>
              </w:tc>
              <w:tc>
                <w:tcPr>
                  <w:tcW w:w="0" w:type="auto"/>
                </w:tcPr>
                <w:p w14:paraId="1A199585" w14:textId="77777777" w:rsidR="004706AD" w:rsidRPr="00EF4FFE" w:rsidRDefault="00000000">
                  <w:pPr>
                    <w:keepNext/>
                    <w:spacing w:after="60"/>
                  </w:pPr>
                  <w:r w:rsidRPr="00EF4FFE">
                    <w:rPr>
                      <w:sz w:val="20"/>
                    </w:rPr>
                    <w:t>Kaikoura, Christchurch, Timaru</w:t>
                  </w:r>
                </w:p>
              </w:tc>
            </w:tr>
            <w:tr w:rsidR="00A76C06" w:rsidRPr="00EF4FFE" w14:paraId="429F2511" w14:textId="77777777">
              <w:trPr>
                <w:cantSplit/>
                <w:jc w:val="center"/>
              </w:trPr>
              <w:tc>
                <w:tcPr>
                  <w:tcW w:w="0" w:type="auto"/>
                </w:tcPr>
                <w:p w14:paraId="5D41720B" w14:textId="77777777" w:rsidR="004706AD" w:rsidRPr="00EF4FFE" w:rsidRDefault="00000000">
                  <w:pPr>
                    <w:keepNext/>
                    <w:spacing w:after="60"/>
                    <w:jc w:val="center"/>
                  </w:pPr>
                  <w:r w:rsidRPr="00EF4FFE">
                    <w:rPr>
                      <w:b/>
                      <w:color w:val="FF0000"/>
                      <w:sz w:val="20"/>
                    </w:rPr>
                    <w:t>SiI</w:t>
                  </w:r>
                </w:p>
              </w:tc>
              <w:tc>
                <w:tcPr>
                  <w:tcW w:w="0" w:type="auto"/>
                </w:tcPr>
                <w:p w14:paraId="32C0E7AA" w14:textId="77777777" w:rsidR="004706AD" w:rsidRPr="00EF4FFE" w:rsidRDefault="00000000">
                  <w:pPr>
                    <w:keepNext/>
                    <w:spacing w:after="60"/>
                  </w:pPr>
                  <w:r w:rsidRPr="00EF4FFE">
                    <w:rPr>
                      <w:sz w:val="20"/>
                    </w:rPr>
                    <w:t>Inland South Island</w:t>
                  </w:r>
                </w:p>
              </w:tc>
              <w:tc>
                <w:tcPr>
                  <w:tcW w:w="0" w:type="auto"/>
                </w:tcPr>
                <w:p w14:paraId="2D842C2A" w14:textId="77777777" w:rsidR="004706AD" w:rsidRPr="00EF4FFE" w:rsidRDefault="00000000">
                  <w:pPr>
                    <w:keepNext/>
                    <w:spacing w:after="60"/>
                  </w:pPr>
                  <w:r w:rsidRPr="00EF4FFE">
                    <w:rPr>
                      <w:sz w:val="20"/>
                    </w:rPr>
                    <w:t>Lake Tekapo, Queenstown, Alexandra, Manapouri</w:t>
                  </w:r>
                </w:p>
              </w:tc>
            </w:tr>
            <w:tr w:rsidR="00A76C06" w:rsidRPr="00EF4FFE" w14:paraId="7181B967" w14:textId="77777777">
              <w:trPr>
                <w:cantSplit/>
                <w:jc w:val="center"/>
              </w:trPr>
              <w:tc>
                <w:tcPr>
                  <w:tcW w:w="0" w:type="auto"/>
                </w:tcPr>
                <w:p w14:paraId="6E5DE6E6" w14:textId="77777777" w:rsidR="004706AD" w:rsidRPr="00EF4FFE" w:rsidRDefault="00000000">
                  <w:pPr>
                    <w:keepNext/>
                    <w:spacing w:after="60"/>
                    <w:jc w:val="center"/>
                  </w:pPr>
                  <w:r w:rsidRPr="00EF4FFE">
                    <w:rPr>
                      <w:b/>
                      <w:color w:val="FF0000"/>
                      <w:sz w:val="20"/>
                    </w:rPr>
                    <w:t>SiM</w:t>
                  </w:r>
                </w:p>
              </w:tc>
              <w:tc>
                <w:tcPr>
                  <w:tcW w:w="0" w:type="auto"/>
                </w:tcPr>
                <w:p w14:paraId="236FEAB6" w14:textId="77777777" w:rsidR="004706AD" w:rsidRPr="00EF4FFE" w:rsidRDefault="00000000">
                  <w:pPr>
                    <w:keepNext/>
                    <w:spacing w:after="60"/>
                  </w:pPr>
                  <w:r w:rsidRPr="00EF4FFE">
                    <w:rPr>
                      <w:sz w:val="20"/>
                    </w:rPr>
                    <w:t>Mountainous South Island</w:t>
                  </w:r>
                </w:p>
              </w:tc>
              <w:tc>
                <w:tcPr>
                  <w:tcW w:w="0" w:type="auto"/>
                </w:tcPr>
                <w:p w14:paraId="178C03FD" w14:textId="77777777" w:rsidR="004706AD" w:rsidRPr="00EF4FFE" w:rsidRDefault="00000000">
                  <w:pPr>
                    <w:keepNext/>
                    <w:spacing w:after="60"/>
                  </w:pPr>
                  <w:r w:rsidRPr="00EF4FFE">
                    <w:rPr>
                      <w:sz w:val="20"/>
                    </w:rPr>
                    <w:t>Mount Cook and other alpine areas</w:t>
                  </w:r>
                </w:p>
              </w:tc>
            </w:tr>
            <w:tr w:rsidR="00A76C06" w:rsidRPr="00EF4FFE" w14:paraId="2B0B3023" w14:textId="77777777">
              <w:trPr>
                <w:cantSplit/>
                <w:jc w:val="center"/>
              </w:trPr>
              <w:tc>
                <w:tcPr>
                  <w:tcW w:w="0" w:type="auto"/>
                </w:tcPr>
                <w:p w14:paraId="18B2A2F9" w14:textId="77777777" w:rsidR="004706AD" w:rsidRPr="00EF4FFE" w:rsidRDefault="00000000">
                  <w:pPr>
                    <w:keepNext/>
                    <w:spacing w:after="60"/>
                    <w:jc w:val="center"/>
                  </w:pPr>
                  <w:r w:rsidRPr="00EF4FFE">
                    <w:rPr>
                      <w:b/>
                      <w:color w:val="FF0000"/>
                      <w:sz w:val="20"/>
                    </w:rPr>
                    <w:t>SiS</w:t>
                  </w:r>
                </w:p>
              </w:tc>
              <w:tc>
                <w:tcPr>
                  <w:tcW w:w="0" w:type="auto"/>
                </w:tcPr>
                <w:p w14:paraId="1822FC5B" w14:textId="77777777" w:rsidR="004706AD" w:rsidRPr="00EF4FFE" w:rsidRDefault="00000000">
                  <w:pPr>
                    <w:keepNext/>
                    <w:spacing w:after="60"/>
                  </w:pPr>
                  <w:r w:rsidRPr="00EF4FFE">
                    <w:rPr>
                      <w:sz w:val="20"/>
                    </w:rPr>
                    <w:t>Southern New Zealand</w:t>
                  </w:r>
                </w:p>
              </w:tc>
              <w:tc>
                <w:tcPr>
                  <w:tcW w:w="0" w:type="auto"/>
                </w:tcPr>
                <w:p w14:paraId="1137F6FE" w14:textId="77777777" w:rsidR="004706AD" w:rsidRPr="00EF4FFE" w:rsidRDefault="00000000">
                  <w:pPr>
                    <w:keepNext/>
                    <w:spacing w:after="60"/>
                  </w:pPr>
                  <w:r w:rsidRPr="00EF4FFE">
                    <w:rPr>
                      <w:sz w:val="20"/>
                    </w:rPr>
                    <w:t>Dunedin, Invercargill</w:t>
                  </w:r>
                </w:p>
              </w:tc>
            </w:tr>
            <w:tr w:rsidR="00A76C06" w:rsidRPr="00EF4FFE" w14:paraId="4FA0A34B" w14:textId="77777777">
              <w:trPr>
                <w:cantSplit/>
                <w:jc w:val="center"/>
              </w:trPr>
              <w:tc>
                <w:tcPr>
                  <w:tcW w:w="0" w:type="auto"/>
                </w:tcPr>
                <w:p w14:paraId="67427B97" w14:textId="77777777" w:rsidR="004706AD" w:rsidRPr="00EF4FFE" w:rsidRDefault="00000000">
                  <w:pPr>
                    <w:keepNext/>
                    <w:spacing w:after="60"/>
                    <w:jc w:val="center"/>
                  </w:pPr>
                  <w:r w:rsidRPr="00EF4FFE">
                    <w:rPr>
                      <w:b/>
                      <w:color w:val="FF0000"/>
                      <w:sz w:val="20"/>
                    </w:rPr>
                    <w:t>Chi</w:t>
                  </w:r>
                </w:p>
              </w:tc>
              <w:tc>
                <w:tcPr>
                  <w:tcW w:w="0" w:type="auto"/>
                </w:tcPr>
                <w:p w14:paraId="7C8C37A1" w14:textId="77777777" w:rsidR="004706AD" w:rsidRPr="00EF4FFE" w:rsidRDefault="00000000">
                  <w:pPr>
                    <w:keepNext/>
                    <w:spacing w:after="60"/>
                  </w:pPr>
                  <w:r w:rsidRPr="00EF4FFE">
                    <w:rPr>
                      <w:sz w:val="20"/>
                    </w:rPr>
                    <w:t>Chatham Islands</w:t>
                  </w:r>
                </w:p>
              </w:tc>
              <w:tc>
                <w:tcPr>
                  <w:tcW w:w="0" w:type="auto"/>
                </w:tcPr>
                <w:p w14:paraId="2A3F0B48" w14:textId="77777777" w:rsidR="004706AD" w:rsidRPr="00EF4FFE" w:rsidRDefault="00000000">
                  <w:pPr>
                    <w:keepNext/>
                    <w:spacing w:after="60"/>
                  </w:pPr>
                  <w:r w:rsidRPr="00EF4FFE">
                    <w:rPr>
                      <w:sz w:val="20"/>
                    </w:rPr>
                    <w:t>Chatham Islands</w:t>
                  </w:r>
                </w:p>
              </w:tc>
            </w:tr>
            <w:tr w:rsidR="00A76C06" w:rsidRPr="00EF4FFE" w14:paraId="25F1575C" w14:textId="77777777">
              <w:trPr>
                <w:cantSplit/>
                <w:jc w:val="center"/>
              </w:trPr>
              <w:tc>
                <w:tcPr>
                  <w:tcW w:w="0" w:type="auto"/>
                </w:tcPr>
                <w:p w14:paraId="60A561CA" w14:textId="77777777" w:rsidR="004706AD" w:rsidRPr="00EF4FFE" w:rsidRDefault="00000000">
                  <w:pPr>
                    <w:keepNext/>
                    <w:spacing w:after="60"/>
                    <w:jc w:val="center"/>
                  </w:pPr>
                  <w:r w:rsidRPr="00EF4FFE">
                    <w:rPr>
                      <w:b/>
                      <w:color w:val="FF0000"/>
                      <w:sz w:val="20"/>
                    </w:rPr>
                    <w:t>Ant</w:t>
                  </w:r>
                </w:p>
              </w:tc>
              <w:tc>
                <w:tcPr>
                  <w:tcW w:w="0" w:type="auto"/>
                </w:tcPr>
                <w:p w14:paraId="43A571A7" w14:textId="77777777" w:rsidR="004706AD" w:rsidRPr="00EF4FFE" w:rsidRDefault="00000000">
                  <w:pPr>
                    <w:keepNext/>
                    <w:spacing w:after="60"/>
                  </w:pPr>
                  <w:r w:rsidRPr="00EF4FFE">
                    <w:rPr>
                      <w:sz w:val="20"/>
                    </w:rPr>
                    <w:t>Antarctica</w:t>
                  </w:r>
                </w:p>
              </w:tc>
              <w:tc>
                <w:tcPr>
                  <w:tcW w:w="0" w:type="auto"/>
                </w:tcPr>
                <w:p w14:paraId="3D05E364" w14:textId="77777777" w:rsidR="004706AD" w:rsidRPr="00EF4FFE" w:rsidRDefault="00000000">
                  <w:pPr>
                    <w:keepNext/>
                    <w:spacing w:after="60"/>
                  </w:pPr>
                  <w:r w:rsidRPr="00EF4FFE">
                    <w:rPr>
                      <w:sz w:val="20"/>
                    </w:rPr>
                    <w:t>Scott Base</w:t>
                  </w:r>
                </w:p>
              </w:tc>
            </w:tr>
            <w:bookmarkEnd w:id="99"/>
          </w:tbl>
          <w:p w14:paraId="36B12AB5" w14:textId="77777777" w:rsidR="00E81B62" w:rsidRPr="00EF4FFE" w:rsidRDefault="00E81B62">
            <w:pPr>
              <w:spacing w:after="0"/>
              <w:rPr>
                <w:lang w:val="en-US"/>
              </w:rPr>
            </w:pPr>
          </w:p>
        </w:tc>
      </w:tr>
    </w:tbl>
    <w:p w14:paraId="7728F103" w14:textId="77777777" w:rsidR="004706AD" w:rsidRPr="00EF4FFE" w:rsidRDefault="00000000">
      <w:pPr>
        <w:pStyle w:val="Heading2"/>
        <w:rPr>
          <w:rFonts w:ascii="Ebrima" w:hAnsi="Ebrima"/>
        </w:rPr>
      </w:pPr>
      <w:bookmarkStart w:id="100" w:name="sec-clim-meas"/>
      <w:bookmarkStart w:id="101" w:name="_Toc185347706"/>
      <w:bookmarkEnd w:id="91"/>
      <w:bookmarkEnd w:id="97"/>
      <w:r w:rsidRPr="00EF4FFE">
        <w:rPr>
          <w:rFonts w:ascii="Ebrima" w:hAnsi="Ebrima"/>
        </w:rPr>
        <w:lastRenderedPageBreak/>
        <w:t>6.2 Specific measurements</w:t>
      </w:r>
      <w:bookmarkEnd w:id="101"/>
    </w:p>
    <w:p w14:paraId="78B305FC" w14:textId="77777777" w:rsidR="004706AD" w:rsidRPr="00EF4FFE" w:rsidRDefault="00000000">
      <w:pPr>
        <w:pStyle w:val="FirstParagraph"/>
      </w:pPr>
      <w:r w:rsidRPr="00EF4FFE">
        <w:t>Some climate parameters are more directly related to soils than others, mainly through their influence on vegetation community and evapotranspiration. Spatial estimates of these parameters have been published in the NZ Environmental Data Stack (</w:t>
      </w:r>
      <w:hyperlink w:anchor="ref-mccarthy2021">
        <w:r w:rsidR="004706AD" w:rsidRPr="00EF4FFE">
          <w:rPr>
            <w:rStyle w:val="Hyperlink"/>
          </w:rPr>
          <w:t>McCarthy et al. 2021</w:t>
        </w:r>
      </w:hyperlink>
      <w:r w:rsidRPr="00EF4FFE">
        <w:t xml:space="preserve">), available from the </w:t>
      </w:r>
      <w:hyperlink r:id="rId20">
        <w:r w:rsidR="004706AD" w:rsidRPr="00EF4FFE">
          <w:rPr>
            <w:rStyle w:val="Hyperlink"/>
          </w:rPr>
          <w:t>MWLR Datastore</w:t>
        </w:r>
      </w:hyperlink>
      <w:r w:rsidRPr="00EF4FFE">
        <w:t>. Estimates can also be constructed from local records, where these are available.</w:t>
      </w:r>
    </w:p>
    <w:p w14:paraId="06F9852B" w14:textId="77777777" w:rsidR="004706AD" w:rsidRPr="00EF4FFE" w:rsidRDefault="00000000">
      <w:pPr>
        <w:pStyle w:val="Heading3"/>
      </w:pPr>
      <w:bookmarkStart w:id="102" w:name="sec-clim-rfall"/>
      <w:bookmarkStart w:id="103" w:name="_Toc185347707"/>
      <w:r w:rsidRPr="00EF4FFE">
        <w:t>6.2.1 Rainfall</w:t>
      </w:r>
      <w:bookmarkEnd w:id="103"/>
    </w:p>
    <w:p w14:paraId="2D767666" w14:textId="77777777" w:rsidR="004706AD" w:rsidRPr="00EF4FFE" w:rsidRDefault="00000000">
      <w:pPr>
        <w:pStyle w:val="FirstParagraph"/>
      </w:pPr>
      <w:r w:rsidRPr="00EF4FFE">
        <w:t>Soil moisture availability strongly influences chemical weathering in soils (</w:t>
      </w:r>
      <w:hyperlink w:anchor="ref-dixon2016">
        <w:r w:rsidR="004706AD" w:rsidRPr="00EF4FFE">
          <w:rPr>
            <w:rStyle w:val="Hyperlink"/>
          </w:rPr>
          <w:t>Dixon et al. 2016</w:t>
        </w:r>
      </w:hyperlink>
      <w:r w:rsidRPr="00EF4FFE">
        <w:t>), and in many parts of the landscape the main source of soil moisture is rainfall.</w:t>
      </w:r>
    </w:p>
    <w:p w14:paraId="34A8EE3D" w14:textId="77777777" w:rsidR="004706AD" w:rsidRPr="00EF4FFE" w:rsidRDefault="00000000">
      <w:pPr>
        <w:pStyle w:val="Compact"/>
        <w:numPr>
          <w:ilvl w:val="0"/>
          <w:numId w:val="5"/>
        </w:numPr>
      </w:pPr>
      <w:r w:rsidRPr="00EF4FFE">
        <w:t>Total annual rainfall: Some soils are unlikely to form outside a particular total annual rainfall range, e.g. Allophanic soils are uncommon where total annual rainfall is less than 1000 mm (</w:t>
      </w:r>
      <w:hyperlink w:anchor="ref-hewitt2010">
        <w:r w:rsidR="004706AD" w:rsidRPr="00EF4FFE">
          <w:rPr>
            <w:rStyle w:val="Hyperlink"/>
          </w:rPr>
          <w:t>Hewitt 2010</w:t>
        </w:r>
      </w:hyperlink>
      <w:r w:rsidRPr="00EF4FFE">
        <w:t>).</w:t>
      </w:r>
    </w:p>
    <w:p w14:paraId="4FC86311" w14:textId="77777777" w:rsidR="004706AD" w:rsidRPr="00EF4FFE" w:rsidRDefault="00000000">
      <w:pPr>
        <w:pStyle w:val="Compact"/>
        <w:numPr>
          <w:ilvl w:val="0"/>
          <w:numId w:val="5"/>
        </w:numPr>
      </w:pPr>
      <w:r w:rsidRPr="00EF4FFE">
        <w:t>Rainfall seasonality: Calculated as the mean of monthly rainfall totals, divided by their standard deviation. More pronounced seasonality implies stronger soil wetting and drying cycles, which in turn influences weathering processes.</w:t>
      </w:r>
    </w:p>
    <w:p w14:paraId="558D52E6" w14:textId="77777777" w:rsidR="004706AD" w:rsidRPr="00EF4FFE" w:rsidRDefault="00000000">
      <w:pPr>
        <w:pStyle w:val="Compact"/>
        <w:numPr>
          <w:ilvl w:val="0"/>
          <w:numId w:val="5"/>
        </w:numPr>
      </w:pPr>
      <w:r w:rsidRPr="00EF4FFE">
        <w:t>An alternate measurement of seasonality involves calculating the ratio of rainfall in the warmest versus the coolest three months. In New Zealand this is usually (Dec + Jan + Feb)/(June + Jul + Aug).</w:t>
      </w:r>
    </w:p>
    <w:p w14:paraId="29B22596" w14:textId="77777777" w:rsidR="004706AD" w:rsidRPr="00EF4FFE" w:rsidRDefault="00000000">
      <w:pPr>
        <w:pStyle w:val="Heading3"/>
      </w:pPr>
      <w:bookmarkStart w:id="104" w:name="sec-clim-temp"/>
      <w:bookmarkStart w:id="105" w:name="_Toc185347708"/>
      <w:bookmarkEnd w:id="102"/>
      <w:r w:rsidRPr="00EF4FFE">
        <w:t>6.2.2 Temperature</w:t>
      </w:r>
      <w:bookmarkEnd w:id="105"/>
    </w:p>
    <w:p w14:paraId="3258B1C7" w14:textId="77777777" w:rsidR="004706AD" w:rsidRPr="00EF4FFE" w:rsidRDefault="00000000">
      <w:pPr>
        <w:pStyle w:val="Compact"/>
        <w:numPr>
          <w:ilvl w:val="0"/>
          <w:numId w:val="6"/>
        </w:numPr>
      </w:pPr>
      <w:r w:rsidRPr="00EF4FFE">
        <w:t>Mean annual temperature: The mean temperature recorded year-round.</w:t>
      </w:r>
    </w:p>
    <w:p w14:paraId="0FA8E14F" w14:textId="77777777" w:rsidR="004706AD" w:rsidRPr="00EF4FFE" w:rsidRDefault="00000000">
      <w:pPr>
        <w:pStyle w:val="Compact"/>
        <w:numPr>
          <w:ilvl w:val="0"/>
          <w:numId w:val="6"/>
        </w:numPr>
      </w:pPr>
      <w:r w:rsidRPr="00EF4FFE">
        <w:t>Mean summer temperature: The mean temperature recorded over the warmest quarter of the year. In New Zealand, this is usually December-January-February. Mean summer temperature was a key parameter used by Singers and Rogers (</w:t>
      </w:r>
      <w:hyperlink w:anchor="ref-singers2014">
        <w:r w:rsidR="004706AD" w:rsidRPr="00EF4FFE">
          <w:rPr>
            <w:rStyle w:val="Hyperlink"/>
          </w:rPr>
          <w:t>2014</w:t>
        </w:r>
      </w:hyperlink>
      <w:r w:rsidRPr="00EF4FFE">
        <w:t>) to classify NZ terrestrial ecosystems.</w:t>
      </w:r>
    </w:p>
    <w:p w14:paraId="5CD84826" w14:textId="77777777" w:rsidR="004706AD" w:rsidRPr="00EF4FFE" w:rsidRDefault="00000000">
      <w:pPr>
        <w:pStyle w:val="Compact"/>
        <w:numPr>
          <w:ilvl w:val="0"/>
          <w:numId w:val="6"/>
        </w:numPr>
      </w:pPr>
      <w:r w:rsidRPr="00EF4FFE">
        <w:t>Growing Degree Days (GDD): GDD measures the total number of °C above a set minimum temperature (usually 5, 10, or 16°C). Average daily temperature (max - min/2) is used in the calculation, and where temperature is below the set minimum, 0 is recorded. Plant species have specific GDD requirements that help determine their distribution.</w:t>
      </w:r>
    </w:p>
    <w:p w14:paraId="7054B956" w14:textId="77777777" w:rsidR="004706AD" w:rsidRPr="00EF4FFE" w:rsidRDefault="00000000">
      <w:pPr>
        <w:pStyle w:val="Compact"/>
        <w:numPr>
          <w:ilvl w:val="0"/>
          <w:numId w:val="6"/>
        </w:numPr>
      </w:pPr>
      <w:r w:rsidRPr="00EF4FFE">
        <w:t>Frost Days (FD): Frost days are days where the temperature drops below 0 °C, measured 1.2 m above the land surface.</w:t>
      </w:r>
    </w:p>
    <w:p w14:paraId="7D5708C8" w14:textId="77777777" w:rsidR="004706AD" w:rsidRPr="00EF4FFE" w:rsidRDefault="00000000">
      <w:pPr>
        <w:pStyle w:val="Heading3"/>
      </w:pPr>
      <w:bookmarkStart w:id="106" w:name="sec-clim-insol"/>
      <w:bookmarkStart w:id="107" w:name="_Toc185347709"/>
      <w:bookmarkEnd w:id="104"/>
      <w:r w:rsidRPr="00EF4FFE">
        <w:t>6.2.3 Insolation</w:t>
      </w:r>
      <w:bookmarkEnd w:id="107"/>
    </w:p>
    <w:p w14:paraId="0EF8DA45" w14:textId="77777777" w:rsidR="004706AD" w:rsidRPr="00EF4FFE" w:rsidRDefault="00000000">
      <w:pPr>
        <w:pStyle w:val="FirstParagraph"/>
      </w:pPr>
      <w:r w:rsidRPr="00EF4FFE">
        <w:t>The amount of solar energy received by a site, modified by terrain and cloud cover, can strongly affect plant growth and soil weathering rates.</w:t>
      </w:r>
    </w:p>
    <w:p w14:paraId="7BDA350C" w14:textId="77777777" w:rsidR="004706AD" w:rsidRPr="00EF4FFE" w:rsidRDefault="00000000">
      <w:pPr>
        <w:pStyle w:val="Heading3"/>
      </w:pPr>
      <w:bookmarkStart w:id="108" w:name="sec-clim-wind"/>
      <w:bookmarkStart w:id="109" w:name="_Toc185347710"/>
      <w:bookmarkEnd w:id="106"/>
      <w:r w:rsidRPr="00EF4FFE">
        <w:lastRenderedPageBreak/>
        <w:t>6.2.4 Prevailing winds</w:t>
      </w:r>
      <w:bookmarkEnd w:id="109"/>
    </w:p>
    <w:p w14:paraId="7D31FF19" w14:textId="77777777" w:rsidR="004706AD" w:rsidRPr="00EF4FFE" w:rsidRDefault="00000000">
      <w:pPr>
        <w:pStyle w:val="FirstParagraph"/>
      </w:pPr>
      <w:r w:rsidRPr="00EF4FFE">
        <w:t>The prevailing wind direction, its usual strength and seasonality all affect evapotranspiration rates and even the physical development of growing plants.</w:t>
      </w:r>
    </w:p>
    <w:p w14:paraId="02145819" w14:textId="77777777" w:rsidR="004706AD" w:rsidRPr="00EF4FFE" w:rsidRDefault="00000000">
      <w:pPr>
        <w:pStyle w:val="Heading2"/>
        <w:rPr>
          <w:rFonts w:ascii="Ebrima" w:hAnsi="Ebrima"/>
        </w:rPr>
      </w:pPr>
      <w:bookmarkStart w:id="110" w:name="sec-weath"/>
      <w:bookmarkStart w:id="111" w:name="_Toc185347711"/>
      <w:bookmarkEnd w:id="100"/>
      <w:bookmarkEnd w:id="108"/>
      <w:r w:rsidRPr="00EF4FFE">
        <w:rPr>
          <w:rFonts w:ascii="Ebrima" w:hAnsi="Ebrima"/>
        </w:rPr>
        <w:t>6.3 Weather</w:t>
      </w:r>
      <w:bookmarkEnd w:id="111"/>
    </w:p>
    <w:p w14:paraId="61846DDA" w14:textId="77777777" w:rsidR="004706AD" w:rsidRPr="00EF4FFE" w:rsidRDefault="00000000">
      <w:pPr>
        <w:pStyle w:val="FirstParagraph"/>
      </w:pPr>
      <w:r w:rsidRPr="00EF4FFE">
        <w:t>Contemporary weather conditions have not necessarily had a strong influence on soil formation, except perhaps in young and/or rapidly developing soils. These parameters are more relevant for agricultural suitability assessment and for interpreting soil profile descriptions.</w:t>
      </w:r>
    </w:p>
    <w:p w14:paraId="30773BEF" w14:textId="77777777" w:rsidR="004706AD" w:rsidRPr="00EF4FFE" w:rsidRDefault="00000000">
      <w:pPr>
        <w:pStyle w:val="Heading3"/>
      </w:pPr>
      <w:bookmarkStart w:id="112" w:name="sec-weath-now"/>
      <w:bookmarkStart w:id="113" w:name="_Toc185347712"/>
      <w:r w:rsidRPr="00EF4FFE">
        <w:t>6.3.1 Current weather</w:t>
      </w:r>
      <w:bookmarkEnd w:id="113"/>
    </w:p>
    <w:p w14:paraId="69431457" w14:textId="77777777" w:rsidR="004706AD" w:rsidRPr="00EF4FFE" w:rsidRDefault="00000000">
      <w:pPr>
        <w:pStyle w:val="FirstParagraph"/>
      </w:pPr>
      <w:r w:rsidRPr="00EF4FFE">
        <w:t xml:space="preserve">Record the weather at the time of observation using the codes in </w:t>
      </w:r>
      <w:hyperlink w:anchor="tbl-ss-weatherc">
        <w:r w:rsidR="004706AD" w:rsidRPr="00EF4FFE">
          <w:rPr>
            <w:rStyle w:val="Hyperlink"/>
          </w:rPr>
          <w:t>Table 6.3</w:t>
        </w:r>
      </w:hyperlink>
      <w:r w:rsidRPr="00EF4FFE">
        <w:t>, plus temperature in degrees Celsius. These are not always essential, but can affect colour recording and some field tests.</w:t>
      </w:r>
    </w:p>
    <w:p w14:paraId="4D70499C" w14:textId="77777777" w:rsidR="004706AD" w:rsidRPr="00EF4FFE" w:rsidRDefault="00000000">
      <w:pPr>
        <w:pStyle w:val="BodyText"/>
      </w:pPr>
      <w:r w:rsidRPr="00EF4FFE">
        <w:t>e.g. </w:t>
      </w:r>
      <w:r w:rsidRPr="00EF4FFE">
        <w:rPr>
          <w:rStyle w:val="ceg"/>
        </w:rPr>
        <w:t>SU 21</w:t>
      </w:r>
      <w:r w:rsidRPr="00EF4FFE">
        <w:t xml:space="preserve"> for a perfect day in the field.</w:t>
      </w:r>
    </w:p>
    <w:tbl>
      <w:tblPr>
        <w:tblStyle w:val="Table"/>
        <w:tblW w:w="5000" w:type="pct"/>
        <w:tblLayout w:type="fixed"/>
        <w:tblLook w:val="0000" w:firstRow="0" w:lastRow="0" w:firstColumn="0" w:lastColumn="0" w:noHBand="0" w:noVBand="0"/>
      </w:tblPr>
      <w:tblGrid>
        <w:gridCol w:w="10466"/>
      </w:tblGrid>
      <w:tr w:rsidR="004706AD" w:rsidRPr="00EF4FFE" w14:paraId="567D0826" w14:textId="77777777">
        <w:tc>
          <w:tcPr>
            <w:tcW w:w="7920" w:type="dxa"/>
          </w:tcPr>
          <w:p w14:paraId="67C4D71C" w14:textId="77777777" w:rsidR="004706AD" w:rsidRPr="00EF4FFE" w:rsidRDefault="00000000">
            <w:pPr>
              <w:pStyle w:val="ImageCaption"/>
              <w:spacing w:before="200"/>
            </w:pPr>
            <w:bookmarkStart w:id="114" w:name="tbl-ss-weatherc"/>
            <w:r w:rsidRPr="00EF4FFE">
              <w:t>Table 6.3: Current weather conditions, Schoeneberger et al. (</w:t>
            </w:r>
            <w:hyperlink w:anchor="ref-schoeneberger2012">
              <w:r w:rsidR="004706AD" w:rsidRPr="00EF4FFE">
                <w:rPr>
                  <w:rStyle w:val="Hyperlink"/>
                </w:rPr>
                <w:t>2012</w:t>
              </w:r>
            </w:hyperlink>
            <w:r w:rsidRPr="00EF4FFE">
              <w:t>), 1-1</w:t>
            </w:r>
          </w:p>
          <w:tbl>
            <w:tblPr>
              <w:tblW w:w="0" w:type="auto"/>
              <w:jc w:val="center"/>
              <w:tblCellMar>
                <w:left w:w="60" w:type="dxa"/>
                <w:right w:w="60" w:type="dxa"/>
              </w:tblCellMar>
              <w:tblLook w:val="0020" w:firstRow="1" w:lastRow="0" w:firstColumn="0" w:lastColumn="0" w:noHBand="0" w:noVBand="0"/>
            </w:tblPr>
            <w:tblGrid>
              <w:gridCol w:w="600"/>
              <w:gridCol w:w="1257"/>
            </w:tblGrid>
            <w:tr w:rsidR="00A76C06" w:rsidRPr="00EF4FFE" w14:paraId="1E830108" w14:textId="77777777" w:rsidTr="00B060D8">
              <w:trPr>
                <w:cantSplit/>
                <w:tblHeader/>
                <w:jc w:val="center"/>
              </w:trPr>
              <w:tc>
                <w:tcPr>
                  <w:tcW w:w="0" w:type="auto"/>
                </w:tcPr>
                <w:p w14:paraId="057D4D87" w14:textId="77777777" w:rsidR="004706AD" w:rsidRPr="00EF4FFE" w:rsidRDefault="00000000">
                  <w:pPr>
                    <w:keepNext/>
                    <w:spacing w:after="60"/>
                    <w:rPr>
                      <w:b/>
                      <w:bCs/>
                    </w:rPr>
                  </w:pPr>
                  <w:r w:rsidRPr="00EF4FFE">
                    <w:rPr>
                      <w:b/>
                      <w:bCs/>
                      <w:sz w:val="20"/>
                    </w:rPr>
                    <w:t>Code</w:t>
                  </w:r>
                </w:p>
              </w:tc>
              <w:tc>
                <w:tcPr>
                  <w:tcW w:w="0" w:type="auto"/>
                </w:tcPr>
                <w:p w14:paraId="3313ED4A" w14:textId="77777777" w:rsidR="004706AD" w:rsidRPr="00EF4FFE" w:rsidRDefault="00000000">
                  <w:pPr>
                    <w:keepNext/>
                    <w:spacing w:after="60"/>
                    <w:rPr>
                      <w:b/>
                      <w:bCs/>
                    </w:rPr>
                  </w:pPr>
                  <w:r w:rsidRPr="00EF4FFE">
                    <w:rPr>
                      <w:b/>
                      <w:bCs/>
                      <w:sz w:val="20"/>
                    </w:rPr>
                    <w:t>Name</w:t>
                  </w:r>
                </w:p>
              </w:tc>
            </w:tr>
            <w:tr w:rsidR="00A76C06" w:rsidRPr="00EF4FFE" w14:paraId="7F3B9CB0" w14:textId="77777777" w:rsidTr="00B060D8">
              <w:trPr>
                <w:cantSplit/>
                <w:jc w:val="center"/>
              </w:trPr>
              <w:tc>
                <w:tcPr>
                  <w:tcW w:w="0" w:type="auto"/>
                </w:tcPr>
                <w:p w14:paraId="22CB5EE2" w14:textId="77777777" w:rsidR="004706AD" w:rsidRPr="00EF4FFE" w:rsidRDefault="00000000">
                  <w:pPr>
                    <w:keepNext/>
                    <w:spacing w:after="60"/>
                    <w:jc w:val="center"/>
                  </w:pPr>
                  <w:r w:rsidRPr="00EF4FFE">
                    <w:rPr>
                      <w:b/>
                      <w:color w:val="FF0000"/>
                      <w:sz w:val="20"/>
                    </w:rPr>
                    <w:t>SU</w:t>
                  </w:r>
                </w:p>
              </w:tc>
              <w:tc>
                <w:tcPr>
                  <w:tcW w:w="0" w:type="auto"/>
                </w:tcPr>
                <w:p w14:paraId="6F03C8CF" w14:textId="77777777" w:rsidR="004706AD" w:rsidRPr="00EF4FFE" w:rsidRDefault="00000000">
                  <w:pPr>
                    <w:keepNext/>
                    <w:spacing w:after="60"/>
                  </w:pPr>
                  <w:r w:rsidRPr="00EF4FFE">
                    <w:rPr>
                      <w:sz w:val="20"/>
                    </w:rPr>
                    <w:t>Sunny</w:t>
                  </w:r>
                </w:p>
              </w:tc>
            </w:tr>
            <w:tr w:rsidR="00A76C06" w:rsidRPr="00EF4FFE" w14:paraId="523E1944" w14:textId="77777777" w:rsidTr="00B060D8">
              <w:trPr>
                <w:cantSplit/>
                <w:jc w:val="center"/>
              </w:trPr>
              <w:tc>
                <w:tcPr>
                  <w:tcW w:w="0" w:type="auto"/>
                </w:tcPr>
                <w:p w14:paraId="2CF716EE" w14:textId="77777777" w:rsidR="004706AD" w:rsidRPr="00EF4FFE" w:rsidRDefault="00000000">
                  <w:pPr>
                    <w:keepNext/>
                    <w:spacing w:after="60"/>
                    <w:jc w:val="center"/>
                  </w:pPr>
                  <w:r w:rsidRPr="00EF4FFE">
                    <w:rPr>
                      <w:b/>
                      <w:color w:val="FF0000"/>
                      <w:sz w:val="20"/>
                    </w:rPr>
                    <w:t>PC</w:t>
                  </w:r>
                </w:p>
              </w:tc>
              <w:tc>
                <w:tcPr>
                  <w:tcW w:w="0" w:type="auto"/>
                </w:tcPr>
                <w:p w14:paraId="1E378034" w14:textId="77777777" w:rsidR="004706AD" w:rsidRPr="00EF4FFE" w:rsidRDefault="00000000">
                  <w:pPr>
                    <w:keepNext/>
                    <w:spacing w:after="60"/>
                  </w:pPr>
                  <w:r w:rsidRPr="00EF4FFE">
                    <w:rPr>
                      <w:sz w:val="20"/>
                    </w:rPr>
                    <w:t>Partly cloudy</w:t>
                  </w:r>
                </w:p>
              </w:tc>
            </w:tr>
            <w:tr w:rsidR="00A76C06" w:rsidRPr="00EF4FFE" w14:paraId="0F9B1C3C" w14:textId="77777777" w:rsidTr="00B060D8">
              <w:trPr>
                <w:cantSplit/>
                <w:jc w:val="center"/>
              </w:trPr>
              <w:tc>
                <w:tcPr>
                  <w:tcW w:w="0" w:type="auto"/>
                </w:tcPr>
                <w:p w14:paraId="335C1F65" w14:textId="77777777" w:rsidR="004706AD" w:rsidRPr="00EF4FFE" w:rsidRDefault="00000000">
                  <w:pPr>
                    <w:keepNext/>
                    <w:spacing w:after="60"/>
                    <w:jc w:val="center"/>
                  </w:pPr>
                  <w:r w:rsidRPr="00EF4FFE">
                    <w:rPr>
                      <w:b/>
                      <w:color w:val="FF0000"/>
                      <w:sz w:val="20"/>
                    </w:rPr>
                    <w:t>OV</w:t>
                  </w:r>
                </w:p>
              </w:tc>
              <w:tc>
                <w:tcPr>
                  <w:tcW w:w="0" w:type="auto"/>
                </w:tcPr>
                <w:p w14:paraId="702D296D" w14:textId="77777777" w:rsidR="004706AD" w:rsidRPr="00EF4FFE" w:rsidRDefault="00000000">
                  <w:pPr>
                    <w:keepNext/>
                    <w:spacing w:after="60"/>
                  </w:pPr>
                  <w:r w:rsidRPr="00EF4FFE">
                    <w:rPr>
                      <w:sz w:val="20"/>
                    </w:rPr>
                    <w:t>Overcast</w:t>
                  </w:r>
                </w:p>
              </w:tc>
            </w:tr>
            <w:tr w:rsidR="00A76C06" w:rsidRPr="00EF4FFE" w14:paraId="29C320C5" w14:textId="77777777" w:rsidTr="00B060D8">
              <w:trPr>
                <w:cantSplit/>
                <w:jc w:val="center"/>
              </w:trPr>
              <w:tc>
                <w:tcPr>
                  <w:tcW w:w="0" w:type="auto"/>
                </w:tcPr>
                <w:p w14:paraId="4C96D0FC" w14:textId="77777777" w:rsidR="004706AD" w:rsidRPr="00EF4FFE" w:rsidRDefault="00000000">
                  <w:pPr>
                    <w:keepNext/>
                    <w:spacing w:after="60"/>
                    <w:jc w:val="center"/>
                  </w:pPr>
                  <w:r w:rsidRPr="00EF4FFE">
                    <w:rPr>
                      <w:b/>
                      <w:color w:val="FF0000"/>
                      <w:sz w:val="20"/>
                    </w:rPr>
                    <w:t>RA</w:t>
                  </w:r>
                </w:p>
              </w:tc>
              <w:tc>
                <w:tcPr>
                  <w:tcW w:w="0" w:type="auto"/>
                </w:tcPr>
                <w:p w14:paraId="50DC2D4F" w14:textId="77777777" w:rsidR="004706AD" w:rsidRPr="00EF4FFE" w:rsidRDefault="00000000">
                  <w:pPr>
                    <w:keepNext/>
                    <w:spacing w:after="60"/>
                  </w:pPr>
                  <w:r w:rsidRPr="00EF4FFE">
                    <w:rPr>
                      <w:sz w:val="20"/>
                    </w:rPr>
                    <w:t>Rain</w:t>
                  </w:r>
                </w:p>
              </w:tc>
            </w:tr>
            <w:tr w:rsidR="00A76C06" w:rsidRPr="00EF4FFE" w14:paraId="59975A27" w14:textId="77777777" w:rsidTr="00B060D8">
              <w:trPr>
                <w:cantSplit/>
                <w:jc w:val="center"/>
              </w:trPr>
              <w:tc>
                <w:tcPr>
                  <w:tcW w:w="0" w:type="auto"/>
                </w:tcPr>
                <w:p w14:paraId="3DCCDCB7" w14:textId="77777777" w:rsidR="004706AD" w:rsidRPr="00EF4FFE" w:rsidRDefault="00000000">
                  <w:pPr>
                    <w:keepNext/>
                    <w:spacing w:after="60"/>
                    <w:jc w:val="center"/>
                  </w:pPr>
                  <w:r w:rsidRPr="00EF4FFE">
                    <w:rPr>
                      <w:b/>
                      <w:color w:val="FF0000"/>
                      <w:sz w:val="20"/>
                    </w:rPr>
                    <w:t>SL</w:t>
                  </w:r>
                </w:p>
              </w:tc>
              <w:tc>
                <w:tcPr>
                  <w:tcW w:w="0" w:type="auto"/>
                </w:tcPr>
                <w:p w14:paraId="773C2654" w14:textId="77777777" w:rsidR="004706AD" w:rsidRPr="00EF4FFE" w:rsidRDefault="00000000">
                  <w:pPr>
                    <w:keepNext/>
                    <w:spacing w:after="60"/>
                  </w:pPr>
                  <w:r w:rsidRPr="00EF4FFE">
                    <w:rPr>
                      <w:sz w:val="20"/>
                    </w:rPr>
                    <w:t>Sleet</w:t>
                  </w:r>
                </w:p>
              </w:tc>
            </w:tr>
            <w:tr w:rsidR="00A76C06" w:rsidRPr="00EF4FFE" w14:paraId="0BFE9A63" w14:textId="77777777" w:rsidTr="00B060D8">
              <w:trPr>
                <w:cantSplit/>
                <w:jc w:val="center"/>
              </w:trPr>
              <w:tc>
                <w:tcPr>
                  <w:tcW w:w="0" w:type="auto"/>
                </w:tcPr>
                <w:p w14:paraId="1E6A6AE7" w14:textId="77777777" w:rsidR="004706AD" w:rsidRPr="00EF4FFE" w:rsidRDefault="00000000">
                  <w:pPr>
                    <w:keepNext/>
                    <w:spacing w:after="60"/>
                    <w:jc w:val="center"/>
                  </w:pPr>
                  <w:r w:rsidRPr="00EF4FFE">
                    <w:rPr>
                      <w:b/>
                      <w:color w:val="FF0000"/>
                      <w:sz w:val="20"/>
                    </w:rPr>
                    <w:t>SN</w:t>
                  </w:r>
                </w:p>
              </w:tc>
              <w:tc>
                <w:tcPr>
                  <w:tcW w:w="0" w:type="auto"/>
                </w:tcPr>
                <w:p w14:paraId="7393E67F" w14:textId="77777777" w:rsidR="004706AD" w:rsidRPr="00EF4FFE" w:rsidRDefault="00000000">
                  <w:pPr>
                    <w:keepNext/>
                    <w:spacing w:after="60"/>
                  </w:pPr>
                  <w:r w:rsidRPr="00EF4FFE">
                    <w:rPr>
                      <w:sz w:val="20"/>
                    </w:rPr>
                    <w:t>Snow</w:t>
                  </w:r>
                </w:p>
              </w:tc>
            </w:tr>
            <w:bookmarkEnd w:id="114"/>
          </w:tbl>
          <w:p w14:paraId="4175925E" w14:textId="77777777" w:rsidR="00E81B62" w:rsidRPr="00EF4FFE" w:rsidRDefault="00E81B62">
            <w:pPr>
              <w:spacing w:after="0"/>
              <w:rPr>
                <w:lang w:val="en-US"/>
              </w:rPr>
            </w:pPr>
          </w:p>
        </w:tc>
      </w:tr>
    </w:tbl>
    <w:p w14:paraId="15AE7824" w14:textId="77777777" w:rsidR="004706AD" w:rsidRPr="00EF4FFE" w:rsidRDefault="00000000">
      <w:pPr>
        <w:pStyle w:val="Heading3"/>
      </w:pPr>
      <w:bookmarkStart w:id="115" w:name="sec-weath-rrain"/>
      <w:bookmarkStart w:id="116" w:name="_Toc185347713"/>
      <w:bookmarkEnd w:id="112"/>
      <w:r w:rsidRPr="00EF4FFE">
        <w:t>6.3.2 Recent rainfall</w:t>
      </w:r>
      <w:bookmarkEnd w:id="116"/>
    </w:p>
    <w:p w14:paraId="6143CADA" w14:textId="77777777" w:rsidR="004706AD" w:rsidRPr="00EF4FFE" w:rsidRDefault="00000000">
      <w:pPr>
        <w:pStyle w:val="FirstParagraph"/>
      </w:pPr>
      <w:r w:rsidRPr="00EF4FFE">
        <w:t xml:space="preserve">Record recent rainfall using the codes in </w:t>
      </w:r>
      <w:hyperlink w:anchor="tbl-ss-weatherp">
        <w:r w:rsidR="004706AD" w:rsidRPr="00EF4FFE">
          <w:rPr>
            <w:rStyle w:val="Hyperlink"/>
          </w:rPr>
          <w:t>Table 6.4</w:t>
        </w:r>
      </w:hyperlink>
      <w:r w:rsidRPr="00EF4FFE">
        <w:t>. This is optional, but can provide valuable context when recording surface cover (</w:t>
      </w:r>
      <w:hyperlink w:anchor="sec-pr-surfcov">
        <w:r w:rsidR="004706AD" w:rsidRPr="00EF4FFE">
          <w:rPr>
            <w:rStyle w:val="Hyperlink"/>
          </w:rPr>
          <w:t>Section 11.3</w:t>
        </w:r>
      </w:hyperlink>
      <w:r w:rsidRPr="00EF4FFE">
        <w:t>), the presence of surface water at a site (</w:t>
      </w:r>
      <w:hyperlink w:anchor="sec-pr-surfw">
        <w:r w:rsidR="004706AD" w:rsidRPr="00EF4FFE">
          <w:rPr>
            <w:rStyle w:val="Hyperlink"/>
          </w:rPr>
          <w:t>Section 11.4</w:t>
        </w:r>
      </w:hyperlink>
      <w:r w:rsidRPr="00EF4FFE">
        <w:t>), detailed erosion/deposition descriptions (</w:t>
      </w:r>
      <w:hyperlink w:anchor="sec-pr-erosion">
        <w:r w:rsidR="004706AD" w:rsidRPr="00EF4FFE">
          <w:rPr>
            <w:rStyle w:val="Hyperlink"/>
          </w:rPr>
          <w:t>Section 11.7</w:t>
        </w:r>
      </w:hyperlink>
      <w:r w:rsidRPr="00EF4FFE">
        <w:t xml:space="preserve">, </w:t>
      </w:r>
      <w:hyperlink w:anchor="sec-pr-deposition">
        <w:r w:rsidR="004706AD" w:rsidRPr="00EF4FFE">
          <w:rPr>
            <w:rStyle w:val="Hyperlink"/>
          </w:rPr>
          <w:t>Section 11.8</w:t>
        </w:r>
      </w:hyperlink>
      <w:r w:rsidRPr="00EF4FFE">
        <w:t>) and soil moisture status (</w:t>
      </w:r>
      <w:hyperlink w:anchor="sec-pr-sws">
        <w:r w:rsidR="004706AD" w:rsidRPr="00EF4FFE">
          <w:rPr>
            <w:rStyle w:val="Hyperlink"/>
          </w:rPr>
          <w:t>Section 12.6</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1A88EBEA" w14:textId="77777777">
        <w:tc>
          <w:tcPr>
            <w:tcW w:w="7920" w:type="dxa"/>
          </w:tcPr>
          <w:p w14:paraId="00C9FBDE" w14:textId="77777777" w:rsidR="004706AD" w:rsidRPr="00EF4FFE" w:rsidRDefault="00000000">
            <w:pPr>
              <w:pStyle w:val="ImageCaption"/>
              <w:spacing w:before="200"/>
            </w:pPr>
            <w:bookmarkStart w:id="117" w:name="tbl-ss-weatherp"/>
            <w:r w:rsidRPr="00EF4FFE">
              <w:t>Table 6.4: Recent rainfall, adapted from FAO (</w:t>
            </w:r>
            <w:hyperlink w:anchor="ref-un-fao2006">
              <w:r w:rsidR="004706AD" w:rsidRPr="00EF4FFE">
                <w:rPr>
                  <w:rStyle w:val="Hyperlink"/>
                </w:rPr>
                <w:t>2006</w:t>
              </w:r>
            </w:hyperlink>
            <w:r w:rsidRPr="00EF4FFE">
              <w:t>), Table 2</w:t>
            </w:r>
          </w:p>
          <w:tbl>
            <w:tblPr>
              <w:tblW w:w="0" w:type="auto"/>
              <w:jc w:val="center"/>
              <w:tblCellMar>
                <w:left w:w="60" w:type="dxa"/>
                <w:right w:w="60" w:type="dxa"/>
              </w:tblCellMar>
              <w:tblLook w:val="0020" w:firstRow="1" w:lastRow="0" w:firstColumn="0" w:lastColumn="0" w:noHBand="0" w:noVBand="0"/>
            </w:tblPr>
            <w:tblGrid>
              <w:gridCol w:w="600"/>
              <w:gridCol w:w="5576"/>
            </w:tblGrid>
            <w:tr w:rsidR="00A76C06" w:rsidRPr="00EF4FFE" w14:paraId="03E7EA9D" w14:textId="77777777" w:rsidTr="00B060D8">
              <w:trPr>
                <w:cantSplit/>
                <w:tblHeader/>
                <w:jc w:val="center"/>
              </w:trPr>
              <w:tc>
                <w:tcPr>
                  <w:tcW w:w="0" w:type="auto"/>
                </w:tcPr>
                <w:p w14:paraId="5FD031FD" w14:textId="77777777" w:rsidR="004706AD" w:rsidRPr="00EF4FFE" w:rsidRDefault="00000000">
                  <w:pPr>
                    <w:keepNext/>
                    <w:spacing w:after="60"/>
                    <w:rPr>
                      <w:b/>
                      <w:bCs/>
                    </w:rPr>
                  </w:pPr>
                  <w:r w:rsidRPr="00EF4FFE">
                    <w:rPr>
                      <w:b/>
                      <w:bCs/>
                      <w:sz w:val="20"/>
                    </w:rPr>
                    <w:t>Code</w:t>
                  </w:r>
                </w:p>
              </w:tc>
              <w:tc>
                <w:tcPr>
                  <w:tcW w:w="0" w:type="auto"/>
                </w:tcPr>
                <w:p w14:paraId="511A958C" w14:textId="77777777" w:rsidR="004706AD" w:rsidRPr="00EF4FFE" w:rsidRDefault="00000000">
                  <w:pPr>
                    <w:keepNext/>
                    <w:spacing w:after="60"/>
                    <w:rPr>
                      <w:b/>
                      <w:bCs/>
                    </w:rPr>
                  </w:pPr>
                  <w:r w:rsidRPr="00EF4FFE">
                    <w:rPr>
                      <w:b/>
                      <w:bCs/>
                      <w:sz w:val="20"/>
                    </w:rPr>
                    <w:t>Name</w:t>
                  </w:r>
                </w:p>
              </w:tc>
            </w:tr>
            <w:tr w:rsidR="00A76C06" w:rsidRPr="00EF4FFE" w14:paraId="2013822A" w14:textId="77777777" w:rsidTr="00B060D8">
              <w:trPr>
                <w:cantSplit/>
                <w:jc w:val="center"/>
              </w:trPr>
              <w:tc>
                <w:tcPr>
                  <w:tcW w:w="0" w:type="auto"/>
                </w:tcPr>
                <w:p w14:paraId="732038D6" w14:textId="77777777" w:rsidR="004706AD" w:rsidRPr="00EF4FFE" w:rsidRDefault="00000000">
                  <w:pPr>
                    <w:keepNext/>
                    <w:spacing w:after="60"/>
                    <w:jc w:val="center"/>
                  </w:pPr>
                  <w:r w:rsidRPr="00EF4FFE">
                    <w:rPr>
                      <w:b/>
                      <w:color w:val="FF0000"/>
                      <w:sz w:val="20"/>
                    </w:rPr>
                    <w:t>NM</w:t>
                  </w:r>
                </w:p>
              </w:tc>
              <w:tc>
                <w:tcPr>
                  <w:tcW w:w="0" w:type="auto"/>
                </w:tcPr>
                <w:p w14:paraId="36316599" w14:textId="77777777" w:rsidR="004706AD" w:rsidRPr="00EF4FFE" w:rsidRDefault="00000000">
                  <w:pPr>
                    <w:keepNext/>
                    <w:spacing w:after="60"/>
                  </w:pPr>
                  <w:r w:rsidRPr="00EF4FFE">
                    <w:rPr>
                      <w:sz w:val="20"/>
                    </w:rPr>
                    <w:t>No rain in the last month</w:t>
                  </w:r>
                </w:p>
              </w:tc>
            </w:tr>
            <w:tr w:rsidR="00A76C06" w:rsidRPr="00EF4FFE" w14:paraId="2A67B012" w14:textId="77777777" w:rsidTr="00B060D8">
              <w:trPr>
                <w:cantSplit/>
                <w:jc w:val="center"/>
              </w:trPr>
              <w:tc>
                <w:tcPr>
                  <w:tcW w:w="0" w:type="auto"/>
                </w:tcPr>
                <w:p w14:paraId="27754818" w14:textId="77777777" w:rsidR="004706AD" w:rsidRPr="00EF4FFE" w:rsidRDefault="00000000">
                  <w:pPr>
                    <w:keepNext/>
                    <w:spacing w:after="60"/>
                    <w:jc w:val="center"/>
                  </w:pPr>
                  <w:r w:rsidRPr="00EF4FFE">
                    <w:rPr>
                      <w:b/>
                      <w:color w:val="FF0000"/>
                      <w:sz w:val="20"/>
                    </w:rPr>
                    <w:t>NW</w:t>
                  </w:r>
                </w:p>
              </w:tc>
              <w:tc>
                <w:tcPr>
                  <w:tcW w:w="0" w:type="auto"/>
                </w:tcPr>
                <w:p w14:paraId="595B9B75" w14:textId="77777777" w:rsidR="004706AD" w:rsidRPr="00EF4FFE" w:rsidRDefault="00000000">
                  <w:pPr>
                    <w:keepNext/>
                    <w:spacing w:after="60"/>
                  </w:pPr>
                  <w:r w:rsidRPr="00EF4FFE">
                    <w:rPr>
                      <w:sz w:val="20"/>
                    </w:rPr>
                    <w:t>No rain in the last week</w:t>
                  </w:r>
                </w:p>
              </w:tc>
            </w:tr>
            <w:tr w:rsidR="00A76C06" w:rsidRPr="00EF4FFE" w14:paraId="40371EDF" w14:textId="77777777" w:rsidTr="00B060D8">
              <w:trPr>
                <w:cantSplit/>
                <w:jc w:val="center"/>
              </w:trPr>
              <w:tc>
                <w:tcPr>
                  <w:tcW w:w="0" w:type="auto"/>
                </w:tcPr>
                <w:p w14:paraId="66DA70D6" w14:textId="77777777" w:rsidR="004706AD" w:rsidRPr="00EF4FFE" w:rsidRDefault="00000000">
                  <w:pPr>
                    <w:keepNext/>
                    <w:spacing w:after="60"/>
                    <w:jc w:val="center"/>
                  </w:pPr>
                  <w:r w:rsidRPr="00EF4FFE">
                    <w:rPr>
                      <w:b/>
                      <w:color w:val="FF0000"/>
                      <w:sz w:val="20"/>
                    </w:rPr>
                    <w:t>ND</w:t>
                  </w:r>
                </w:p>
              </w:tc>
              <w:tc>
                <w:tcPr>
                  <w:tcW w:w="0" w:type="auto"/>
                </w:tcPr>
                <w:p w14:paraId="6527BAD3" w14:textId="77777777" w:rsidR="004706AD" w:rsidRPr="00EF4FFE" w:rsidRDefault="00000000">
                  <w:pPr>
                    <w:keepNext/>
                    <w:spacing w:after="60"/>
                  </w:pPr>
                  <w:r w:rsidRPr="00EF4FFE">
                    <w:rPr>
                      <w:sz w:val="20"/>
                    </w:rPr>
                    <w:t>No rain in the last 24 hours</w:t>
                  </w:r>
                </w:p>
              </w:tc>
            </w:tr>
            <w:tr w:rsidR="00A76C06" w:rsidRPr="00EF4FFE" w14:paraId="26621737" w14:textId="77777777" w:rsidTr="00B060D8">
              <w:trPr>
                <w:cantSplit/>
                <w:jc w:val="center"/>
              </w:trPr>
              <w:tc>
                <w:tcPr>
                  <w:tcW w:w="0" w:type="auto"/>
                </w:tcPr>
                <w:p w14:paraId="1DA83245" w14:textId="77777777" w:rsidR="004706AD" w:rsidRPr="00EF4FFE" w:rsidRDefault="00000000">
                  <w:pPr>
                    <w:keepNext/>
                    <w:spacing w:after="60"/>
                    <w:jc w:val="center"/>
                  </w:pPr>
                  <w:r w:rsidRPr="00EF4FFE">
                    <w:rPr>
                      <w:b/>
                      <w:color w:val="FF0000"/>
                      <w:sz w:val="20"/>
                    </w:rPr>
                    <w:t>RD</w:t>
                  </w:r>
                </w:p>
              </w:tc>
              <w:tc>
                <w:tcPr>
                  <w:tcW w:w="0" w:type="auto"/>
                </w:tcPr>
                <w:p w14:paraId="589D5210" w14:textId="77777777" w:rsidR="004706AD" w:rsidRPr="00EF4FFE" w:rsidRDefault="00000000">
                  <w:pPr>
                    <w:keepNext/>
                    <w:spacing w:after="60"/>
                  </w:pPr>
                  <w:r w:rsidRPr="00EF4FFE">
                    <w:rPr>
                      <w:sz w:val="20"/>
                    </w:rPr>
                    <w:t>Rain but no heavy rain in the last 24 hours</w:t>
                  </w:r>
                </w:p>
              </w:tc>
            </w:tr>
            <w:tr w:rsidR="00A76C06" w:rsidRPr="00EF4FFE" w14:paraId="4B3B9890" w14:textId="77777777" w:rsidTr="00B060D8">
              <w:trPr>
                <w:cantSplit/>
                <w:jc w:val="center"/>
              </w:trPr>
              <w:tc>
                <w:tcPr>
                  <w:tcW w:w="0" w:type="auto"/>
                </w:tcPr>
                <w:p w14:paraId="1C2165EF" w14:textId="77777777" w:rsidR="004706AD" w:rsidRPr="00EF4FFE" w:rsidRDefault="00000000">
                  <w:pPr>
                    <w:keepNext/>
                    <w:spacing w:after="60"/>
                    <w:jc w:val="center"/>
                  </w:pPr>
                  <w:r w:rsidRPr="00EF4FFE">
                    <w:rPr>
                      <w:b/>
                      <w:color w:val="FF0000"/>
                      <w:sz w:val="20"/>
                    </w:rPr>
                    <w:t>RH</w:t>
                  </w:r>
                </w:p>
              </w:tc>
              <w:tc>
                <w:tcPr>
                  <w:tcW w:w="0" w:type="auto"/>
                </w:tcPr>
                <w:p w14:paraId="48504A34" w14:textId="77777777" w:rsidR="004706AD" w:rsidRPr="00EF4FFE" w:rsidRDefault="00000000">
                  <w:pPr>
                    <w:keepNext/>
                    <w:spacing w:after="60"/>
                  </w:pPr>
                  <w:r w:rsidRPr="00EF4FFE">
                    <w:rPr>
                      <w:sz w:val="20"/>
                    </w:rPr>
                    <w:t>Heavy rain for some days or excessive rain in the last 24 hours</w:t>
                  </w:r>
                </w:p>
              </w:tc>
            </w:tr>
            <w:tr w:rsidR="00A76C06" w:rsidRPr="00EF4FFE" w14:paraId="30AC8583" w14:textId="77777777" w:rsidTr="00B060D8">
              <w:trPr>
                <w:cantSplit/>
                <w:jc w:val="center"/>
              </w:trPr>
              <w:tc>
                <w:tcPr>
                  <w:tcW w:w="0" w:type="auto"/>
                </w:tcPr>
                <w:p w14:paraId="4858A6D3" w14:textId="77777777" w:rsidR="004706AD" w:rsidRPr="00EF4FFE" w:rsidRDefault="00000000">
                  <w:pPr>
                    <w:keepNext/>
                    <w:spacing w:after="60"/>
                    <w:jc w:val="center"/>
                  </w:pPr>
                  <w:r w:rsidRPr="00EF4FFE">
                    <w:rPr>
                      <w:b/>
                      <w:color w:val="FF0000"/>
                      <w:sz w:val="20"/>
                    </w:rPr>
                    <w:t>RE</w:t>
                  </w:r>
                </w:p>
              </w:tc>
              <w:tc>
                <w:tcPr>
                  <w:tcW w:w="0" w:type="auto"/>
                </w:tcPr>
                <w:p w14:paraId="0C04D6AE" w14:textId="77777777" w:rsidR="004706AD" w:rsidRPr="00EF4FFE" w:rsidRDefault="00000000">
                  <w:pPr>
                    <w:keepNext/>
                    <w:spacing w:after="60"/>
                  </w:pPr>
                  <w:r w:rsidRPr="00EF4FFE">
                    <w:rPr>
                      <w:sz w:val="20"/>
                    </w:rPr>
                    <w:t>Extremely rainy or snow melting</w:t>
                  </w:r>
                </w:p>
              </w:tc>
            </w:tr>
            <w:tr w:rsidR="00A76C06" w:rsidRPr="00EF4FFE" w14:paraId="528CC544" w14:textId="77777777" w:rsidTr="00B060D8">
              <w:trPr>
                <w:cantSplit/>
                <w:jc w:val="center"/>
              </w:trPr>
              <w:tc>
                <w:tcPr>
                  <w:tcW w:w="0" w:type="auto"/>
                </w:tcPr>
                <w:p w14:paraId="658AC42F" w14:textId="77777777" w:rsidR="004706AD" w:rsidRPr="00EF4FFE" w:rsidRDefault="00000000">
                  <w:pPr>
                    <w:keepNext/>
                    <w:spacing w:after="60"/>
                    <w:jc w:val="center"/>
                  </w:pPr>
                  <w:r w:rsidRPr="00EF4FFE">
                    <w:rPr>
                      <w:b/>
                      <w:color w:val="FF0000"/>
                      <w:sz w:val="20"/>
                    </w:rPr>
                    <w:t>UK</w:t>
                  </w:r>
                </w:p>
              </w:tc>
              <w:tc>
                <w:tcPr>
                  <w:tcW w:w="0" w:type="auto"/>
                </w:tcPr>
                <w:p w14:paraId="179537DD" w14:textId="77777777" w:rsidR="004706AD" w:rsidRPr="00EF4FFE" w:rsidRDefault="00000000">
                  <w:pPr>
                    <w:keepNext/>
                    <w:spacing w:after="60"/>
                  </w:pPr>
                  <w:r w:rsidRPr="00EF4FFE">
                    <w:rPr>
                      <w:sz w:val="20"/>
                    </w:rPr>
                    <w:t>Unknown/uncertain</w:t>
                  </w:r>
                </w:p>
              </w:tc>
            </w:tr>
            <w:bookmarkEnd w:id="117"/>
          </w:tbl>
          <w:p w14:paraId="7D78B371" w14:textId="77777777" w:rsidR="00E81B62" w:rsidRPr="00EF4FFE" w:rsidRDefault="00E81B62">
            <w:pPr>
              <w:spacing w:after="0"/>
              <w:rPr>
                <w:lang w:val="en-US"/>
              </w:rPr>
            </w:pPr>
          </w:p>
        </w:tc>
      </w:tr>
    </w:tbl>
    <w:p w14:paraId="11CF3F36" w14:textId="77777777" w:rsidR="004706AD" w:rsidRPr="00EF4FFE" w:rsidRDefault="00000000">
      <w:pPr>
        <w:pStyle w:val="Heading1"/>
      </w:pPr>
      <w:bookmarkStart w:id="118" w:name="sec-biota"/>
      <w:bookmarkStart w:id="119" w:name="_Toc185347714"/>
      <w:bookmarkEnd w:id="89"/>
      <w:bookmarkEnd w:id="110"/>
      <w:bookmarkEnd w:id="115"/>
      <w:r w:rsidRPr="00EF4FFE">
        <w:lastRenderedPageBreak/>
        <w:t>7. Biota</w:t>
      </w:r>
      <w:bookmarkEnd w:id="119"/>
    </w:p>
    <w:p w14:paraId="56B8ADDE" w14:textId="77777777" w:rsidR="004706AD" w:rsidRPr="00EF4FFE" w:rsidRDefault="00000000">
      <w:pPr>
        <w:pStyle w:val="FirstParagraph"/>
      </w:pPr>
      <w:r w:rsidRPr="00EF4FFE">
        <w:t>Soil biota both affects and is affected by soil type. For example, Kauri trees create acidic conditions around their root zone, leading to the development of podzolic features.</w:t>
      </w:r>
    </w:p>
    <w:p w14:paraId="05F300C8" w14:textId="77777777" w:rsidR="004706AD" w:rsidRPr="00EF4FFE" w:rsidRDefault="00000000">
      <w:pPr>
        <w:pStyle w:val="Heading2"/>
        <w:rPr>
          <w:rFonts w:ascii="Ebrima" w:hAnsi="Ebrima"/>
        </w:rPr>
      </w:pPr>
      <w:bookmarkStart w:id="120" w:name="sec-veg"/>
      <w:bookmarkStart w:id="121" w:name="_Toc185347715"/>
      <w:r w:rsidRPr="00EF4FFE">
        <w:rPr>
          <w:rFonts w:ascii="Ebrima" w:hAnsi="Ebrima"/>
        </w:rPr>
        <w:t>7.1 Vegetation</w:t>
      </w:r>
      <w:bookmarkEnd w:id="121"/>
    </w:p>
    <w:p w14:paraId="5671B80B" w14:textId="77777777" w:rsidR="004706AD" w:rsidRPr="00EF4FFE" w:rsidRDefault="00000000">
      <w:pPr>
        <w:pStyle w:val="FirstParagraph"/>
      </w:pPr>
      <w:r w:rsidRPr="00EF4FFE">
        <w:t>Recording vegetation during soil survey can reveal relationships between soil and vegetation community composition and structure.</w:t>
      </w:r>
    </w:p>
    <w:p w14:paraId="63AE7175" w14:textId="77777777" w:rsidR="004706AD" w:rsidRPr="00EF4FFE" w:rsidRDefault="00000000">
      <w:pPr>
        <w:pStyle w:val="BodyText"/>
      </w:pPr>
      <w:r w:rsidRPr="00EF4FFE">
        <w:t>Two main options are available in New Zealand for recording vegetation data in a soils context.</w:t>
      </w:r>
    </w:p>
    <w:p w14:paraId="3643922F" w14:textId="77777777" w:rsidR="004706AD" w:rsidRPr="00EF4FFE" w:rsidRDefault="00000000">
      <w:pPr>
        <w:pStyle w:val="Compact"/>
        <w:numPr>
          <w:ilvl w:val="0"/>
          <w:numId w:val="7"/>
        </w:numPr>
      </w:pPr>
      <w:r w:rsidRPr="00EF4FFE">
        <w:t>A detailed assessment of vegetation at a soil site can be made using the RECCE standard (</w:t>
      </w:r>
      <w:hyperlink w:anchor="ref-hurst2022">
        <w:r w:rsidR="004706AD" w:rsidRPr="00EF4FFE">
          <w:rPr>
            <w:rStyle w:val="Hyperlink"/>
          </w:rPr>
          <w:t>Hurst et al. 2022</w:t>
        </w:r>
      </w:hyperlink>
      <w:r w:rsidRPr="00EF4FFE">
        <w:t xml:space="preserve">). This is the method used by the </w:t>
      </w:r>
      <w:hyperlink r:id="rId21">
        <w:r w:rsidR="004706AD" w:rsidRPr="00EF4FFE">
          <w:rPr>
            <w:rStyle w:val="Hyperlink"/>
          </w:rPr>
          <w:t>NZ National Vegetation Survey</w:t>
        </w:r>
      </w:hyperlink>
      <w:r w:rsidRPr="00EF4FFE">
        <w:t>, and it allows creation of a complete record of vegetation structure and species assemblage. Some elements of the RECCE standard have been adopted elsewhere in this manual, where relevant to describing the landscape and land surface (</w:t>
      </w:r>
      <w:hyperlink w:anchor="sec-gmph-other">
        <w:r w:rsidR="004706AD" w:rsidRPr="00EF4FFE">
          <w:rPr>
            <w:rStyle w:val="Hyperlink"/>
          </w:rPr>
          <w:t>Section 4.4</w:t>
        </w:r>
      </w:hyperlink>
      <w:r w:rsidRPr="00EF4FFE">
        <w:t xml:space="preserve">, </w:t>
      </w:r>
      <w:hyperlink w:anchor="sec-pr-surfcov">
        <w:r w:rsidR="004706AD" w:rsidRPr="00EF4FFE">
          <w:rPr>
            <w:rStyle w:val="Hyperlink"/>
          </w:rPr>
          <w:t>Section 11.3</w:t>
        </w:r>
      </w:hyperlink>
      <w:r w:rsidRPr="00EF4FFE">
        <w:t>). Note that considerable botanical experience is needed to apply the full RECCE standard correctly.</w:t>
      </w:r>
    </w:p>
    <w:p w14:paraId="594BF881" w14:textId="77777777" w:rsidR="004706AD" w:rsidRPr="00EF4FFE" w:rsidRDefault="00000000">
      <w:pPr>
        <w:pStyle w:val="Compact"/>
        <w:numPr>
          <w:ilvl w:val="0"/>
          <w:numId w:val="7"/>
        </w:numPr>
      </w:pPr>
      <w:r w:rsidRPr="00EF4FFE">
        <w:t>If the soil description is being completed in the context of an LUC assessment, use the NZLRI Vegetation Descriptions available in Appendix 3 of the LUC Survey Handbook (</w:t>
      </w:r>
      <w:hyperlink w:anchor="ref-lynn2009">
        <w:r w:rsidR="004706AD" w:rsidRPr="00EF4FFE">
          <w:rPr>
            <w:rStyle w:val="Hyperlink"/>
          </w:rPr>
          <w:t>Lynn et al. 2009</w:t>
        </w:r>
      </w:hyperlink>
      <w:r w:rsidRPr="00EF4FFE">
        <w:t>). This system describes a set of 49 vegetation communities commonly found in New Zealand, grouped into five broad structural categories (grasses, crops, scrub, forest, and herbaceous). Ability to identify key local species will be required to apply the system correctly. The system can also be used for rapid vegetation assessment during other soil mapping activities.</w:t>
      </w:r>
    </w:p>
    <w:p w14:paraId="52894820" w14:textId="77777777" w:rsidR="004706AD" w:rsidRPr="00EF4FFE" w:rsidRDefault="00000000">
      <w:pPr>
        <w:pStyle w:val="Compact"/>
        <w:numPr>
          <w:ilvl w:val="0"/>
          <w:numId w:val="7"/>
        </w:numPr>
      </w:pPr>
      <w:r w:rsidRPr="00EF4FFE">
        <w:t>For rapid assessment, use the LCDB land cover codes (</w:t>
      </w:r>
      <w:hyperlink w:anchor="sec-lcov">
        <w:r w:rsidR="004706AD" w:rsidRPr="00EF4FFE">
          <w:rPr>
            <w:rStyle w:val="Hyperlink"/>
          </w:rPr>
          <w:t>Section 8.1</w:t>
        </w:r>
      </w:hyperlink>
      <w:r w:rsidRPr="00EF4FFE">
        <w:t>) that relate to vegetation.</w:t>
      </w:r>
    </w:p>
    <w:p w14:paraId="77A0D69A" w14:textId="77777777" w:rsidR="004706AD" w:rsidRPr="00EF4FFE" w:rsidRDefault="00000000">
      <w:pPr>
        <w:pStyle w:val="FirstParagraph"/>
      </w:pPr>
      <w:r w:rsidRPr="00EF4FFE">
        <w:t>Simpler systems that attempt to break vegetation communities into key structural classes are available, including the ‘Atkinson system’ recommended in the previous version of this manual. These are easy to apply but may not adequately discriminate between vegetation communities in a way that is soils-relevant.</w:t>
      </w:r>
    </w:p>
    <w:p w14:paraId="7055D01F" w14:textId="77777777" w:rsidR="004706AD" w:rsidRPr="00EF4FFE" w:rsidRDefault="00000000">
      <w:pPr>
        <w:pStyle w:val="Heading2"/>
        <w:rPr>
          <w:rFonts w:ascii="Ebrima" w:hAnsi="Ebrima"/>
        </w:rPr>
      </w:pPr>
      <w:bookmarkStart w:id="122" w:name="sec-fauna"/>
      <w:bookmarkStart w:id="123" w:name="_Toc185347716"/>
      <w:bookmarkEnd w:id="120"/>
      <w:r w:rsidRPr="00EF4FFE">
        <w:rPr>
          <w:rFonts w:ascii="Ebrima" w:hAnsi="Ebrima"/>
        </w:rPr>
        <w:t>7.2 Soil Fauna</w:t>
      </w:r>
      <w:bookmarkEnd w:id="123"/>
    </w:p>
    <w:p w14:paraId="271E30F8" w14:textId="77777777" w:rsidR="004706AD" w:rsidRPr="00EF4FFE" w:rsidRDefault="00000000">
      <w:pPr>
        <w:pStyle w:val="Heading3"/>
      </w:pPr>
      <w:bookmarkStart w:id="124" w:name="sec-fauna-mega"/>
      <w:bookmarkStart w:id="125" w:name="_Toc185347717"/>
      <w:r w:rsidRPr="00EF4FFE">
        <w:t>7.2.1 Megafauna</w:t>
      </w:r>
      <w:bookmarkEnd w:id="125"/>
    </w:p>
    <w:p w14:paraId="4C496FBD" w14:textId="77777777" w:rsidR="004706AD" w:rsidRPr="00EF4FFE" w:rsidRDefault="00000000">
      <w:pPr>
        <w:pStyle w:val="FirstParagraph"/>
      </w:pPr>
      <w:r w:rsidRPr="00EF4FFE">
        <w:t>Soil megafauna are large species that may not be directly dependant on the soil for any part of their life cycle, but still significantly and directly affect the soil, usually by mechanical disturbance or organic material addition. In New Zealand this role was largely filled by birds and reptiles before the arrival of humans. Since then, the niche has been dominated by domesticated sheep, goats and cows, as well as feral goats, pigs and rabbits. Significant increases in the volume of animal wastes added to many soils have also occurred, most intensely on land converted to pastoral agriculture.</w:t>
      </w:r>
    </w:p>
    <w:p w14:paraId="385070BD" w14:textId="77777777" w:rsidR="004706AD" w:rsidRPr="00EF4FFE" w:rsidRDefault="00000000">
      <w:pPr>
        <w:pStyle w:val="BodyText"/>
      </w:pPr>
      <w:r w:rsidRPr="00EF4FFE">
        <w:t xml:space="preserve">The influence of these animals is generally captured elsewhere in a soil description (e.g. </w:t>
      </w:r>
      <w:hyperlink w:anchor="sec-pr-dist">
        <w:r w:rsidR="004706AD" w:rsidRPr="00EF4FFE">
          <w:rPr>
            <w:rStyle w:val="Hyperlink"/>
          </w:rPr>
          <w:t>Section 10.3</w:t>
        </w:r>
      </w:hyperlink>
      <w:r w:rsidRPr="00EF4FFE">
        <w:t>) and so no further morphology recording requirements are defined here.</w:t>
      </w:r>
    </w:p>
    <w:p w14:paraId="0101DCA7" w14:textId="77777777" w:rsidR="004706AD" w:rsidRPr="00EF4FFE" w:rsidRDefault="00000000">
      <w:pPr>
        <w:pStyle w:val="BodyText"/>
      </w:pPr>
      <w:r w:rsidRPr="00EF4FFE">
        <w:t>Direct assessment of earthworm presence in the topsoil is sometimes desired (</w:t>
      </w:r>
      <w:hyperlink w:anchor="ref-shepherd2000">
        <w:r w:rsidR="004706AD" w:rsidRPr="00EF4FFE">
          <w:rPr>
            <w:rStyle w:val="Hyperlink"/>
          </w:rPr>
          <w:t>Shepherd 2000</w:t>
        </w:r>
      </w:hyperlink>
      <w:r w:rsidRPr="00EF4FFE">
        <w:t xml:space="preserve">; </w:t>
      </w:r>
      <w:hyperlink w:anchor="ref-shepherd2000a">
        <w:r w:rsidR="004706AD" w:rsidRPr="00EF4FFE">
          <w:rPr>
            <w:rStyle w:val="Hyperlink"/>
          </w:rPr>
          <w:t>Shepherd and Janssen 2000</w:t>
        </w:r>
      </w:hyperlink>
      <w:r w:rsidRPr="00EF4FFE">
        <w:t xml:space="preserve">). Optionally, record the number of earthworms observed in a 20 x </w:t>
      </w:r>
      <w:r w:rsidRPr="00EF4FFE">
        <w:lastRenderedPageBreak/>
        <w:t>20 cm block of A horizon. Calculate the volume of the sample examined and convert the count to a rate per cubic metre.</w:t>
      </w:r>
    </w:p>
    <w:p w14:paraId="3F7AABEA" w14:textId="77777777" w:rsidR="004706AD" w:rsidRPr="00EF4FFE" w:rsidRDefault="00000000">
      <w:pPr>
        <w:pStyle w:val="Heading3"/>
      </w:pPr>
      <w:bookmarkStart w:id="126" w:name="sec-fauna-midi"/>
      <w:bookmarkStart w:id="127" w:name="_Toc185347718"/>
      <w:bookmarkEnd w:id="124"/>
      <w:r w:rsidRPr="00EF4FFE">
        <w:t>7.2.2 Macrofauna</w:t>
      </w:r>
      <w:bookmarkEnd w:id="127"/>
    </w:p>
    <w:p w14:paraId="60220128" w14:textId="77777777" w:rsidR="004706AD" w:rsidRPr="00EF4FFE" w:rsidRDefault="00000000">
      <w:pPr>
        <w:pStyle w:val="FirstParagraph"/>
      </w:pPr>
      <w:r w:rsidRPr="00EF4FFE">
        <w:t>Macrofauna are those soil-dwelling animals with a body width of ~2 - 20 mm. This includes some critical ‘ecosystem engineers’ such as earthworms, ants, and termites. These species are capable of moving huge volumes of soil around over time, and often alter the soil structure, particle size distribution and chemical status as they do. The influence of these animals is generally captured in a soil description as ‘secondary biological features’ (</w:t>
      </w:r>
      <w:hyperlink w:anchor="sec-hr-bio">
        <w:r w:rsidR="004706AD" w:rsidRPr="00EF4FFE">
          <w:rPr>
            <w:rStyle w:val="Hyperlink"/>
          </w:rPr>
          <w:t>Section 17.5</w:t>
        </w:r>
      </w:hyperlink>
      <w:r w:rsidRPr="00EF4FFE">
        <w:t>).</w:t>
      </w:r>
    </w:p>
    <w:p w14:paraId="139335F9" w14:textId="77777777" w:rsidR="004706AD" w:rsidRPr="00EF4FFE" w:rsidRDefault="00000000">
      <w:pPr>
        <w:pStyle w:val="Heading3"/>
      </w:pPr>
      <w:bookmarkStart w:id="128" w:name="sec-fauna-mini"/>
      <w:bookmarkStart w:id="129" w:name="_Toc185347719"/>
      <w:bookmarkEnd w:id="126"/>
      <w:r w:rsidRPr="00EF4FFE">
        <w:t>7.2.3 Meso- and Microfauna</w:t>
      </w:r>
      <w:bookmarkEnd w:id="129"/>
    </w:p>
    <w:p w14:paraId="118A4E27" w14:textId="77777777" w:rsidR="004706AD" w:rsidRPr="00EF4FFE" w:rsidRDefault="00000000">
      <w:pPr>
        <w:pStyle w:val="FirstParagraph"/>
      </w:pPr>
      <w:r w:rsidRPr="00EF4FFE">
        <w:t>The soil Meso- and Microfauna are much smaller, with body widths of 0.1 - 2.0 mm and &lt; 0.1 mm respectively. They live mostly within soil pores and have little direct impact on structure. Their presence, however, is a sign that soil porosity is well enough developed to provide them with a habitat. No observational requirements are defined for Meso- or Microfauna at this time.</w:t>
      </w:r>
    </w:p>
    <w:p w14:paraId="01E4E698" w14:textId="77777777" w:rsidR="004706AD" w:rsidRPr="00EF4FFE" w:rsidRDefault="00000000">
      <w:pPr>
        <w:pStyle w:val="Heading1"/>
      </w:pPr>
      <w:bookmarkStart w:id="130" w:name="sec-lu"/>
      <w:bookmarkStart w:id="131" w:name="_Toc185347720"/>
      <w:bookmarkEnd w:id="118"/>
      <w:bookmarkEnd w:id="122"/>
      <w:bookmarkEnd w:id="128"/>
      <w:r w:rsidRPr="00EF4FFE">
        <w:lastRenderedPageBreak/>
        <w:t>8. Land cover, land use, and land management</w:t>
      </w:r>
      <w:bookmarkEnd w:id="131"/>
    </w:p>
    <w:p w14:paraId="456F0014" w14:textId="77777777" w:rsidR="004706AD" w:rsidRPr="00EF4FFE" w:rsidRDefault="00000000">
      <w:pPr>
        <w:pStyle w:val="FirstParagraph"/>
      </w:pPr>
      <w:r w:rsidRPr="00EF4FFE">
        <w:t>Land cover is the physical cover over the earth’s surface, both natural and human made. Land use is the purpose(s) for which the land is used and provides context for why a particular land cover is present. Land management describes specific activities affecting land cover, driven by land use.</w:t>
      </w:r>
    </w:p>
    <w:p w14:paraId="4E62D536" w14:textId="77777777" w:rsidR="004706AD" w:rsidRPr="00EF4FFE" w:rsidRDefault="00000000">
      <w:pPr>
        <w:pStyle w:val="BodyText"/>
      </w:pPr>
      <w:r w:rsidRPr="00EF4FFE">
        <w:t>Land cover, use and management information is captured as part of soil survey when it is relevant to interpreting the landscape, landform, and soil profile description, and especially where it is likely to have affected the soil classification. Land use data is particularly important for long-term monitoring sites, where uses may change significantly between sampling events.</w:t>
      </w:r>
    </w:p>
    <w:p w14:paraId="409A5035" w14:textId="77777777" w:rsidR="004706AD" w:rsidRPr="00EF4FFE" w:rsidRDefault="00000000">
      <w:pPr>
        <w:pStyle w:val="Heading2"/>
        <w:rPr>
          <w:rFonts w:ascii="Ebrima" w:hAnsi="Ebrima"/>
        </w:rPr>
      </w:pPr>
      <w:bookmarkStart w:id="132" w:name="sec-lcov"/>
      <w:bookmarkStart w:id="133" w:name="_Toc185347721"/>
      <w:r w:rsidRPr="00EF4FFE">
        <w:rPr>
          <w:rFonts w:ascii="Ebrima" w:hAnsi="Ebrima"/>
        </w:rPr>
        <w:t>8.1 Land cover</w:t>
      </w:r>
      <w:bookmarkEnd w:id="133"/>
    </w:p>
    <w:p w14:paraId="7B03E80D" w14:textId="77777777" w:rsidR="004706AD" w:rsidRPr="00EF4FFE" w:rsidRDefault="00000000">
      <w:pPr>
        <w:pStyle w:val="FirstParagraph"/>
      </w:pPr>
      <w:r w:rsidRPr="00EF4FFE">
        <w:t>Land cover in New Zealand is monitored using the Land Cover Database (LCDB, Landcare Research New Zealand Ltd (</w:t>
      </w:r>
      <w:hyperlink w:anchor="ref-landcareresearchnewzealandltd2020">
        <w:r w:rsidR="004706AD" w:rsidRPr="00EF4FFE">
          <w:rPr>
            <w:rStyle w:val="Hyperlink"/>
          </w:rPr>
          <w:t>2020</w:t>
        </w:r>
      </w:hyperlink>
      <w:r w:rsidRPr="00EF4FFE">
        <w:t>)). The database is used to publish a semi-automated map of land cover, derived from satellite imagery, with a minimum unit size of 1 hectare. The LCDB categories can also be applied on-ground. The categories are listed below, excluding some where it would be physically impossible to observe the soil. The first six are currently mapped to over 80% of New Zealand’s land area and so are the most likely to encounter. The full set of category definitions are available in Manaaki Whenua Landcare Research (</w:t>
      </w:r>
      <w:hyperlink w:anchor="ref-manaakiwhenualandcareresearch2018">
        <w:r w:rsidR="004706AD" w:rsidRPr="00EF4FFE">
          <w:rPr>
            <w:rStyle w:val="Hyperlink"/>
          </w:rPr>
          <w:t>2018</w:t>
        </w:r>
      </w:hyperlink>
      <w:r w:rsidRPr="00EF4FFE">
        <w:t>).  </w:t>
      </w:r>
    </w:p>
    <w:p w14:paraId="5FEA4304" w14:textId="77777777" w:rsidR="004706AD" w:rsidRPr="00EF4FFE" w:rsidRDefault="00000000">
      <w:pPr>
        <w:pStyle w:val="BodyText"/>
      </w:pPr>
      <w:r w:rsidRPr="00EF4FFE">
        <w:t>Record the dominant land cover of the landform (</w:t>
      </w:r>
      <w:hyperlink w:anchor="sec-gmph-lfm">
        <w:r w:rsidR="004706AD" w:rsidRPr="00EF4FFE">
          <w:rPr>
            <w:rStyle w:val="Hyperlink"/>
          </w:rPr>
          <w:t>Section 4.3</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72B35997" w14:textId="77777777">
        <w:tc>
          <w:tcPr>
            <w:tcW w:w="7920" w:type="dxa"/>
          </w:tcPr>
          <w:p w14:paraId="3919D9E1" w14:textId="77777777" w:rsidR="004706AD" w:rsidRPr="00EF4FFE" w:rsidRDefault="00000000">
            <w:pPr>
              <w:pStyle w:val="ImageCaption"/>
              <w:spacing w:before="200"/>
            </w:pPr>
            <w:bookmarkStart w:id="134" w:name="tbl-ss-lcdb"/>
            <w:r w:rsidRPr="00EF4FFE">
              <w:t>Table 8.1: Land Cover Database categories. The six most common categories are listed first.</w:t>
            </w:r>
          </w:p>
          <w:tbl>
            <w:tblPr>
              <w:tblW w:w="0" w:type="auto"/>
              <w:jc w:val="center"/>
              <w:tblCellMar>
                <w:left w:w="60" w:type="dxa"/>
                <w:right w:w="60" w:type="dxa"/>
              </w:tblCellMar>
              <w:tblLook w:val="0020" w:firstRow="1" w:lastRow="0" w:firstColumn="0" w:lastColumn="0" w:noHBand="0" w:noVBand="0"/>
            </w:tblPr>
            <w:tblGrid>
              <w:gridCol w:w="600"/>
              <w:gridCol w:w="2048"/>
              <w:gridCol w:w="7602"/>
            </w:tblGrid>
            <w:tr w:rsidR="00A76C06" w:rsidRPr="00EF4FFE" w14:paraId="78559FAD" w14:textId="77777777" w:rsidTr="00DE0314">
              <w:trPr>
                <w:cantSplit/>
                <w:tblHeader/>
                <w:jc w:val="center"/>
              </w:trPr>
              <w:tc>
                <w:tcPr>
                  <w:tcW w:w="0" w:type="auto"/>
                </w:tcPr>
                <w:p w14:paraId="2FC85605" w14:textId="77777777" w:rsidR="004706AD" w:rsidRPr="00DE0314" w:rsidRDefault="00000000">
                  <w:pPr>
                    <w:keepNext/>
                    <w:spacing w:after="60"/>
                    <w:jc w:val="right"/>
                    <w:rPr>
                      <w:b/>
                      <w:bCs/>
                    </w:rPr>
                  </w:pPr>
                  <w:r w:rsidRPr="00DE0314">
                    <w:rPr>
                      <w:b/>
                      <w:bCs/>
                      <w:sz w:val="20"/>
                    </w:rPr>
                    <w:t>Code</w:t>
                  </w:r>
                </w:p>
              </w:tc>
              <w:tc>
                <w:tcPr>
                  <w:tcW w:w="0" w:type="auto"/>
                </w:tcPr>
                <w:p w14:paraId="3398CA05" w14:textId="77777777" w:rsidR="004706AD" w:rsidRPr="00DE0314" w:rsidRDefault="00000000">
                  <w:pPr>
                    <w:keepNext/>
                    <w:spacing w:after="60"/>
                    <w:rPr>
                      <w:b/>
                      <w:bCs/>
                    </w:rPr>
                  </w:pPr>
                  <w:r w:rsidRPr="00DE0314">
                    <w:rPr>
                      <w:b/>
                      <w:bCs/>
                      <w:sz w:val="20"/>
                    </w:rPr>
                    <w:t>Name</w:t>
                  </w:r>
                </w:p>
              </w:tc>
              <w:tc>
                <w:tcPr>
                  <w:tcW w:w="0" w:type="auto"/>
                </w:tcPr>
                <w:p w14:paraId="078AF13F" w14:textId="77777777" w:rsidR="004706AD" w:rsidRPr="00DE0314" w:rsidRDefault="00000000">
                  <w:pPr>
                    <w:keepNext/>
                    <w:spacing w:after="60"/>
                    <w:rPr>
                      <w:b/>
                      <w:bCs/>
                    </w:rPr>
                  </w:pPr>
                  <w:r w:rsidRPr="00DE0314">
                    <w:rPr>
                      <w:b/>
                      <w:bCs/>
                      <w:sz w:val="20"/>
                    </w:rPr>
                    <w:t>Description</w:t>
                  </w:r>
                </w:p>
              </w:tc>
            </w:tr>
            <w:tr w:rsidR="00A76C06" w:rsidRPr="00EF4FFE" w14:paraId="2B0CCF53" w14:textId="77777777" w:rsidTr="00DE0314">
              <w:trPr>
                <w:cantSplit/>
                <w:jc w:val="center"/>
              </w:trPr>
              <w:tc>
                <w:tcPr>
                  <w:tcW w:w="0" w:type="auto"/>
                </w:tcPr>
                <w:p w14:paraId="07DBACFB" w14:textId="77777777" w:rsidR="004706AD" w:rsidRPr="00EF4FFE" w:rsidRDefault="00000000">
                  <w:pPr>
                    <w:keepNext/>
                    <w:spacing w:after="60"/>
                    <w:jc w:val="center"/>
                  </w:pPr>
                  <w:r w:rsidRPr="00EF4FFE">
                    <w:rPr>
                      <w:b/>
                      <w:color w:val="FF0000"/>
                      <w:sz w:val="20"/>
                    </w:rPr>
                    <w:t>40</w:t>
                  </w:r>
                </w:p>
              </w:tc>
              <w:tc>
                <w:tcPr>
                  <w:tcW w:w="0" w:type="auto"/>
                </w:tcPr>
                <w:p w14:paraId="1187D9DA" w14:textId="77777777" w:rsidR="004706AD" w:rsidRPr="00EF4FFE" w:rsidRDefault="00000000">
                  <w:pPr>
                    <w:keepNext/>
                    <w:spacing w:after="60"/>
                  </w:pPr>
                  <w:r w:rsidRPr="00EF4FFE">
                    <w:rPr>
                      <w:sz w:val="20"/>
                    </w:rPr>
                    <w:t>High producing Exotic Grassland</w:t>
                  </w:r>
                </w:p>
              </w:tc>
              <w:tc>
                <w:tcPr>
                  <w:tcW w:w="0" w:type="auto"/>
                </w:tcPr>
                <w:p w14:paraId="23BD2A4F" w14:textId="77777777" w:rsidR="004706AD" w:rsidRPr="00EF4FFE" w:rsidRDefault="00000000">
                  <w:pPr>
                    <w:keepNext/>
                    <w:spacing w:after="60"/>
                  </w:pPr>
                  <w:r w:rsidRPr="00EF4FFE">
                    <w:rPr>
                      <w:sz w:val="20"/>
                    </w:rPr>
                    <w:t>Exotic sward grassland of good pastoral quality and vigour reflecting relatively high soil fertility and intensive grazing management.</w:t>
                  </w:r>
                </w:p>
              </w:tc>
            </w:tr>
            <w:tr w:rsidR="00A76C06" w:rsidRPr="00EF4FFE" w14:paraId="56706FEF" w14:textId="77777777" w:rsidTr="00DE0314">
              <w:trPr>
                <w:cantSplit/>
                <w:jc w:val="center"/>
              </w:trPr>
              <w:tc>
                <w:tcPr>
                  <w:tcW w:w="0" w:type="auto"/>
                </w:tcPr>
                <w:p w14:paraId="257A6697" w14:textId="77777777" w:rsidR="004706AD" w:rsidRPr="00EF4FFE" w:rsidRDefault="00000000">
                  <w:pPr>
                    <w:keepNext/>
                    <w:spacing w:after="60"/>
                    <w:jc w:val="center"/>
                  </w:pPr>
                  <w:r w:rsidRPr="00EF4FFE">
                    <w:rPr>
                      <w:b/>
                      <w:color w:val="FF0000"/>
                      <w:sz w:val="20"/>
                    </w:rPr>
                    <w:t>41</w:t>
                  </w:r>
                </w:p>
              </w:tc>
              <w:tc>
                <w:tcPr>
                  <w:tcW w:w="0" w:type="auto"/>
                </w:tcPr>
                <w:p w14:paraId="63BE749D" w14:textId="77777777" w:rsidR="004706AD" w:rsidRPr="00EF4FFE" w:rsidRDefault="00000000">
                  <w:pPr>
                    <w:keepNext/>
                    <w:spacing w:after="60"/>
                  </w:pPr>
                  <w:r w:rsidRPr="00EF4FFE">
                    <w:rPr>
                      <w:sz w:val="20"/>
                    </w:rPr>
                    <w:t>Low Producing Grassland</w:t>
                  </w:r>
                </w:p>
              </w:tc>
              <w:tc>
                <w:tcPr>
                  <w:tcW w:w="0" w:type="auto"/>
                </w:tcPr>
                <w:p w14:paraId="1C8C88FF" w14:textId="77777777" w:rsidR="004706AD" w:rsidRPr="00EF4FFE" w:rsidRDefault="00000000">
                  <w:pPr>
                    <w:keepNext/>
                    <w:spacing w:after="60"/>
                  </w:pPr>
                  <w:r w:rsidRPr="00EF4FFE">
                    <w:rPr>
                      <w:sz w:val="20"/>
                    </w:rPr>
                    <w:t>Exotic sward grassland and indigenous short tussock grassland of poor pastoral quality reflecting lower soil fertility and extensive grazing management or non-agricultural use.</w:t>
                  </w:r>
                </w:p>
              </w:tc>
            </w:tr>
            <w:tr w:rsidR="00A76C06" w:rsidRPr="00EF4FFE" w14:paraId="3B3FD83C" w14:textId="77777777" w:rsidTr="00DE0314">
              <w:trPr>
                <w:cantSplit/>
                <w:jc w:val="center"/>
              </w:trPr>
              <w:tc>
                <w:tcPr>
                  <w:tcW w:w="0" w:type="auto"/>
                </w:tcPr>
                <w:p w14:paraId="328300BD" w14:textId="77777777" w:rsidR="004706AD" w:rsidRPr="00EF4FFE" w:rsidRDefault="00000000">
                  <w:pPr>
                    <w:keepNext/>
                    <w:spacing w:after="60"/>
                    <w:jc w:val="center"/>
                  </w:pPr>
                  <w:r w:rsidRPr="00EF4FFE">
                    <w:rPr>
                      <w:b/>
                      <w:color w:val="FF0000"/>
                      <w:sz w:val="20"/>
                    </w:rPr>
                    <w:t>43</w:t>
                  </w:r>
                </w:p>
              </w:tc>
              <w:tc>
                <w:tcPr>
                  <w:tcW w:w="0" w:type="auto"/>
                </w:tcPr>
                <w:p w14:paraId="66C00F20" w14:textId="77777777" w:rsidR="004706AD" w:rsidRPr="00EF4FFE" w:rsidRDefault="00000000">
                  <w:pPr>
                    <w:keepNext/>
                    <w:spacing w:after="60"/>
                  </w:pPr>
                  <w:r w:rsidRPr="00EF4FFE">
                    <w:rPr>
                      <w:sz w:val="20"/>
                    </w:rPr>
                    <w:t>Tall Tussock Grassland</w:t>
                  </w:r>
                </w:p>
              </w:tc>
              <w:tc>
                <w:tcPr>
                  <w:tcW w:w="0" w:type="auto"/>
                </w:tcPr>
                <w:p w14:paraId="71112EDD" w14:textId="77777777" w:rsidR="004706AD" w:rsidRPr="00EF4FFE" w:rsidRDefault="00000000">
                  <w:pPr>
                    <w:keepNext/>
                    <w:spacing w:after="60"/>
                  </w:pPr>
                  <w:r w:rsidRPr="00EF4FFE">
                    <w:rPr>
                      <w:sz w:val="20"/>
                    </w:rPr>
                    <w:t>Indigenous snow tussocks in mainly alpine mountain-lands and red tussock in the central North Island and locally in poorly-drained valley floors, terraces and basins of both islands.</w:t>
                  </w:r>
                </w:p>
              </w:tc>
            </w:tr>
            <w:tr w:rsidR="00A76C06" w:rsidRPr="00EF4FFE" w14:paraId="02C5747B" w14:textId="77777777" w:rsidTr="00DE0314">
              <w:trPr>
                <w:cantSplit/>
                <w:jc w:val="center"/>
              </w:trPr>
              <w:tc>
                <w:tcPr>
                  <w:tcW w:w="0" w:type="auto"/>
                </w:tcPr>
                <w:p w14:paraId="1B574AB1" w14:textId="77777777" w:rsidR="004706AD" w:rsidRPr="00EF4FFE" w:rsidRDefault="00000000">
                  <w:pPr>
                    <w:keepNext/>
                    <w:spacing w:after="60"/>
                    <w:jc w:val="center"/>
                  </w:pPr>
                  <w:r w:rsidRPr="00EF4FFE">
                    <w:rPr>
                      <w:b/>
                      <w:color w:val="FF0000"/>
                      <w:sz w:val="20"/>
                    </w:rPr>
                    <w:t>52</w:t>
                  </w:r>
                </w:p>
              </w:tc>
              <w:tc>
                <w:tcPr>
                  <w:tcW w:w="0" w:type="auto"/>
                </w:tcPr>
                <w:p w14:paraId="7ED93A6B" w14:textId="77777777" w:rsidR="004706AD" w:rsidRPr="00EF4FFE" w:rsidRDefault="00000000">
                  <w:pPr>
                    <w:keepNext/>
                    <w:spacing w:after="60"/>
                  </w:pPr>
                  <w:r w:rsidRPr="00EF4FFE">
                    <w:rPr>
                      <w:sz w:val="20"/>
                    </w:rPr>
                    <w:t>Mānuka and/or Kānuka</w:t>
                  </w:r>
                </w:p>
              </w:tc>
              <w:tc>
                <w:tcPr>
                  <w:tcW w:w="0" w:type="auto"/>
                </w:tcPr>
                <w:p w14:paraId="6EA31E11" w14:textId="77777777" w:rsidR="004706AD" w:rsidRPr="00EF4FFE" w:rsidRDefault="00000000">
                  <w:pPr>
                    <w:keepNext/>
                    <w:spacing w:after="60"/>
                  </w:pPr>
                  <w:r w:rsidRPr="00EF4FFE">
                    <w:rPr>
                      <w:sz w:val="20"/>
                    </w:rPr>
                    <w:t>Scrub dominated by mānuka and/or kānuka.</w:t>
                  </w:r>
                </w:p>
              </w:tc>
            </w:tr>
            <w:tr w:rsidR="00A76C06" w:rsidRPr="00EF4FFE" w14:paraId="2984ED98" w14:textId="77777777" w:rsidTr="00DE0314">
              <w:trPr>
                <w:cantSplit/>
                <w:jc w:val="center"/>
              </w:trPr>
              <w:tc>
                <w:tcPr>
                  <w:tcW w:w="0" w:type="auto"/>
                </w:tcPr>
                <w:p w14:paraId="6C12415D" w14:textId="77777777" w:rsidR="004706AD" w:rsidRPr="00EF4FFE" w:rsidRDefault="00000000">
                  <w:pPr>
                    <w:keepNext/>
                    <w:spacing w:after="60"/>
                    <w:jc w:val="center"/>
                  </w:pPr>
                  <w:r w:rsidRPr="00EF4FFE">
                    <w:rPr>
                      <w:b/>
                      <w:color w:val="FF0000"/>
                      <w:sz w:val="20"/>
                    </w:rPr>
                    <w:t>69</w:t>
                  </w:r>
                </w:p>
              </w:tc>
              <w:tc>
                <w:tcPr>
                  <w:tcW w:w="0" w:type="auto"/>
                </w:tcPr>
                <w:p w14:paraId="13626CD9" w14:textId="77777777" w:rsidR="004706AD" w:rsidRPr="00EF4FFE" w:rsidRDefault="00000000">
                  <w:pPr>
                    <w:keepNext/>
                    <w:spacing w:after="60"/>
                  </w:pPr>
                  <w:r w:rsidRPr="00EF4FFE">
                    <w:rPr>
                      <w:sz w:val="20"/>
                    </w:rPr>
                    <w:t>Indigenous Forest</w:t>
                  </w:r>
                </w:p>
              </w:tc>
              <w:tc>
                <w:tcPr>
                  <w:tcW w:w="0" w:type="auto"/>
                </w:tcPr>
                <w:p w14:paraId="41F68624" w14:textId="77777777" w:rsidR="004706AD" w:rsidRPr="00EF4FFE" w:rsidRDefault="00000000">
                  <w:pPr>
                    <w:keepNext/>
                    <w:spacing w:after="60"/>
                  </w:pPr>
                  <w:r w:rsidRPr="00EF4FFE">
                    <w:rPr>
                      <w:sz w:val="20"/>
                    </w:rPr>
                    <w:t>Tall forest dominated by indigenous conifer, broadleaved or beech species.</w:t>
                  </w:r>
                </w:p>
              </w:tc>
            </w:tr>
            <w:tr w:rsidR="00A76C06" w:rsidRPr="00EF4FFE" w14:paraId="57B9999D" w14:textId="77777777" w:rsidTr="00DE0314">
              <w:trPr>
                <w:cantSplit/>
                <w:jc w:val="center"/>
              </w:trPr>
              <w:tc>
                <w:tcPr>
                  <w:tcW w:w="0" w:type="auto"/>
                  <w:tcBorders>
                    <w:bottom w:val="single" w:sz="4" w:space="0" w:color="auto"/>
                  </w:tcBorders>
                </w:tcPr>
                <w:p w14:paraId="6B9BA3E0" w14:textId="77777777" w:rsidR="004706AD" w:rsidRPr="00EF4FFE" w:rsidRDefault="00000000">
                  <w:pPr>
                    <w:keepNext/>
                    <w:spacing w:after="60"/>
                    <w:jc w:val="center"/>
                  </w:pPr>
                  <w:r w:rsidRPr="00EF4FFE">
                    <w:rPr>
                      <w:b/>
                      <w:color w:val="FF0000"/>
                      <w:sz w:val="20"/>
                    </w:rPr>
                    <w:t>71</w:t>
                  </w:r>
                </w:p>
              </w:tc>
              <w:tc>
                <w:tcPr>
                  <w:tcW w:w="0" w:type="auto"/>
                  <w:tcBorders>
                    <w:bottom w:val="single" w:sz="4" w:space="0" w:color="auto"/>
                  </w:tcBorders>
                </w:tcPr>
                <w:p w14:paraId="4CEAC967" w14:textId="77777777" w:rsidR="004706AD" w:rsidRPr="00EF4FFE" w:rsidRDefault="00000000">
                  <w:pPr>
                    <w:keepNext/>
                    <w:spacing w:after="60"/>
                  </w:pPr>
                  <w:r w:rsidRPr="00EF4FFE">
                    <w:rPr>
                      <w:sz w:val="20"/>
                    </w:rPr>
                    <w:t>Exotic Forest</w:t>
                  </w:r>
                </w:p>
              </w:tc>
              <w:tc>
                <w:tcPr>
                  <w:tcW w:w="0" w:type="auto"/>
                  <w:tcBorders>
                    <w:bottom w:val="single" w:sz="4" w:space="0" w:color="auto"/>
                  </w:tcBorders>
                </w:tcPr>
                <w:p w14:paraId="663D462A" w14:textId="77777777" w:rsidR="004706AD" w:rsidRPr="00EF4FFE" w:rsidRDefault="00000000">
                  <w:pPr>
                    <w:keepNext/>
                    <w:spacing w:after="60"/>
                  </w:pPr>
                  <w:r w:rsidRPr="00EF4FFE">
                    <w:rPr>
                      <w:sz w:val="20"/>
                    </w:rPr>
                    <w:t>Planted or naturalised forest.</w:t>
                  </w:r>
                </w:p>
              </w:tc>
            </w:tr>
            <w:tr w:rsidR="00A76C06" w:rsidRPr="00EF4FFE" w14:paraId="714DA648" w14:textId="77777777" w:rsidTr="00DE0314">
              <w:trPr>
                <w:cantSplit/>
                <w:jc w:val="center"/>
              </w:trPr>
              <w:tc>
                <w:tcPr>
                  <w:tcW w:w="0" w:type="auto"/>
                  <w:tcBorders>
                    <w:top w:val="single" w:sz="4" w:space="0" w:color="auto"/>
                  </w:tcBorders>
                </w:tcPr>
                <w:p w14:paraId="06470C82" w14:textId="77777777" w:rsidR="004706AD" w:rsidRPr="00EF4FFE" w:rsidRDefault="00000000">
                  <w:pPr>
                    <w:keepNext/>
                    <w:spacing w:after="60"/>
                    <w:jc w:val="center"/>
                  </w:pPr>
                  <w:r w:rsidRPr="00EF4FFE">
                    <w:rPr>
                      <w:b/>
                      <w:color w:val="FF0000"/>
                      <w:sz w:val="20"/>
                    </w:rPr>
                    <w:t>1</w:t>
                  </w:r>
                </w:p>
              </w:tc>
              <w:tc>
                <w:tcPr>
                  <w:tcW w:w="0" w:type="auto"/>
                  <w:tcBorders>
                    <w:top w:val="single" w:sz="4" w:space="0" w:color="auto"/>
                  </w:tcBorders>
                </w:tcPr>
                <w:p w14:paraId="6EB77CFD" w14:textId="77777777" w:rsidR="004706AD" w:rsidRPr="00EF4FFE" w:rsidRDefault="00000000">
                  <w:pPr>
                    <w:keepNext/>
                    <w:spacing w:after="60"/>
                  </w:pPr>
                  <w:r w:rsidRPr="00EF4FFE">
                    <w:rPr>
                      <w:sz w:val="20"/>
                    </w:rPr>
                    <w:t>Built-up Area (settlement)</w:t>
                  </w:r>
                </w:p>
              </w:tc>
              <w:tc>
                <w:tcPr>
                  <w:tcW w:w="0" w:type="auto"/>
                  <w:tcBorders>
                    <w:top w:val="single" w:sz="4" w:space="0" w:color="auto"/>
                  </w:tcBorders>
                </w:tcPr>
                <w:p w14:paraId="1042E4BB" w14:textId="77777777" w:rsidR="004706AD" w:rsidRPr="00EF4FFE" w:rsidRDefault="00000000">
                  <w:pPr>
                    <w:keepNext/>
                    <w:spacing w:after="60"/>
                  </w:pPr>
                  <w:r w:rsidRPr="00EF4FFE">
                    <w:rPr>
                      <w:sz w:val="20"/>
                    </w:rPr>
                    <w:t>Commercial, industrial or residential buildings, including associated infrastructure and amenities, not resolvable as other classes. Low density 'lifestyle' residential areas are included where hard surfaces, landscaping and gardens dominate other land covers.</w:t>
                  </w:r>
                </w:p>
              </w:tc>
            </w:tr>
            <w:tr w:rsidR="00A76C06" w:rsidRPr="00EF4FFE" w14:paraId="034E22B6" w14:textId="77777777" w:rsidTr="00DE0314">
              <w:trPr>
                <w:cantSplit/>
                <w:jc w:val="center"/>
              </w:trPr>
              <w:tc>
                <w:tcPr>
                  <w:tcW w:w="0" w:type="auto"/>
                </w:tcPr>
                <w:p w14:paraId="4AF11BE1" w14:textId="77777777" w:rsidR="004706AD" w:rsidRPr="00EF4FFE" w:rsidRDefault="00000000">
                  <w:pPr>
                    <w:keepNext/>
                    <w:spacing w:after="60"/>
                    <w:jc w:val="center"/>
                  </w:pPr>
                  <w:r w:rsidRPr="00EF4FFE">
                    <w:rPr>
                      <w:b/>
                      <w:color w:val="FF0000"/>
                      <w:sz w:val="20"/>
                    </w:rPr>
                    <w:t>2</w:t>
                  </w:r>
                </w:p>
              </w:tc>
              <w:tc>
                <w:tcPr>
                  <w:tcW w:w="0" w:type="auto"/>
                </w:tcPr>
                <w:p w14:paraId="1EC76D2B" w14:textId="77777777" w:rsidR="004706AD" w:rsidRPr="00EF4FFE" w:rsidRDefault="00000000">
                  <w:pPr>
                    <w:keepNext/>
                    <w:spacing w:after="60"/>
                  </w:pPr>
                  <w:r w:rsidRPr="00EF4FFE">
                    <w:rPr>
                      <w:sz w:val="20"/>
                    </w:rPr>
                    <w:t>Urban Parkland/Open Space</w:t>
                  </w:r>
                </w:p>
              </w:tc>
              <w:tc>
                <w:tcPr>
                  <w:tcW w:w="0" w:type="auto"/>
                </w:tcPr>
                <w:p w14:paraId="63B3C9B5" w14:textId="77777777" w:rsidR="004706AD" w:rsidRPr="00EF4FFE" w:rsidRDefault="00000000">
                  <w:pPr>
                    <w:keepNext/>
                    <w:spacing w:after="60"/>
                  </w:pPr>
                  <w:r w:rsidRPr="00EF4FFE">
                    <w:rPr>
                      <w:sz w:val="20"/>
                    </w:rPr>
                    <w:t>Open, mainly grassed or sparsely-treed, amenity, utility and recreation areas. The class includes parks and playing fields, public gardens, cemeteries, golf courses, berms and other vegetated areas usually within or associated with built-up areas.</w:t>
                  </w:r>
                </w:p>
              </w:tc>
            </w:tr>
            <w:tr w:rsidR="00A76C06" w:rsidRPr="00EF4FFE" w14:paraId="11B848F3" w14:textId="77777777" w:rsidTr="00DE0314">
              <w:trPr>
                <w:cantSplit/>
                <w:jc w:val="center"/>
              </w:trPr>
              <w:tc>
                <w:tcPr>
                  <w:tcW w:w="0" w:type="auto"/>
                </w:tcPr>
                <w:p w14:paraId="6796608E" w14:textId="77777777" w:rsidR="004706AD" w:rsidRPr="00EF4FFE" w:rsidRDefault="00000000">
                  <w:pPr>
                    <w:keepNext/>
                    <w:spacing w:after="60"/>
                    <w:jc w:val="center"/>
                  </w:pPr>
                  <w:r w:rsidRPr="00EF4FFE">
                    <w:rPr>
                      <w:b/>
                      <w:color w:val="FF0000"/>
                      <w:sz w:val="20"/>
                    </w:rPr>
                    <w:t>6</w:t>
                  </w:r>
                </w:p>
              </w:tc>
              <w:tc>
                <w:tcPr>
                  <w:tcW w:w="0" w:type="auto"/>
                </w:tcPr>
                <w:p w14:paraId="0F030986" w14:textId="77777777" w:rsidR="004706AD" w:rsidRPr="00EF4FFE" w:rsidRDefault="00000000">
                  <w:pPr>
                    <w:keepNext/>
                    <w:spacing w:after="60"/>
                  </w:pPr>
                  <w:r w:rsidRPr="00EF4FFE">
                    <w:rPr>
                      <w:sz w:val="20"/>
                    </w:rPr>
                    <w:t>Surface Mine or Dump</w:t>
                  </w:r>
                </w:p>
              </w:tc>
              <w:tc>
                <w:tcPr>
                  <w:tcW w:w="0" w:type="auto"/>
                </w:tcPr>
                <w:p w14:paraId="02910D4F" w14:textId="77777777" w:rsidR="004706AD" w:rsidRPr="00EF4FFE" w:rsidRDefault="00000000">
                  <w:pPr>
                    <w:keepNext/>
                    <w:spacing w:after="60"/>
                  </w:pPr>
                  <w:r w:rsidRPr="00EF4FFE">
                    <w:rPr>
                      <w:sz w:val="20"/>
                    </w:rPr>
                    <w:t>Bare surfaces arising from open-cast and other surface mining activities, quarries, gravel-pits and areas of solid waste disposal such as refuse dumps, clean-fill dumps and active reclamation sites.</w:t>
                  </w:r>
                </w:p>
              </w:tc>
            </w:tr>
            <w:tr w:rsidR="00A76C06" w:rsidRPr="00EF4FFE" w14:paraId="2BBC0549" w14:textId="77777777" w:rsidTr="00DE0314">
              <w:trPr>
                <w:cantSplit/>
                <w:jc w:val="center"/>
              </w:trPr>
              <w:tc>
                <w:tcPr>
                  <w:tcW w:w="0" w:type="auto"/>
                </w:tcPr>
                <w:p w14:paraId="65D33D10" w14:textId="77777777" w:rsidR="004706AD" w:rsidRPr="00EF4FFE" w:rsidRDefault="00000000">
                  <w:pPr>
                    <w:keepNext/>
                    <w:spacing w:after="60"/>
                    <w:jc w:val="center"/>
                  </w:pPr>
                  <w:r w:rsidRPr="00EF4FFE">
                    <w:rPr>
                      <w:b/>
                      <w:color w:val="FF0000"/>
                      <w:sz w:val="20"/>
                    </w:rPr>
                    <w:lastRenderedPageBreak/>
                    <w:t>10</w:t>
                  </w:r>
                </w:p>
              </w:tc>
              <w:tc>
                <w:tcPr>
                  <w:tcW w:w="0" w:type="auto"/>
                </w:tcPr>
                <w:p w14:paraId="73DA74C9" w14:textId="77777777" w:rsidR="004706AD" w:rsidRPr="00EF4FFE" w:rsidRDefault="00000000">
                  <w:pPr>
                    <w:keepNext/>
                    <w:spacing w:after="60"/>
                  </w:pPr>
                  <w:r w:rsidRPr="00EF4FFE">
                    <w:rPr>
                      <w:sz w:val="20"/>
                    </w:rPr>
                    <w:t>Sand or Gravel</w:t>
                  </w:r>
                </w:p>
              </w:tc>
              <w:tc>
                <w:tcPr>
                  <w:tcW w:w="0" w:type="auto"/>
                </w:tcPr>
                <w:p w14:paraId="1EBF4B64" w14:textId="77777777" w:rsidR="004706AD" w:rsidRPr="00EF4FFE" w:rsidRDefault="00000000">
                  <w:pPr>
                    <w:keepNext/>
                    <w:spacing w:after="60"/>
                  </w:pPr>
                  <w:r w:rsidRPr="00EF4FFE">
                    <w:rPr>
                      <w:sz w:val="20"/>
                    </w:rPr>
                    <w:t>Bare surfaces dominated by unconsolidated materials generally finer than coarse gravel (60 mm). Typically mapped along sandy seashores and the margins of lagoons and estuaries, lakes and rivers and some areas subject to surficial erosion, soil toxicity and extreme exposure.</w:t>
                  </w:r>
                </w:p>
              </w:tc>
            </w:tr>
            <w:tr w:rsidR="00A76C06" w:rsidRPr="00EF4FFE" w14:paraId="47138993" w14:textId="77777777" w:rsidTr="00DE0314">
              <w:trPr>
                <w:cantSplit/>
                <w:jc w:val="center"/>
              </w:trPr>
              <w:tc>
                <w:tcPr>
                  <w:tcW w:w="0" w:type="auto"/>
                </w:tcPr>
                <w:p w14:paraId="67237FB5" w14:textId="77777777" w:rsidR="004706AD" w:rsidRPr="00EF4FFE" w:rsidRDefault="00000000">
                  <w:pPr>
                    <w:keepNext/>
                    <w:spacing w:after="60"/>
                    <w:jc w:val="center"/>
                  </w:pPr>
                  <w:r w:rsidRPr="00EF4FFE">
                    <w:rPr>
                      <w:b/>
                      <w:color w:val="FF0000"/>
                      <w:sz w:val="20"/>
                    </w:rPr>
                    <w:t>12</w:t>
                  </w:r>
                </w:p>
              </w:tc>
              <w:tc>
                <w:tcPr>
                  <w:tcW w:w="0" w:type="auto"/>
                </w:tcPr>
                <w:p w14:paraId="57E739D0" w14:textId="77777777" w:rsidR="004706AD" w:rsidRPr="00EF4FFE" w:rsidRDefault="00000000">
                  <w:pPr>
                    <w:keepNext/>
                    <w:spacing w:after="60"/>
                  </w:pPr>
                  <w:r w:rsidRPr="00EF4FFE">
                    <w:rPr>
                      <w:sz w:val="20"/>
                    </w:rPr>
                    <w:t>Landslide</w:t>
                  </w:r>
                </w:p>
              </w:tc>
              <w:tc>
                <w:tcPr>
                  <w:tcW w:w="0" w:type="auto"/>
                </w:tcPr>
                <w:p w14:paraId="5CA1D274" w14:textId="77777777" w:rsidR="004706AD" w:rsidRPr="00EF4FFE" w:rsidRDefault="00000000">
                  <w:pPr>
                    <w:keepNext/>
                    <w:spacing w:after="60"/>
                  </w:pPr>
                  <w:r w:rsidRPr="00EF4FFE">
                    <w:rPr>
                      <w:sz w:val="20"/>
                    </w:rPr>
                    <w:t>Bare surfaces arising from mass-movement erosion generally in mountain-lands and steep hill-country.</w:t>
                  </w:r>
                </w:p>
              </w:tc>
            </w:tr>
            <w:tr w:rsidR="00A76C06" w:rsidRPr="00EF4FFE" w14:paraId="05350F55" w14:textId="77777777" w:rsidTr="00DE0314">
              <w:trPr>
                <w:cantSplit/>
                <w:jc w:val="center"/>
              </w:trPr>
              <w:tc>
                <w:tcPr>
                  <w:tcW w:w="0" w:type="auto"/>
                </w:tcPr>
                <w:p w14:paraId="5391B9A6" w14:textId="77777777" w:rsidR="004706AD" w:rsidRPr="00EF4FFE" w:rsidRDefault="00000000">
                  <w:pPr>
                    <w:keepNext/>
                    <w:spacing w:after="60"/>
                    <w:jc w:val="center"/>
                  </w:pPr>
                  <w:r w:rsidRPr="00EF4FFE">
                    <w:rPr>
                      <w:b/>
                      <w:color w:val="FF0000"/>
                      <w:sz w:val="20"/>
                    </w:rPr>
                    <w:t>15</w:t>
                  </w:r>
                </w:p>
              </w:tc>
              <w:tc>
                <w:tcPr>
                  <w:tcW w:w="0" w:type="auto"/>
                </w:tcPr>
                <w:p w14:paraId="188BE8B4" w14:textId="77777777" w:rsidR="004706AD" w:rsidRPr="00EF4FFE" w:rsidRDefault="00000000">
                  <w:pPr>
                    <w:keepNext/>
                    <w:spacing w:after="60"/>
                  </w:pPr>
                  <w:r w:rsidRPr="00EF4FFE">
                    <w:rPr>
                      <w:sz w:val="20"/>
                    </w:rPr>
                    <w:t>Alpine Grass/Herbfield</w:t>
                  </w:r>
                </w:p>
              </w:tc>
              <w:tc>
                <w:tcPr>
                  <w:tcW w:w="0" w:type="auto"/>
                </w:tcPr>
                <w:p w14:paraId="4A6AFB3C" w14:textId="77777777" w:rsidR="004706AD" w:rsidRPr="00EF4FFE" w:rsidRDefault="00000000">
                  <w:pPr>
                    <w:keepNext/>
                    <w:spacing w:after="60"/>
                  </w:pPr>
                  <w:r w:rsidRPr="00EF4FFE">
                    <w:rPr>
                      <w:sz w:val="20"/>
                    </w:rPr>
                    <w:t>Typically, sparse communities above the actual or theoretical treeline dominated by herbaceous cushion, mat, turf, and rosette plants and lichens. Grasses are a minor or infrequent component, whereas stones, boulders and bare rock are usually conspicuous.</w:t>
                  </w:r>
                </w:p>
              </w:tc>
            </w:tr>
            <w:tr w:rsidR="00A76C06" w:rsidRPr="00EF4FFE" w14:paraId="250BE594" w14:textId="77777777" w:rsidTr="00DE0314">
              <w:trPr>
                <w:cantSplit/>
                <w:jc w:val="center"/>
              </w:trPr>
              <w:tc>
                <w:tcPr>
                  <w:tcW w:w="0" w:type="auto"/>
                </w:tcPr>
                <w:p w14:paraId="5F99DDE2" w14:textId="77777777" w:rsidR="004706AD" w:rsidRPr="00EF4FFE" w:rsidRDefault="00000000">
                  <w:pPr>
                    <w:keepNext/>
                    <w:spacing w:after="60"/>
                    <w:jc w:val="center"/>
                  </w:pPr>
                  <w:r w:rsidRPr="00EF4FFE">
                    <w:rPr>
                      <w:b/>
                      <w:color w:val="FF0000"/>
                      <w:sz w:val="20"/>
                    </w:rPr>
                    <w:t>30</w:t>
                  </w:r>
                </w:p>
              </w:tc>
              <w:tc>
                <w:tcPr>
                  <w:tcW w:w="0" w:type="auto"/>
                </w:tcPr>
                <w:p w14:paraId="2CE2152C" w14:textId="77777777" w:rsidR="004706AD" w:rsidRPr="00EF4FFE" w:rsidRDefault="00000000">
                  <w:pPr>
                    <w:keepNext/>
                    <w:spacing w:after="60"/>
                  </w:pPr>
                  <w:r w:rsidRPr="00EF4FFE">
                    <w:rPr>
                      <w:sz w:val="20"/>
                    </w:rPr>
                    <w:t>Short-rotation Cropland</w:t>
                  </w:r>
                </w:p>
              </w:tc>
              <w:tc>
                <w:tcPr>
                  <w:tcW w:w="0" w:type="auto"/>
                </w:tcPr>
                <w:p w14:paraId="78530C4D" w14:textId="77777777" w:rsidR="004706AD" w:rsidRPr="00EF4FFE" w:rsidRDefault="00000000">
                  <w:pPr>
                    <w:keepNext/>
                    <w:spacing w:after="60"/>
                  </w:pPr>
                  <w:r w:rsidRPr="00EF4FFE">
                    <w:rPr>
                      <w:sz w:val="20"/>
                    </w:rPr>
                    <w:t>Land regularly cultivated for the production of cereal, root, and seed crops, vegetables, strawberries and field nurseries, often including intervening grassland, fallow land, and other covers not delineated separately</w:t>
                  </w:r>
                </w:p>
              </w:tc>
            </w:tr>
            <w:tr w:rsidR="00A76C06" w:rsidRPr="00EF4FFE" w14:paraId="0B0CE9B1" w14:textId="77777777" w:rsidTr="00DE0314">
              <w:trPr>
                <w:cantSplit/>
                <w:jc w:val="center"/>
              </w:trPr>
              <w:tc>
                <w:tcPr>
                  <w:tcW w:w="0" w:type="auto"/>
                </w:tcPr>
                <w:p w14:paraId="54731F21" w14:textId="77777777" w:rsidR="004706AD" w:rsidRPr="00EF4FFE" w:rsidRDefault="00000000">
                  <w:pPr>
                    <w:keepNext/>
                    <w:spacing w:after="60"/>
                    <w:jc w:val="center"/>
                  </w:pPr>
                  <w:r w:rsidRPr="00EF4FFE">
                    <w:rPr>
                      <w:b/>
                      <w:color w:val="FF0000"/>
                      <w:sz w:val="20"/>
                    </w:rPr>
                    <w:t>33</w:t>
                  </w:r>
                </w:p>
              </w:tc>
              <w:tc>
                <w:tcPr>
                  <w:tcW w:w="0" w:type="auto"/>
                </w:tcPr>
                <w:p w14:paraId="5F7E0FF3" w14:textId="77777777" w:rsidR="004706AD" w:rsidRPr="00EF4FFE" w:rsidRDefault="00000000">
                  <w:pPr>
                    <w:keepNext/>
                    <w:spacing w:after="60"/>
                  </w:pPr>
                  <w:r w:rsidRPr="00EF4FFE">
                    <w:rPr>
                      <w:sz w:val="20"/>
                    </w:rPr>
                    <w:t>Orchards, Vineyards or Other Perennial Crops</w:t>
                  </w:r>
                </w:p>
              </w:tc>
              <w:tc>
                <w:tcPr>
                  <w:tcW w:w="0" w:type="auto"/>
                </w:tcPr>
                <w:p w14:paraId="0236CAC0" w14:textId="77777777" w:rsidR="004706AD" w:rsidRPr="00EF4FFE" w:rsidRDefault="00000000">
                  <w:pPr>
                    <w:keepNext/>
                    <w:spacing w:after="60"/>
                  </w:pPr>
                  <w:r w:rsidRPr="00EF4FFE">
                    <w:rPr>
                      <w:sz w:val="20"/>
                    </w:rPr>
                    <w:t>Land managed for the production of grapes, pip, citrus and stone fruit, nuts, olives, berries, kiwifruit, and other perennial crops.</w:t>
                  </w:r>
                </w:p>
              </w:tc>
            </w:tr>
            <w:tr w:rsidR="00A76C06" w:rsidRPr="00EF4FFE" w14:paraId="76322C78" w14:textId="77777777" w:rsidTr="00DE0314">
              <w:trPr>
                <w:cantSplit/>
                <w:jc w:val="center"/>
              </w:trPr>
              <w:tc>
                <w:tcPr>
                  <w:tcW w:w="0" w:type="auto"/>
                </w:tcPr>
                <w:p w14:paraId="096DD8CA" w14:textId="77777777" w:rsidR="004706AD" w:rsidRPr="00EF4FFE" w:rsidRDefault="00000000">
                  <w:pPr>
                    <w:keepNext/>
                    <w:spacing w:after="60"/>
                    <w:jc w:val="center"/>
                  </w:pPr>
                  <w:r w:rsidRPr="00EF4FFE">
                    <w:rPr>
                      <w:b/>
                      <w:color w:val="FF0000"/>
                      <w:sz w:val="20"/>
                    </w:rPr>
                    <w:t>44</w:t>
                  </w:r>
                </w:p>
              </w:tc>
              <w:tc>
                <w:tcPr>
                  <w:tcW w:w="0" w:type="auto"/>
                </w:tcPr>
                <w:p w14:paraId="56226B4E" w14:textId="77777777" w:rsidR="004706AD" w:rsidRPr="00EF4FFE" w:rsidRDefault="00000000">
                  <w:pPr>
                    <w:keepNext/>
                    <w:spacing w:after="60"/>
                  </w:pPr>
                  <w:r w:rsidRPr="00EF4FFE">
                    <w:rPr>
                      <w:sz w:val="20"/>
                    </w:rPr>
                    <w:t>Depleted Grassland</w:t>
                  </w:r>
                </w:p>
              </w:tc>
              <w:tc>
                <w:tcPr>
                  <w:tcW w:w="0" w:type="auto"/>
                </w:tcPr>
                <w:p w14:paraId="017B672F" w14:textId="77777777" w:rsidR="004706AD" w:rsidRPr="00EF4FFE" w:rsidRDefault="00000000">
                  <w:pPr>
                    <w:keepNext/>
                    <w:spacing w:after="60"/>
                  </w:pPr>
                  <w:r w:rsidRPr="00EF4FFE">
                    <w:rPr>
                      <w:sz w:val="20"/>
                    </w:rPr>
                    <w:t>Areas, of mainly former short tussock grassland in the drier eastern South Island high country, degraded by over-grazing, fire, rabbits and weed invasion among which Hieracium species are conspicuous. Short tussocks usually occur, as do exotic grasses, but bare ground is more prominent.</w:t>
                  </w:r>
                </w:p>
              </w:tc>
            </w:tr>
            <w:tr w:rsidR="00A76C06" w:rsidRPr="00EF4FFE" w14:paraId="4545C220" w14:textId="77777777" w:rsidTr="00DE0314">
              <w:trPr>
                <w:cantSplit/>
                <w:jc w:val="center"/>
              </w:trPr>
              <w:tc>
                <w:tcPr>
                  <w:tcW w:w="0" w:type="auto"/>
                </w:tcPr>
                <w:p w14:paraId="7DE0F2D9" w14:textId="77777777" w:rsidR="004706AD" w:rsidRPr="00EF4FFE" w:rsidRDefault="00000000">
                  <w:pPr>
                    <w:keepNext/>
                    <w:spacing w:after="60"/>
                    <w:jc w:val="center"/>
                  </w:pPr>
                  <w:r w:rsidRPr="00EF4FFE">
                    <w:rPr>
                      <w:b/>
                      <w:color w:val="FF0000"/>
                      <w:sz w:val="20"/>
                    </w:rPr>
                    <w:t>45</w:t>
                  </w:r>
                </w:p>
              </w:tc>
              <w:tc>
                <w:tcPr>
                  <w:tcW w:w="0" w:type="auto"/>
                </w:tcPr>
                <w:p w14:paraId="39D172EE" w14:textId="77777777" w:rsidR="004706AD" w:rsidRPr="00EF4FFE" w:rsidRDefault="00000000">
                  <w:pPr>
                    <w:keepNext/>
                    <w:spacing w:after="60"/>
                  </w:pPr>
                  <w:r w:rsidRPr="00EF4FFE">
                    <w:rPr>
                      <w:sz w:val="20"/>
                    </w:rPr>
                    <w:t>Herbaceous Freshwater Vegetation</w:t>
                  </w:r>
                </w:p>
              </w:tc>
              <w:tc>
                <w:tcPr>
                  <w:tcW w:w="0" w:type="auto"/>
                </w:tcPr>
                <w:p w14:paraId="3332F74B" w14:textId="77777777" w:rsidR="004706AD" w:rsidRPr="00EF4FFE" w:rsidRDefault="00000000">
                  <w:pPr>
                    <w:keepNext/>
                    <w:spacing w:after="60"/>
                  </w:pPr>
                  <w:r w:rsidRPr="00EF4FFE">
                    <w:rPr>
                      <w:sz w:val="20"/>
                    </w:rPr>
                    <w:t>Herbaceous wetland communities occurring in freshwater habitats where the water table is above or just below the substrate surface for most of the year. The class includes rush, sedge, restiad, and sphagnum communities and other wetland species, but not flax nor willows which are mapped as Flaxland and Deciduous Hardwoods respectively.</w:t>
                  </w:r>
                </w:p>
              </w:tc>
            </w:tr>
            <w:tr w:rsidR="00A76C06" w:rsidRPr="00EF4FFE" w14:paraId="1FC87B11" w14:textId="77777777" w:rsidTr="00DE0314">
              <w:trPr>
                <w:cantSplit/>
                <w:jc w:val="center"/>
              </w:trPr>
              <w:tc>
                <w:tcPr>
                  <w:tcW w:w="0" w:type="auto"/>
                </w:tcPr>
                <w:p w14:paraId="20352336" w14:textId="77777777" w:rsidR="004706AD" w:rsidRPr="00EF4FFE" w:rsidRDefault="00000000">
                  <w:pPr>
                    <w:keepNext/>
                    <w:spacing w:after="60"/>
                    <w:jc w:val="center"/>
                  </w:pPr>
                  <w:r w:rsidRPr="00EF4FFE">
                    <w:rPr>
                      <w:b/>
                      <w:color w:val="FF0000"/>
                      <w:sz w:val="20"/>
                    </w:rPr>
                    <w:t>46</w:t>
                  </w:r>
                </w:p>
              </w:tc>
              <w:tc>
                <w:tcPr>
                  <w:tcW w:w="0" w:type="auto"/>
                </w:tcPr>
                <w:p w14:paraId="3194A370" w14:textId="77777777" w:rsidR="004706AD" w:rsidRPr="00EF4FFE" w:rsidRDefault="00000000">
                  <w:pPr>
                    <w:keepNext/>
                    <w:spacing w:after="60"/>
                  </w:pPr>
                  <w:r w:rsidRPr="00EF4FFE">
                    <w:rPr>
                      <w:sz w:val="20"/>
                    </w:rPr>
                    <w:t>Herbaceous Saline Vegetation</w:t>
                  </w:r>
                </w:p>
              </w:tc>
              <w:tc>
                <w:tcPr>
                  <w:tcW w:w="0" w:type="auto"/>
                </w:tcPr>
                <w:p w14:paraId="2E4ECAD8" w14:textId="77777777" w:rsidR="004706AD" w:rsidRPr="00EF4FFE" w:rsidRDefault="00000000">
                  <w:pPr>
                    <w:keepNext/>
                    <w:spacing w:after="60"/>
                  </w:pPr>
                  <w:r w:rsidRPr="00EF4FFE">
                    <w:rPr>
                      <w:sz w:val="20"/>
                    </w:rPr>
                    <w:t>Herbaceous wetland communities occurring in saline habitats subject to tidal inundation or saltwater intrusion. Commonly includes club rush, wire rush and glasswort, but not mangrove which is mapped separately.</w:t>
                  </w:r>
                </w:p>
              </w:tc>
            </w:tr>
            <w:tr w:rsidR="00A76C06" w:rsidRPr="00EF4FFE" w14:paraId="56914166" w14:textId="77777777" w:rsidTr="00DE0314">
              <w:trPr>
                <w:cantSplit/>
                <w:jc w:val="center"/>
              </w:trPr>
              <w:tc>
                <w:tcPr>
                  <w:tcW w:w="0" w:type="auto"/>
                </w:tcPr>
                <w:p w14:paraId="6925F04C" w14:textId="77777777" w:rsidR="004706AD" w:rsidRPr="00EF4FFE" w:rsidRDefault="00000000">
                  <w:pPr>
                    <w:keepNext/>
                    <w:spacing w:after="60"/>
                    <w:jc w:val="center"/>
                  </w:pPr>
                  <w:r w:rsidRPr="00EF4FFE">
                    <w:rPr>
                      <w:b/>
                      <w:color w:val="FF0000"/>
                      <w:sz w:val="20"/>
                    </w:rPr>
                    <w:t>47</w:t>
                  </w:r>
                </w:p>
              </w:tc>
              <w:tc>
                <w:tcPr>
                  <w:tcW w:w="0" w:type="auto"/>
                </w:tcPr>
                <w:p w14:paraId="6F808B7E" w14:textId="77777777" w:rsidR="004706AD" w:rsidRPr="00EF4FFE" w:rsidRDefault="00000000">
                  <w:pPr>
                    <w:keepNext/>
                    <w:spacing w:after="60"/>
                  </w:pPr>
                  <w:r w:rsidRPr="00EF4FFE">
                    <w:rPr>
                      <w:sz w:val="20"/>
                    </w:rPr>
                    <w:t>Flaxland</w:t>
                  </w:r>
                </w:p>
              </w:tc>
              <w:tc>
                <w:tcPr>
                  <w:tcW w:w="0" w:type="auto"/>
                </w:tcPr>
                <w:p w14:paraId="31745297" w14:textId="77777777" w:rsidR="004706AD" w:rsidRPr="00EF4FFE" w:rsidRDefault="00000000">
                  <w:pPr>
                    <w:keepNext/>
                    <w:spacing w:after="60"/>
                  </w:pPr>
                  <w:r w:rsidRPr="00EF4FFE">
                    <w:rPr>
                      <w:sz w:val="20"/>
                    </w:rPr>
                    <w:t>Areas dominated by New Zealand flax usually swamp flax (harakeke) but occasionally mountain flax (wharariki) on cliffs and mountain slopes.</w:t>
                  </w:r>
                </w:p>
              </w:tc>
            </w:tr>
            <w:tr w:rsidR="00A76C06" w:rsidRPr="00EF4FFE" w14:paraId="3B2BFDC8" w14:textId="77777777" w:rsidTr="00DE0314">
              <w:trPr>
                <w:cantSplit/>
                <w:jc w:val="center"/>
              </w:trPr>
              <w:tc>
                <w:tcPr>
                  <w:tcW w:w="0" w:type="auto"/>
                </w:tcPr>
                <w:p w14:paraId="1D86B807" w14:textId="77777777" w:rsidR="004706AD" w:rsidRPr="00EF4FFE" w:rsidRDefault="00000000">
                  <w:pPr>
                    <w:keepNext/>
                    <w:spacing w:after="60"/>
                    <w:jc w:val="center"/>
                  </w:pPr>
                  <w:r w:rsidRPr="00EF4FFE">
                    <w:rPr>
                      <w:b/>
                      <w:color w:val="FF0000"/>
                      <w:sz w:val="20"/>
                    </w:rPr>
                    <w:t>50</w:t>
                  </w:r>
                </w:p>
              </w:tc>
              <w:tc>
                <w:tcPr>
                  <w:tcW w:w="0" w:type="auto"/>
                </w:tcPr>
                <w:p w14:paraId="544EB371" w14:textId="77777777" w:rsidR="004706AD" w:rsidRPr="00EF4FFE" w:rsidRDefault="00000000">
                  <w:pPr>
                    <w:keepNext/>
                    <w:spacing w:after="60"/>
                  </w:pPr>
                  <w:r w:rsidRPr="00EF4FFE">
                    <w:rPr>
                      <w:sz w:val="20"/>
                    </w:rPr>
                    <w:t>Fernland</w:t>
                  </w:r>
                </w:p>
              </w:tc>
              <w:tc>
                <w:tcPr>
                  <w:tcW w:w="0" w:type="auto"/>
                </w:tcPr>
                <w:p w14:paraId="6A46DA27" w14:textId="77777777" w:rsidR="004706AD" w:rsidRPr="00EF4FFE" w:rsidRDefault="00000000">
                  <w:pPr>
                    <w:keepNext/>
                    <w:spacing w:after="60"/>
                  </w:pPr>
                  <w:r w:rsidRPr="00EF4FFE">
                    <w:rPr>
                      <w:sz w:val="20"/>
                    </w:rPr>
                    <w:t>Bracken fern, umbrella fern, or ring fern, commonly on sites with low fertility and a history of burning. Mānuka, gorse, and/or other shrubs are often a component of these communities.</w:t>
                  </w:r>
                </w:p>
              </w:tc>
            </w:tr>
            <w:tr w:rsidR="00A76C06" w:rsidRPr="00EF4FFE" w14:paraId="3147A944" w14:textId="77777777" w:rsidTr="00DE0314">
              <w:trPr>
                <w:cantSplit/>
                <w:jc w:val="center"/>
              </w:trPr>
              <w:tc>
                <w:tcPr>
                  <w:tcW w:w="0" w:type="auto"/>
                </w:tcPr>
                <w:p w14:paraId="21B3C5EA" w14:textId="77777777" w:rsidR="004706AD" w:rsidRPr="00EF4FFE" w:rsidRDefault="00000000">
                  <w:pPr>
                    <w:keepNext/>
                    <w:spacing w:after="60"/>
                    <w:jc w:val="center"/>
                  </w:pPr>
                  <w:r w:rsidRPr="00EF4FFE">
                    <w:rPr>
                      <w:b/>
                      <w:color w:val="FF0000"/>
                      <w:sz w:val="20"/>
                    </w:rPr>
                    <w:t>51</w:t>
                  </w:r>
                </w:p>
              </w:tc>
              <w:tc>
                <w:tcPr>
                  <w:tcW w:w="0" w:type="auto"/>
                </w:tcPr>
                <w:p w14:paraId="08BC56D6" w14:textId="77777777" w:rsidR="004706AD" w:rsidRPr="00EF4FFE" w:rsidRDefault="00000000">
                  <w:pPr>
                    <w:keepNext/>
                    <w:spacing w:after="60"/>
                  </w:pPr>
                  <w:r w:rsidRPr="00EF4FFE">
                    <w:rPr>
                      <w:sz w:val="20"/>
                    </w:rPr>
                    <w:t>Gorse and/or Broom</w:t>
                  </w:r>
                </w:p>
              </w:tc>
              <w:tc>
                <w:tcPr>
                  <w:tcW w:w="0" w:type="auto"/>
                </w:tcPr>
                <w:p w14:paraId="3C5C0564" w14:textId="77777777" w:rsidR="004706AD" w:rsidRPr="00EF4FFE" w:rsidRDefault="00000000">
                  <w:pPr>
                    <w:keepNext/>
                    <w:spacing w:after="60"/>
                  </w:pPr>
                  <w:r w:rsidRPr="00EF4FFE">
                    <w:rPr>
                      <w:sz w:val="20"/>
                    </w:rPr>
                    <w:t>Scrub communities dominated by gorse or Scotch broom.</w:t>
                  </w:r>
                </w:p>
              </w:tc>
            </w:tr>
            <w:tr w:rsidR="00A76C06" w:rsidRPr="00EF4FFE" w14:paraId="6C8DA422" w14:textId="77777777" w:rsidTr="00DE0314">
              <w:trPr>
                <w:cantSplit/>
                <w:jc w:val="center"/>
              </w:trPr>
              <w:tc>
                <w:tcPr>
                  <w:tcW w:w="0" w:type="auto"/>
                </w:tcPr>
                <w:p w14:paraId="25356AAC" w14:textId="77777777" w:rsidR="004706AD" w:rsidRPr="00EF4FFE" w:rsidRDefault="00000000">
                  <w:pPr>
                    <w:keepNext/>
                    <w:spacing w:after="60"/>
                    <w:jc w:val="center"/>
                  </w:pPr>
                  <w:r w:rsidRPr="00EF4FFE">
                    <w:rPr>
                      <w:b/>
                      <w:color w:val="FF0000"/>
                      <w:sz w:val="20"/>
                    </w:rPr>
                    <w:t>54</w:t>
                  </w:r>
                </w:p>
              </w:tc>
              <w:tc>
                <w:tcPr>
                  <w:tcW w:w="0" w:type="auto"/>
                </w:tcPr>
                <w:p w14:paraId="0D4A2194" w14:textId="77777777" w:rsidR="004706AD" w:rsidRPr="00EF4FFE" w:rsidRDefault="00000000">
                  <w:pPr>
                    <w:keepNext/>
                    <w:spacing w:after="60"/>
                  </w:pPr>
                  <w:r w:rsidRPr="00EF4FFE">
                    <w:rPr>
                      <w:sz w:val="20"/>
                    </w:rPr>
                    <w:t>Broadleaved Indigenous Hardwoods</w:t>
                  </w:r>
                </w:p>
              </w:tc>
              <w:tc>
                <w:tcPr>
                  <w:tcW w:w="0" w:type="auto"/>
                </w:tcPr>
                <w:p w14:paraId="6FF6DD1D" w14:textId="77777777" w:rsidR="004706AD" w:rsidRPr="00EF4FFE" w:rsidRDefault="00000000">
                  <w:pPr>
                    <w:keepNext/>
                    <w:spacing w:after="60"/>
                  </w:pPr>
                  <w:r w:rsidRPr="00EF4FFE">
                    <w:rPr>
                      <w:sz w:val="20"/>
                    </w:rPr>
                    <w:t xml:space="preserve">Lowland scrub communities dominated by indigenous mixed broadleaved shrubs such as wineberry, mahoe, five-finger, </w:t>
                  </w:r>
                  <w:r w:rsidRPr="00EF4FFE">
                    <w:rPr>
                      <w:i/>
                      <w:sz w:val="20"/>
                    </w:rPr>
                    <w:t>Pittosporum</w:t>
                  </w:r>
                  <w:r w:rsidRPr="00EF4FFE">
                    <w:rPr>
                      <w:sz w:val="20"/>
                    </w:rPr>
                    <w:t xml:space="preserve"> spp, fuchsia, tutu, titoki and tree ferns. This class is usually indicative of advanced succession toward indigenous forest.</w:t>
                  </w:r>
                </w:p>
              </w:tc>
            </w:tr>
            <w:tr w:rsidR="00A76C06" w:rsidRPr="00EF4FFE" w14:paraId="4FD60AE6" w14:textId="77777777" w:rsidTr="00DE0314">
              <w:trPr>
                <w:cantSplit/>
                <w:jc w:val="center"/>
              </w:trPr>
              <w:tc>
                <w:tcPr>
                  <w:tcW w:w="0" w:type="auto"/>
                </w:tcPr>
                <w:p w14:paraId="10DE9D46" w14:textId="77777777" w:rsidR="004706AD" w:rsidRPr="00EF4FFE" w:rsidRDefault="00000000">
                  <w:pPr>
                    <w:keepNext/>
                    <w:spacing w:after="60"/>
                    <w:jc w:val="center"/>
                  </w:pPr>
                  <w:r w:rsidRPr="00EF4FFE">
                    <w:rPr>
                      <w:b/>
                      <w:color w:val="FF0000"/>
                      <w:sz w:val="20"/>
                    </w:rPr>
                    <w:t>55</w:t>
                  </w:r>
                </w:p>
              </w:tc>
              <w:tc>
                <w:tcPr>
                  <w:tcW w:w="0" w:type="auto"/>
                </w:tcPr>
                <w:p w14:paraId="47442FB7" w14:textId="77777777" w:rsidR="004706AD" w:rsidRPr="00EF4FFE" w:rsidRDefault="00000000">
                  <w:pPr>
                    <w:keepNext/>
                    <w:spacing w:after="60"/>
                  </w:pPr>
                  <w:r w:rsidRPr="00EF4FFE">
                    <w:rPr>
                      <w:sz w:val="20"/>
                    </w:rPr>
                    <w:t>Sub Alpine Shrubland</w:t>
                  </w:r>
                </w:p>
              </w:tc>
              <w:tc>
                <w:tcPr>
                  <w:tcW w:w="0" w:type="auto"/>
                </w:tcPr>
                <w:p w14:paraId="1DE75C8B" w14:textId="77777777" w:rsidR="004706AD" w:rsidRPr="00EF4FFE" w:rsidRDefault="00000000">
                  <w:pPr>
                    <w:keepNext/>
                    <w:spacing w:after="60"/>
                  </w:pPr>
                  <w:r w:rsidRPr="00EF4FFE">
                    <w:rPr>
                      <w:sz w:val="20"/>
                    </w:rPr>
                    <w:t xml:space="preserve">Highland scrub dominated by indigenous low-growing shrubs including species of </w:t>
                  </w:r>
                  <w:r w:rsidRPr="00EF4FFE">
                    <w:rPr>
                      <w:i/>
                      <w:sz w:val="20"/>
                    </w:rPr>
                    <w:t>Hebe</w:t>
                  </w:r>
                  <w:r w:rsidRPr="00EF4FFE">
                    <w:rPr>
                      <w:sz w:val="20"/>
                    </w:rPr>
                    <w:t xml:space="preserve">, </w:t>
                  </w:r>
                  <w:r w:rsidRPr="00EF4FFE">
                    <w:rPr>
                      <w:i/>
                      <w:sz w:val="20"/>
                    </w:rPr>
                    <w:t>Dracophyllum</w:t>
                  </w:r>
                  <w:r w:rsidRPr="00EF4FFE">
                    <w:rPr>
                      <w:sz w:val="20"/>
                    </w:rPr>
                    <w:t xml:space="preserve">, </w:t>
                  </w:r>
                  <w:r w:rsidRPr="00EF4FFE">
                    <w:rPr>
                      <w:i/>
                      <w:sz w:val="20"/>
                    </w:rPr>
                    <w:t>Olearia</w:t>
                  </w:r>
                  <w:r w:rsidRPr="00EF4FFE">
                    <w:rPr>
                      <w:sz w:val="20"/>
                    </w:rPr>
                    <w:t xml:space="preserve">, and </w:t>
                  </w:r>
                  <w:r w:rsidRPr="00EF4FFE">
                    <w:rPr>
                      <w:i/>
                      <w:sz w:val="20"/>
                    </w:rPr>
                    <w:t>Cassinia</w:t>
                  </w:r>
                  <w:r w:rsidRPr="00EF4FFE">
                    <w:rPr>
                      <w:sz w:val="20"/>
                    </w:rPr>
                    <w:t>. This class is also recorded where temperature inversions have created cooler micro-climates at lower elevations e.g. the 'frost flats' of the central North Island.</w:t>
                  </w:r>
                </w:p>
              </w:tc>
            </w:tr>
            <w:tr w:rsidR="00A76C06" w:rsidRPr="00EF4FFE" w14:paraId="230B1AE6" w14:textId="77777777" w:rsidTr="00DE0314">
              <w:trPr>
                <w:cantSplit/>
                <w:jc w:val="center"/>
              </w:trPr>
              <w:tc>
                <w:tcPr>
                  <w:tcW w:w="0" w:type="auto"/>
                </w:tcPr>
                <w:p w14:paraId="616D018E" w14:textId="77777777" w:rsidR="004706AD" w:rsidRPr="00EF4FFE" w:rsidRDefault="00000000">
                  <w:pPr>
                    <w:keepNext/>
                    <w:spacing w:after="60"/>
                    <w:jc w:val="center"/>
                  </w:pPr>
                  <w:r w:rsidRPr="00EF4FFE">
                    <w:rPr>
                      <w:b/>
                      <w:color w:val="FF0000"/>
                      <w:sz w:val="20"/>
                    </w:rPr>
                    <w:t>56</w:t>
                  </w:r>
                </w:p>
              </w:tc>
              <w:tc>
                <w:tcPr>
                  <w:tcW w:w="0" w:type="auto"/>
                </w:tcPr>
                <w:p w14:paraId="2DE182EC" w14:textId="77777777" w:rsidR="004706AD" w:rsidRPr="00EF4FFE" w:rsidRDefault="00000000">
                  <w:pPr>
                    <w:keepNext/>
                    <w:spacing w:after="60"/>
                  </w:pPr>
                  <w:r w:rsidRPr="00EF4FFE">
                    <w:rPr>
                      <w:sz w:val="20"/>
                    </w:rPr>
                    <w:t>Mixed exotic shrubland</w:t>
                  </w:r>
                </w:p>
              </w:tc>
              <w:tc>
                <w:tcPr>
                  <w:tcW w:w="0" w:type="auto"/>
                </w:tcPr>
                <w:p w14:paraId="3F686583" w14:textId="77777777" w:rsidR="004706AD" w:rsidRPr="00EF4FFE" w:rsidRDefault="00000000">
                  <w:pPr>
                    <w:keepNext/>
                    <w:spacing w:after="60"/>
                  </w:pPr>
                  <w:r w:rsidRPr="00EF4FFE">
                    <w:rPr>
                      <w:sz w:val="20"/>
                    </w:rPr>
                    <w:t>Communities of introduced shrubs and climbers such as boxthorn, hawthorn, elderberry, blackberry, sweet briar, buddleja, and old man's beard.</w:t>
                  </w:r>
                </w:p>
              </w:tc>
            </w:tr>
            <w:tr w:rsidR="00A76C06" w:rsidRPr="00EF4FFE" w14:paraId="4111DA07" w14:textId="77777777" w:rsidTr="00DE0314">
              <w:trPr>
                <w:cantSplit/>
                <w:jc w:val="center"/>
              </w:trPr>
              <w:tc>
                <w:tcPr>
                  <w:tcW w:w="0" w:type="auto"/>
                </w:tcPr>
                <w:p w14:paraId="7C13A7E4" w14:textId="77777777" w:rsidR="004706AD" w:rsidRPr="00EF4FFE" w:rsidRDefault="00000000">
                  <w:pPr>
                    <w:keepNext/>
                    <w:spacing w:after="60"/>
                    <w:jc w:val="center"/>
                  </w:pPr>
                  <w:r w:rsidRPr="00EF4FFE">
                    <w:rPr>
                      <w:b/>
                      <w:color w:val="FF0000"/>
                      <w:sz w:val="20"/>
                    </w:rPr>
                    <w:t>58</w:t>
                  </w:r>
                </w:p>
              </w:tc>
              <w:tc>
                <w:tcPr>
                  <w:tcW w:w="0" w:type="auto"/>
                </w:tcPr>
                <w:p w14:paraId="191CDAD4" w14:textId="77777777" w:rsidR="004706AD" w:rsidRPr="00EF4FFE" w:rsidRDefault="00000000">
                  <w:pPr>
                    <w:keepNext/>
                    <w:spacing w:after="60"/>
                  </w:pPr>
                  <w:r w:rsidRPr="00EF4FFE">
                    <w:rPr>
                      <w:sz w:val="20"/>
                    </w:rPr>
                    <w:t>Matagouri or Grey Scrub</w:t>
                  </w:r>
                </w:p>
              </w:tc>
              <w:tc>
                <w:tcPr>
                  <w:tcW w:w="0" w:type="auto"/>
                </w:tcPr>
                <w:p w14:paraId="0303BA61" w14:textId="77777777" w:rsidR="004706AD" w:rsidRPr="00EF4FFE" w:rsidRDefault="00000000">
                  <w:pPr>
                    <w:keepNext/>
                    <w:spacing w:after="60"/>
                  </w:pPr>
                  <w:r w:rsidRPr="00EF4FFE">
                    <w:rPr>
                      <w:sz w:val="20"/>
                    </w:rPr>
                    <w:t xml:space="preserve">Scrub and shrubland comprising small-leaved, often divaricating shrubs such as matagouri, </w:t>
                  </w:r>
                  <w:r w:rsidRPr="00EF4FFE">
                    <w:rPr>
                      <w:i/>
                      <w:sz w:val="20"/>
                    </w:rPr>
                    <w:t>Coprosma</w:t>
                  </w:r>
                  <w:r w:rsidRPr="00EF4FFE">
                    <w:rPr>
                      <w:sz w:val="20"/>
                    </w:rPr>
                    <w:t xml:space="preserve"> spp., </w:t>
                  </w:r>
                  <w:r w:rsidRPr="00EF4FFE">
                    <w:rPr>
                      <w:i/>
                      <w:sz w:val="20"/>
                    </w:rPr>
                    <w:t>Muehlenbeckia</w:t>
                  </w:r>
                  <w:r w:rsidRPr="00EF4FFE">
                    <w:rPr>
                      <w:sz w:val="20"/>
                    </w:rPr>
                    <w:t xml:space="preserve"> spp., </w:t>
                  </w:r>
                  <w:r w:rsidRPr="00EF4FFE">
                    <w:rPr>
                      <w:i/>
                      <w:sz w:val="20"/>
                    </w:rPr>
                    <w:t>Cassinia</w:t>
                  </w:r>
                  <w:r w:rsidRPr="00EF4FFE">
                    <w:rPr>
                      <w:sz w:val="20"/>
                    </w:rPr>
                    <w:t xml:space="preserve"> spp., and </w:t>
                  </w:r>
                  <w:r w:rsidRPr="00EF4FFE">
                    <w:rPr>
                      <w:i/>
                      <w:sz w:val="20"/>
                    </w:rPr>
                    <w:t>Parsonsia</w:t>
                  </w:r>
                  <w:r w:rsidRPr="00EF4FFE">
                    <w:rPr>
                      <w:sz w:val="20"/>
                    </w:rPr>
                    <w:t xml:space="preserve"> spp. These, from a distance, often have a grey appearance.</w:t>
                  </w:r>
                </w:p>
              </w:tc>
            </w:tr>
            <w:tr w:rsidR="00A76C06" w:rsidRPr="00EF4FFE" w14:paraId="6BB9B866" w14:textId="77777777" w:rsidTr="00DE0314">
              <w:trPr>
                <w:cantSplit/>
                <w:jc w:val="center"/>
              </w:trPr>
              <w:tc>
                <w:tcPr>
                  <w:tcW w:w="0" w:type="auto"/>
                </w:tcPr>
                <w:p w14:paraId="64E620A0" w14:textId="77777777" w:rsidR="004706AD" w:rsidRPr="00EF4FFE" w:rsidRDefault="00000000">
                  <w:pPr>
                    <w:keepNext/>
                    <w:spacing w:after="60"/>
                    <w:jc w:val="center"/>
                  </w:pPr>
                  <w:r w:rsidRPr="00EF4FFE">
                    <w:rPr>
                      <w:b/>
                      <w:color w:val="FF0000"/>
                      <w:sz w:val="20"/>
                    </w:rPr>
                    <w:t>64</w:t>
                  </w:r>
                </w:p>
              </w:tc>
              <w:tc>
                <w:tcPr>
                  <w:tcW w:w="0" w:type="auto"/>
                </w:tcPr>
                <w:p w14:paraId="6B7E820C" w14:textId="77777777" w:rsidR="004706AD" w:rsidRPr="00EF4FFE" w:rsidRDefault="00000000">
                  <w:pPr>
                    <w:keepNext/>
                    <w:spacing w:after="60"/>
                  </w:pPr>
                  <w:r w:rsidRPr="00EF4FFE">
                    <w:rPr>
                      <w:sz w:val="20"/>
                    </w:rPr>
                    <w:t>Forest - Harvested</w:t>
                  </w:r>
                </w:p>
              </w:tc>
              <w:tc>
                <w:tcPr>
                  <w:tcW w:w="0" w:type="auto"/>
                </w:tcPr>
                <w:p w14:paraId="6F500416" w14:textId="77777777" w:rsidR="004706AD" w:rsidRPr="00EF4FFE" w:rsidRDefault="00000000">
                  <w:pPr>
                    <w:keepNext/>
                    <w:spacing w:after="60"/>
                  </w:pPr>
                  <w:r w:rsidRPr="00EF4FFE">
                    <w:rPr>
                      <w:sz w:val="20"/>
                    </w:rPr>
                    <w:t>Predominantly bare ground arising from the harvesting of exotic forest or, less commonly, the clearing of indigenous forest.</w:t>
                  </w:r>
                </w:p>
              </w:tc>
            </w:tr>
            <w:tr w:rsidR="00A76C06" w:rsidRPr="00EF4FFE" w14:paraId="5EC9913C" w14:textId="77777777" w:rsidTr="00DE0314">
              <w:trPr>
                <w:cantSplit/>
                <w:jc w:val="center"/>
              </w:trPr>
              <w:tc>
                <w:tcPr>
                  <w:tcW w:w="0" w:type="auto"/>
                </w:tcPr>
                <w:p w14:paraId="4EE41D5C" w14:textId="77777777" w:rsidR="004706AD" w:rsidRPr="00EF4FFE" w:rsidRDefault="00000000">
                  <w:pPr>
                    <w:keepNext/>
                    <w:spacing w:after="60"/>
                    <w:jc w:val="center"/>
                  </w:pPr>
                  <w:r w:rsidRPr="00EF4FFE">
                    <w:rPr>
                      <w:b/>
                      <w:color w:val="FF0000"/>
                      <w:sz w:val="20"/>
                    </w:rPr>
                    <w:t>68</w:t>
                  </w:r>
                </w:p>
              </w:tc>
              <w:tc>
                <w:tcPr>
                  <w:tcW w:w="0" w:type="auto"/>
                </w:tcPr>
                <w:p w14:paraId="20473973" w14:textId="77777777" w:rsidR="004706AD" w:rsidRPr="00EF4FFE" w:rsidRDefault="00000000">
                  <w:pPr>
                    <w:keepNext/>
                    <w:spacing w:after="60"/>
                  </w:pPr>
                  <w:r w:rsidRPr="00EF4FFE">
                    <w:rPr>
                      <w:sz w:val="20"/>
                    </w:rPr>
                    <w:t>Deciduous Hardwoods</w:t>
                  </w:r>
                </w:p>
              </w:tc>
              <w:tc>
                <w:tcPr>
                  <w:tcW w:w="0" w:type="auto"/>
                </w:tcPr>
                <w:p w14:paraId="6773C140" w14:textId="77777777" w:rsidR="004706AD" w:rsidRPr="00EF4FFE" w:rsidRDefault="00000000">
                  <w:pPr>
                    <w:keepNext/>
                    <w:spacing w:after="60"/>
                  </w:pPr>
                  <w:r w:rsidRPr="00EF4FFE">
                    <w:rPr>
                      <w:sz w:val="20"/>
                    </w:rPr>
                    <w:t>Exotic deciduous woodlands, predominantly of willows or poplars but also of oak, elm, ash or other species. Commonly alongside inland water (or as part of wetlands), or as erosion-control, shelter and amenity plantings.</w:t>
                  </w:r>
                </w:p>
              </w:tc>
            </w:tr>
            <w:tr w:rsidR="00A76C06" w:rsidRPr="00EF4FFE" w14:paraId="27D2C5D8" w14:textId="77777777" w:rsidTr="00DE0314">
              <w:trPr>
                <w:cantSplit/>
                <w:jc w:val="center"/>
              </w:trPr>
              <w:tc>
                <w:tcPr>
                  <w:tcW w:w="0" w:type="auto"/>
                </w:tcPr>
                <w:p w14:paraId="75D59498" w14:textId="77777777" w:rsidR="004706AD" w:rsidRPr="00EF4FFE" w:rsidRDefault="00000000">
                  <w:pPr>
                    <w:keepNext/>
                    <w:spacing w:after="60"/>
                    <w:jc w:val="center"/>
                  </w:pPr>
                  <w:r w:rsidRPr="00EF4FFE">
                    <w:rPr>
                      <w:b/>
                      <w:color w:val="FF0000"/>
                      <w:sz w:val="20"/>
                    </w:rPr>
                    <w:lastRenderedPageBreak/>
                    <w:t>70</w:t>
                  </w:r>
                </w:p>
              </w:tc>
              <w:tc>
                <w:tcPr>
                  <w:tcW w:w="0" w:type="auto"/>
                </w:tcPr>
                <w:p w14:paraId="1DB27758" w14:textId="77777777" w:rsidR="004706AD" w:rsidRPr="00EF4FFE" w:rsidRDefault="00000000">
                  <w:pPr>
                    <w:keepNext/>
                    <w:spacing w:after="60"/>
                  </w:pPr>
                  <w:r w:rsidRPr="00EF4FFE">
                    <w:rPr>
                      <w:sz w:val="20"/>
                    </w:rPr>
                    <w:t>Mangrove</w:t>
                  </w:r>
                </w:p>
              </w:tc>
              <w:tc>
                <w:tcPr>
                  <w:tcW w:w="0" w:type="auto"/>
                </w:tcPr>
                <w:p w14:paraId="629922A4" w14:textId="77777777" w:rsidR="004706AD" w:rsidRPr="00EF4FFE" w:rsidRDefault="00000000">
                  <w:pPr>
                    <w:keepNext/>
                    <w:spacing w:after="60"/>
                  </w:pPr>
                  <w:r w:rsidRPr="00EF4FFE">
                    <w:rPr>
                      <w:sz w:val="20"/>
                    </w:rPr>
                    <w:t>Shrubs or small trees of the New Zealand mangrove (</w:t>
                  </w:r>
                  <w:r w:rsidRPr="00EF4FFE">
                    <w:rPr>
                      <w:i/>
                      <w:sz w:val="20"/>
                    </w:rPr>
                    <w:t>Avicennia marina</w:t>
                  </w:r>
                  <w:r w:rsidRPr="00EF4FFE">
                    <w:rPr>
                      <w:sz w:val="20"/>
                    </w:rPr>
                    <w:t xml:space="preserve"> subspecies </w:t>
                  </w:r>
                  <w:r w:rsidRPr="00EF4FFE">
                    <w:rPr>
                      <w:i/>
                      <w:sz w:val="20"/>
                    </w:rPr>
                    <w:t>australascia</w:t>
                  </w:r>
                  <w:r w:rsidRPr="00EF4FFE">
                    <w:rPr>
                      <w:sz w:val="20"/>
                    </w:rPr>
                    <w:t>).</w:t>
                  </w:r>
                </w:p>
              </w:tc>
            </w:tr>
            <w:tr w:rsidR="00A76C06" w:rsidRPr="00EF4FFE" w14:paraId="11537F4F" w14:textId="77777777" w:rsidTr="00DE0314">
              <w:trPr>
                <w:cantSplit/>
                <w:jc w:val="center"/>
              </w:trPr>
              <w:tc>
                <w:tcPr>
                  <w:tcW w:w="0" w:type="auto"/>
                </w:tcPr>
                <w:p w14:paraId="5BFCC842" w14:textId="77777777" w:rsidR="004706AD" w:rsidRPr="00EF4FFE" w:rsidRDefault="00000000">
                  <w:pPr>
                    <w:keepNext/>
                    <w:spacing w:after="60"/>
                    <w:jc w:val="center"/>
                  </w:pPr>
                  <w:r w:rsidRPr="00EF4FFE">
                    <w:rPr>
                      <w:b/>
                      <w:color w:val="FF0000"/>
                      <w:sz w:val="20"/>
                    </w:rPr>
                    <w:t>80</w:t>
                  </w:r>
                </w:p>
              </w:tc>
              <w:tc>
                <w:tcPr>
                  <w:tcW w:w="0" w:type="auto"/>
                </w:tcPr>
                <w:p w14:paraId="0B9B6F2F" w14:textId="77777777" w:rsidR="004706AD" w:rsidRPr="00EF4FFE" w:rsidRDefault="00000000">
                  <w:pPr>
                    <w:keepNext/>
                    <w:spacing w:after="60"/>
                  </w:pPr>
                  <w:r w:rsidRPr="00EF4FFE">
                    <w:rPr>
                      <w:sz w:val="20"/>
                    </w:rPr>
                    <w:t>Peat Shrubland (Chatham Is)</w:t>
                  </w:r>
                </w:p>
              </w:tc>
              <w:tc>
                <w:tcPr>
                  <w:tcW w:w="0" w:type="auto"/>
                </w:tcPr>
                <w:p w14:paraId="6505246E" w14:textId="77777777" w:rsidR="004706AD" w:rsidRPr="00EF4FFE" w:rsidRDefault="00000000">
                  <w:pPr>
                    <w:keepNext/>
                    <w:spacing w:after="60"/>
                  </w:pPr>
                  <w:r w:rsidRPr="00EF4FFE">
                    <w:rPr>
                      <w:sz w:val="20"/>
                    </w:rPr>
                    <w:t xml:space="preserve">Low-growing shrubland communities usually dominated by </w:t>
                  </w:r>
                  <w:r w:rsidRPr="00EF4FFE">
                    <w:rPr>
                      <w:i/>
                      <w:sz w:val="20"/>
                    </w:rPr>
                    <w:t>Dracophyllum</w:t>
                  </w:r>
                  <w:r w:rsidRPr="00EF4FFE">
                    <w:rPr>
                      <w:sz w:val="20"/>
                    </w:rPr>
                    <w:t xml:space="preserve"> spp. in association with </w:t>
                  </w:r>
                  <w:r w:rsidRPr="00EF4FFE">
                    <w:rPr>
                      <w:i/>
                      <w:sz w:val="20"/>
                    </w:rPr>
                    <w:t>Cyathodes</w:t>
                  </w:r>
                  <w:r w:rsidRPr="00EF4FFE">
                    <w:rPr>
                      <w:sz w:val="20"/>
                    </w:rPr>
                    <w:t xml:space="preserve"> spp. and ground ferns. Mapped only on the Chatham Islands.</w:t>
                  </w:r>
                </w:p>
              </w:tc>
            </w:tr>
            <w:tr w:rsidR="00A76C06" w:rsidRPr="00EF4FFE" w14:paraId="1B709CF7" w14:textId="77777777" w:rsidTr="00DE0314">
              <w:trPr>
                <w:cantSplit/>
                <w:jc w:val="center"/>
              </w:trPr>
              <w:tc>
                <w:tcPr>
                  <w:tcW w:w="0" w:type="auto"/>
                </w:tcPr>
                <w:p w14:paraId="4B47AA07" w14:textId="77777777" w:rsidR="004706AD" w:rsidRPr="00EF4FFE" w:rsidRDefault="00000000">
                  <w:pPr>
                    <w:keepNext/>
                    <w:spacing w:after="60"/>
                    <w:jc w:val="center"/>
                  </w:pPr>
                  <w:r w:rsidRPr="00EF4FFE">
                    <w:rPr>
                      <w:b/>
                      <w:color w:val="FF0000"/>
                      <w:sz w:val="20"/>
                    </w:rPr>
                    <w:t>81</w:t>
                  </w:r>
                </w:p>
              </w:tc>
              <w:tc>
                <w:tcPr>
                  <w:tcW w:w="0" w:type="auto"/>
                </w:tcPr>
                <w:p w14:paraId="1752AE74" w14:textId="77777777" w:rsidR="004706AD" w:rsidRPr="00EF4FFE" w:rsidRDefault="00000000">
                  <w:pPr>
                    <w:keepNext/>
                    <w:spacing w:after="60"/>
                  </w:pPr>
                  <w:r w:rsidRPr="00EF4FFE">
                    <w:rPr>
                      <w:sz w:val="20"/>
                    </w:rPr>
                    <w:t>Dune Shrubland (Chatham Is)</w:t>
                  </w:r>
                </w:p>
              </w:tc>
              <w:tc>
                <w:tcPr>
                  <w:tcW w:w="0" w:type="auto"/>
                </w:tcPr>
                <w:p w14:paraId="59FB5ECC" w14:textId="77777777" w:rsidR="004706AD" w:rsidRPr="00EF4FFE" w:rsidRDefault="00000000">
                  <w:pPr>
                    <w:keepNext/>
                    <w:spacing w:after="60"/>
                  </w:pPr>
                  <w:r w:rsidRPr="00EF4FFE">
                    <w:rPr>
                      <w:sz w:val="20"/>
                    </w:rPr>
                    <w:t xml:space="preserve">Low-growing shrubland communities dominated by </w:t>
                  </w:r>
                  <w:r w:rsidRPr="00EF4FFE">
                    <w:rPr>
                      <w:i/>
                      <w:sz w:val="20"/>
                    </w:rPr>
                    <w:t>Leucopogon</w:t>
                  </w:r>
                  <w:r w:rsidRPr="00EF4FFE">
                    <w:rPr>
                      <w:sz w:val="20"/>
                    </w:rPr>
                    <w:t xml:space="preserve"> spp., </w:t>
                  </w:r>
                  <w:r w:rsidRPr="00EF4FFE">
                    <w:rPr>
                      <w:i/>
                      <w:sz w:val="20"/>
                    </w:rPr>
                    <w:t>Pimelia arenaria</w:t>
                  </w:r>
                  <w:r w:rsidRPr="00EF4FFE">
                    <w:rPr>
                      <w:sz w:val="20"/>
                    </w:rPr>
                    <w:t xml:space="preserve"> and </w:t>
                  </w:r>
                  <w:r w:rsidRPr="00EF4FFE">
                    <w:rPr>
                      <w:i/>
                      <w:sz w:val="20"/>
                    </w:rPr>
                    <w:t>Coprosma</w:t>
                  </w:r>
                  <w:r w:rsidRPr="00EF4FFE">
                    <w:rPr>
                      <w:sz w:val="20"/>
                    </w:rPr>
                    <w:t xml:space="preserve"> spp., in association with sedges and scattered herbs and grasses. Mapped only on the Chatham Islands.</w:t>
                  </w:r>
                </w:p>
              </w:tc>
            </w:tr>
            <w:bookmarkEnd w:id="134"/>
          </w:tbl>
          <w:p w14:paraId="4A4275F0" w14:textId="77777777" w:rsidR="00E81B62" w:rsidRPr="00EF4FFE" w:rsidRDefault="00E81B62">
            <w:pPr>
              <w:spacing w:after="0"/>
              <w:rPr>
                <w:lang w:val="en-US"/>
              </w:rPr>
            </w:pPr>
          </w:p>
        </w:tc>
      </w:tr>
    </w:tbl>
    <w:p w14:paraId="6580FB27" w14:textId="77777777" w:rsidR="004706AD" w:rsidRPr="00EF4FFE" w:rsidRDefault="00000000">
      <w:pPr>
        <w:pStyle w:val="Heading2"/>
        <w:rPr>
          <w:rFonts w:ascii="Ebrima" w:hAnsi="Ebrima"/>
        </w:rPr>
      </w:pPr>
      <w:bookmarkStart w:id="135" w:name="sec-luse"/>
      <w:bookmarkStart w:id="136" w:name="_Toc185347722"/>
      <w:bookmarkEnd w:id="132"/>
      <w:r w:rsidRPr="00EF4FFE">
        <w:rPr>
          <w:rFonts w:ascii="Ebrima" w:hAnsi="Ebrima"/>
        </w:rPr>
        <w:lastRenderedPageBreak/>
        <w:t>8.2 Land Use</w:t>
      </w:r>
      <w:bookmarkEnd w:id="136"/>
    </w:p>
    <w:p w14:paraId="202FE667" w14:textId="77777777" w:rsidR="004706AD" w:rsidRPr="00EF4FFE" w:rsidRDefault="00000000">
      <w:pPr>
        <w:pStyle w:val="FirstParagraph"/>
      </w:pPr>
      <w:r w:rsidRPr="00EF4FFE">
        <w:t>New Zealand currently lacks an official land use classification framework, but a proposal has been developed (</w:t>
      </w:r>
      <w:hyperlink w:anchor="ref-law2024">
        <w:r w:rsidR="004706AD" w:rsidRPr="00EF4FFE">
          <w:rPr>
            <w:rStyle w:val="Hyperlink"/>
          </w:rPr>
          <w:t>Law 2024</w:t>
        </w:r>
      </w:hyperlink>
      <w:r w:rsidRPr="00EF4FFE">
        <w:t xml:space="preserve">) and can be implemented during soil survey work. As shown in </w:t>
      </w:r>
      <w:hyperlink w:anchor="fig-ss-nzluc">
        <w:r w:rsidR="004706AD" w:rsidRPr="00EF4FFE">
          <w:rPr>
            <w:rStyle w:val="Hyperlink"/>
          </w:rPr>
          <w:t>Figure 8.1</w:t>
        </w:r>
      </w:hyperlink>
      <w:r w:rsidRPr="00EF4FFE">
        <w:t>, the classification has three nested levels with increasing specificity. The system also allows for recording further information as ‘attributes’ of the land use (e.g tenure or management practices). This classification can be applied independent of scale, so advice on how and when to apply it to Landscapes, Landforms, and Profiles follows.</w:t>
      </w:r>
    </w:p>
    <w:p w14:paraId="68A6D216" w14:textId="77777777" w:rsidR="004706AD" w:rsidRPr="00EF4FFE" w:rsidRDefault="00000000">
      <w:pPr>
        <w:pStyle w:val="BodyText"/>
      </w:pPr>
      <w:r w:rsidRPr="00EF4FFE">
        <w:t>Land use classification does not have to be done in the field provided adequate supporting information (notes and photographs) are available for later use. Given that the classification is expected to evolve over time, the observation date can be used to infer the edition in use.</w:t>
      </w:r>
    </w:p>
    <w:tbl>
      <w:tblPr>
        <w:tblStyle w:val="Table"/>
        <w:tblW w:w="5000" w:type="pct"/>
        <w:tblLayout w:type="fixed"/>
        <w:tblLook w:val="0000" w:firstRow="0" w:lastRow="0" w:firstColumn="0" w:lastColumn="0" w:noHBand="0" w:noVBand="0"/>
      </w:tblPr>
      <w:tblGrid>
        <w:gridCol w:w="10466"/>
      </w:tblGrid>
      <w:tr w:rsidR="004706AD" w:rsidRPr="00EF4FFE" w14:paraId="596F61E6" w14:textId="77777777">
        <w:tc>
          <w:tcPr>
            <w:tcW w:w="7920" w:type="dxa"/>
          </w:tcPr>
          <w:p w14:paraId="62D67992" w14:textId="77777777" w:rsidR="004706AD" w:rsidRPr="00EF4FFE" w:rsidRDefault="00000000">
            <w:pPr>
              <w:pStyle w:val="Compact"/>
              <w:jc w:val="center"/>
            </w:pPr>
            <w:bookmarkStart w:id="137" w:name="fig-ss-nzluc"/>
            <w:r w:rsidRPr="00EF4FFE">
              <w:rPr>
                <w:noProof/>
              </w:rPr>
              <w:lastRenderedPageBreak/>
              <w:drawing>
                <wp:inline distT="0" distB="0" distL="0" distR="0" wp14:anchorId="059EA52E" wp14:editId="32337D46">
                  <wp:extent cx="6309995" cy="6615232"/>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123" name="Picture" descr="data/nzluc_snip.png"/>
                          <pic:cNvPicPr>
                            <a:picLocks noChangeAspect="1" noChangeArrowheads="1"/>
                          </pic:cNvPicPr>
                        </pic:nvPicPr>
                        <pic:blipFill>
                          <a:blip r:embed="rId22"/>
                          <a:stretch>
                            <a:fillRect/>
                          </a:stretch>
                        </pic:blipFill>
                        <pic:spPr bwMode="auto">
                          <a:xfrm>
                            <a:off x="0" y="0"/>
                            <a:ext cx="6309995" cy="6615232"/>
                          </a:xfrm>
                          <a:prstGeom prst="rect">
                            <a:avLst/>
                          </a:prstGeom>
                          <a:noFill/>
                          <a:ln w="9525">
                            <a:noFill/>
                            <a:headEnd/>
                            <a:tailEnd/>
                          </a:ln>
                        </pic:spPr>
                      </pic:pic>
                    </a:graphicData>
                  </a:graphic>
                </wp:inline>
              </w:drawing>
            </w:r>
          </w:p>
          <w:p w14:paraId="5902BF3D" w14:textId="77777777" w:rsidR="004706AD" w:rsidRPr="00EF4FFE" w:rsidRDefault="00000000">
            <w:pPr>
              <w:pStyle w:val="ImageCaption"/>
              <w:spacing w:before="200"/>
            </w:pPr>
            <w:r w:rsidRPr="00EF4FFE">
              <w:t>Figure 8.1: Overview of the New Zealand Land Use Management classification system (reproduced from Law (</w:t>
            </w:r>
            <w:hyperlink w:anchor="ref-law2024">
              <w:r w:rsidR="004706AD" w:rsidRPr="00EF4FFE">
                <w:rPr>
                  <w:rStyle w:val="Hyperlink"/>
                </w:rPr>
                <w:t>2024</w:t>
              </w:r>
            </w:hyperlink>
            <w:r w:rsidRPr="00EF4FFE">
              <w:t>), p. 44)</w:t>
            </w:r>
          </w:p>
        </w:tc>
        <w:bookmarkEnd w:id="137"/>
      </w:tr>
    </w:tbl>
    <w:p w14:paraId="210B8D1F" w14:textId="77777777" w:rsidR="004706AD" w:rsidRPr="00EF4FFE" w:rsidRDefault="00000000">
      <w:pPr>
        <w:pStyle w:val="Heading3"/>
      </w:pPr>
      <w:bookmarkStart w:id="138" w:name="land-use-at-landscape-scale"/>
      <w:bookmarkStart w:id="139" w:name="_Toc185347723"/>
      <w:r w:rsidRPr="00EF4FFE">
        <w:t>8.2.1 Land use at Landscape scale</w:t>
      </w:r>
      <w:bookmarkEnd w:id="139"/>
    </w:p>
    <w:p w14:paraId="5331AC90" w14:textId="77777777" w:rsidR="004706AD" w:rsidRPr="00EF4FFE" w:rsidRDefault="00000000">
      <w:pPr>
        <w:pStyle w:val="FirstParagraph"/>
      </w:pPr>
      <w:r w:rsidRPr="00EF4FFE">
        <w:t>The Landscape will most likely contain multiple land uses. Record the primary land use and up to two ancillary land uses, but only to the second level of the classification. Uses recorded must be considered to occupy at least 20% of the landscape under examination.</w:t>
      </w:r>
    </w:p>
    <w:p w14:paraId="33B5E309" w14:textId="77777777" w:rsidR="004706AD" w:rsidRPr="00EF4FFE" w:rsidRDefault="00000000">
      <w:pPr>
        <w:pStyle w:val="BodyText"/>
      </w:pPr>
      <w:r w:rsidRPr="00EF4FFE">
        <w:t>This parameter is optional as it may only be useful when writing high-level reporting or metadata.</w:t>
      </w:r>
    </w:p>
    <w:p w14:paraId="63D39820" w14:textId="77777777" w:rsidR="004706AD" w:rsidRPr="00EF4FFE" w:rsidRDefault="00000000">
      <w:pPr>
        <w:pStyle w:val="Heading3"/>
      </w:pPr>
      <w:bookmarkStart w:id="140" w:name="land-use-at-landform-scale"/>
      <w:bookmarkStart w:id="141" w:name="_Toc185347724"/>
      <w:bookmarkEnd w:id="138"/>
      <w:r w:rsidRPr="00EF4FFE">
        <w:t>8.2.2 Land use at Landform scale</w:t>
      </w:r>
      <w:bookmarkEnd w:id="141"/>
    </w:p>
    <w:p w14:paraId="477FE4E2" w14:textId="77777777" w:rsidR="004706AD" w:rsidRPr="00EF4FFE" w:rsidRDefault="00000000">
      <w:pPr>
        <w:pStyle w:val="FirstParagraph"/>
      </w:pPr>
      <w:r w:rsidRPr="00EF4FFE">
        <w:t xml:space="preserve">The Landform is a more local concept. As such it is less likely to contain multiple land uses, and these should be recorded at the third level of the classification. Record the primary land use and up to two ancillary land uses. These do not have to be contained within the land uses recorded at </w:t>
      </w:r>
      <w:r w:rsidRPr="00EF4FFE">
        <w:lastRenderedPageBreak/>
        <w:t>Landscape level, as they may be locally distinct. The uses recorded should occupy at least 20% of the landform under consideration.</w:t>
      </w:r>
    </w:p>
    <w:p w14:paraId="107C831A" w14:textId="77777777" w:rsidR="004706AD" w:rsidRPr="00EF4FFE" w:rsidRDefault="00000000">
      <w:pPr>
        <w:pStyle w:val="BodyText"/>
      </w:pPr>
      <w:r w:rsidRPr="00EF4FFE">
        <w:t xml:space="preserve">Where more than one use occurs within a Landform, the primary use is the one considered to have had the most impact on the soil profile being described. Attribute each Landform-scale land use with the degree to which it is considered to have impacted the soil profile, using </w:t>
      </w:r>
      <w:hyperlink w:anchor="tbl-ss-luimp">
        <w:r w:rsidR="004706AD" w:rsidRPr="00EF4FFE">
          <w:rPr>
            <w:rStyle w:val="Hyperlink"/>
          </w:rPr>
          <w:t>Table 8.2</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3B257C73" w14:textId="77777777">
        <w:tc>
          <w:tcPr>
            <w:tcW w:w="7920" w:type="dxa"/>
          </w:tcPr>
          <w:p w14:paraId="13BE3D7C" w14:textId="77777777" w:rsidR="004706AD" w:rsidRPr="00EF4FFE" w:rsidRDefault="00000000">
            <w:pPr>
              <w:pStyle w:val="ImageCaption"/>
              <w:spacing w:before="200"/>
            </w:pPr>
            <w:bookmarkStart w:id="142" w:name="tbl-ss-luimp"/>
            <w:r w:rsidRPr="00EF4FFE">
              <w:t>Table 8.2: Land Use impact on the soil profile</w:t>
            </w:r>
          </w:p>
          <w:tbl>
            <w:tblPr>
              <w:tblW w:w="0" w:type="auto"/>
              <w:jc w:val="center"/>
              <w:tblCellMar>
                <w:left w:w="60" w:type="dxa"/>
                <w:right w:w="60" w:type="dxa"/>
              </w:tblCellMar>
              <w:tblLook w:val="0020" w:firstRow="1" w:lastRow="0" w:firstColumn="0" w:lastColumn="0" w:noHBand="0" w:noVBand="0"/>
            </w:tblPr>
            <w:tblGrid>
              <w:gridCol w:w="600"/>
              <w:gridCol w:w="787"/>
              <w:gridCol w:w="8863"/>
            </w:tblGrid>
            <w:tr w:rsidR="00A76C06" w:rsidRPr="00DE0314" w14:paraId="0719A829" w14:textId="77777777" w:rsidTr="00DE0314">
              <w:trPr>
                <w:cantSplit/>
                <w:tblHeader/>
                <w:jc w:val="center"/>
              </w:trPr>
              <w:tc>
                <w:tcPr>
                  <w:tcW w:w="0" w:type="auto"/>
                </w:tcPr>
                <w:p w14:paraId="04498B01" w14:textId="77777777" w:rsidR="004706AD" w:rsidRPr="00DE0314" w:rsidRDefault="00000000">
                  <w:pPr>
                    <w:keepNext/>
                    <w:spacing w:after="60"/>
                    <w:rPr>
                      <w:b/>
                      <w:bCs/>
                    </w:rPr>
                  </w:pPr>
                  <w:r w:rsidRPr="00DE0314">
                    <w:rPr>
                      <w:b/>
                      <w:bCs/>
                      <w:sz w:val="20"/>
                    </w:rPr>
                    <w:t>Code</w:t>
                  </w:r>
                </w:p>
              </w:tc>
              <w:tc>
                <w:tcPr>
                  <w:tcW w:w="0" w:type="auto"/>
                </w:tcPr>
                <w:p w14:paraId="14664762" w14:textId="77777777" w:rsidR="004706AD" w:rsidRPr="00DE0314" w:rsidRDefault="00000000">
                  <w:pPr>
                    <w:keepNext/>
                    <w:spacing w:after="60"/>
                    <w:rPr>
                      <w:b/>
                      <w:bCs/>
                    </w:rPr>
                  </w:pPr>
                  <w:r w:rsidRPr="00DE0314">
                    <w:rPr>
                      <w:b/>
                      <w:bCs/>
                      <w:sz w:val="20"/>
                    </w:rPr>
                    <w:t>Name</w:t>
                  </w:r>
                </w:p>
              </w:tc>
              <w:tc>
                <w:tcPr>
                  <w:tcW w:w="0" w:type="auto"/>
                </w:tcPr>
                <w:p w14:paraId="32CD3FE9" w14:textId="77777777" w:rsidR="004706AD" w:rsidRPr="00DE0314" w:rsidRDefault="00000000">
                  <w:pPr>
                    <w:keepNext/>
                    <w:spacing w:after="60"/>
                    <w:rPr>
                      <w:b/>
                      <w:bCs/>
                    </w:rPr>
                  </w:pPr>
                  <w:r w:rsidRPr="00DE0314">
                    <w:rPr>
                      <w:b/>
                      <w:bCs/>
                      <w:sz w:val="20"/>
                    </w:rPr>
                    <w:t>Description</w:t>
                  </w:r>
                </w:p>
              </w:tc>
            </w:tr>
            <w:tr w:rsidR="00A76C06" w:rsidRPr="00EF4FFE" w14:paraId="47D640FF" w14:textId="77777777" w:rsidTr="00DE0314">
              <w:trPr>
                <w:cantSplit/>
                <w:jc w:val="center"/>
              </w:trPr>
              <w:tc>
                <w:tcPr>
                  <w:tcW w:w="0" w:type="auto"/>
                </w:tcPr>
                <w:p w14:paraId="7E54F08D" w14:textId="77777777" w:rsidR="004706AD" w:rsidRPr="00EF4FFE" w:rsidRDefault="00000000">
                  <w:pPr>
                    <w:keepNext/>
                    <w:spacing w:after="60"/>
                    <w:jc w:val="center"/>
                  </w:pPr>
                  <w:r w:rsidRPr="00EF4FFE">
                    <w:rPr>
                      <w:b/>
                      <w:color w:val="FF0000"/>
                      <w:sz w:val="20"/>
                    </w:rPr>
                    <w:t>N</w:t>
                  </w:r>
                </w:p>
              </w:tc>
              <w:tc>
                <w:tcPr>
                  <w:tcW w:w="0" w:type="auto"/>
                </w:tcPr>
                <w:p w14:paraId="1B9D5240" w14:textId="77777777" w:rsidR="004706AD" w:rsidRPr="00EF4FFE" w:rsidRDefault="00000000">
                  <w:pPr>
                    <w:keepNext/>
                    <w:spacing w:after="60"/>
                  </w:pPr>
                  <w:r w:rsidRPr="00EF4FFE">
                    <w:rPr>
                      <w:sz w:val="20"/>
                    </w:rPr>
                    <w:t>None</w:t>
                  </w:r>
                </w:p>
              </w:tc>
              <w:tc>
                <w:tcPr>
                  <w:tcW w:w="0" w:type="auto"/>
                </w:tcPr>
                <w:p w14:paraId="7D6932FE" w14:textId="77777777" w:rsidR="004706AD" w:rsidRPr="00EF4FFE" w:rsidRDefault="00000000">
                  <w:pPr>
                    <w:keepNext/>
                    <w:spacing w:after="60"/>
                  </w:pPr>
                  <w:r w:rsidRPr="00EF4FFE">
                    <w:rPr>
                      <w:sz w:val="20"/>
                    </w:rPr>
                    <w:t>The land use has not significantly impacted the soil profile</w:t>
                  </w:r>
                </w:p>
              </w:tc>
            </w:tr>
            <w:tr w:rsidR="00A76C06" w:rsidRPr="00EF4FFE" w14:paraId="3B42FF46" w14:textId="77777777" w:rsidTr="00DE0314">
              <w:trPr>
                <w:cantSplit/>
                <w:jc w:val="center"/>
              </w:trPr>
              <w:tc>
                <w:tcPr>
                  <w:tcW w:w="0" w:type="auto"/>
                </w:tcPr>
                <w:p w14:paraId="018840E5" w14:textId="77777777" w:rsidR="004706AD" w:rsidRPr="00EF4FFE" w:rsidRDefault="00000000">
                  <w:pPr>
                    <w:keepNext/>
                    <w:spacing w:after="60"/>
                    <w:jc w:val="center"/>
                  </w:pPr>
                  <w:r w:rsidRPr="00EF4FFE">
                    <w:rPr>
                      <w:b/>
                      <w:color w:val="FF0000"/>
                      <w:sz w:val="20"/>
                    </w:rPr>
                    <w:t>M</w:t>
                  </w:r>
                </w:p>
              </w:tc>
              <w:tc>
                <w:tcPr>
                  <w:tcW w:w="0" w:type="auto"/>
                </w:tcPr>
                <w:p w14:paraId="632E44E4" w14:textId="77777777" w:rsidR="004706AD" w:rsidRPr="00EF4FFE" w:rsidRDefault="00000000">
                  <w:pPr>
                    <w:keepNext/>
                    <w:spacing w:after="60"/>
                  </w:pPr>
                  <w:r w:rsidRPr="00EF4FFE">
                    <w:rPr>
                      <w:sz w:val="20"/>
                    </w:rPr>
                    <w:t>Indirect</w:t>
                  </w:r>
                </w:p>
              </w:tc>
              <w:tc>
                <w:tcPr>
                  <w:tcW w:w="0" w:type="auto"/>
                </w:tcPr>
                <w:p w14:paraId="0115C569" w14:textId="77777777" w:rsidR="004706AD" w:rsidRPr="00EF4FFE" w:rsidRDefault="00000000">
                  <w:pPr>
                    <w:keepNext/>
                    <w:spacing w:after="60"/>
                  </w:pPr>
                  <w:r w:rsidRPr="00EF4FFE">
                    <w:rPr>
                      <w:sz w:val="20"/>
                    </w:rPr>
                    <w:t>The land use has impacted flows of energy/matter into/out of the profile but not physically disturbed it (e.g. by fertiliser application or drainage alteration)</w:t>
                  </w:r>
                </w:p>
              </w:tc>
            </w:tr>
            <w:tr w:rsidR="00A76C06" w:rsidRPr="00EF4FFE" w14:paraId="336DEE23" w14:textId="77777777" w:rsidTr="00DE0314">
              <w:trPr>
                <w:cantSplit/>
                <w:jc w:val="center"/>
              </w:trPr>
              <w:tc>
                <w:tcPr>
                  <w:tcW w:w="0" w:type="auto"/>
                </w:tcPr>
                <w:p w14:paraId="1447E7C4" w14:textId="77777777" w:rsidR="004706AD" w:rsidRPr="00EF4FFE" w:rsidRDefault="00000000">
                  <w:pPr>
                    <w:keepNext/>
                    <w:spacing w:after="60"/>
                    <w:jc w:val="center"/>
                  </w:pPr>
                  <w:r w:rsidRPr="00EF4FFE">
                    <w:rPr>
                      <w:b/>
                      <w:color w:val="FF0000"/>
                      <w:sz w:val="20"/>
                    </w:rPr>
                    <w:t>E</w:t>
                  </w:r>
                </w:p>
              </w:tc>
              <w:tc>
                <w:tcPr>
                  <w:tcW w:w="0" w:type="auto"/>
                </w:tcPr>
                <w:p w14:paraId="25930626" w14:textId="77777777" w:rsidR="004706AD" w:rsidRPr="00EF4FFE" w:rsidRDefault="00000000">
                  <w:pPr>
                    <w:keepNext/>
                    <w:spacing w:after="60"/>
                  </w:pPr>
                  <w:r w:rsidRPr="00EF4FFE">
                    <w:rPr>
                      <w:sz w:val="20"/>
                    </w:rPr>
                    <w:t>Direct</w:t>
                  </w:r>
                </w:p>
              </w:tc>
              <w:tc>
                <w:tcPr>
                  <w:tcW w:w="0" w:type="auto"/>
                </w:tcPr>
                <w:p w14:paraId="145F9F46" w14:textId="77777777" w:rsidR="004706AD" w:rsidRPr="00EF4FFE" w:rsidRDefault="00000000">
                  <w:pPr>
                    <w:keepNext/>
                    <w:spacing w:after="60"/>
                  </w:pPr>
                  <w:r w:rsidRPr="00EF4FFE">
                    <w:rPr>
                      <w:sz w:val="20"/>
                    </w:rPr>
                    <w:t>The land use has caused physical disturbance to the soil profile (e.g. from tillage or excavation)</w:t>
                  </w:r>
                </w:p>
              </w:tc>
            </w:tr>
            <w:bookmarkEnd w:id="142"/>
          </w:tbl>
          <w:p w14:paraId="1B5586EA" w14:textId="77777777" w:rsidR="00E81B62" w:rsidRPr="00EF4FFE" w:rsidRDefault="00E81B62">
            <w:pPr>
              <w:spacing w:after="0"/>
              <w:rPr>
                <w:lang w:val="en-US"/>
              </w:rPr>
            </w:pPr>
          </w:p>
        </w:tc>
      </w:tr>
    </w:tbl>
    <w:p w14:paraId="28241F85" w14:textId="77777777" w:rsidR="004706AD" w:rsidRPr="00EF4FFE" w:rsidRDefault="00000000">
      <w:pPr>
        <w:pStyle w:val="BodyText"/>
      </w:pPr>
      <w:r w:rsidRPr="00EF4FFE">
        <w:t>Example for a site on a mixed sheep and beef farm in hill country:</w:t>
      </w:r>
    </w:p>
    <w:p w14:paraId="0CD9FFB2" w14:textId="77777777" w:rsidR="004706AD" w:rsidRPr="00EF4FFE" w:rsidRDefault="00000000">
      <w:pPr>
        <w:pStyle w:val="Compact"/>
        <w:numPr>
          <w:ilvl w:val="0"/>
          <w:numId w:val="8"/>
        </w:numPr>
      </w:pPr>
      <w:r w:rsidRPr="00EF4FFE">
        <w:t xml:space="preserve">Landscape: Series of steep valleys with some forestry blocks and new waterway exclusion fencing - </w:t>
      </w:r>
      <w:r w:rsidRPr="00DE0314">
        <w:rPr>
          <w:rStyle w:val="ceg"/>
        </w:rPr>
        <w:t>2.2 (2.1, 1.4)</w:t>
      </w:r>
    </w:p>
    <w:p w14:paraId="223302FE" w14:textId="77777777" w:rsidR="004706AD" w:rsidRPr="00EF4FFE" w:rsidRDefault="00000000">
      <w:pPr>
        <w:pStyle w:val="Compact"/>
        <w:numPr>
          <w:ilvl w:val="0"/>
          <w:numId w:val="8"/>
        </w:numPr>
      </w:pPr>
      <w:r w:rsidRPr="00EF4FFE">
        <w:t xml:space="preserve">Landform: Moderate slope with pasture cover - </w:t>
      </w:r>
      <w:r w:rsidRPr="00DE0314">
        <w:rPr>
          <w:rStyle w:val="ceg"/>
        </w:rPr>
        <w:t>2.2.3 M</w:t>
      </w:r>
    </w:p>
    <w:p w14:paraId="1A068E03" w14:textId="77777777" w:rsidR="004706AD" w:rsidRPr="00EF4FFE" w:rsidRDefault="00000000">
      <w:pPr>
        <w:pStyle w:val="Heading2"/>
        <w:rPr>
          <w:rFonts w:ascii="Ebrima" w:hAnsi="Ebrima"/>
        </w:rPr>
      </w:pPr>
      <w:bookmarkStart w:id="143" w:name="sec-lman"/>
      <w:bookmarkStart w:id="144" w:name="_Toc185347725"/>
      <w:bookmarkEnd w:id="135"/>
      <w:bookmarkEnd w:id="140"/>
      <w:r w:rsidRPr="00EF4FFE">
        <w:rPr>
          <w:rFonts w:ascii="Ebrima" w:hAnsi="Ebrima"/>
        </w:rPr>
        <w:t>8.3 Land Management</w:t>
      </w:r>
      <w:bookmarkEnd w:id="144"/>
    </w:p>
    <w:p w14:paraId="0882C45D" w14:textId="77777777" w:rsidR="004706AD" w:rsidRPr="00EF4FFE" w:rsidRDefault="00000000">
      <w:pPr>
        <w:pStyle w:val="FirstParagraph"/>
      </w:pPr>
      <w:r w:rsidRPr="00EF4FFE">
        <w:t>A fully developed vocabulary for land management does not currently exist. Given the multidimensional and constantly evolving nature of land management practice, it will generally be easier to record such information as free text and, if necessary, use text-mining techniques to extract patterns. Key soil-relevant aspects to record may include the following:</w:t>
      </w:r>
    </w:p>
    <w:p w14:paraId="1BB3CAE6" w14:textId="77777777" w:rsidR="004706AD" w:rsidRPr="00EF4FFE" w:rsidRDefault="00000000">
      <w:pPr>
        <w:pStyle w:val="Compact"/>
        <w:numPr>
          <w:ilvl w:val="0"/>
          <w:numId w:val="9"/>
        </w:numPr>
      </w:pPr>
      <w:r w:rsidRPr="00EF4FFE">
        <w:t>Tillage frequency (for arable land)</w:t>
      </w:r>
    </w:p>
    <w:p w14:paraId="5B7BAC59" w14:textId="77777777" w:rsidR="004706AD" w:rsidRPr="00EF4FFE" w:rsidRDefault="00000000">
      <w:pPr>
        <w:pStyle w:val="Compact"/>
        <w:numPr>
          <w:ilvl w:val="0"/>
          <w:numId w:val="9"/>
        </w:numPr>
      </w:pPr>
      <w:r w:rsidRPr="00EF4FFE">
        <w:t>Harvest frequency (for forestry)</w:t>
      </w:r>
    </w:p>
    <w:p w14:paraId="328FC785" w14:textId="77777777" w:rsidR="004706AD" w:rsidRPr="00EF4FFE" w:rsidRDefault="00000000">
      <w:pPr>
        <w:pStyle w:val="Compact"/>
        <w:numPr>
          <w:ilvl w:val="0"/>
          <w:numId w:val="9"/>
        </w:numPr>
      </w:pPr>
      <w:r w:rsidRPr="00EF4FFE">
        <w:t>Crop rotation sequence</w:t>
      </w:r>
    </w:p>
    <w:p w14:paraId="50E61674" w14:textId="77777777" w:rsidR="004706AD" w:rsidRPr="00EF4FFE" w:rsidRDefault="00000000">
      <w:pPr>
        <w:pStyle w:val="Compact"/>
        <w:numPr>
          <w:ilvl w:val="0"/>
          <w:numId w:val="9"/>
        </w:numPr>
      </w:pPr>
      <w:r w:rsidRPr="00EF4FFE">
        <w:t>Stocking rates</w:t>
      </w:r>
    </w:p>
    <w:p w14:paraId="25F83184" w14:textId="77777777" w:rsidR="004706AD" w:rsidRPr="00EF4FFE" w:rsidRDefault="00000000">
      <w:pPr>
        <w:pStyle w:val="Compact"/>
        <w:numPr>
          <w:ilvl w:val="0"/>
          <w:numId w:val="9"/>
        </w:numPr>
      </w:pPr>
      <w:r w:rsidRPr="00EF4FFE">
        <w:t>Grazing systems</w:t>
      </w:r>
    </w:p>
    <w:p w14:paraId="3D905278" w14:textId="77777777" w:rsidR="004706AD" w:rsidRPr="00EF4FFE" w:rsidRDefault="00000000">
      <w:pPr>
        <w:pStyle w:val="Compact"/>
        <w:numPr>
          <w:ilvl w:val="0"/>
          <w:numId w:val="9"/>
        </w:numPr>
      </w:pPr>
      <w:r w:rsidRPr="00EF4FFE">
        <w:t>Weed control practices</w:t>
      </w:r>
    </w:p>
    <w:p w14:paraId="64B8A44D" w14:textId="77777777" w:rsidR="004706AD" w:rsidRPr="00EF4FFE" w:rsidRDefault="00000000">
      <w:pPr>
        <w:pStyle w:val="Compact"/>
        <w:numPr>
          <w:ilvl w:val="0"/>
          <w:numId w:val="9"/>
        </w:numPr>
      </w:pPr>
      <w:r w:rsidRPr="00EF4FFE">
        <w:t>Soil amendment practices</w:t>
      </w:r>
    </w:p>
    <w:p w14:paraId="1A840E98" w14:textId="77777777" w:rsidR="004706AD" w:rsidRPr="00EF4FFE" w:rsidRDefault="00000000">
      <w:pPr>
        <w:pStyle w:val="Compact"/>
        <w:numPr>
          <w:ilvl w:val="0"/>
          <w:numId w:val="9"/>
        </w:numPr>
      </w:pPr>
      <w:r w:rsidRPr="00EF4FFE">
        <w:t>Irrigation schedule</w:t>
      </w:r>
    </w:p>
    <w:p w14:paraId="573090EB" w14:textId="77777777" w:rsidR="004706AD" w:rsidRPr="00EF4FFE" w:rsidRDefault="00000000">
      <w:pPr>
        <w:pStyle w:val="Compact"/>
        <w:numPr>
          <w:ilvl w:val="0"/>
          <w:numId w:val="9"/>
        </w:numPr>
      </w:pPr>
      <w:r w:rsidRPr="00EF4FFE">
        <w:t>Periodic drainage or flooding</w:t>
      </w:r>
    </w:p>
    <w:p w14:paraId="7D346DF2" w14:textId="77777777" w:rsidR="004706AD" w:rsidRPr="00EF4FFE" w:rsidRDefault="00000000">
      <w:pPr>
        <w:pStyle w:val="Compact"/>
        <w:numPr>
          <w:ilvl w:val="0"/>
          <w:numId w:val="9"/>
        </w:numPr>
      </w:pPr>
      <w:r w:rsidRPr="00EF4FFE">
        <w:t>Permanent drainage alterations</w:t>
      </w:r>
    </w:p>
    <w:p w14:paraId="5F6AD04D" w14:textId="77777777" w:rsidR="004706AD" w:rsidRPr="00EF4FFE" w:rsidRDefault="00000000">
      <w:pPr>
        <w:pStyle w:val="FirstParagraph"/>
      </w:pPr>
      <w:r w:rsidRPr="00EF4FFE">
        <w:t>In the long term, some of these parameters may become formalised as land use attributes (</w:t>
      </w:r>
      <w:hyperlink w:anchor="sec-luse">
        <w:r w:rsidR="004706AD" w:rsidRPr="00EF4FFE">
          <w:rPr>
            <w:rStyle w:val="Hyperlink"/>
          </w:rPr>
          <w:t>Section 8.2</w:t>
        </w:r>
      </w:hyperlink>
      <w:r w:rsidRPr="00EF4FFE">
        <w:t>).</w:t>
      </w:r>
    </w:p>
    <w:p w14:paraId="1FC60FB0" w14:textId="77777777" w:rsidR="004706AD" w:rsidRPr="00EF4FFE" w:rsidRDefault="00000000">
      <w:pPr>
        <w:pStyle w:val="Heading1"/>
      </w:pPr>
      <w:bookmarkStart w:id="145" w:name="soils"/>
      <w:bookmarkStart w:id="146" w:name="_Toc185347726"/>
      <w:bookmarkEnd w:id="130"/>
      <w:bookmarkEnd w:id="143"/>
      <w:r w:rsidRPr="00EF4FFE">
        <w:lastRenderedPageBreak/>
        <w:t>9. Soils</w:t>
      </w:r>
      <w:bookmarkEnd w:id="146"/>
    </w:p>
    <w:p w14:paraId="0C549421" w14:textId="77777777" w:rsidR="004706AD" w:rsidRPr="00EF4FFE" w:rsidRDefault="00000000">
      <w:pPr>
        <w:pStyle w:val="Heading2"/>
        <w:rPr>
          <w:rFonts w:ascii="Ebrima" w:hAnsi="Ebrima"/>
        </w:rPr>
      </w:pPr>
      <w:bookmarkStart w:id="147" w:name="sec-soil"/>
      <w:bookmarkStart w:id="148" w:name="_Toc185347727"/>
      <w:r w:rsidRPr="00EF4FFE">
        <w:rPr>
          <w:rFonts w:ascii="Ebrima" w:hAnsi="Ebrima"/>
        </w:rPr>
        <w:t>9.1 Soils in New Zealand</w:t>
      </w:r>
      <w:bookmarkEnd w:id="148"/>
    </w:p>
    <w:p w14:paraId="23C36A84" w14:textId="77777777" w:rsidR="004706AD" w:rsidRPr="00EF4FFE" w:rsidRDefault="00000000">
      <w:pPr>
        <w:pStyle w:val="FirstParagraph"/>
      </w:pPr>
      <w:r w:rsidRPr="00EF4FFE">
        <w:t>Most parts of New Zealand have at least some existing soils knowledge documented in various forms. These resources can be a valuable starting point when conducting new research or survey work.</w:t>
      </w:r>
    </w:p>
    <w:p w14:paraId="1ADA0A18" w14:textId="77777777" w:rsidR="004706AD" w:rsidRPr="00EF4FFE" w:rsidRDefault="00000000">
      <w:pPr>
        <w:pStyle w:val="Heading3"/>
      </w:pPr>
      <w:bookmarkStart w:id="149" w:name="sec-soil-m"/>
      <w:bookmarkStart w:id="150" w:name="_Toc185347728"/>
      <w:r w:rsidRPr="00EF4FFE">
        <w:t>9.1.1 Māori soil knowledge</w:t>
      </w:r>
      <w:bookmarkEnd w:id="150"/>
    </w:p>
    <w:p w14:paraId="39C200C7" w14:textId="77777777" w:rsidR="004706AD" w:rsidRPr="00EF4FFE" w:rsidRDefault="00000000">
      <w:pPr>
        <w:pStyle w:val="FirstParagraph"/>
      </w:pPr>
      <w:r w:rsidRPr="00EF4FFE">
        <w:t>The traditional Māori understanding of soils and its development into modern systems can be explored in Harmsworth and Roskruge (</w:t>
      </w:r>
      <w:hyperlink w:anchor="ref-harmsworth2014">
        <w:r w:rsidR="004706AD" w:rsidRPr="00EF4FFE">
          <w:rPr>
            <w:rStyle w:val="Hyperlink"/>
          </w:rPr>
          <w:t>2014a</w:t>
        </w:r>
      </w:hyperlink>
      <w:r w:rsidRPr="00EF4FFE">
        <w:t>); Harmsworth and Roskruge (</w:t>
      </w:r>
      <w:hyperlink w:anchor="ref-harmsworth2014a">
        <w:r w:rsidR="004706AD" w:rsidRPr="00EF4FFE">
          <w:rPr>
            <w:rStyle w:val="Hyperlink"/>
          </w:rPr>
          <w:t>2014b</w:t>
        </w:r>
      </w:hyperlink>
      <w:r w:rsidRPr="00EF4FFE">
        <w:t>); Harmsworth (</w:t>
      </w:r>
      <w:hyperlink w:anchor="ref-harmsworth2022">
        <w:r w:rsidR="004706AD" w:rsidRPr="00EF4FFE">
          <w:rPr>
            <w:rStyle w:val="Hyperlink"/>
          </w:rPr>
          <w:t>2022</w:t>
        </w:r>
      </w:hyperlink>
      <w:r w:rsidRPr="00EF4FFE">
        <w:t>).</w:t>
      </w:r>
    </w:p>
    <w:p w14:paraId="62A4A5C3" w14:textId="77777777" w:rsidR="004706AD" w:rsidRPr="00EF4FFE" w:rsidRDefault="00000000">
      <w:pPr>
        <w:pStyle w:val="Heading3"/>
      </w:pPr>
      <w:bookmarkStart w:id="151" w:name="sec-soil-leg"/>
      <w:bookmarkStart w:id="152" w:name="_Toc185347729"/>
      <w:bookmarkEnd w:id="149"/>
      <w:r w:rsidRPr="00EF4FFE">
        <w:t>9.1.2 Legacy soil mapping</w:t>
      </w:r>
      <w:bookmarkEnd w:id="152"/>
    </w:p>
    <w:p w14:paraId="61781104" w14:textId="77777777" w:rsidR="004706AD" w:rsidRPr="00EF4FFE" w:rsidRDefault="00000000">
      <w:pPr>
        <w:pStyle w:val="FirstParagraph"/>
      </w:pPr>
      <w:r w:rsidRPr="00EF4FFE">
        <w:t xml:space="preserve">Post-settlement soil mapping in New Zealand started as early as the 1910s. Many of these records have been digitised and can be explored on the Manaaki Whenua </w:t>
      </w:r>
      <w:hyperlink r:id="rId23">
        <w:r w:rsidR="004706AD" w:rsidRPr="00EF4FFE">
          <w:rPr>
            <w:rStyle w:val="Hyperlink"/>
          </w:rPr>
          <w:t>Legacy Map Viewer</w:t>
        </w:r>
      </w:hyperlink>
      <w:r w:rsidRPr="00EF4FFE">
        <w:t xml:space="preserve">. Accompanying reports are available from the Manaaki Whenua </w:t>
      </w:r>
      <w:hyperlink r:id="rId24">
        <w:r w:rsidR="004706AD" w:rsidRPr="00EF4FFE">
          <w:rPr>
            <w:rStyle w:val="Hyperlink"/>
          </w:rPr>
          <w:t>Digital Library</w:t>
        </w:r>
      </w:hyperlink>
      <w:r w:rsidRPr="00EF4FFE">
        <w:t xml:space="preserve">. Pātaka Oneone, the </w:t>
      </w:r>
      <w:hyperlink r:id="rId25">
        <w:r w:rsidR="004706AD" w:rsidRPr="00EF4FFE">
          <w:rPr>
            <w:rStyle w:val="Hyperlink"/>
          </w:rPr>
          <w:t>Manaaki Whenua Soils Portal</w:t>
        </w:r>
      </w:hyperlink>
      <w:r w:rsidRPr="00EF4FFE">
        <w:t>, offers many more resources for accessing knowledge about New Zealand’s soils.</w:t>
      </w:r>
    </w:p>
    <w:p w14:paraId="5631A4DD" w14:textId="77777777" w:rsidR="004706AD" w:rsidRPr="00EF4FFE" w:rsidRDefault="00000000">
      <w:pPr>
        <w:pStyle w:val="Heading3"/>
      </w:pPr>
      <w:bookmarkStart w:id="153" w:name="sec-soil-mod"/>
      <w:bookmarkStart w:id="154" w:name="_Toc185347730"/>
      <w:bookmarkEnd w:id="151"/>
      <w:r w:rsidRPr="00EF4FFE">
        <w:t>9.1.3 Modern soil mapping</w:t>
      </w:r>
      <w:bookmarkEnd w:id="154"/>
    </w:p>
    <w:p w14:paraId="498E8707" w14:textId="77777777" w:rsidR="004706AD" w:rsidRPr="00EF4FFE" w:rsidRDefault="00000000">
      <w:pPr>
        <w:pStyle w:val="FirstParagraph"/>
      </w:pPr>
      <w:r w:rsidRPr="00EF4FFE">
        <w:t xml:space="preserve">The flagship regional-scale soil mapping product for New Zealand is the S-Map. Information about S-Map, including a web-based interactive map, is available at </w:t>
      </w:r>
      <w:hyperlink r:id="rId26">
        <w:r w:rsidR="004706AD" w:rsidRPr="00EF4FFE">
          <w:rPr>
            <w:rStyle w:val="Hyperlink"/>
          </w:rPr>
          <w:t>S-Map Online</w:t>
        </w:r>
      </w:hyperlink>
      <w:r w:rsidRPr="00EF4FFE">
        <w:t>.</w:t>
      </w:r>
    </w:p>
    <w:p w14:paraId="7BDF0216" w14:textId="77777777" w:rsidR="004706AD" w:rsidRPr="00EF4FFE" w:rsidRDefault="00000000">
      <w:pPr>
        <w:pStyle w:val="Heading3"/>
      </w:pPr>
      <w:bookmarkStart w:id="155" w:name="sec-soil-books"/>
      <w:bookmarkStart w:id="156" w:name="_Toc185347731"/>
      <w:bookmarkEnd w:id="153"/>
      <w:r w:rsidRPr="00EF4FFE">
        <w:t>9.1.4 Books about New Zealand Soils</w:t>
      </w:r>
      <w:bookmarkEnd w:id="156"/>
    </w:p>
    <w:p w14:paraId="3560116F" w14:textId="77777777" w:rsidR="004706AD" w:rsidRPr="00EF4FFE" w:rsidRDefault="00000000">
      <w:pPr>
        <w:pStyle w:val="FirstParagraph"/>
      </w:pPr>
      <w:r w:rsidRPr="00EF4FFE">
        <w:t xml:space="preserve">The reader is encouraged to explore the reference list for this description standard. General references of particular value are </w:t>
      </w:r>
      <w:r w:rsidRPr="00EF4FFE">
        <w:rPr>
          <w:i/>
          <w:iCs/>
        </w:rPr>
        <w:t>Soils in the New Zealand Landscape: The Living Mantle</w:t>
      </w:r>
      <w:r w:rsidRPr="00EF4FFE">
        <w:t xml:space="preserve"> (</w:t>
      </w:r>
      <w:hyperlink w:anchor="ref-molloy1988">
        <w:r w:rsidR="004706AD" w:rsidRPr="00EF4FFE">
          <w:rPr>
            <w:rStyle w:val="Hyperlink"/>
          </w:rPr>
          <w:t>Molloy 1988</w:t>
        </w:r>
      </w:hyperlink>
      <w:r w:rsidRPr="00EF4FFE">
        <w:t xml:space="preserve">), which is </w:t>
      </w:r>
      <w:hyperlink r:id="rId27">
        <w:r w:rsidR="004706AD" w:rsidRPr="00EF4FFE">
          <w:rPr>
            <w:rStyle w:val="Hyperlink"/>
          </w:rPr>
          <w:t>available for download</w:t>
        </w:r>
      </w:hyperlink>
      <w:r w:rsidRPr="00EF4FFE">
        <w:t xml:space="preserve"> from the New Zealand Soil Science Society, and </w:t>
      </w:r>
      <w:r w:rsidRPr="00EF4FFE">
        <w:rPr>
          <w:i/>
          <w:iCs/>
        </w:rPr>
        <w:t>The Soils of Aotearoa New Zealand</w:t>
      </w:r>
      <w:r w:rsidRPr="00EF4FFE">
        <w:t xml:space="preserve"> (</w:t>
      </w:r>
      <w:hyperlink w:anchor="ref-hewitt2021">
        <w:r w:rsidR="004706AD" w:rsidRPr="00EF4FFE">
          <w:rPr>
            <w:rStyle w:val="Hyperlink"/>
          </w:rPr>
          <w:t>Hewitt et al. 2021</w:t>
        </w:r>
      </w:hyperlink>
      <w:r w:rsidRPr="00EF4FFE">
        <w:t>).</w:t>
      </w:r>
    </w:p>
    <w:p w14:paraId="4189AA83" w14:textId="77777777" w:rsidR="004706AD" w:rsidRPr="00EF4FFE" w:rsidRDefault="00000000">
      <w:pPr>
        <w:pStyle w:val="Heading1"/>
      </w:pPr>
      <w:bookmarkStart w:id="157" w:name="the-soil-site"/>
      <w:bookmarkStart w:id="158" w:name="_Toc185347732"/>
      <w:bookmarkEnd w:id="145"/>
      <w:bookmarkEnd w:id="147"/>
      <w:bookmarkEnd w:id="155"/>
      <w:r w:rsidRPr="00EF4FFE">
        <w:lastRenderedPageBreak/>
        <w:t>10. The soil site</w:t>
      </w:r>
      <w:bookmarkEnd w:id="158"/>
    </w:p>
    <w:p w14:paraId="595F3F9A" w14:textId="77777777" w:rsidR="004706AD" w:rsidRPr="00EF4FFE" w:rsidRDefault="00000000">
      <w:pPr>
        <w:pStyle w:val="Heading2"/>
        <w:rPr>
          <w:rFonts w:ascii="Ebrima" w:hAnsi="Ebrima"/>
        </w:rPr>
      </w:pPr>
      <w:bookmarkStart w:id="159" w:name="sec-pr-site"/>
      <w:bookmarkStart w:id="160" w:name="_Toc185347733"/>
      <w:r w:rsidRPr="00EF4FFE">
        <w:rPr>
          <w:rFonts w:ascii="Ebrima" w:hAnsi="Ebrima"/>
        </w:rPr>
        <w:t>10.1 Defining the site</w:t>
      </w:r>
      <w:bookmarkEnd w:id="160"/>
    </w:p>
    <w:p w14:paraId="3617D2E2" w14:textId="77777777" w:rsidR="004706AD" w:rsidRPr="00EF4FFE" w:rsidRDefault="00000000">
      <w:pPr>
        <w:pStyle w:val="FirstParagraph"/>
      </w:pPr>
      <w:r w:rsidRPr="00EF4FFE">
        <w:t>Soil profiles are described at sites. The ‘site’ concept is necessarily somewhat flexible to account for the range of sampling purposes and methods. Generally speaking, it is considered to include the immediate profile surrounds, up to a radius of ~10 m. As such, it will generally nest within a landform unless the site selection method was prescriptive and landform-blind.</w:t>
      </w:r>
    </w:p>
    <w:p w14:paraId="4B01FD12" w14:textId="77777777" w:rsidR="004706AD" w:rsidRPr="00EF4FFE" w:rsidRDefault="00000000">
      <w:pPr>
        <w:pStyle w:val="BodyText"/>
      </w:pPr>
      <w:r w:rsidRPr="00EF4FFE">
        <w:t>Larger plots and long transects that definitely cover multiple landforms, or even landscapes, should be considered as being built from multiple related sites.</w:t>
      </w:r>
    </w:p>
    <w:p w14:paraId="265674A1" w14:textId="77777777" w:rsidR="004706AD" w:rsidRPr="00EF4FFE" w:rsidRDefault="00000000">
      <w:pPr>
        <w:pStyle w:val="BodyText"/>
      </w:pPr>
      <w:r w:rsidRPr="00EF4FFE">
        <w:t>The soil profile description starts with an observation of the site’s surface and works down. The chief tasks are assessing the surface, delineating soil layers, or horizons, and describing their morphological character. Prior to that, some additional reference data should be recorded:</w:t>
      </w:r>
    </w:p>
    <w:p w14:paraId="5DC51D34" w14:textId="77777777" w:rsidR="004706AD" w:rsidRPr="00EF4FFE" w:rsidRDefault="00000000">
      <w:pPr>
        <w:pStyle w:val="Heading2"/>
        <w:rPr>
          <w:rFonts w:ascii="Ebrima" w:hAnsi="Ebrima"/>
        </w:rPr>
      </w:pPr>
      <w:bookmarkStart w:id="161" w:name="sec-ref"/>
      <w:bookmarkStart w:id="162" w:name="_Toc185347734"/>
      <w:bookmarkEnd w:id="159"/>
      <w:r w:rsidRPr="00EF4FFE">
        <w:rPr>
          <w:rFonts w:ascii="Ebrima" w:hAnsi="Ebrima"/>
        </w:rPr>
        <w:t>10.2 Reference data</w:t>
      </w:r>
      <w:bookmarkEnd w:id="162"/>
    </w:p>
    <w:p w14:paraId="6DFE3020" w14:textId="77777777" w:rsidR="004706AD" w:rsidRPr="00EF4FFE" w:rsidRDefault="00000000">
      <w:pPr>
        <w:pStyle w:val="FirstParagraph"/>
      </w:pPr>
      <w:r w:rsidRPr="00EF4FFE">
        <w:t>Reference data is metadata that clearly identifies a soil profile description. This enables linking the description to other profiles, samples, analytical results and photographs. Reference data includes:</w:t>
      </w:r>
    </w:p>
    <w:p w14:paraId="4B892C77" w14:textId="77777777" w:rsidR="004706AD" w:rsidRPr="00EF4FFE" w:rsidRDefault="00000000">
      <w:pPr>
        <w:pStyle w:val="Compact"/>
        <w:numPr>
          <w:ilvl w:val="0"/>
          <w:numId w:val="10"/>
        </w:numPr>
      </w:pPr>
      <w:r w:rsidRPr="00EF4FFE">
        <w:t>an identifier</w:t>
      </w:r>
    </w:p>
    <w:p w14:paraId="687BC059" w14:textId="77777777" w:rsidR="004706AD" w:rsidRPr="00EF4FFE" w:rsidRDefault="00000000">
      <w:pPr>
        <w:pStyle w:val="Compact"/>
        <w:numPr>
          <w:ilvl w:val="0"/>
          <w:numId w:val="10"/>
        </w:numPr>
      </w:pPr>
      <w:r w:rsidRPr="00EF4FFE">
        <w:t>who completed the description</w:t>
      </w:r>
    </w:p>
    <w:p w14:paraId="6E8EFE7B" w14:textId="77777777" w:rsidR="004706AD" w:rsidRPr="00EF4FFE" w:rsidRDefault="00000000">
      <w:pPr>
        <w:pStyle w:val="Compact"/>
        <w:numPr>
          <w:ilvl w:val="0"/>
          <w:numId w:val="10"/>
        </w:numPr>
      </w:pPr>
      <w:r w:rsidRPr="00EF4FFE">
        <w:t>when and where it was located</w:t>
      </w:r>
    </w:p>
    <w:p w14:paraId="7EC5A0F4" w14:textId="77777777" w:rsidR="004706AD" w:rsidRPr="00EF4FFE" w:rsidRDefault="00000000">
      <w:pPr>
        <w:pStyle w:val="Compact"/>
        <w:numPr>
          <w:ilvl w:val="0"/>
          <w:numId w:val="10"/>
        </w:numPr>
      </w:pPr>
      <w:r w:rsidRPr="00EF4FFE">
        <w:t>why the description was needed</w:t>
      </w:r>
    </w:p>
    <w:p w14:paraId="7EBC9C9C" w14:textId="77777777" w:rsidR="004706AD" w:rsidRPr="00EF4FFE" w:rsidRDefault="00000000">
      <w:pPr>
        <w:pStyle w:val="Compact"/>
        <w:numPr>
          <w:ilvl w:val="0"/>
          <w:numId w:val="10"/>
        </w:numPr>
      </w:pPr>
      <w:r w:rsidRPr="00EF4FFE">
        <w:t>how the location was chosen</w:t>
      </w:r>
    </w:p>
    <w:p w14:paraId="24D10323" w14:textId="77777777" w:rsidR="004706AD" w:rsidRPr="00EF4FFE" w:rsidRDefault="00000000">
      <w:pPr>
        <w:pStyle w:val="FirstParagraph"/>
      </w:pPr>
      <w:r w:rsidRPr="00EF4FFE">
        <w:t>These are discussed in turn below.</w:t>
      </w:r>
    </w:p>
    <w:p w14:paraId="01720FF0" w14:textId="77777777" w:rsidR="004706AD" w:rsidRPr="00EF4FFE" w:rsidRDefault="00000000">
      <w:pPr>
        <w:pStyle w:val="Heading3"/>
      </w:pPr>
      <w:bookmarkStart w:id="163" w:name="sec-ref-id"/>
      <w:bookmarkStart w:id="164" w:name="_Toc185347735"/>
      <w:r w:rsidRPr="00EF4FFE">
        <w:t>10.2.1 Profile description identifiers</w:t>
      </w:r>
      <w:bookmarkEnd w:id="164"/>
    </w:p>
    <w:p w14:paraId="0FDA22D6" w14:textId="77777777" w:rsidR="004706AD" w:rsidRPr="00EF4FFE" w:rsidRDefault="00000000">
      <w:pPr>
        <w:pStyle w:val="FirstParagraph"/>
      </w:pPr>
      <w:r w:rsidRPr="00EF4FFE">
        <w:t>Assign each profile description a job or project identifier followed by a sequential number, e.g. ‘</w:t>
      </w:r>
      <w:r w:rsidRPr="00DE0314">
        <w:rPr>
          <w:rStyle w:val="ceg"/>
        </w:rPr>
        <w:t>ABC_001</w:t>
      </w:r>
      <w:r w:rsidRPr="00EF4FFE">
        <w:t>’.</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3627073B" w14:textId="77777777" w:rsidTr="004706AD">
        <w:trPr>
          <w:cantSplit/>
        </w:trPr>
        <w:tc>
          <w:tcPr>
            <w:tcW w:w="0" w:type="auto"/>
            <w:tcMar>
              <w:left w:w="144" w:type="dxa"/>
            </w:tcMar>
          </w:tcPr>
          <w:p w14:paraId="3E772B82" w14:textId="77777777" w:rsidR="004706AD" w:rsidRPr="00EF4FFE" w:rsidRDefault="00000000">
            <w:pPr>
              <w:pStyle w:val="BodyText"/>
              <w:spacing w:before="16" w:after="64"/>
            </w:pPr>
            <w:r w:rsidRPr="00EF4FFE">
              <w:rPr>
                <w:b/>
                <w:bCs/>
              </w:rPr>
              <w:t>Note 10.1: Unique identifiers</w:t>
            </w:r>
          </w:p>
          <w:p w14:paraId="7CCCEF4E" w14:textId="77777777" w:rsidR="004706AD" w:rsidRPr="00EF4FFE" w:rsidRDefault="00000000">
            <w:pPr>
              <w:pStyle w:val="BodyText"/>
              <w:spacing w:before="16"/>
            </w:pPr>
            <w:r w:rsidRPr="00EF4FFE">
              <w:t>There are many ways to build profile identifiers. The recommendation above is a compromise between robustness and simplicity that can at least guarantee unique identifiers within an active working group, e.g. a small business.</w:t>
            </w:r>
          </w:p>
          <w:p w14:paraId="5D057A05" w14:textId="77777777" w:rsidR="004706AD" w:rsidRPr="00EF4FFE" w:rsidRDefault="00000000">
            <w:pPr>
              <w:pStyle w:val="BodyText"/>
              <w:spacing w:after="16"/>
            </w:pPr>
            <w:r w:rsidRPr="00EF4FFE">
              <w:t>Well-designed databases use truly unique identifiers for every piece of data they hold. Under contemporary best practice, these are usually ‘UUIDs’, 128-bit hexadecimal codes (see Davis et al. (</w:t>
            </w:r>
            <w:hyperlink w:anchor="ref-davis2024">
              <w:r w:rsidR="004706AD" w:rsidRPr="00EF4FFE">
                <w:rPr>
                  <w:rStyle w:val="Hyperlink"/>
                </w:rPr>
                <w:t>2024</w:t>
              </w:r>
            </w:hyperlink>
            <w:r w:rsidRPr="00EF4FFE">
              <w:t>)). While technically robust, these are difficult to work with day-to-day, and most workers will find themselves preferring to interact with simpler identifiers. In a soil profile database, these should be implemented as UUID aliases. End users should primarily interact with the aliases, and the UUIDs should remain hidden.</w:t>
            </w:r>
          </w:p>
        </w:tc>
      </w:tr>
    </w:tbl>
    <w:p w14:paraId="124D2E1D" w14:textId="77777777" w:rsidR="004706AD" w:rsidRPr="00EF4FFE" w:rsidRDefault="00000000">
      <w:pPr>
        <w:pStyle w:val="BodyText"/>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0F20E2A6" w14:textId="77777777" w:rsidTr="004706AD">
        <w:trPr>
          <w:cantSplit/>
        </w:trPr>
        <w:tc>
          <w:tcPr>
            <w:tcW w:w="0" w:type="auto"/>
            <w:tcMar>
              <w:left w:w="144" w:type="dxa"/>
            </w:tcMar>
          </w:tcPr>
          <w:p w14:paraId="35EED38C" w14:textId="77777777" w:rsidR="004706AD" w:rsidRPr="00EF4FFE" w:rsidRDefault="00000000">
            <w:pPr>
              <w:pStyle w:val="BodyText"/>
              <w:spacing w:before="16" w:after="64"/>
            </w:pPr>
            <w:r w:rsidRPr="00EF4FFE">
              <w:rPr>
                <w:b/>
                <w:bCs/>
              </w:rPr>
              <w:lastRenderedPageBreak/>
              <w:t>Note 10.2: Working in teams</w:t>
            </w:r>
          </w:p>
          <w:p w14:paraId="26366080" w14:textId="77777777" w:rsidR="004706AD" w:rsidRPr="00EF4FFE" w:rsidRDefault="00000000">
            <w:pPr>
              <w:pStyle w:val="BodyText"/>
              <w:spacing w:before="16" w:after="16"/>
            </w:pPr>
            <w:r w:rsidRPr="00EF4FFE">
              <w:t>Semi-unique identifiers require active management when working with multiple field teams operating in parallel. This avoids the risk of two sites being given the same ID on the same day. Each team should be assigned a ‘block’ of identifiers to work through, large enough to cover the intended number of profile descriptions.</w:t>
            </w:r>
          </w:p>
        </w:tc>
      </w:tr>
    </w:tbl>
    <w:p w14:paraId="7BA3AD1A" w14:textId="77777777" w:rsidR="004706AD" w:rsidRPr="00EF4FFE" w:rsidRDefault="00000000">
      <w:pPr>
        <w:pStyle w:val="BodyText"/>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17CF96E9" w14:textId="77777777" w:rsidTr="004706AD">
        <w:trPr>
          <w:cantSplit/>
        </w:trPr>
        <w:tc>
          <w:tcPr>
            <w:tcW w:w="0" w:type="auto"/>
            <w:tcMar>
              <w:left w:w="144" w:type="dxa"/>
            </w:tcMar>
          </w:tcPr>
          <w:p w14:paraId="5134C47E" w14:textId="77777777" w:rsidR="004706AD" w:rsidRPr="00EF4FFE" w:rsidRDefault="00000000">
            <w:pPr>
              <w:pStyle w:val="BodyText"/>
              <w:spacing w:before="16" w:after="64"/>
            </w:pPr>
            <w:r w:rsidRPr="00EF4FFE">
              <w:rPr>
                <w:b/>
                <w:bCs/>
              </w:rPr>
              <w:t>Note 10.3: Other profile groupings</w:t>
            </w:r>
          </w:p>
          <w:p w14:paraId="7062EDF6" w14:textId="77777777" w:rsidR="004706AD" w:rsidRPr="00EF4FFE" w:rsidRDefault="00000000">
            <w:pPr>
              <w:pStyle w:val="BodyText"/>
              <w:spacing w:before="16"/>
            </w:pPr>
            <w:r w:rsidRPr="00EF4FFE">
              <w:t>It may be desirable to be able to group profile descriptions in more complex ways. Examples of these might include</w:t>
            </w:r>
          </w:p>
          <w:p w14:paraId="1E4FEE8E" w14:textId="77777777" w:rsidR="004706AD" w:rsidRPr="00EF4FFE" w:rsidRDefault="00000000">
            <w:pPr>
              <w:pStyle w:val="Compact"/>
              <w:numPr>
                <w:ilvl w:val="0"/>
                <w:numId w:val="11"/>
              </w:numPr>
            </w:pPr>
            <w:r w:rsidRPr="00EF4FFE">
              <w:t>descriptions belonging to a transect or plot</w:t>
            </w:r>
          </w:p>
          <w:p w14:paraId="7B7F7E8C" w14:textId="77777777" w:rsidR="004706AD" w:rsidRPr="00EF4FFE" w:rsidRDefault="00000000">
            <w:pPr>
              <w:pStyle w:val="Compact"/>
              <w:numPr>
                <w:ilvl w:val="0"/>
                <w:numId w:val="11"/>
              </w:numPr>
            </w:pPr>
            <w:r w:rsidRPr="00EF4FFE">
              <w:t>descriptions representing a chrono-, climo- or topo-sequence</w:t>
            </w:r>
          </w:p>
          <w:p w14:paraId="6526AD34" w14:textId="77777777" w:rsidR="004706AD" w:rsidRPr="00EF4FFE" w:rsidRDefault="00000000">
            <w:pPr>
              <w:pStyle w:val="FirstParagraph"/>
              <w:spacing w:after="16"/>
            </w:pPr>
            <w:r w:rsidRPr="00EF4FFE">
              <w:t>A tagging system can be useful in these cases. Otherwise, consider whether additional custom metadata fields should be implemented.</w:t>
            </w:r>
          </w:p>
        </w:tc>
      </w:tr>
    </w:tbl>
    <w:p w14:paraId="11DD1528" w14:textId="77777777" w:rsidR="004706AD" w:rsidRPr="00EF4FFE" w:rsidRDefault="00000000">
      <w:pPr>
        <w:pStyle w:val="Heading3"/>
      </w:pPr>
      <w:bookmarkStart w:id="165" w:name="sec-ref-auth"/>
      <w:bookmarkStart w:id="166" w:name="_Toc185347736"/>
      <w:bookmarkEnd w:id="163"/>
      <w:r w:rsidRPr="00EF4FFE">
        <w:t>10.2.2 Authors</w:t>
      </w:r>
      <w:bookmarkEnd w:id="166"/>
    </w:p>
    <w:p w14:paraId="69814EF5" w14:textId="77777777" w:rsidR="004706AD" w:rsidRPr="00EF4FFE" w:rsidRDefault="00000000">
      <w:pPr>
        <w:pStyle w:val="FirstParagraph"/>
      </w:pPr>
      <w:r w:rsidRPr="00EF4FFE">
        <w:t>Each profile description must have a single responsible author. Record their name. Additional participants may also be noted.</w:t>
      </w:r>
    </w:p>
    <w:p w14:paraId="20BF0C62" w14:textId="77777777" w:rsidR="004706AD" w:rsidRPr="00EF4FFE" w:rsidRDefault="00000000">
      <w:pPr>
        <w:pStyle w:val="BodyText"/>
      </w:pPr>
      <w:r w:rsidRPr="00EF4FFE">
        <w:t xml:space="preserve">Use a short unique identifier for each officer, for example </w:t>
      </w:r>
      <w:r w:rsidRPr="00DE0314">
        <w:rPr>
          <w:rStyle w:val="ceg"/>
        </w:rPr>
        <w:t>SMITJ</w:t>
      </w:r>
      <w:r w:rsidRPr="00EF4FFE">
        <w:t xml:space="preserve"> for John Smith. These may be linked to a more complex user management system.</w:t>
      </w:r>
    </w:p>
    <w:tbl>
      <w:tblPr>
        <w:tblStyle w:val="Table"/>
        <w:tblW w:w="0" w:type="auto"/>
        <w:tblInd w:w="164" w:type="dxa"/>
        <w:tblBorders>
          <w:left w:val="single" w:sz="24" w:space="0" w:color="FC5300"/>
        </w:tblBorders>
        <w:tblCellMar>
          <w:left w:w="0" w:type="dxa"/>
          <w:right w:w="0" w:type="dxa"/>
        </w:tblCellMar>
        <w:tblLook w:val="0000" w:firstRow="0" w:lastRow="0" w:firstColumn="0" w:lastColumn="0" w:noHBand="0" w:noVBand="0"/>
      </w:tblPr>
      <w:tblGrid>
        <w:gridCol w:w="10272"/>
      </w:tblGrid>
      <w:tr w:rsidR="004706AD" w:rsidRPr="00EF4FFE" w14:paraId="76A17367" w14:textId="77777777" w:rsidTr="004706AD">
        <w:trPr>
          <w:cantSplit/>
        </w:trPr>
        <w:tc>
          <w:tcPr>
            <w:tcW w:w="0" w:type="auto"/>
            <w:tcMar>
              <w:left w:w="144" w:type="dxa"/>
            </w:tcMar>
          </w:tcPr>
          <w:p w14:paraId="5C4ADD59" w14:textId="77777777" w:rsidR="004706AD" w:rsidRPr="00EF4FFE" w:rsidRDefault="00000000">
            <w:pPr>
              <w:pStyle w:val="BodyText"/>
              <w:spacing w:before="16" w:after="64"/>
            </w:pPr>
            <w:r w:rsidRPr="00EF4FFE">
              <w:rPr>
                <w:b/>
                <w:bCs/>
              </w:rPr>
              <w:t>Caution 10.1: Data privacy</w:t>
            </w:r>
          </w:p>
          <w:p w14:paraId="3F1A7FB1" w14:textId="77777777" w:rsidR="004706AD" w:rsidRPr="00EF4FFE" w:rsidRDefault="00000000">
            <w:pPr>
              <w:pStyle w:val="BodyText"/>
              <w:spacing w:before="16" w:after="16"/>
            </w:pPr>
            <w:r w:rsidRPr="00EF4FFE">
              <w:t>New Zealand data privacy laws are strict. Personally identifying information must be stored securely and not distributed without a good reason. Personal details such as names may not be publishable without explicit consent. Data storage solutions must respect these requirements.</w:t>
            </w:r>
          </w:p>
        </w:tc>
      </w:tr>
    </w:tbl>
    <w:p w14:paraId="2AD528E9" w14:textId="77777777" w:rsidR="004706AD" w:rsidRPr="00EF4FFE" w:rsidRDefault="00000000">
      <w:pPr>
        <w:pStyle w:val="Heading3"/>
      </w:pPr>
      <w:bookmarkStart w:id="167" w:name="sec-ref-loc"/>
      <w:bookmarkStart w:id="168" w:name="_Toc185347737"/>
      <w:bookmarkEnd w:id="165"/>
      <w:r w:rsidRPr="00EF4FFE">
        <w:t>10.2.3 Location</w:t>
      </w:r>
      <w:bookmarkEnd w:id="168"/>
    </w:p>
    <w:p w14:paraId="4E8F3B1A" w14:textId="77777777" w:rsidR="004706AD" w:rsidRPr="00EF4FFE" w:rsidRDefault="00000000">
      <w:pPr>
        <w:pStyle w:val="FirstParagraph"/>
      </w:pPr>
      <w:r w:rsidRPr="00EF4FFE">
        <w:t xml:space="preserve">Record location coordinates as eastings and northings in New Zealand Transverse Mercator, e.g </w:t>
      </w:r>
      <w:r w:rsidRPr="00DE0314">
        <w:rPr>
          <w:rStyle w:val="ceg"/>
        </w:rPr>
        <w:t>1586090E, 5405720N</w:t>
      </w:r>
      <w:r w:rsidRPr="00EF4FFE">
        <w:t>.</w:t>
      </w:r>
    </w:p>
    <w:p w14:paraId="67DB20B8" w14:textId="77777777" w:rsidR="004706AD" w:rsidRPr="00EF4FFE" w:rsidRDefault="00000000">
      <w:pPr>
        <w:pStyle w:val="BodyText"/>
      </w:pPr>
      <w:r w:rsidRPr="00EF4FFE">
        <w:t xml:space="preserve">This is the bare minimum requirement for site location; see </w:t>
      </w:r>
      <w:hyperlink w:anchor="sec-loc">
        <w:r w:rsidR="004706AD" w:rsidRPr="00EF4FFE">
          <w:rPr>
            <w:rStyle w:val="Hyperlink"/>
          </w:rPr>
          <w:t>Chapter 3</w:t>
        </w:r>
      </w:hyperlink>
      <w:r w:rsidRPr="00EF4FFE">
        <w:t xml:space="preserve"> for a more detailed discussion.</w:t>
      </w:r>
    </w:p>
    <w:p w14:paraId="5C832F99" w14:textId="77777777" w:rsidR="004706AD" w:rsidRPr="00EF4FFE" w:rsidRDefault="00000000">
      <w:pPr>
        <w:pStyle w:val="Heading3"/>
      </w:pPr>
      <w:bookmarkStart w:id="169" w:name="sec-ref-dt"/>
      <w:bookmarkStart w:id="170" w:name="_Toc185347738"/>
      <w:bookmarkEnd w:id="167"/>
      <w:r w:rsidRPr="00EF4FFE">
        <w:t>10.2.4 Date</w:t>
      </w:r>
      <w:bookmarkEnd w:id="170"/>
    </w:p>
    <w:p w14:paraId="2FC5EAFB" w14:textId="77777777" w:rsidR="004706AD" w:rsidRPr="00EF4FFE" w:rsidRDefault="00000000">
      <w:pPr>
        <w:pStyle w:val="FirstParagraph"/>
      </w:pPr>
      <w:r w:rsidRPr="00EF4FFE">
        <w:t xml:space="preserve">Record the date of observation using the ISO 8601 standard, </w:t>
      </w:r>
      <w:r w:rsidRPr="00DE0314">
        <w:rPr>
          <w:rStyle w:val="ceg"/>
        </w:rPr>
        <w:t>YYYY-MM-DD</w:t>
      </w:r>
      <w:r w:rsidRPr="00EF4FFE">
        <w:t xml:space="preserve"> (</w:t>
      </w:r>
      <w:hyperlink w:anchor="Xa27af5adad185f97400ebf12efb4c5b55ef7bd7">
        <w:r w:rsidR="004706AD" w:rsidRPr="00EF4FFE">
          <w:rPr>
            <w:rStyle w:val="Hyperlink"/>
          </w:rPr>
          <w:t>International Organization for Standardization 2019</w:t>
        </w:r>
      </w:hyperlink>
      <w:r w:rsidRPr="00EF4FFE">
        <w:t>). Time is not essential but may be useful for correlating site descriptions with photographs.</w:t>
      </w:r>
    </w:p>
    <w:p w14:paraId="56D47653" w14:textId="77777777" w:rsidR="004706AD" w:rsidRPr="00EF4FFE" w:rsidRDefault="00000000">
      <w:pPr>
        <w:pStyle w:val="Heading3"/>
      </w:pPr>
      <w:bookmarkStart w:id="171" w:name="sec-ref-why"/>
      <w:bookmarkStart w:id="172" w:name="_Toc185347739"/>
      <w:bookmarkEnd w:id="169"/>
      <w:r w:rsidRPr="00EF4FFE">
        <w:t>10.2.5 Site purpose</w:t>
      </w:r>
      <w:bookmarkEnd w:id="172"/>
    </w:p>
    <w:p w14:paraId="2FCC3182" w14:textId="77777777" w:rsidR="004706AD" w:rsidRPr="00EF4FFE" w:rsidRDefault="00000000">
      <w:pPr>
        <w:pStyle w:val="FirstParagraph"/>
      </w:pPr>
      <w:r w:rsidRPr="00EF4FFE">
        <w:t>The original task for which a site was observed can affect what data is recorded and is relevant to data re-use decisions.</w:t>
      </w:r>
    </w:p>
    <w:p w14:paraId="47941C85" w14:textId="77777777" w:rsidR="004706AD" w:rsidRPr="00EF4FFE" w:rsidRDefault="00000000">
      <w:pPr>
        <w:pStyle w:val="BodyText"/>
      </w:pPr>
      <w:r w:rsidRPr="00EF4FFE">
        <w:t xml:space="preserve">Record the reason for sampling using the schema in </w:t>
      </w:r>
      <w:hyperlink w:anchor="tbl-ss-reason">
        <w:r w:rsidR="004706AD" w:rsidRPr="00EF4FFE">
          <w:rPr>
            <w:rStyle w:val="Hyperlink"/>
          </w:rPr>
          <w:t>Table 10.1</w:t>
        </w:r>
      </w:hyperlink>
      <w:r w:rsidRPr="00EF4FFE">
        <w:t>. This parameter does not need to be recorded in the field.</w:t>
      </w:r>
    </w:p>
    <w:tbl>
      <w:tblPr>
        <w:tblStyle w:val="Table"/>
        <w:tblW w:w="5000" w:type="pct"/>
        <w:tblLayout w:type="fixed"/>
        <w:tblLook w:val="0000" w:firstRow="0" w:lastRow="0" w:firstColumn="0" w:lastColumn="0" w:noHBand="0" w:noVBand="0"/>
      </w:tblPr>
      <w:tblGrid>
        <w:gridCol w:w="10466"/>
      </w:tblGrid>
      <w:tr w:rsidR="004706AD" w:rsidRPr="00EF4FFE" w14:paraId="02D86C28" w14:textId="77777777">
        <w:tc>
          <w:tcPr>
            <w:tcW w:w="7920" w:type="dxa"/>
          </w:tcPr>
          <w:p w14:paraId="1817016C" w14:textId="77777777" w:rsidR="004706AD" w:rsidRPr="00EF4FFE" w:rsidRDefault="00000000">
            <w:pPr>
              <w:pStyle w:val="ImageCaption"/>
              <w:spacing w:before="200"/>
            </w:pPr>
            <w:bookmarkStart w:id="173" w:name="tbl-ss-reason"/>
            <w:r w:rsidRPr="00EF4FFE">
              <w:lastRenderedPageBreak/>
              <w:t>Table 10.1: Site purpose</w:t>
            </w:r>
          </w:p>
          <w:tbl>
            <w:tblPr>
              <w:tblW w:w="0" w:type="auto"/>
              <w:jc w:val="center"/>
              <w:tblCellMar>
                <w:left w:w="60" w:type="dxa"/>
                <w:right w:w="60" w:type="dxa"/>
              </w:tblCellMar>
              <w:tblLook w:val="0000" w:firstRow="0" w:lastRow="0" w:firstColumn="0" w:lastColumn="0" w:noHBand="0" w:noVBand="0"/>
            </w:tblPr>
            <w:tblGrid>
              <w:gridCol w:w="600"/>
              <w:gridCol w:w="1969"/>
            </w:tblGrid>
            <w:tr w:rsidR="00A76C06" w:rsidRPr="00DE0314" w14:paraId="221AB446" w14:textId="77777777">
              <w:trPr>
                <w:cantSplit/>
                <w:tblHeader/>
                <w:jc w:val="center"/>
              </w:trPr>
              <w:tc>
                <w:tcPr>
                  <w:tcW w:w="0" w:type="auto"/>
                </w:tcPr>
                <w:p w14:paraId="459E3D50" w14:textId="77777777" w:rsidR="004706AD" w:rsidRPr="00DE0314" w:rsidRDefault="00000000">
                  <w:pPr>
                    <w:keepNext/>
                    <w:spacing w:after="60"/>
                    <w:rPr>
                      <w:b/>
                      <w:bCs/>
                    </w:rPr>
                  </w:pPr>
                  <w:r w:rsidRPr="00DE0314">
                    <w:rPr>
                      <w:b/>
                      <w:bCs/>
                      <w:sz w:val="20"/>
                    </w:rPr>
                    <w:t>Code</w:t>
                  </w:r>
                </w:p>
              </w:tc>
              <w:tc>
                <w:tcPr>
                  <w:tcW w:w="0" w:type="auto"/>
                </w:tcPr>
                <w:p w14:paraId="62A2FEED" w14:textId="77777777" w:rsidR="004706AD" w:rsidRPr="00DE0314" w:rsidRDefault="00000000">
                  <w:pPr>
                    <w:keepNext/>
                    <w:spacing w:after="60"/>
                    <w:rPr>
                      <w:b/>
                      <w:bCs/>
                    </w:rPr>
                  </w:pPr>
                  <w:r w:rsidRPr="00DE0314">
                    <w:rPr>
                      <w:b/>
                      <w:bCs/>
                      <w:sz w:val="20"/>
                    </w:rPr>
                    <w:t>Name</w:t>
                  </w:r>
                </w:p>
              </w:tc>
            </w:tr>
            <w:tr w:rsidR="00A76C06" w:rsidRPr="00EF4FFE" w14:paraId="7E923B90" w14:textId="77777777">
              <w:trPr>
                <w:cantSplit/>
                <w:jc w:val="center"/>
              </w:trPr>
              <w:tc>
                <w:tcPr>
                  <w:tcW w:w="0" w:type="auto"/>
                </w:tcPr>
                <w:p w14:paraId="7582A3AA" w14:textId="77777777" w:rsidR="004706AD" w:rsidRPr="00EF4FFE" w:rsidRDefault="00000000">
                  <w:pPr>
                    <w:keepNext/>
                    <w:spacing w:after="60"/>
                    <w:jc w:val="center"/>
                  </w:pPr>
                  <w:r w:rsidRPr="00EF4FFE">
                    <w:rPr>
                      <w:b/>
                      <w:color w:val="FF0000"/>
                      <w:sz w:val="20"/>
                    </w:rPr>
                    <w:t>E</w:t>
                  </w:r>
                </w:p>
              </w:tc>
              <w:tc>
                <w:tcPr>
                  <w:tcW w:w="0" w:type="auto"/>
                </w:tcPr>
                <w:p w14:paraId="2FCDA07A" w14:textId="77777777" w:rsidR="004706AD" w:rsidRPr="00EF4FFE" w:rsidRDefault="00000000">
                  <w:pPr>
                    <w:keepNext/>
                    <w:spacing w:after="60"/>
                  </w:pPr>
                  <w:r w:rsidRPr="00EF4FFE">
                    <w:rPr>
                      <w:sz w:val="20"/>
                    </w:rPr>
                    <w:t>Mapping exploration</w:t>
                  </w:r>
                </w:p>
              </w:tc>
            </w:tr>
            <w:tr w:rsidR="00A76C06" w:rsidRPr="00EF4FFE" w14:paraId="644DBC4C" w14:textId="77777777">
              <w:trPr>
                <w:cantSplit/>
                <w:jc w:val="center"/>
              </w:trPr>
              <w:tc>
                <w:tcPr>
                  <w:tcW w:w="0" w:type="auto"/>
                </w:tcPr>
                <w:p w14:paraId="4B03FBF2" w14:textId="77777777" w:rsidR="004706AD" w:rsidRPr="00EF4FFE" w:rsidRDefault="00000000">
                  <w:pPr>
                    <w:keepNext/>
                    <w:spacing w:after="60"/>
                    <w:jc w:val="center"/>
                  </w:pPr>
                  <w:r w:rsidRPr="00EF4FFE">
                    <w:rPr>
                      <w:b/>
                      <w:color w:val="FF0000"/>
                      <w:sz w:val="20"/>
                    </w:rPr>
                    <w:t>V</w:t>
                  </w:r>
                </w:p>
              </w:tc>
              <w:tc>
                <w:tcPr>
                  <w:tcW w:w="0" w:type="auto"/>
                </w:tcPr>
                <w:p w14:paraId="72E55DD5" w14:textId="77777777" w:rsidR="004706AD" w:rsidRPr="00EF4FFE" w:rsidRDefault="00000000">
                  <w:pPr>
                    <w:keepNext/>
                    <w:spacing w:after="60"/>
                  </w:pPr>
                  <w:r w:rsidRPr="00EF4FFE">
                    <w:rPr>
                      <w:sz w:val="20"/>
                    </w:rPr>
                    <w:t>Mapping validation</w:t>
                  </w:r>
                </w:p>
              </w:tc>
            </w:tr>
            <w:tr w:rsidR="00A76C06" w:rsidRPr="00EF4FFE" w14:paraId="03D6432E" w14:textId="77777777">
              <w:trPr>
                <w:cantSplit/>
                <w:jc w:val="center"/>
              </w:trPr>
              <w:tc>
                <w:tcPr>
                  <w:tcW w:w="0" w:type="auto"/>
                </w:tcPr>
                <w:p w14:paraId="153D9CA2" w14:textId="77777777" w:rsidR="004706AD" w:rsidRPr="00EF4FFE" w:rsidRDefault="00000000">
                  <w:pPr>
                    <w:keepNext/>
                    <w:spacing w:after="60"/>
                    <w:jc w:val="center"/>
                  </w:pPr>
                  <w:r w:rsidRPr="00EF4FFE">
                    <w:rPr>
                      <w:b/>
                      <w:color w:val="FF0000"/>
                      <w:sz w:val="20"/>
                    </w:rPr>
                    <w:t>R</w:t>
                  </w:r>
                </w:p>
              </w:tc>
              <w:tc>
                <w:tcPr>
                  <w:tcW w:w="0" w:type="auto"/>
                </w:tcPr>
                <w:p w14:paraId="77AEB157" w14:textId="77777777" w:rsidR="004706AD" w:rsidRPr="00EF4FFE" w:rsidRDefault="00000000">
                  <w:pPr>
                    <w:keepNext/>
                    <w:spacing w:after="60"/>
                  </w:pPr>
                  <w:r w:rsidRPr="00EF4FFE">
                    <w:rPr>
                      <w:sz w:val="20"/>
                    </w:rPr>
                    <w:t>Research</w:t>
                  </w:r>
                </w:p>
              </w:tc>
            </w:tr>
            <w:tr w:rsidR="00A76C06" w:rsidRPr="00EF4FFE" w14:paraId="2BF7FA69" w14:textId="77777777">
              <w:trPr>
                <w:cantSplit/>
                <w:jc w:val="center"/>
              </w:trPr>
              <w:tc>
                <w:tcPr>
                  <w:tcW w:w="0" w:type="auto"/>
                </w:tcPr>
                <w:p w14:paraId="4DDBF6D4" w14:textId="77777777" w:rsidR="004706AD" w:rsidRPr="00EF4FFE" w:rsidRDefault="00000000">
                  <w:pPr>
                    <w:keepNext/>
                    <w:spacing w:after="60"/>
                    <w:jc w:val="center"/>
                  </w:pPr>
                  <w:r w:rsidRPr="00EF4FFE">
                    <w:rPr>
                      <w:b/>
                      <w:color w:val="FF0000"/>
                      <w:sz w:val="20"/>
                    </w:rPr>
                    <w:t>M</w:t>
                  </w:r>
                </w:p>
              </w:tc>
              <w:tc>
                <w:tcPr>
                  <w:tcW w:w="0" w:type="auto"/>
                </w:tcPr>
                <w:p w14:paraId="0A9908EC" w14:textId="77777777" w:rsidR="004706AD" w:rsidRPr="00EF4FFE" w:rsidRDefault="00000000">
                  <w:pPr>
                    <w:keepNext/>
                    <w:spacing w:after="60"/>
                  </w:pPr>
                  <w:r w:rsidRPr="00EF4FFE">
                    <w:rPr>
                      <w:sz w:val="20"/>
                    </w:rPr>
                    <w:t>Monitoring</w:t>
                  </w:r>
                </w:p>
              </w:tc>
            </w:tr>
            <w:tr w:rsidR="00A76C06" w:rsidRPr="00EF4FFE" w14:paraId="10FE4CE7" w14:textId="77777777">
              <w:trPr>
                <w:cantSplit/>
                <w:jc w:val="center"/>
              </w:trPr>
              <w:tc>
                <w:tcPr>
                  <w:tcW w:w="0" w:type="auto"/>
                </w:tcPr>
                <w:p w14:paraId="634E5C38" w14:textId="77777777" w:rsidR="004706AD" w:rsidRPr="00EF4FFE" w:rsidRDefault="00000000">
                  <w:pPr>
                    <w:keepNext/>
                    <w:spacing w:after="60"/>
                    <w:jc w:val="center"/>
                  </w:pPr>
                  <w:r w:rsidRPr="00EF4FFE">
                    <w:rPr>
                      <w:b/>
                      <w:color w:val="FF0000"/>
                      <w:sz w:val="20"/>
                    </w:rPr>
                    <w:t>T</w:t>
                  </w:r>
                </w:p>
              </w:tc>
              <w:tc>
                <w:tcPr>
                  <w:tcW w:w="0" w:type="auto"/>
                </w:tcPr>
                <w:p w14:paraId="5034B486" w14:textId="77777777" w:rsidR="004706AD" w:rsidRPr="00EF4FFE" w:rsidRDefault="00000000">
                  <w:pPr>
                    <w:keepNext/>
                    <w:spacing w:after="60"/>
                  </w:pPr>
                  <w:r w:rsidRPr="00EF4FFE">
                    <w:rPr>
                      <w:sz w:val="20"/>
                    </w:rPr>
                    <w:t>Reference</w:t>
                  </w:r>
                </w:p>
              </w:tc>
            </w:tr>
            <w:tr w:rsidR="00A76C06" w:rsidRPr="00EF4FFE" w14:paraId="23E040FE" w14:textId="77777777">
              <w:trPr>
                <w:cantSplit/>
                <w:jc w:val="center"/>
              </w:trPr>
              <w:tc>
                <w:tcPr>
                  <w:tcW w:w="0" w:type="auto"/>
                </w:tcPr>
                <w:p w14:paraId="06D8F3B1" w14:textId="77777777" w:rsidR="004706AD" w:rsidRPr="00EF4FFE" w:rsidRDefault="00000000">
                  <w:pPr>
                    <w:keepNext/>
                    <w:spacing w:after="60"/>
                    <w:jc w:val="center"/>
                  </w:pPr>
                  <w:r w:rsidRPr="00EF4FFE">
                    <w:rPr>
                      <w:b/>
                      <w:color w:val="FF0000"/>
                      <w:sz w:val="20"/>
                    </w:rPr>
                    <w:t>D</w:t>
                  </w:r>
                </w:p>
              </w:tc>
              <w:tc>
                <w:tcPr>
                  <w:tcW w:w="0" w:type="auto"/>
                </w:tcPr>
                <w:p w14:paraId="4C098280" w14:textId="77777777" w:rsidR="004706AD" w:rsidRPr="00EF4FFE" w:rsidRDefault="00000000">
                  <w:pPr>
                    <w:keepNext/>
                    <w:spacing w:after="60"/>
                  </w:pPr>
                  <w:r w:rsidRPr="00EF4FFE">
                    <w:rPr>
                      <w:sz w:val="20"/>
                    </w:rPr>
                    <w:t>Development</w:t>
                  </w:r>
                </w:p>
              </w:tc>
            </w:tr>
            <w:bookmarkEnd w:id="173"/>
          </w:tbl>
          <w:p w14:paraId="6D2A179A" w14:textId="77777777" w:rsidR="00E81B62" w:rsidRPr="00EF4FFE" w:rsidRDefault="00E81B62">
            <w:pPr>
              <w:spacing w:after="0"/>
              <w:rPr>
                <w:lang w:val="en-US"/>
              </w:rPr>
            </w:pPr>
          </w:p>
        </w:tc>
      </w:tr>
    </w:tbl>
    <w:p w14:paraId="43B9DBB9" w14:textId="712F5BEC"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55AF2DEF" w14:textId="77777777" w:rsidTr="004706AD">
        <w:trPr>
          <w:cantSplit/>
        </w:trPr>
        <w:tc>
          <w:tcPr>
            <w:tcW w:w="0" w:type="auto"/>
            <w:tcMar>
              <w:left w:w="144" w:type="dxa"/>
            </w:tcMar>
          </w:tcPr>
          <w:p w14:paraId="4C2F33F5" w14:textId="77777777" w:rsidR="004706AD" w:rsidRPr="00EF4FFE" w:rsidRDefault="00000000">
            <w:pPr>
              <w:pStyle w:val="BodyText"/>
              <w:spacing w:before="16" w:after="64"/>
            </w:pPr>
            <w:r w:rsidRPr="00EF4FFE">
              <w:rPr>
                <w:b/>
                <w:bCs/>
              </w:rPr>
              <w:t>Note 10.4: About these categories</w:t>
            </w:r>
          </w:p>
          <w:p w14:paraId="49E91020" w14:textId="77777777" w:rsidR="004706AD" w:rsidRPr="00EF4FFE" w:rsidRDefault="00000000">
            <w:pPr>
              <w:pStyle w:val="BodyText"/>
              <w:spacing w:before="16"/>
            </w:pPr>
            <w:r w:rsidRPr="00986600">
              <w:rPr>
                <w:rStyle w:val="ceg"/>
              </w:rPr>
              <w:t>D</w:t>
            </w:r>
            <w:r w:rsidRPr="00EF4FFE">
              <w:t xml:space="preserve"> sites are often carried out as part of planning for a resource consent. The soil they describe may be removed or sealed after observation, limiting data re-use potential. </w:t>
            </w:r>
            <w:r w:rsidRPr="00986600">
              <w:rPr>
                <w:rStyle w:val="ceg"/>
              </w:rPr>
              <w:t>M</w:t>
            </w:r>
            <w:r w:rsidRPr="00EF4FFE">
              <w:t xml:space="preserve"> monitoring sites imply repeated, regular re-sampling activity and perhaps an expectation of minimal major disturbance between visits.</w:t>
            </w:r>
          </w:p>
          <w:p w14:paraId="0D1C7877" w14:textId="77777777" w:rsidR="004706AD" w:rsidRPr="00EF4FFE" w:rsidRDefault="00000000">
            <w:pPr>
              <w:pStyle w:val="BodyText"/>
            </w:pPr>
            <w:r w:rsidRPr="00986600">
              <w:rPr>
                <w:rStyle w:val="ceg"/>
              </w:rPr>
              <w:t>V</w:t>
            </w:r>
            <w:r w:rsidRPr="00EF4FFE">
              <w:t xml:space="preserve"> validation sites may be low-detail, as they are intended to confirm or deny a prediction. </w:t>
            </w:r>
            <w:r w:rsidRPr="00986600">
              <w:rPr>
                <w:rStyle w:val="ceg"/>
              </w:rPr>
              <w:t>T</w:t>
            </w:r>
            <w:r w:rsidRPr="00EF4FFE">
              <w:t xml:space="preserve"> reference sites (T for ‘type’) may be expected to have high morphological detail and a lot of accompanying analytical data, as they represent ‘ideal’ profiles for particular soil classes.</w:t>
            </w:r>
          </w:p>
          <w:p w14:paraId="184622BB" w14:textId="77777777" w:rsidR="004706AD" w:rsidRPr="00EF4FFE" w:rsidRDefault="00000000">
            <w:pPr>
              <w:pStyle w:val="BodyText"/>
              <w:spacing w:after="16"/>
            </w:pPr>
            <w:r w:rsidRPr="00986600">
              <w:rPr>
                <w:rStyle w:val="ceg"/>
              </w:rPr>
              <w:t>E</w:t>
            </w:r>
            <w:r w:rsidRPr="00EF4FFE">
              <w:t xml:space="preserve"> mapping exploration sites may have biased, opportunistic sample locations and moderate location precision, while </w:t>
            </w:r>
            <w:r w:rsidRPr="00986600">
              <w:rPr>
                <w:rStyle w:val="ceg"/>
              </w:rPr>
              <w:t>R</w:t>
            </w:r>
            <w:r w:rsidRPr="00EF4FFE">
              <w:t xml:space="preserve"> sites are more likely to have been predetermined by a model and located with high precision.</w:t>
            </w:r>
          </w:p>
        </w:tc>
      </w:tr>
    </w:tbl>
    <w:p w14:paraId="3C820709" w14:textId="77777777" w:rsidR="004706AD" w:rsidRPr="00EF4FFE" w:rsidRDefault="00000000">
      <w:pPr>
        <w:pStyle w:val="Heading3"/>
      </w:pPr>
      <w:bookmarkStart w:id="174" w:name="sec-ref-sampstrat"/>
      <w:bookmarkStart w:id="175" w:name="_Toc185347740"/>
      <w:bookmarkEnd w:id="171"/>
      <w:r w:rsidRPr="00EF4FFE">
        <w:t>10.2.6 Site selection method</w:t>
      </w:r>
      <w:bookmarkEnd w:id="175"/>
    </w:p>
    <w:p w14:paraId="6354BC9C" w14:textId="77777777" w:rsidR="004706AD" w:rsidRPr="00EF4FFE" w:rsidRDefault="00000000">
      <w:pPr>
        <w:pStyle w:val="FirstParagraph"/>
      </w:pPr>
      <w:r w:rsidRPr="00EF4FFE">
        <w:t>Spatial sampling strategies vary in their statistical properties. Soil data is stored for long periods and is often re-used for multiple projects; specific re-uses may not be appropriate.</w:t>
      </w:r>
    </w:p>
    <w:p w14:paraId="44D48C6E" w14:textId="77777777" w:rsidR="004706AD" w:rsidRPr="00EF4FFE" w:rsidRDefault="00000000">
      <w:pPr>
        <w:pStyle w:val="BodyText"/>
      </w:pPr>
      <w:r w:rsidRPr="00EF4FFE">
        <w:t xml:space="preserve">Record the spatial sampling strategy used using the schema in </w:t>
      </w:r>
      <w:hyperlink w:anchor="tbl-ss-sampstrat">
        <w:r w:rsidR="004706AD" w:rsidRPr="00EF4FFE">
          <w:rPr>
            <w:rStyle w:val="Hyperlink"/>
          </w:rPr>
          <w:t>Table 10.2</w:t>
        </w:r>
      </w:hyperlink>
      <w:r w:rsidRPr="00EF4FFE">
        <w:t>. This parameter does not usually need to be recorded in the field.</w:t>
      </w:r>
    </w:p>
    <w:tbl>
      <w:tblPr>
        <w:tblStyle w:val="Table"/>
        <w:tblW w:w="5000" w:type="pct"/>
        <w:tblLayout w:type="fixed"/>
        <w:tblLook w:val="0000" w:firstRow="0" w:lastRow="0" w:firstColumn="0" w:lastColumn="0" w:noHBand="0" w:noVBand="0"/>
      </w:tblPr>
      <w:tblGrid>
        <w:gridCol w:w="10466"/>
      </w:tblGrid>
      <w:tr w:rsidR="004706AD" w:rsidRPr="00EF4FFE" w14:paraId="438E4E08" w14:textId="77777777">
        <w:tc>
          <w:tcPr>
            <w:tcW w:w="7920" w:type="dxa"/>
          </w:tcPr>
          <w:p w14:paraId="291C370C" w14:textId="77777777" w:rsidR="004706AD" w:rsidRPr="00EF4FFE" w:rsidRDefault="00000000">
            <w:pPr>
              <w:pStyle w:val="ImageCaption"/>
              <w:spacing w:before="200"/>
            </w:pPr>
            <w:bookmarkStart w:id="176" w:name="tbl-ss-sampstrat"/>
            <w:r w:rsidRPr="00EF4FFE">
              <w:t>Table 10.2: Spatial sampling strategies</w:t>
            </w:r>
          </w:p>
          <w:tbl>
            <w:tblPr>
              <w:tblW w:w="0" w:type="auto"/>
              <w:jc w:val="center"/>
              <w:tblCellMar>
                <w:left w:w="60" w:type="dxa"/>
                <w:right w:w="60" w:type="dxa"/>
              </w:tblCellMar>
              <w:tblLook w:val="0000" w:firstRow="0" w:lastRow="0" w:firstColumn="0" w:lastColumn="0" w:noHBand="0" w:noVBand="0"/>
            </w:tblPr>
            <w:tblGrid>
              <w:gridCol w:w="600"/>
              <w:gridCol w:w="2143"/>
            </w:tblGrid>
            <w:tr w:rsidR="00A76C06" w:rsidRPr="00DE0314" w14:paraId="39774ACC" w14:textId="77777777">
              <w:trPr>
                <w:cantSplit/>
                <w:tblHeader/>
                <w:jc w:val="center"/>
              </w:trPr>
              <w:tc>
                <w:tcPr>
                  <w:tcW w:w="0" w:type="auto"/>
                </w:tcPr>
                <w:p w14:paraId="3A788E18" w14:textId="77777777" w:rsidR="004706AD" w:rsidRPr="00DE0314" w:rsidRDefault="00000000">
                  <w:pPr>
                    <w:keepNext/>
                    <w:spacing w:after="60"/>
                    <w:rPr>
                      <w:b/>
                      <w:bCs/>
                    </w:rPr>
                  </w:pPr>
                  <w:r w:rsidRPr="00DE0314">
                    <w:rPr>
                      <w:b/>
                      <w:bCs/>
                      <w:sz w:val="20"/>
                    </w:rPr>
                    <w:t>Code</w:t>
                  </w:r>
                </w:p>
              </w:tc>
              <w:tc>
                <w:tcPr>
                  <w:tcW w:w="0" w:type="auto"/>
                </w:tcPr>
                <w:p w14:paraId="3DEFF42D" w14:textId="77777777" w:rsidR="004706AD" w:rsidRPr="00DE0314" w:rsidRDefault="00000000">
                  <w:pPr>
                    <w:keepNext/>
                    <w:spacing w:after="60"/>
                    <w:rPr>
                      <w:b/>
                      <w:bCs/>
                    </w:rPr>
                  </w:pPr>
                  <w:r w:rsidRPr="00DE0314">
                    <w:rPr>
                      <w:b/>
                      <w:bCs/>
                      <w:sz w:val="20"/>
                    </w:rPr>
                    <w:t>Name</w:t>
                  </w:r>
                </w:p>
              </w:tc>
            </w:tr>
            <w:tr w:rsidR="00A76C06" w:rsidRPr="00EF4FFE" w14:paraId="7B380013" w14:textId="77777777">
              <w:trPr>
                <w:cantSplit/>
                <w:jc w:val="center"/>
              </w:trPr>
              <w:tc>
                <w:tcPr>
                  <w:tcW w:w="0" w:type="auto"/>
                </w:tcPr>
                <w:p w14:paraId="307D55E4" w14:textId="77777777" w:rsidR="004706AD" w:rsidRPr="00EF4FFE" w:rsidRDefault="00000000">
                  <w:pPr>
                    <w:keepNext/>
                    <w:spacing w:after="60"/>
                    <w:jc w:val="center"/>
                  </w:pPr>
                  <w:r w:rsidRPr="00EF4FFE">
                    <w:rPr>
                      <w:b/>
                      <w:color w:val="FF0000"/>
                      <w:sz w:val="20"/>
                    </w:rPr>
                    <w:t>A</w:t>
                  </w:r>
                </w:p>
              </w:tc>
              <w:tc>
                <w:tcPr>
                  <w:tcW w:w="0" w:type="auto"/>
                </w:tcPr>
                <w:p w14:paraId="5354E73D" w14:textId="77777777" w:rsidR="004706AD" w:rsidRPr="00EF4FFE" w:rsidRDefault="00000000">
                  <w:pPr>
                    <w:keepNext/>
                    <w:spacing w:after="60"/>
                  </w:pPr>
                  <w:r w:rsidRPr="00EF4FFE">
                    <w:rPr>
                      <w:sz w:val="20"/>
                    </w:rPr>
                    <w:t>Arbitrary/opportunistic</w:t>
                  </w:r>
                </w:p>
              </w:tc>
            </w:tr>
            <w:tr w:rsidR="00A76C06" w:rsidRPr="00EF4FFE" w14:paraId="6F2306CA" w14:textId="77777777">
              <w:trPr>
                <w:cantSplit/>
                <w:jc w:val="center"/>
              </w:trPr>
              <w:tc>
                <w:tcPr>
                  <w:tcW w:w="0" w:type="auto"/>
                </w:tcPr>
                <w:p w14:paraId="2E67CED7" w14:textId="77777777" w:rsidR="004706AD" w:rsidRPr="00EF4FFE" w:rsidRDefault="00000000">
                  <w:pPr>
                    <w:keepNext/>
                    <w:spacing w:after="60"/>
                    <w:jc w:val="center"/>
                  </w:pPr>
                  <w:r w:rsidRPr="00EF4FFE">
                    <w:rPr>
                      <w:b/>
                      <w:color w:val="FF0000"/>
                      <w:sz w:val="20"/>
                    </w:rPr>
                    <w:t>D</w:t>
                  </w:r>
                </w:p>
              </w:tc>
              <w:tc>
                <w:tcPr>
                  <w:tcW w:w="0" w:type="auto"/>
                </w:tcPr>
                <w:p w14:paraId="5F76E459" w14:textId="77777777" w:rsidR="004706AD" w:rsidRPr="00EF4FFE" w:rsidRDefault="00000000">
                  <w:pPr>
                    <w:keepNext/>
                    <w:spacing w:after="60"/>
                  </w:pPr>
                  <w:r w:rsidRPr="00EF4FFE">
                    <w:rPr>
                      <w:sz w:val="20"/>
                    </w:rPr>
                    <w:t>Data-driven</w:t>
                  </w:r>
                </w:p>
              </w:tc>
            </w:tr>
            <w:tr w:rsidR="00A76C06" w:rsidRPr="00EF4FFE" w14:paraId="50D4876D" w14:textId="77777777">
              <w:trPr>
                <w:cantSplit/>
                <w:jc w:val="center"/>
              </w:trPr>
              <w:tc>
                <w:tcPr>
                  <w:tcW w:w="0" w:type="auto"/>
                </w:tcPr>
                <w:p w14:paraId="2DC87922" w14:textId="77777777" w:rsidR="004706AD" w:rsidRPr="00EF4FFE" w:rsidRDefault="00000000">
                  <w:pPr>
                    <w:keepNext/>
                    <w:spacing w:after="60"/>
                    <w:jc w:val="center"/>
                  </w:pPr>
                  <w:r w:rsidRPr="00EF4FFE">
                    <w:rPr>
                      <w:b/>
                      <w:color w:val="FF0000"/>
                      <w:sz w:val="20"/>
                    </w:rPr>
                    <w:t>M</w:t>
                  </w:r>
                </w:p>
              </w:tc>
              <w:tc>
                <w:tcPr>
                  <w:tcW w:w="0" w:type="auto"/>
                </w:tcPr>
                <w:p w14:paraId="7EDBC9AA" w14:textId="77777777" w:rsidR="004706AD" w:rsidRPr="00EF4FFE" w:rsidRDefault="00000000">
                  <w:pPr>
                    <w:keepNext/>
                    <w:spacing w:after="60"/>
                  </w:pPr>
                  <w:r w:rsidRPr="00EF4FFE">
                    <w:rPr>
                      <w:sz w:val="20"/>
                    </w:rPr>
                    <w:t>Model-based</w:t>
                  </w:r>
                </w:p>
              </w:tc>
            </w:tr>
            <w:tr w:rsidR="00A76C06" w:rsidRPr="00EF4FFE" w14:paraId="0EF54D52" w14:textId="77777777">
              <w:trPr>
                <w:cantSplit/>
                <w:jc w:val="center"/>
              </w:trPr>
              <w:tc>
                <w:tcPr>
                  <w:tcW w:w="0" w:type="auto"/>
                </w:tcPr>
                <w:p w14:paraId="045C466E" w14:textId="77777777" w:rsidR="004706AD" w:rsidRPr="00EF4FFE" w:rsidRDefault="00000000">
                  <w:pPr>
                    <w:keepNext/>
                    <w:spacing w:after="60"/>
                    <w:jc w:val="center"/>
                  </w:pPr>
                  <w:r w:rsidRPr="00EF4FFE">
                    <w:rPr>
                      <w:b/>
                      <w:color w:val="FF0000"/>
                      <w:sz w:val="20"/>
                    </w:rPr>
                    <w:t>R</w:t>
                  </w:r>
                </w:p>
              </w:tc>
              <w:tc>
                <w:tcPr>
                  <w:tcW w:w="0" w:type="auto"/>
                </w:tcPr>
                <w:p w14:paraId="630697AA" w14:textId="77777777" w:rsidR="004706AD" w:rsidRPr="00EF4FFE" w:rsidRDefault="00000000">
                  <w:pPr>
                    <w:keepNext/>
                    <w:spacing w:after="60"/>
                  </w:pPr>
                  <w:r w:rsidRPr="00EF4FFE">
                    <w:rPr>
                      <w:sz w:val="20"/>
                    </w:rPr>
                    <w:t>Random</w:t>
                  </w:r>
                </w:p>
              </w:tc>
            </w:tr>
            <w:tr w:rsidR="00A76C06" w:rsidRPr="00EF4FFE" w14:paraId="09B21FCD" w14:textId="77777777">
              <w:trPr>
                <w:cantSplit/>
                <w:jc w:val="center"/>
              </w:trPr>
              <w:tc>
                <w:tcPr>
                  <w:tcW w:w="0" w:type="auto"/>
                </w:tcPr>
                <w:p w14:paraId="73A4003A" w14:textId="77777777" w:rsidR="004706AD" w:rsidRPr="00EF4FFE" w:rsidRDefault="00000000">
                  <w:pPr>
                    <w:keepNext/>
                    <w:spacing w:after="60"/>
                    <w:jc w:val="center"/>
                  </w:pPr>
                  <w:r w:rsidRPr="00EF4FFE">
                    <w:rPr>
                      <w:b/>
                      <w:color w:val="FF0000"/>
                      <w:sz w:val="20"/>
                    </w:rPr>
                    <w:t>T</w:t>
                  </w:r>
                </w:p>
              </w:tc>
              <w:tc>
                <w:tcPr>
                  <w:tcW w:w="0" w:type="auto"/>
                </w:tcPr>
                <w:p w14:paraId="75A9AF2C" w14:textId="77777777" w:rsidR="004706AD" w:rsidRPr="00EF4FFE" w:rsidRDefault="00000000">
                  <w:pPr>
                    <w:keepNext/>
                    <w:spacing w:after="60"/>
                  </w:pPr>
                  <w:r w:rsidRPr="00EF4FFE">
                    <w:rPr>
                      <w:sz w:val="20"/>
                    </w:rPr>
                    <w:t>Transect</w:t>
                  </w:r>
                </w:p>
              </w:tc>
            </w:tr>
            <w:tr w:rsidR="00A76C06" w:rsidRPr="00EF4FFE" w14:paraId="09EC5E9D" w14:textId="77777777">
              <w:trPr>
                <w:cantSplit/>
                <w:jc w:val="center"/>
              </w:trPr>
              <w:tc>
                <w:tcPr>
                  <w:tcW w:w="0" w:type="auto"/>
                </w:tcPr>
                <w:p w14:paraId="117AB5D8" w14:textId="77777777" w:rsidR="004706AD" w:rsidRPr="00EF4FFE" w:rsidRDefault="00000000">
                  <w:pPr>
                    <w:keepNext/>
                    <w:spacing w:after="60"/>
                    <w:jc w:val="center"/>
                  </w:pPr>
                  <w:r w:rsidRPr="00EF4FFE">
                    <w:rPr>
                      <w:b/>
                      <w:color w:val="FF0000"/>
                      <w:sz w:val="20"/>
                    </w:rPr>
                    <w:t>G</w:t>
                  </w:r>
                </w:p>
              </w:tc>
              <w:tc>
                <w:tcPr>
                  <w:tcW w:w="0" w:type="auto"/>
                </w:tcPr>
                <w:p w14:paraId="2B9EE60E" w14:textId="77777777" w:rsidR="004706AD" w:rsidRPr="00EF4FFE" w:rsidRDefault="00000000">
                  <w:pPr>
                    <w:keepNext/>
                    <w:spacing w:after="60"/>
                  </w:pPr>
                  <w:r w:rsidRPr="00EF4FFE">
                    <w:rPr>
                      <w:sz w:val="20"/>
                    </w:rPr>
                    <w:t>Grid</w:t>
                  </w:r>
                </w:p>
              </w:tc>
            </w:tr>
            <w:bookmarkEnd w:id="176"/>
          </w:tbl>
          <w:p w14:paraId="4BF65100" w14:textId="77777777" w:rsidR="00E81B62" w:rsidRPr="00EF4FFE" w:rsidRDefault="00E81B62">
            <w:pPr>
              <w:spacing w:after="0"/>
              <w:rPr>
                <w:lang w:val="en-US"/>
              </w:rPr>
            </w:pPr>
          </w:p>
        </w:tc>
      </w:tr>
    </w:tbl>
    <w:p w14:paraId="45546B5D" w14:textId="40E66E49"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504E86D4" w14:textId="77777777" w:rsidTr="004706AD">
        <w:trPr>
          <w:cantSplit/>
        </w:trPr>
        <w:tc>
          <w:tcPr>
            <w:tcW w:w="0" w:type="auto"/>
            <w:tcMar>
              <w:left w:w="144" w:type="dxa"/>
            </w:tcMar>
          </w:tcPr>
          <w:p w14:paraId="52A79C2F" w14:textId="77777777" w:rsidR="004706AD" w:rsidRPr="00EF4FFE" w:rsidRDefault="00000000">
            <w:pPr>
              <w:pStyle w:val="BodyText"/>
              <w:spacing w:before="16" w:after="64"/>
            </w:pPr>
            <w:r w:rsidRPr="00EF4FFE">
              <w:rPr>
                <w:b/>
                <w:bCs/>
              </w:rPr>
              <w:lastRenderedPageBreak/>
              <w:t>Note 10.5: About sampling strategies</w:t>
            </w:r>
          </w:p>
          <w:p w14:paraId="031FA945" w14:textId="77777777" w:rsidR="004706AD" w:rsidRPr="00EF4FFE" w:rsidRDefault="00000000">
            <w:pPr>
              <w:pStyle w:val="BodyText"/>
              <w:spacing w:before="16"/>
            </w:pPr>
            <w:r w:rsidRPr="00EF4FFE">
              <w:t xml:space="preserve">The difference between data-driven </w:t>
            </w:r>
            <w:r w:rsidRPr="00986600">
              <w:rPr>
                <w:rStyle w:val="ceg"/>
              </w:rPr>
              <w:t>D</w:t>
            </w:r>
            <w:r w:rsidRPr="00EF4FFE">
              <w:t xml:space="preserve"> and model-based </w:t>
            </w:r>
            <w:r w:rsidRPr="00986600">
              <w:rPr>
                <w:rStyle w:val="ceg"/>
              </w:rPr>
              <w:t>M</w:t>
            </w:r>
            <w:r w:rsidRPr="00EF4FFE">
              <w:t xml:space="preserve"> centres around replicability. Data-driven sites are nominated using a loose set of rules or principles (e.g. “visit the major landforms on this farm but don’t go too far off the tracks”) and may be subject to minor changes once the worker is on-ground. Model-based site choices formalise this process with reference to specific input datasets, and the worker is committed to sample at the exact point chosen. Model-based methods may include ‘backup points’ for where an intended location cannot be physically accessed, but these are also pre-determined. Importantly, model-based choices can be regenerated from the same inputs.</w:t>
            </w:r>
          </w:p>
          <w:p w14:paraId="70AD68A5" w14:textId="77777777" w:rsidR="004706AD" w:rsidRPr="00EF4FFE" w:rsidRDefault="00000000">
            <w:pPr>
              <w:pStyle w:val="BodyText"/>
            </w:pPr>
            <w:r w:rsidRPr="00EF4FFE">
              <w:t xml:space="preserve">Arbitrary </w:t>
            </w:r>
            <w:r w:rsidRPr="00986600">
              <w:rPr>
                <w:rStyle w:val="ceg"/>
              </w:rPr>
              <w:t>A</w:t>
            </w:r>
            <w:r w:rsidRPr="00EF4FFE">
              <w:t xml:space="preserve"> points are not pre-determined at all; rather, they are chosen after the worker is on site, in response to direct observation of on-ground conditions. These are often practical and time-efficient but are also likely to over-sample the more easily accessible and/or interesting parts of the landscape, to the detriment of overall representativeness.</w:t>
            </w:r>
          </w:p>
          <w:p w14:paraId="47948511" w14:textId="77777777" w:rsidR="004706AD" w:rsidRPr="00EF4FFE" w:rsidRDefault="00000000">
            <w:pPr>
              <w:pStyle w:val="BodyText"/>
            </w:pPr>
            <w:r w:rsidRPr="00EF4FFE">
              <w:t xml:space="preserve">Random, transect and grid sampling </w:t>
            </w:r>
            <w:r w:rsidRPr="00986600">
              <w:rPr>
                <w:rStyle w:val="ceg"/>
              </w:rPr>
              <w:t>R</w:t>
            </w:r>
            <w:r w:rsidRPr="00EF4FFE">
              <w:t xml:space="preserve">, </w:t>
            </w:r>
            <w:r w:rsidRPr="00986600">
              <w:rPr>
                <w:rStyle w:val="ceg"/>
              </w:rPr>
              <w:t>T</w:t>
            </w:r>
            <w:r w:rsidRPr="00EF4FFE">
              <w:t xml:space="preserve">, </w:t>
            </w:r>
            <w:r w:rsidRPr="00986600">
              <w:rPr>
                <w:rStyle w:val="ceg"/>
              </w:rPr>
              <w:t>G</w:t>
            </w:r>
            <w:r w:rsidRPr="00EF4FFE">
              <w:t xml:space="preserve"> effectively ignore environmental parameters. This is useful when the spatial distribution of a parameter of interest is unknown or poorly understood.</w:t>
            </w:r>
          </w:p>
          <w:p w14:paraId="27C1C926" w14:textId="77777777" w:rsidR="004706AD" w:rsidRPr="00EF4FFE" w:rsidRDefault="00000000">
            <w:pPr>
              <w:pStyle w:val="BodyText"/>
              <w:spacing w:after="16"/>
            </w:pPr>
            <w:r w:rsidRPr="00EF4FFE">
              <w:t xml:space="preserve">Some of these methods can be combined - for example, data-driven transect choices with randomised locations along each. In such cases, the ‘last choice’ should be recorded - in this case, </w:t>
            </w:r>
            <w:r w:rsidRPr="00986600">
              <w:rPr>
                <w:rStyle w:val="ceg"/>
              </w:rPr>
              <w:t>R</w:t>
            </w:r>
            <w:r w:rsidRPr="00EF4FFE">
              <w:t>. The details of the full sampling strategy should be discussed in project metadata.</w:t>
            </w:r>
          </w:p>
        </w:tc>
      </w:tr>
    </w:tbl>
    <w:p w14:paraId="6F974C8D" w14:textId="77777777" w:rsidR="004706AD" w:rsidRPr="00EF4FFE" w:rsidRDefault="00000000">
      <w:pPr>
        <w:pStyle w:val="Heading3"/>
      </w:pPr>
      <w:bookmarkStart w:id="177" w:name="sec-pr-exptype"/>
      <w:bookmarkStart w:id="178" w:name="_Toc185347741"/>
      <w:bookmarkEnd w:id="174"/>
      <w:r w:rsidRPr="00EF4FFE">
        <w:t>10.2.7 Exposure type</w:t>
      </w:r>
      <w:bookmarkEnd w:id="178"/>
    </w:p>
    <w:p w14:paraId="1A60BFC0" w14:textId="77777777" w:rsidR="004706AD" w:rsidRPr="00EF4FFE" w:rsidRDefault="00000000">
      <w:pPr>
        <w:pStyle w:val="FirstParagraph"/>
      </w:pPr>
      <w:r w:rsidRPr="00EF4FFE">
        <w:t>The method by which the soil was exposed for observation affects which parameters can be recorded, or at least recorded reliably.</w:t>
      </w:r>
    </w:p>
    <w:tbl>
      <w:tblPr>
        <w:tblStyle w:val="Table"/>
        <w:tblW w:w="5000" w:type="pct"/>
        <w:tblLayout w:type="fixed"/>
        <w:tblLook w:val="0000" w:firstRow="0" w:lastRow="0" w:firstColumn="0" w:lastColumn="0" w:noHBand="0" w:noVBand="0"/>
      </w:tblPr>
      <w:tblGrid>
        <w:gridCol w:w="10466"/>
      </w:tblGrid>
      <w:tr w:rsidR="004706AD" w:rsidRPr="00EF4FFE" w14:paraId="37F8621A" w14:textId="77777777">
        <w:tc>
          <w:tcPr>
            <w:tcW w:w="7920" w:type="dxa"/>
          </w:tcPr>
          <w:p w14:paraId="0CA8EC6A" w14:textId="77777777" w:rsidR="004706AD" w:rsidRPr="00EF4FFE" w:rsidRDefault="00000000">
            <w:pPr>
              <w:pStyle w:val="ImageCaption"/>
              <w:spacing w:before="200"/>
            </w:pPr>
            <w:bookmarkStart w:id="179" w:name="tbl-pr-gear"/>
            <w:r w:rsidRPr="00EF4FFE">
              <w:t>Table 10.3: Method of profile exposure</w:t>
            </w:r>
          </w:p>
          <w:tbl>
            <w:tblPr>
              <w:tblW w:w="0" w:type="auto"/>
              <w:jc w:val="center"/>
              <w:tblCellMar>
                <w:left w:w="60" w:type="dxa"/>
                <w:right w:w="60" w:type="dxa"/>
              </w:tblCellMar>
              <w:tblLook w:val="0020" w:firstRow="1" w:lastRow="0" w:firstColumn="0" w:lastColumn="0" w:noHBand="0" w:noVBand="0"/>
            </w:tblPr>
            <w:tblGrid>
              <w:gridCol w:w="600"/>
              <w:gridCol w:w="1078"/>
              <w:gridCol w:w="6990"/>
            </w:tblGrid>
            <w:tr w:rsidR="00A76C06" w:rsidRPr="00986600" w14:paraId="12C127C1" w14:textId="77777777" w:rsidTr="00986600">
              <w:trPr>
                <w:cantSplit/>
                <w:tblHeader/>
                <w:jc w:val="center"/>
              </w:trPr>
              <w:tc>
                <w:tcPr>
                  <w:tcW w:w="0" w:type="auto"/>
                </w:tcPr>
                <w:p w14:paraId="478252CF" w14:textId="77777777" w:rsidR="004706AD" w:rsidRPr="00986600" w:rsidRDefault="00000000">
                  <w:pPr>
                    <w:keepNext/>
                    <w:spacing w:after="60"/>
                    <w:rPr>
                      <w:b/>
                      <w:bCs/>
                    </w:rPr>
                  </w:pPr>
                  <w:r w:rsidRPr="00986600">
                    <w:rPr>
                      <w:b/>
                      <w:bCs/>
                      <w:sz w:val="20"/>
                    </w:rPr>
                    <w:t>Code</w:t>
                  </w:r>
                </w:p>
              </w:tc>
              <w:tc>
                <w:tcPr>
                  <w:tcW w:w="0" w:type="auto"/>
                </w:tcPr>
                <w:p w14:paraId="6DAFA0CB" w14:textId="77777777" w:rsidR="004706AD" w:rsidRPr="00986600" w:rsidRDefault="00000000">
                  <w:pPr>
                    <w:keepNext/>
                    <w:spacing w:after="60"/>
                    <w:rPr>
                      <w:b/>
                      <w:bCs/>
                    </w:rPr>
                  </w:pPr>
                  <w:r w:rsidRPr="00986600">
                    <w:rPr>
                      <w:b/>
                      <w:bCs/>
                      <w:sz w:val="20"/>
                    </w:rPr>
                    <w:t>Name</w:t>
                  </w:r>
                </w:p>
              </w:tc>
              <w:tc>
                <w:tcPr>
                  <w:tcW w:w="0" w:type="auto"/>
                </w:tcPr>
                <w:p w14:paraId="05B88489" w14:textId="77777777" w:rsidR="004706AD" w:rsidRPr="00986600" w:rsidRDefault="00000000">
                  <w:pPr>
                    <w:keepNext/>
                    <w:spacing w:after="60"/>
                    <w:rPr>
                      <w:b/>
                      <w:bCs/>
                    </w:rPr>
                  </w:pPr>
                  <w:r w:rsidRPr="00986600">
                    <w:rPr>
                      <w:b/>
                      <w:bCs/>
                      <w:sz w:val="20"/>
                    </w:rPr>
                    <w:t>Description</w:t>
                  </w:r>
                </w:p>
              </w:tc>
            </w:tr>
            <w:tr w:rsidR="00A76C06" w:rsidRPr="00EF4FFE" w14:paraId="029A193C" w14:textId="77777777" w:rsidTr="00986600">
              <w:trPr>
                <w:cantSplit/>
                <w:jc w:val="center"/>
              </w:trPr>
              <w:tc>
                <w:tcPr>
                  <w:tcW w:w="0" w:type="auto"/>
                </w:tcPr>
                <w:p w14:paraId="171EE27E" w14:textId="77777777" w:rsidR="004706AD" w:rsidRPr="00EF4FFE" w:rsidRDefault="00000000">
                  <w:pPr>
                    <w:keepNext/>
                    <w:spacing w:after="60"/>
                    <w:jc w:val="center"/>
                  </w:pPr>
                  <w:r w:rsidRPr="00EF4FFE">
                    <w:rPr>
                      <w:b/>
                      <w:color w:val="FF0000"/>
                      <w:sz w:val="20"/>
                    </w:rPr>
                    <w:t>P1</w:t>
                  </w:r>
                </w:p>
              </w:tc>
              <w:tc>
                <w:tcPr>
                  <w:tcW w:w="0" w:type="auto"/>
                </w:tcPr>
                <w:p w14:paraId="16E3CB46" w14:textId="77777777" w:rsidR="004706AD" w:rsidRPr="00EF4FFE" w:rsidRDefault="00000000">
                  <w:pPr>
                    <w:keepNext/>
                    <w:spacing w:after="60"/>
                  </w:pPr>
                  <w:r w:rsidRPr="00EF4FFE">
                    <w:rPr>
                      <w:sz w:val="20"/>
                    </w:rPr>
                    <w:t>Quick pit</w:t>
                  </w:r>
                </w:p>
              </w:tc>
              <w:tc>
                <w:tcPr>
                  <w:tcW w:w="0" w:type="auto"/>
                </w:tcPr>
                <w:p w14:paraId="3BFA0B8E" w14:textId="77777777" w:rsidR="004706AD" w:rsidRPr="00EF4FFE" w:rsidRDefault="00000000">
                  <w:pPr>
                    <w:keepNext/>
                    <w:spacing w:after="60"/>
                  </w:pPr>
                  <w:r w:rsidRPr="00EF4FFE">
                    <w:rPr>
                      <w:sz w:val="20"/>
                    </w:rPr>
                    <w:t>Pit up to 0.5 m wide and generally no deeper than 1m</w:t>
                  </w:r>
                </w:p>
              </w:tc>
            </w:tr>
            <w:tr w:rsidR="00A76C06" w:rsidRPr="00EF4FFE" w14:paraId="4676578F" w14:textId="77777777" w:rsidTr="00986600">
              <w:trPr>
                <w:cantSplit/>
                <w:jc w:val="center"/>
              </w:trPr>
              <w:tc>
                <w:tcPr>
                  <w:tcW w:w="0" w:type="auto"/>
                </w:tcPr>
                <w:p w14:paraId="6CC6D3AF" w14:textId="77777777" w:rsidR="004706AD" w:rsidRPr="00EF4FFE" w:rsidRDefault="00000000">
                  <w:pPr>
                    <w:keepNext/>
                    <w:spacing w:after="60"/>
                    <w:jc w:val="center"/>
                  </w:pPr>
                  <w:r w:rsidRPr="00EF4FFE">
                    <w:rPr>
                      <w:b/>
                      <w:color w:val="FF0000"/>
                      <w:sz w:val="20"/>
                    </w:rPr>
                    <w:t>P2</w:t>
                  </w:r>
                </w:p>
              </w:tc>
              <w:tc>
                <w:tcPr>
                  <w:tcW w:w="0" w:type="auto"/>
                </w:tcPr>
                <w:p w14:paraId="22B3C5F5" w14:textId="77777777" w:rsidR="004706AD" w:rsidRPr="00EF4FFE" w:rsidRDefault="00000000">
                  <w:pPr>
                    <w:keepNext/>
                    <w:spacing w:after="60"/>
                  </w:pPr>
                  <w:r w:rsidRPr="00EF4FFE">
                    <w:rPr>
                      <w:sz w:val="20"/>
                    </w:rPr>
                    <w:t>Full pit</w:t>
                  </w:r>
                </w:p>
              </w:tc>
              <w:tc>
                <w:tcPr>
                  <w:tcW w:w="0" w:type="auto"/>
                </w:tcPr>
                <w:p w14:paraId="65BE0944" w14:textId="77777777" w:rsidR="004706AD" w:rsidRPr="00EF4FFE" w:rsidRDefault="00000000">
                  <w:pPr>
                    <w:keepNext/>
                    <w:spacing w:after="60"/>
                  </w:pPr>
                  <w:r w:rsidRPr="00EF4FFE">
                    <w:rPr>
                      <w:sz w:val="20"/>
                    </w:rPr>
                    <w:t>Pit or trench &gt; 1 m wide, exposing the complete profile to regolith or bedrock</w:t>
                  </w:r>
                </w:p>
              </w:tc>
            </w:tr>
            <w:tr w:rsidR="00A76C06" w:rsidRPr="00EF4FFE" w14:paraId="450630A9" w14:textId="77777777" w:rsidTr="00986600">
              <w:trPr>
                <w:cantSplit/>
                <w:jc w:val="center"/>
              </w:trPr>
              <w:tc>
                <w:tcPr>
                  <w:tcW w:w="0" w:type="auto"/>
                </w:tcPr>
                <w:p w14:paraId="4509EB55" w14:textId="77777777" w:rsidR="004706AD" w:rsidRPr="00EF4FFE" w:rsidRDefault="00000000">
                  <w:pPr>
                    <w:keepNext/>
                    <w:spacing w:after="60"/>
                    <w:jc w:val="center"/>
                  </w:pPr>
                  <w:r w:rsidRPr="00EF4FFE">
                    <w:rPr>
                      <w:b/>
                      <w:color w:val="FF0000"/>
                      <w:sz w:val="20"/>
                    </w:rPr>
                    <w:t>E</w:t>
                  </w:r>
                </w:p>
              </w:tc>
              <w:tc>
                <w:tcPr>
                  <w:tcW w:w="0" w:type="auto"/>
                </w:tcPr>
                <w:p w14:paraId="2895E250" w14:textId="77777777" w:rsidR="004706AD" w:rsidRPr="00EF4FFE" w:rsidRDefault="00000000">
                  <w:pPr>
                    <w:keepNext/>
                    <w:spacing w:after="60"/>
                  </w:pPr>
                  <w:r w:rsidRPr="00EF4FFE">
                    <w:rPr>
                      <w:sz w:val="20"/>
                    </w:rPr>
                    <w:t>Exposure</w:t>
                  </w:r>
                </w:p>
              </w:tc>
              <w:tc>
                <w:tcPr>
                  <w:tcW w:w="0" w:type="auto"/>
                </w:tcPr>
                <w:p w14:paraId="1917E704" w14:textId="77777777" w:rsidR="004706AD" w:rsidRPr="00EF4FFE" w:rsidRDefault="00000000">
                  <w:pPr>
                    <w:keepNext/>
                    <w:spacing w:after="60"/>
                  </w:pPr>
                  <w:r w:rsidRPr="00EF4FFE">
                    <w:rPr>
                      <w:sz w:val="20"/>
                    </w:rPr>
                    <w:t>Road cutting or similar, chipped back and cleaned</w:t>
                  </w:r>
                </w:p>
              </w:tc>
            </w:tr>
            <w:tr w:rsidR="00A76C06" w:rsidRPr="00EF4FFE" w14:paraId="3CB71F36" w14:textId="77777777" w:rsidTr="00986600">
              <w:trPr>
                <w:cantSplit/>
                <w:jc w:val="center"/>
              </w:trPr>
              <w:tc>
                <w:tcPr>
                  <w:tcW w:w="0" w:type="auto"/>
                </w:tcPr>
                <w:p w14:paraId="1985A3AE" w14:textId="77777777" w:rsidR="004706AD" w:rsidRPr="00EF4FFE" w:rsidRDefault="00000000">
                  <w:pPr>
                    <w:keepNext/>
                    <w:spacing w:after="60"/>
                    <w:jc w:val="center"/>
                  </w:pPr>
                  <w:r w:rsidRPr="00EF4FFE">
                    <w:rPr>
                      <w:b/>
                      <w:color w:val="FF0000"/>
                      <w:sz w:val="20"/>
                    </w:rPr>
                    <w:t>C1</w:t>
                  </w:r>
                </w:p>
              </w:tc>
              <w:tc>
                <w:tcPr>
                  <w:tcW w:w="0" w:type="auto"/>
                </w:tcPr>
                <w:p w14:paraId="36E50D59" w14:textId="77777777" w:rsidR="004706AD" w:rsidRPr="00EF4FFE" w:rsidRDefault="00000000">
                  <w:pPr>
                    <w:keepNext/>
                    <w:spacing w:after="60"/>
                  </w:pPr>
                  <w:r w:rsidRPr="00EF4FFE">
                    <w:rPr>
                      <w:sz w:val="20"/>
                    </w:rPr>
                    <w:t>Small Core</w:t>
                  </w:r>
                </w:p>
              </w:tc>
              <w:tc>
                <w:tcPr>
                  <w:tcW w:w="0" w:type="auto"/>
                </w:tcPr>
                <w:p w14:paraId="0C3DDF95" w14:textId="77777777" w:rsidR="004706AD" w:rsidRPr="00EF4FFE" w:rsidRDefault="00000000">
                  <w:pPr>
                    <w:keepNext/>
                    <w:spacing w:after="60"/>
                  </w:pPr>
                  <w:r w:rsidRPr="00EF4FFE">
                    <w:rPr>
                      <w:sz w:val="20"/>
                    </w:rPr>
                    <w:t>Relatively undisturbed soil core, &lt; 50 mm diameter</w:t>
                  </w:r>
                </w:p>
              </w:tc>
            </w:tr>
            <w:tr w:rsidR="00A76C06" w:rsidRPr="00EF4FFE" w14:paraId="1EAFAEB8" w14:textId="77777777" w:rsidTr="00986600">
              <w:trPr>
                <w:cantSplit/>
                <w:jc w:val="center"/>
              </w:trPr>
              <w:tc>
                <w:tcPr>
                  <w:tcW w:w="0" w:type="auto"/>
                </w:tcPr>
                <w:p w14:paraId="58352A6A" w14:textId="77777777" w:rsidR="004706AD" w:rsidRPr="00EF4FFE" w:rsidRDefault="00000000">
                  <w:pPr>
                    <w:keepNext/>
                    <w:spacing w:after="60"/>
                    <w:jc w:val="center"/>
                  </w:pPr>
                  <w:r w:rsidRPr="00EF4FFE">
                    <w:rPr>
                      <w:b/>
                      <w:color w:val="FF0000"/>
                      <w:sz w:val="20"/>
                    </w:rPr>
                    <w:t>C2</w:t>
                  </w:r>
                </w:p>
              </w:tc>
              <w:tc>
                <w:tcPr>
                  <w:tcW w:w="0" w:type="auto"/>
                </w:tcPr>
                <w:p w14:paraId="0AA90F82" w14:textId="77777777" w:rsidR="004706AD" w:rsidRPr="00EF4FFE" w:rsidRDefault="00000000">
                  <w:pPr>
                    <w:keepNext/>
                    <w:spacing w:after="60"/>
                  </w:pPr>
                  <w:r w:rsidRPr="00EF4FFE">
                    <w:rPr>
                      <w:sz w:val="20"/>
                    </w:rPr>
                    <w:t>Large Core</w:t>
                  </w:r>
                </w:p>
              </w:tc>
              <w:tc>
                <w:tcPr>
                  <w:tcW w:w="0" w:type="auto"/>
                </w:tcPr>
                <w:p w14:paraId="12C4B064" w14:textId="77777777" w:rsidR="004706AD" w:rsidRPr="00EF4FFE" w:rsidRDefault="00000000">
                  <w:pPr>
                    <w:keepNext/>
                    <w:spacing w:after="60"/>
                  </w:pPr>
                  <w:r w:rsidRPr="00EF4FFE">
                    <w:rPr>
                      <w:sz w:val="20"/>
                    </w:rPr>
                    <w:t>Relatively undisturbed soil core, ≥ 50 mm diameter</w:t>
                  </w:r>
                </w:p>
              </w:tc>
            </w:tr>
            <w:tr w:rsidR="00A76C06" w:rsidRPr="00EF4FFE" w14:paraId="2EC9124F" w14:textId="77777777" w:rsidTr="00986600">
              <w:trPr>
                <w:cantSplit/>
                <w:jc w:val="center"/>
              </w:trPr>
              <w:tc>
                <w:tcPr>
                  <w:tcW w:w="0" w:type="auto"/>
                </w:tcPr>
                <w:p w14:paraId="54CE79C5" w14:textId="77777777" w:rsidR="004706AD" w:rsidRPr="00EF4FFE" w:rsidRDefault="00000000">
                  <w:pPr>
                    <w:keepNext/>
                    <w:spacing w:after="60"/>
                    <w:jc w:val="center"/>
                  </w:pPr>
                  <w:r w:rsidRPr="00EF4FFE">
                    <w:rPr>
                      <w:b/>
                      <w:color w:val="FF0000"/>
                      <w:sz w:val="20"/>
                    </w:rPr>
                    <w:t>A</w:t>
                  </w:r>
                </w:p>
              </w:tc>
              <w:tc>
                <w:tcPr>
                  <w:tcW w:w="0" w:type="auto"/>
                </w:tcPr>
                <w:p w14:paraId="10226BDC" w14:textId="77777777" w:rsidR="004706AD" w:rsidRPr="00EF4FFE" w:rsidRDefault="00000000">
                  <w:pPr>
                    <w:keepNext/>
                    <w:spacing w:after="60"/>
                  </w:pPr>
                  <w:r w:rsidRPr="00EF4FFE">
                    <w:rPr>
                      <w:sz w:val="20"/>
                    </w:rPr>
                    <w:t>Auger</w:t>
                  </w:r>
                </w:p>
              </w:tc>
              <w:tc>
                <w:tcPr>
                  <w:tcW w:w="0" w:type="auto"/>
                </w:tcPr>
                <w:p w14:paraId="1390A2FA" w14:textId="77777777" w:rsidR="004706AD" w:rsidRPr="00EF4FFE" w:rsidRDefault="00000000">
                  <w:pPr>
                    <w:keepNext/>
                    <w:spacing w:after="60"/>
                  </w:pPr>
                  <w:r w:rsidRPr="00EF4FFE">
                    <w:rPr>
                      <w:sz w:val="20"/>
                    </w:rPr>
                    <w:t>Hand or mechanical auger, including e.g. post hole diggers</w:t>
                  </w:r>
                </w:p>
              </w:tc>
            </w:tr>
            <w:bookmarkEnd w:id="179"/>
          </w:tbl>
          <w:p w14:paraId="72D03118" w14:textId="77777777" w:rsidR="00E81B62" w:rsidRPr="00EF4FFE" w:rsidRDefault="00E81B62">
            <w:pPr>
              <w:spacing w:after="0"/>
              <w:rPr>
                <w:lang w:val="en-US"/>
              </w:rPr>
            </w:pPr>
          </w:p>
        </w:tc>
      </w:tr>
    </w:tbl>
    <w:p w14:paraId="4ED84700" w14:textId="77777777" w:rsidR="004706AD" w:rsidRPr="00EF4FFE" w:rsidRDefault="00000000">
      <w:pPr>
        <w:pStyle w:val="Compact"/>
        <w:numPr>
          <w:ilvl w:val="0"/>
          <w:numId w:val="12"/>
        </w:numPr>
      </w:pPr>
      <w:r w:rsidRPr="00986600">
        <w:rPr>
          <w:rStyle w:val="ceg"/>
        </w:rPr>
        <w:t>A</w:t>
      </w:r>
      <w:r w:rsidRPr="00EF4FFE">
        <w:t xml:space="preserve"> samples generally cannot be used to determine soil structure due to the degree of disturbance.</w:t>
      </w:r>
    </w:p>
    <w:p w14:paraId="5A28B6BF" w14:textId="77777777" w:rsidR="004706AD" w:rsidRPr="00EF4FFE" w:rsidRDefault="00000000">
      <w:pPr>
        <w:pStyle w:val="Compact"/>
        <w:numPr>
          <w:ilvl w:val="0"/>
          <w:numId w:val="12"/>
        </w:numPr>
      </w:pPr>
      <w:r w:rsidRPr="00EF4FFE">
        <w:t xml:space="preserve">Combined sampling is common in field mapping, e.g. small pit excavation to ~0.50-0.75 m and augering to a required depth in relatively well-understood landscapes. Record these as </w:t>
      </w:r>
      <w:r w:rsidRPr="00986600">
        <w:rPr>
          <w:rStyle w:val="ceg"/>
        </w:rPr>
        <w:t>P1</w:t>
      </w:r>
      <w:r w:rsidRPr="00EF4FFE">
        <w:t>.</w:t>
      </w:r>
    </w:p>
    <w:p w14:paraId="66F79EDE" w14:textId="77777777" w:rsidR="004706AD" w:rsidRPr="00EF4FFE" w:rsidRDefault="00000000">
      <w:pPr>
        <w:pStyle w:val="Compact"/>
        <w:numPr>
          <w:ilvl w:val="0"/>
          <w:numId w:val="12"/>
        </w:numPr>
      </w:pPr>
      <w:r w:rsidRPr="00EF4FFE">
        <w:t xml:space="preserve">Gouge-style augers used in soft marine sediments may be included in </w:t>
      </w:r>
      <w:r w:rsidRPr="00986600">
        <w:rPr>
          <w:rStyle w:val="ceg"/>
        </w:rPr>
        <w:t>C2</w:t>
      </w:r>
      <w:r w:rsidRPr="00EF4FFE">
        <w:t xml:space="preserve"> even though they commonly narrow to &lt; 50 mm at their maximum depth.</w:t>
      </w:r>
    </w:p>
    <w:p w14:paraId="4496908D" w14:textId="77777777" w:rsidR="004706AD" w:rsidRPr="00EF4FFE" w:rsidRDefault="00000000">
      <w:pPr>
        <w:pStyle w:val="Compact"/>
        <w:numPr>
          <w:ilvl w:val="0"/>
          <w:numId w:val="12"/>
        </w:numPr>
      </w:pPr>
      <w:r w:rsidRPr="00986600">
        <w:rPr>
          <w:rStyle w:val="ceg"/>
        </w:rPr>
        <w:t>C1</w:t>
      </w:r>
      <w:r w:rsidRPr="00EF4FFE">
        <w:t xml:space="preserve"> style samplers are common in paddock-scale monitoring and research, where they are used for rapid surface measurement. These are not generally suitable for mapping as they cannot sample below the topsoil.</w:t>
      </w:r>
    </w:p>
    <w:p w14:paraId="5F344C42" w14:textId="77777777" w:rsidR="004706AD" w:rsidRPr="00EF4FFE" w:rsidRDefault="00000000">
      <w:pPr>
        <w:pStyle w:val="Heading3"/>
      </w:pPr>
      <w:bookmarkStart w:id="180" w:name="sec-pr-doa"/>
      <w:bookmarkStart w:id="181" w:name="_Toc185347742"/>
      <w:bookmarkEnd w:id="177"/>
      <w:r w:rsidRPr="00EF4FFE">
        <w:lastRenderedPageBreak/>
        <w:t>10.2.8 Depth of observation</w:t>
      </w:r>
      <w:bookmarkEnd w:id="181"/>
    </w:p>
    <w:p w14:paraId="745E746A" w14:textId="78A4B9F8" w:rsidR="004706AD" w:rsidRPr="00EF4FFE" w:rsidRDefault="00000000">
      <w:pPr>
        <w:pStyle w:val="FirstParagraph"/>
      </w:pPr>
      <w:r w:rsidRPr="00EF4FFE">
        <w:t>Record the maximum depth of observation from the soil surface in whole centimetres (e.g. ‘</w:t>
      </w:r>
      <w:r w:rsidRPr="00986600">
        <w:rPr>
          <w:rStyle w:val="ceg"/>
        </w:rPr>
        <w:t>100</w:t>
      </w:r>
      <w:r w:rsidR="00986600" w:rsidRPr="00986600">
        <w:rPr>
          <w:rStyle w:val="ceg"/>
        </w:rPr>
        <w:t> </w:t>
      </w:r>
      <w:r w:rsidRPr="00986600">
        <w:rPr>
          <w:rStyle w:val="ceg"/>
        </w:rPr>
        <w:t>cm</w:t>
      </w:r>
      <w:r w:rsidRPr="00EF4FFE">
        <w:t>’). This does not necessarily need to be recorded in the field as it can be determined from the lower depth of the last horizon in the profile description.</w:t>
      </w:r>
    </w:p>
    <w:p w14:paraId="66A4EAAF" w14:textId="77777777" w:rsidR="004706AD" w:rsidRPr="00EF4FFE" w:rsidRDefault="00000000">
      <w:pPr>
        <w:pStyle w:val="BodyText"/>
      </w:pPr>
      <w:r w:rsidRPr="00EF4FFE">
        <w:t>A full profile description ideally extends to bedrock, but this may not always be accessible with the equipment and time available. The target depth of observation for most applications in New Zealand is 100 cm. Classification systems like the NZSC and LUC rely on ruling out certain soil features within that depth range, as well as positively identifying others.</w:t>
      </w:r>
    </w:p>
    <w:p w14:paraId="5FCC363B" w14:textId="77777777" w:rsidR="004706AD" w:rsidRPr="00EF4FFE" w:rsidRDefault="00000000">
      <w:pPr>
        <w:pStyle w:val="BodyText"/>
      </w:pPr>
      <w:r w:rsidRPr="00EF4FFE">
        <w:t xml:space="preserve">See </w:t>
      </w:r>
      <w:hyperlink w:anchor="sec-digging">
        <w:r w:rsidR="004706AD" w:rsidRPr="00EF4FFE">
          <w:rPr>
            <w:rStyle w:val="Hyperlink"/>
          </w:rPr>
          <w:t>Section A.1</w:t>
        </w:r>
      </w:hyperlink>
      <w:r w:rsidRPr="00EF4FFE">
        <w:t xml:space="preserve"> for information on appropriate excavation equipment.</w:t>
      </w:r>
    </w:p>
    <w:p w14:paraId="38495C89" w14:textId="77777777" w:rsidR="004706AD" w:rsidRPr="00EF4FFE" w:rsidRDefault="00000000">
      <w:pPr>
        <w:pStyle w:val="Heading3"/>
      </w:pPr>
      <w:bookmarkStart w:id="182" w:name="sec-pr-rsa"/>
      <w:bookmarkStart w:id="183" w:name="_Toc185347743"/>
      <w:bookmarkEnd w:id="180"/>
      <w:r w:rsidRPr="00EF4FFE">
        <w:t>10.2.9 Stopping early</w:t>
      </w:r>
      <w:bookmarkEnd w:id="183"/>
    </w:p>
    <w:p w14:paraId="716FCB35" w14:textId="77777777" w:rsidR="004706AD" w:rsidRPr="00EF4FFE" w:rsidRDefault="00000000">
      <w:pPr>
        <w:pStyle w:val="FirstParagraph"/>
      </w:pPr>
      <w:r w:rsidRPr="00EF4FFE">
        <w:t xml:space="preserve">When the target depth cannot be achieved, note the reason for stopping early using the codes in </w:t>
      </w:r>
      <w:hyperlink w:anchor="tbl-ss-stoppage">
        <w:r w:rsidR="004706AD" w:rsidRPr="00EF4FFE">
          <w:rPr>
            <w:rStyle w:val="Hyperlink"/>
          </w:rPr>
          <w:t>Table 10.4</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66FBFAB8" w14:textId="77777777">
        <w:tc>
          <w:tcPr>
            <w:tcW w:w="7920" w:type="dxa"/>
          </w:tcPr>
          <w:p w14:paraId="68D3AF7B" w14:textId="77777777" w:rsidR="004706AD" w:rsidRPr="00EF4FFE" w:rsidRDefault="00000000">
            <w:pPr>
              <w:pStyle w:val="ImageCaption"/>
              <w:spacing w:before="200"/>
            </w:pPr>
            <w:bookmarkStart w:id="184" w:name="tbl-ss-stoppage"/>
            <w:r w:rsidRPr="00EF4FFE">
              <w:t>Table 10.4: Stoppage reason</w:t>
            </w:r>
          </w:p>
          <w:tbl>
            <w:tblPr>
              <w:tblW w:w="0" w:type="auto"/>
              <w:jc w:val="center"/>
              <w:tblCellMar>
                <w:left w:w="60" w:type="dxa"/>
                <w:right w:w="60" w:type="dxa"/>
              </w:tblCellMar>
              <w:tblLook w:val="0000" w:firstRow="0" w:lastRow="0" w:firstColumn="0" w:lastColumn="0" w:noHBand="0" w:noVBand="0"/>
            </w:tblPr>
            <w:tblGrid>
              <w:gridCol w:w="600"/>
              <w:gridCol w:w="1043"/>
              <w:gridCol w:w="6346"/>
            </w:tblGrid>
            <w:tr w:rsidR="00A76C06" w:rsidRPr="00986600" w14:paraId="52B421D3" w14:textId="77777777" w:rsidTr="00986600">
              <w:trPr>
                <w:cantSplit/>
                <w:tblHeader/>
                <w:jc w:val="center"/>
              </w:trPr>
              <w:tc>
                <w:tcPr>
                  <w:tcW w:w="0" w:type="auto"/>
                </w:tcPr>
                <w:p w14:paraId="1BFFEC02" w14:textId="77777777" w:rsidR="004706AD" w:rsidRPr="00986600" w:rsidRDefault="00000000">
                  <w:pPr>
                    <w:keepNext/>
                    <w:spacing w:after="60"/>
                    <w:rPr>
                      <w:b/>
                      <w:bCs/>
                    </w:rPr>
                  </w:pPr>
                  <w:r w:rsidRPr="00986600">
                    <w:rPr>
                      <w:b/>
                      <w:bCs/>
                      <w:sz w:val="20"/>
                    </w:rPr>
                    <w:t>Code</w:t>
                  </w:r>
                </w:p>
              </w:tc>
              <w:tc>
                <w:tcPr>
                  <w:tcW w:w="0" w:type="auto"/>
                </w:tcPr>
                <w:p w14:paraId="440DD8E6" w14:textId="77777777" w:rsidR="004706AD" w:rsidRPr="00986600" w:rsidRDefault="00000000">
                  <w:pPr>
                    <w:keepNext/>
                    <w:spacing w:after="60"/>
                    <w:rPr>
                      <w:b/>
                      <w:bCs/>
                    </w:rPr>
                  </w:pPr>
                  <w:r w:rsidRPr="00986600">
                    <w:rPr>
                      <w:b/>
                      <w:bCs/>
                      <w:sz w:val="20"/>
                    </w:rPr>
                    <w:t>Name</w:t>
                  </w:r>
                </w:p>
              </w:tc>
              <w:tc>
                <w:tcPr>
                  <w:tcW w:w="0" w:type="auto"/>
                </w:tcPr>
                <w:p w14:paraId="6246D707" w14:textId="77777777" w:rsidR="004706AD" w:rsidRPr="00986600" w:rsidRDefault="00000000">
                  <w:pPr>
                    <w:keepNext/>
                    <w:spacing w:after="60"/>
                    <w:rPr>
                      <w:b/>
                      <w:bCs/>
                    </w:rPr>
                  </w:pPr>
                  <w:r w:rsidRPr="00986600">
                    <w:rPr>
                      <w:b/>
                      <w:bCs/>
                      <w:sz w:val="20"/>
                    </w:rPr>
                    <w:t>Description</w:t>
                  </w:r>
                </w:p>
              </w:tc>
            </w:tr>
            <w:tr w:rsidR="00A76C06" w:rsidRPr="00EF4FFE" w14:paraId="5524247B" w14:textId="77777777" w:rsidTr="00986600">
              <w:trPr>
                <w:cantSplit/>
                <w:jc w:val="center"/>
              </w:trPr>
              <w:tc>
                <w:tcPr>
                  <w:tcW w:w="0" w:type="auto"/>
                </w:tcPr>
                <w:p w14:paraId="63828646" w14:textId="77777777" w:rsidR="004706AD" w:rsidRPr="00EF4FFE" w:rsidRDefault="00000000">
                  <w:pPr>
                    <w:keepNext/>
                    <w:spacing w:after="60"/>
                    <w:jc w:val="center"/>
                  </w:pPr>
                  <w:r w:rsidRPr="00EF4FFE">
                    <w:rPr>
                      <w:b/>
                      <w:color w:val="FF0000"/>
                      <w:sz w:val="20"/>
                    </w:rPr>
                    <w:t>B</w:t>
                  </w:r>
                </w:p>
              </w:tc>
              <w:tc>
                <w:tcPr>
                  <w:tcW w:w="0" w:type="auto"/>
                </w:tcPr>
                <w:p w14:paraId="2166177A" w14:textId="77777777" w:rsidR="004706AD" w:rsidRPr="00EF4FFE" w:rsidRDefault="00000000">
                  <w:pPr>
                    <w:keepNext/>
                    <w:spacing w:after="60"/>
                  </w:pPr>
                  <w:r w:rsidRPr="00EF4FFE">
                    <w:rPr>
                      <w:sz w:val="20"/>
                    </w:rPr>
                    <w:t>Bedrock</w:t>
                  </w:r>
                </w:p>
              </w:tc>
              <w:tc>
                <w:tcPr>
                  <w:tcW w:w="0" w:type="auto"/>
                </w:tcPr>
                <w:p w14:paraId="649F7A4F" w14:textId="77777777" w:rsidR="004706AD" w:rsidRPr="00EF4FFE" w:rsidRDefault="00000000">
                  <w:pPr>
                    <w:keepNext/>
                    <w:spacing w:after="60"/>
                  </w:pPr>
                  <w:r w:rsidRPr="00EF4FFE">
                    <w:rPr>
                      <w:sz w:val="20"/>
                    </w:rPr>
                    <w:t>underlying rock mass encountered, no more soil to describe</w:t>
                  </w:r>
                </w:p>
              </w:tc>
            </w:tr>
            <w:tr w:rsidR="00A76C06" w:rsidRPr="00EF4FFE" w14:paraId="609D0197" w14:textId="77777777">
              <w:trPr>
                <w:cantSplit/>
                <w:jc w:val="center"/>
              </w:trPr>
              <w:tc>
                <w:tcPr>
                  <w:tcW w:w="0" w:type="auto"/>
                </w:tcPr>
                <w:p w14:paraId="66985F38" w14:textId="77777777" w:rsidR="004706AD" w:rsidRPr="00EF4FFE" w:rsidRDefault="00000000">
                  <w:pPr>
                    <w:keepNext/>
                    <w:spacing w:after="60"/>
                    <w:jc w:val="center"/>
                  </w:pPr>
                  <w:r w:rsidRPr="00EF4FFE">
                    <w:rPr>
                      <w:b/>
                      <w:color w:val="FF0000"/>
                      <w:sz w:val="20"/>
                    </w:rPr>
                    <w:t>R</w:t>
                  </w:r>
                </w:p>
              </w:tc>
              <w:tc>
                <w:tcPr>
                  <w:tcW w:w="0" w:type="auto"/>
                </w:tcPr>
                <w:p w14:paraId="7E89CDB1" w14:textId="77777777" w:rsidR="004706AD" w:rsidRPr="00EF4FFE" w:rsidRDefault="00000000">
                  <w:pPr>
                    <w:keepNext/>
                    <w:spacing w:after="60"/>
                  </w:pPr>
                  <w:r w:rsidRPr="00EF4FFE">
                    <w:rPr>
                      <w:sz w:val="20"/>
                    </w:rPr>
                    <w:t>Resistance</w:t>
                  </w:r>
                </w:p>
              </w:tc>
              <w:tc>
                <w:tcPr>
                  <w:tcW w:w="0" w:type="auto"/>
                </w:tcPr>
                <w:p w14:paraId="07A50427" w14:textId="77777777" w:rsidR="004706AD" w:rsidRPr="00EF4FFE" w:rsidRDefault="00000000">
                  <w:pPr>
                    <w:keepNext/>
                    <w:spacing w:after="60"/>
                  </w:pPr>
                  <w:r w:rsidRPr="00EF4FFE">
                    <w:rPr>
                      <w:sz w:val="20"/>
                    </w:rPr>
                    <w:t>soil too difficult to extract with available equipment</w:t>
                  </w:r>
                </w:p>
              </w:tc>
            </w:tr>
            <w:tr w:rsidR="00A76C06" w:rsidRPr="00EF4FFE" w14:paraId="16D25E01" w14:textId="77777777">
              <w:trPr>
                <w:cantSplit/>
                <w:jc w:val="center"/>
              </w:trPr>
              <w:tc>
                <w:tcPr>
                  <w:tcW w:w="0" w:type="auto"/>
                </w:tcPr>
                <w:p w14:paraId="0252EB41" w14:textId="77777777" w:rsidR="004706AD" w:rsidRPr="00EF4FFE" w:rsidRDefault="00000000">
                  <w:pPr>
                    <w:keepNext/>
                    <w:spacing w:after="60"/>
                    <w:jc w:val="center"/>
                  </w:pPr>
                  <w:r w:rsidRPr="00EF4FFE">
                    <w:rPr>
                      <w:b/>
                      <w:color w:val="FF0000"/>
                      <w:sz w:val="20"/>
                    </w:rPr>
                    <w:t>C</w:t>
                  </w:r>
                </w:p>
              </w:tc>
              <w:tc>
                <w:tcPr>
                  <w:tcW w:w="0" w:type="auto"/>
                </w:tcPr>
                <w:p w14:paraId="4217D795" w14:textId="77777777" w:rsidR="004706AD" w:rsidRPr="00EF4FFE" w:rsidRDefault="00000000">
                  <w:pPr>
                    <w:keepNext/>
                    <w:spacing w:after="60"/>
                  </w:pPr>
                  <w:r w:rsidRPr="00EF4FFE">
                    <w:rPr>
                      <w:sz w:val="20"/>
                    </w:rPr>
                    <w:t>Collapse</w:t>
                  </w:r>
                </w:p>
              </w:tc>
              <w:tc>
                <w:tcPr>
                  <w:tcW w:w="0" w:type="auto"/>
                </w:tcPr>
                <w:p w14:paraId="27B64719" w14:textId="77777777" w:rsidR="004706AD" w:rsidRPr="00EF4FFE" w:rsidRDefault="00000000">
                  <w:pPr>
                    <w:keepNext/>
                    <w:spacing w:after="60"/>
                  </w:pPr>
                  <w:r w:rsidRPr="00EF4FFE">
                    <w:rPr>
                      <w:sz w:val="20"/>
                    </w:rPr>
                    <w:t>excavation unstable or unsafe due to wetness or loose particle packing</w:t>
                  </w:r>
                </w:p>
              </w:tc>
            </w:tr>
            <w:tr w:rsidR="00A76C06" w:rsidRPr="00EF4FFE" w14:paraId="70296037" w14:textId="77777777">
              <w:trPr>
                <w:cantSplit/>
                <w:jc w:val="center"/>
              </w:trPr>
              <w:tc>
                <w:tcPr>
                  <w:tcW w:w="0" w:type="auto"/>
                </w:tcPr>
                <w:p w14:paraId="1F6D10A0" w14:textId="77777777" w:rsidR="004706AD" w:rsidRPr="00EF4FFE" w:rsidRDefault="00000000">
                  <w:pPr>
                    <w:keepNext/>
                    <w:spacing w:after="60"/>
                    <w:jc w:val="center"/>
                  </w:pPr>
                  <w:r w:rsidRPr="00EF4FFE">
                    <w:rPr>
                      <w:b/>
                      <w:color w:val="FF0000"/>
                      <w:sz w:val="20"/>
                    </w:rPr>
                    <w:t>I</w:t>
                  </w:r>
                </w:p>
              </w:tc>
              <w:tc>
                <w:tcPr>
                  <w:tcW w:w="0" w:type="auto"/>
                </w:tcPr>
                <w:p w14:paraId="36238FCF" w14:textId="77777777" w:rsidR="004706AD" w:rsidRPr="00EF4FFE" w:rsidRDefault="00000000">
                  <w:pPr>
                    <w:keepNext/>
                    <w:spacing w:after="60"/>
                  </w:pPr>
                  <w:r w:rsidRPr="00EF4FFE">
                    <w:rPr>
                      <w:sz w:val="20"/>
                    </w:rPr>
                    <w:t>Identified</w:t>
                  </w:r>
                </w:p>
              </w:tc>
              <w:tc>
                <w:tcPr>
                  <w:tcW w:w="0" w:type="auto"/>
                </w:tcPr>
                <w:p w14:paraId="0D50CF32" w14:textId="77777777" w:rsidR="004706AD" w:rsidRPr="00EF4FFE" w:rsidRDefault="00000000">
                  <w:pPr>
                    <w:keepNext/>
                    <w:spacing w:after="60"/>
                  </w:pPr>
                  <w:r w:rsidRPr="00EF4FFE">
                    <w:rPr>
                      <w:sz w:val="20"/>
                    </w:rPr>
                    <w:t>the depth required to confirm a key parameter was reached</w:t>
                  </w:r>
                </w:p>
              </w:tc>
            </w:tr>
            <w:tr w:rsidR="00A76C06" w:rsidRPr="00EF4FFE" w14:paraId="07551B95" w14:textId="77777777">
              <w:trPr>
                <w:cantSplit/>
                <w:jc w:val="center"/>
              </w:trPr>
              <w:tc>
                <w:tcPr>
                  <w:tcW w:w="0" w:type="auto"/>
                </w:tcPr>
                <w:p w14:paraId="7E5D20E0" w14:textId="77777777" w:rsidR="004706AD" w:rsidRPr="00EF4FFE" w:rsidRDefault="00000000">
                  <w:pPr>
                    <w:keepNext/>
                    <w:spacing w:after="60"/>
                    <w:jc w:val="center"/>
                  </w:pPr>
                  <w:r w:rsidRPr="00EF4FFE">
                    <w:rPr>
                      <w:b/>
                      <w:color w:val="FF0000"/>
                      <w:sz w:val="20"/>
                    </w:rPr>
                    <w:t>O</w:t>
                  </w:r>
                </w:p>
              </w:tc>
              <w:tc>
                <w:tcPr>
                  <w:tcW w:w="0" w:type="auto"/>
                </w:tcPr>
                <w:p w14:paraId="55C33E2A" w14:textId="77777777" w:rsidR="004706AD" w:rsidRPr="00EF4FFE" w:rsidRDefault="00000000">
                  <w:pPr>
                    <w:keepNext/>
                    <w:spacing w:after="60"/>
                  </w:pPr>
                  <w:r w:rsidRPr="00EF4FFE">
                    <w:rPr>
                      <w:sz w:val="20"/>
                    </w:rPr>
                    <w:t>Other</w:t>
                  </w:r>
                </w:p>
              </w:tc>
              <w:tc>
                <w:tcPr>
                  <w:tcW w:w="0" w:type="auto"/>
                </w:tcPr>
                <w:p w14:paraId="3E34B6C9" w14:textId="77777777" w:rsidR="004706AD" w:rsidRPr="00EF4FFE" w:rsidRDefault="00000000">
                  <w:pPr>
                    <w:keepNext/>
                    <w:spacing w:after="60"/>
                  </w:pPr>
                  <w:r w:rsidRPr="00EF4FFE">
                    <w:rPr>
                      <w:sz w:val="20"/>
                    </w:rPr>
                    <w:t>circumstances unrelated to the soil itself caused early stoppage</w:t>
                  </w:r>
                </w:p>
              </w:tc>
            </w:tr>
            <w:bookmarkEnd w:id="184"/>
          </w:tbl>
          <w:p w14:paraId="670FDF72" w14:textId="77777777" w:rsidR="00E81B62" w:rsidRPr="00EF4FFE" w:rsidRDefault="00E81B62">
            <w:pPr>
              <w:spacing w:after="0"/>
              <w:rPr>
                <w:lang w:val="en-US"/>
              </w:rPr>
            </w:pPr>
          </w:p>
        </w:tc>
      </w:tr>
    </w:tbl>
    <w:p w14:paraId="6BCE4AAB" w14:textId="77777777" w:rsidR="004706AD" w:rsidRPr="00EF4FFE" w:rsidRDefault="00000000">
      <w:pPr>
        <w:pStyle w:val="Heading2"/>
        <w:rPr>
          <w:rFonts w:ascii="Ebrima" w:hAnsi="Ebrima"/>
        </w:rPr>
      </w:pPr>
      <w:bookmarkStart w:id="185" w:name="sec-pr-dist"/>
      <w:bookmarkStart w:id="186" w:name="_Toc185347744"/>
      <w:bookmarkEnd w:id="161"/>
      <w:bookmarkEnd w:id="182"/>
      <w:r w:rsidRPr="00EF4FFE">
        <w:rPr>
          <w:rFonts w:ascii="Ebrima" w:hAnsi="Ebrima"/>
        </w:rPr>
        <w:t>10.3 Recent site disturbance</w:t>
      </w:r>
      <w:bookmarkEnd w:id="186"/>
    </w:p>
    <w:p w14:paraId="64137C8D" w14:textId="77777777" w:rsidR="004706AD" w:rsidRPr="00EF4FFE" w:rsidRDefault="00000000">
      <w:pPr>
        <w:pStyle w:val="FirstParagraph"/>
      </w:pPr>
      <w:r w:rsidRPr="00EF4FFE">
        <w:t>Site disturbances have the potential to influence the soil as well as its cover. Noting these events can provide context for the parameters recorded, and some are especially useful when interpreting laboratory results.</w:t>
      </w:r>
    </w:p>
    <w:p w14:paraId="5A9E25EE" w14:textId="77777777" w:rsidR="004706AD" w:rsidRPr="00EF4FFE" w:rsidRDefault="00000000">
      <w:pPr>
        <w:pStyle w:val="BodyText"/>
      </w:pPr>
      <w:r w:rsidRPr="00EF4FFE">
        <w:t>Only record recent events directly affecting the site. ‘Recent’ is a relatively flexible concept which highlights the reasons some parameters observed might be locally unusual. Some of these events recur regularly (e.g. tillage) so only need to be noted if very recent (e.g. previous week).</w:t>
      </w:r>
    </w:p>
    <w:p w14:paraId="00220D35" w14:textId="77777777" w:rsidR="004706AD" w:rsidRPr="00EF4FFE" w:rsidRDefault="00000000">
      <w:pPr>
        <w:pStyle w:val="BodyText"/>
      </w:pPr>
      <w:r w:rsidRPr="00EF4FFE">
        <w:t xml:space="preserve">If the time since the event is known with low certainty, record the general timescale involved using </w:t>
      </w:r>
      <w:hyperlink w:anchor="tbl-ss-eventt">
        <w:r w:rsidR="004706AD" w:rsidRPr="00EF4FFE">
          <w:rPr>
            <w:rStyle w:val="Hyperlink"/>
          </w:rPr>
          <w:t>Table 10.6</w:t>
        </w:r>
      </w:hyperlink>
      <w:r w:rsidRPr="00EF4FFE">
        <w:t>. If the time since the event is known with high certainty, record days since the event (e.g. FL 10 for a well-documented recent flood).</w:t>
      </w:r>
    </w:p>
    <w:tbl>
      <w:tblPr>
        <w:tblStyle w:val="Table"/>
        <w:tblW w:w="5000" w:type="pct"/>
        <w:tblLook w:val="0000" w:firstRow="0" w:lastRow="0" w:firstColumn="0" w:lastColumn="0" w:noHBand="0" w:noVBand="0"/>
      </w:tblPr>
      <w:tblGrid>
        <w:gridCol w:w="10466"/>
      </w:tblGrid>
      <w:tr w:rsidR="004706AD" w:rsidRPr="00EF4FFE" w14:paraId="78D927C8" w14:textId="77777777" w:rsidTr="00986600">
        <w:tc>
          <w:tcPr>
            <w:tcW w:w="7920" w:type="dxa"/>
          </w:tcPr>
          <w:p w14:paraId="35615364" w14:textId="77777777" w:rsidR="004706AD" w:rsidRPr="00EF4FFE" w:rsidRDefault="00000000">
            <w:pPr>
              <w:pStyle w:val="ImageCaption"/>
              <w:spacing w:before="200"/>
            </w:pPr>
            <w:bookmarkStart w:id="187" w:name="tbl-ss-eventp"/>
            <w:r w:rsidRPr="00EF4FFE">
              <w:t>Table 10.5: Recent site-affecting events</w:t>
            </w:r>
          </w:p>
          <w:tbl>
            <w:tblPr>
              <w:tblW w:w="0" w:type="auto"/>
              <w:jc w:val="center"/>
              <w:tblCellMar>
                <w:left w:w="60" w:type="dxa"/>
                <w:right w:w="60" w:type="dxa"/>
              </w:tblCellMar>
              <w:tblLook w:val="0000" w:firstRow="0" w:lastRow="0" w:firstColumn="0" w:lastColumn="0" w:noHBand="0" w:noVBand="0"/>
            </w:tblPr>
            <w:tblGrid>
              <w:gridCol w:w="600"/>
              <w:gridCol w:w="6072"/>
            </w:tblGrid>
            <w:tr w:rsidR="00A76C06" w:rsidRPr="00986600" w14:paraId="3273D384" w14:textId="77777777" w:rsidTr="00986600">
              <w:trPr>
                <w:cantSplit/>
                <w:tblHeader/>
                <w:jc w:val="center"/>
              </w:trPr>
              <w:tc>
                <w:tcPr>
                  <w:tcW w:w="0" w:type="auto"/>
                </w:tcPr>
                <w:p w14:paraId="71C8F273" w14:textId="77777777" w:rsidR="004706AD" w:rsidRPr="00986600" w:rsidRDefault="00000000">
                  <w:pPr>
                    <w:keepNext/>
                    <w:spacing w:after="60"/>
                    <w:rPr>
                      <w:b/>
                      <w:bCs/>
                    </w:rPr>
                  </w:pPr>
                  <w:r w:rsidRPr="00986600">
                    <w:rPr>
                      <w:b/>
                      <w:bCs/>
                      <w:sz w:val="20"/>
                    </w:rPr>
                    <w:t>Code</w:t>
                  </w:r>
                </w:p>
              </w:tc>
              <w:tc>
                <w:tcPr>
                  <w:tcW w:w="0" w:type="auto"/>
                </w:tcPr>
                <w:p w14:paraId="450A2D2C" w14:textId="77777777" w:rsidR="004706AD" w:rsidRPr="00986600" w:rsidRDefault="00000000">
                  <w:pPr>
                    <w:keepNext/>
                    <w:spacing w:after="60"/>
                    <w:rPr>
                      <w:b/>
                      <w:bCs/>
                    </w:rPr>
                  </w:pPr>
                  <w:r w:rsidRPr="00986600">
                    <w:rPr>
                      <w:b/>
                      <w:bCs/>
                      <w:sz w:val="20"/>
                    </w:rPr>
                    <w:t>Name</w:t>
                  </w:r>
                </w:p>
              </w:tc>
            </w:tr>
            <w:tr w:rsidR="00A76C06" w:rsidRPr="00EF4FFE" w14:paraId="5762613E" w14:textId="77777777" w:rsidTr="00986600">
              <w:trPr>
                <w:cantSplit/>
                <w:jc w:val="center"/>
              </w:trPr>
              <w:tc>
                <w:tcPr>
                  <w:tcW w:w="0" w:type="auto"/>
                </w:tcPr>
                <w:p w14:paraId="20864353" w14:textId="77777777" w:rsidR="004706AD" w:rsidRPr="00EF4FFE" w:rsidRDefault="00000000">
                  <w:pPr>
                    <w:keepNext/>
                    <w:spacing w:after="60"/>
                    <w:jc w:val="center"/>
                  </w:pPr>
                  <w:r w:rsidRPr="00EF4FFE">
                    <w:rPr>
                      <w:b/>
                      <w:color w:val="FF0000"/>
                      <w:sz w:val="20"/>
                    </w:rPr>
                    <w:t>MC</w:t>
                  </w:r>
                </w:p>
              </w:tc>
              <w:tc>
                <w:tcPr>
                  <w:tcW w:w="0" w:type="auto"/>
                </w:tcPr>
                <w:p w14:paraId="59D18EDC" w14:textId="77777777" w:rsidR="004706AD" w:rsidRPr="00EF4FFE" w:rsidRDefault="00000000">
                  <w:pPr>
                    <w:keepNext/>
                    <w:spacing w:after="60"/>
                  </w:pPr>
                  <w:r w:rsidRPr="00EF4FFE">
                    <w:rPr>
                      <w:sz w:val="20"/>
                    </w:rPr>
                    <w:t>Mechanical disturbance (e.g. tillage, deep ripping, subsoiling)</w:t>
                  </w:r>
                </w:p>
              </w:tc>
            </w:tr>
            <w:tr w:rsidR="00A76C06" w:rsidRPr="00EF4FFE" w14:paraId="76F358EA" w14:textId="77777777" w:rsidTr="00986600">
              <w:trPr>
                <w:cantSplit/>
                <w:jc w:val="center"/>
              </w:trPr>
              <w:tc>
                <w:tcPr>
                  <w:tcW w:w="0" w:type="auto"/>
                </w:tcPr>
                <w:p w14:paraId="743960C3" w14:textId="77777777" w:rsidR="004706AD" w:rsidRPr="00EF4FFE" w:rsidRDefault="00000000">
                  <w:pPr>
                    <w:keepNext/>
                    <w:spacing w:after="60"/>
                    <w:jc w:val="center"/>
                  </w:pPr>
                  <w:r w:rsidRPr="00EF4FFE">
                    <w:rPr>
                      <w:b/>
                      <w:color w:val="FF0000"/>
                      <w:sz w:val="20"/>
                    </w:rPr>
                    <w:t>AN</w:t>
                  </w:r>
                </w:p>
              </w:tc>
              <w:tc>
                <w:tcPr>
                  <w:tcW w:w="0" w:type="auto"/>
                </w:tcPr>
                <w:p w14:paraId="5841FF7E" w14:textId="77777777" w:rsidR="004706AD" w:rsidRPr="00EF4FFE" w:rsidRDefault="00000000">
                  <w:pPr>
                    <w:keepNext/>
                    <w:spacing w:after="60"/>
                  </w:pPr>
                  <w:r w:rsidRPr="00EF4FFE">
                    <w:rPr>
                      <w:sz w:val="20"/>
                    </w:rPr>
                    <w:t>Animal disturbance (e.g. pugging, rooting, tunnelling, excretion)</w:t>
                  </w:r>
                </w:p>
              </w:tc>
            </w:tr>
            <w:tr w:rsidR="00A76C06" w:rsidRPr="00EF4FFE" w14:paraId="279DAD13" w14:textId="77777777" w:rsidTr="00986600">
              <w:trPr>
                <w:cantSplit/>
                <w:jc w:val="center"/>
              </w:trPr>
              <w:tc>
                <w:tcPr>
                  <w:tcW w:w="0" w:type="auto"/>
                </w:tcPr>
                <w:p w14:paraId="70A70888" w14:textId="77777777" w:rsidR="004706AD" w:rsidRPr="00EF4FFE" w:rsidRDefault="00000000">
                  <w:pPr>
                    <w:keepNext/>
                    <w:spacing w:after="60"/>
                    <w:jc w:val="center"/>
                  </w:pPr>
                  <w:r w:rsidRPr="00EF4FFE">
                    <w:rPr>
                      <w:b/>
                      <w:color w:val="FF0000"/>
                      <w:sz w:val="20"/>
                    </w:rPr>
                    <w:t>CL</w:t>
                  </w:r>
                </w:p>
              </w:tc>
              <w:tc>
                <w:tcPr>
                  <w:tcW w:w="0" w:type="auto"/>
                </w:tcPr>
                <w:p w14:paraId="52FF4F9A" w14:textId="77777777" w:rsidR="004706AD" w:rsidRPr="00EF4FFE" w:rsidRDefault="00000000">
                  <w:pPr>
                    <w:keepNext/>
                    <w:spacing w:after="60"/>
                  </w:pPr>
                  <w:r w:rsidRPr="00EF4FFE">
                    <w:rPr>
                      <w:sz w:val="20"/>
                    </w:rPr>
                    <w:t>Complete vegetation clearance (e.g. clearfelling)</w:t>
                  </w:r>
                </w:p>
              </w:tc>
            </w:tr>
            <w:tr w:rsidR="00A76C06" w:rsidRPr="00EF4FFE" w14:paraId="506CC8C7" w14:textId="77777777" w:rsidTr="00986600">
              <w:trPr>
                <w:cantSplit/>
                <w:jc w:val="center"/>
              </w:trPr>
              <w:tc>
                <w:tcPr>
                  <w:tcW w:w="0" w:type="auto"/>
                </w:tcPr>
                <w:p w14:paraId="67057B7B" w14:textId="77777777" w:rsidR="004706AD" w:rsidRPr="00EF4FFE" w:rsidRDefault="00000000">
                  <w:pPr>
                    <w:keepNext/>
                    <w:spacing w:after="60"/>
                    <w:jc w:val="center"/>
                  </w:pPr>
                  <w:r w:rsidRPr="00EF4FFE">
                    <w:rPr>
                      <w:b/>
                      <w:color w:val="FF0000"/>
                      <w:sz w:val="20"/>
                    </w:rPr>
                    <w:t>CO</w:t>
                  </w:r>
                </w:p>
              </w:tc>
              <w:tc>
                <w:tcPr>
                  <w:tcW w:w="0" w:type="auto"/>
                </w:tcPr>
                <w:p w14:paraId="585F05C2" w14:textId="77777777" w:rsidR="004706AD" w:rsidRPr="00EF4FFE" w:rsidRDefault="00000000">
                  <w:pPr>
                    <w:keepNext/>
                    <w:spacing w:after="60"/>
                  </w:pPr>
                  <w:r w:rsidRPr="00EF4FFE">
                    <w:rPr>
                      <w:sz w:val="20"/>
                    </w:rPr>
                    <w:t>Selective vegetation clearance (e.g. tree removal or weed clearance)</w:t>
                  </w:r>
                </w:p>
              </w:tc>
            </w:tr>
            <w:tr w:rsidR="00A76C06" w:rsidRPr="00EF4FFE" w14:paraId="2A93255B" w14:textId="77777777" w:rsidTr="00986600">
              <w:trPr>
                <w:cantSplit/>
                <w:jc w:val="center"/>
              </w:trPr>
              <w:tc>
                <w:tcPr>
                  <w:tcW w:w="0" w:type="auto"/>
                </w:tcPr>
                <w:p w14:paraId="785F6A4F" w14:textId="77777777" w:rsidR="004706AD" w:rsidRPr="00EF4FFE" w:rsidRDefault="00000000">
                  <w:pPr>
                    <w:keepNext/>
                    <w:spacing w:after="60"/>
                    <w:jc w:val="center"/>
                  </w:pPr>
                  <w:r w:rsidRPr="00EF4FFE">
                    <w:rPr>
                      <w:b/>
                      <w:color w:val="FF0000"/>
                      <w:sz w:val="20"/>
                    </w:rPr>
                    <w:t>WI</w:t>
                  </w:r>
                </w:p>
              </w:tc>
              <w:tc>
                <w:tcPr>
                  <w:tcW w:w="0" w:type="auto"/>
                </w:tcPr>
                <w:p w14:paraId="7F7E47BD" w14:textId="77777777" w:rsidR="004706AD" w:rsidRPr="00EF4FFE" w:rsidRDefault="00000000">
                  <w:pPr>
                    <w:keepNext/>
                    <w:spacing w:after="60"/>
                  </w:pPr>
                  <w:r w:rsidRPr="00EF4FFE">
                    <w:rPr>
                      <w:sz w:val="20"/>
                    </w:rPr>
                    <w:t>Wind-induced treefall</w:t>
                  </w:r>
                </w:p>
              </w:tc>
            </w:tr>
            <w:tr w:rsidR="00A76C06" w:rsidRPr="00EF4FFE" w14:paraId="4B9E3715" w14:textId="77777777" w:rsidTr="00986600">
              <w:trPr>
                <w:cantSplit/>
                <w:jc w:val="center"/>
              </w:trPr>
              <w:tc>
                <w:tcPr>
                  <w:tcW w:w="0" w:type="auto"/>
                </w:tcPr>
                <w:p w14:paraId="6A0CEC19" w14:textId="77777777" w:rsidR="004706AD" w:rsidRPr="00EF4FFE" w:rsidRDefault="00000000">
                  <w:pPr>
                    <w:keepNext/>
                    <w:spacing w:after="60"/>
                    <w:jc w:val="center"/>
                  </w:pPr>
                  <w:r w:rsidRPr="00EF4FFE">
                    <w:rPr>
                      <w:b/>
                      <w:color w:val="FF0000"/>
                      <w:sz w:val="20"/>
                    </w:rPr>
                    <w:t>SL</w:t>
                  </w:r>
                </w:p>
              </w:tc>
              <w:tc>
                <w:tcPr>
                  <w:tcW w:w="0" w:type="auto"/>
                </w:tcPr>
                <w:p w14:paraId="0CCA6555" w14:textId="77777777" w:rsidR="004706AD" w:rsidRPr="00EF4FFE" w:rsidRDefault="00000000">
                  <w:pPr>
                    <w:keepNext/>
                    <w:spacing w:after="60"/>
                  </w:pPr>
                  <w:r w:rsidRPr="00EF4FFE">
                    <w:rPr>
                      <w:sz w:val="20"/>
                    </w:rPr>
                    <w:t>Erosion event - material lost from site</w:t>
                  </w:r>
                </w:p>
              </w:tc>
            </w:tr>
            <w:tr w:rsidR="00A76C06" w:rsidRPr="00EF4FFE" w14:paraId="58C6D52E" w14:textId="77777777" w:rsidTr="00986600">
              <w:trPr>
                <w:cantSplit/>
                <w:jc w:val="center"/>
              </w:trPr>
              <w:tc>
                <w:tcPr>
                  <w:tcW w:w="0" w:type="auto"/>
                </w:tcPr>
                <w:p w14:paraId="0FB40C3B" w14:textId="77777777" w:rsidR="004706AD" w:rsidRPr="00EF4FFE" w:rsidRDefault="00000000">
                  <w:pPr>
                    <w:keepNext/>
                    <w:spacing w:after="60"/>
                    <w:jc w:val="center"/>
                  </w:pPr>
                  <w:r w:rsidRPr="00EF4FFE">
                    <w:rPr>
                      <w:b/>
                      <w:color w:val="FF0000"/>
                      <w:sz w:val="20"/>
                    </w:rPr>
                    <w:t>SD</w:t>
                  </w:r>
                </w:p>
              </w:tc>
              <w:tc>
                <w:tcPr>
                  <w:tcW w:w="0" w:type="auto"/>
                </w:tcPr>
                <w:p w14:paraId="0945E09E" w14:textId="77777777" w:rsidR="004706AD" w:rsidRPr="00EF4FFE" w:rsidRDefault="00000000">
                  <w:pPr>
                    <w:keepNext/>
                    <w:spacing w:after="60"/>
                  </w:pPr>
                  <w:r w:rsidRPr="00EF4FFE">
                    <w:rPr>
                      <w:sz w:val="20"/>
                    </w:rPr>
                    <w:t>Deposition event - material added to site</w:t>
                  </w:r>
                </w:p>
              </w:tc>
            </w:tr>
            <w:tr w:rsidR="00A76C06" w:rsidRPr="00EF4FFE" w14:paraId="4F26E6ED" w14:textId="77777777" w:rsidTr="00986600">
              <w:trPr>
                <w:cantSplit/>
                <w:jc w:val="center"/>
              </w:trPr>
              <w:tc>
                <w:tcPr>
                  <w:tcW w:w="0" w:type="auto"/>
                </w:tcPr>
                <w:p w14:paraId="5EED1FFF" w14:textId="77777777" w:rsidR="004706AD" w:rsidRPr="00EF4FFE" w:rsidRDefault="00000000">
                  <w:pPr>
                    <w:keepNext/>
                    <w:spacing w:after="60"/>
                    <w:jc w:val="center"/>
                  </w:pPr>
                  <w:r w:rsidRPr="00EF4FFE">
                    <w:rPr>
                      <w:b/>
                      <w:color w:val="FF0000"/>
                      <w:sz w:val="20"/>
                    </w:rPr>
                    <w:lastRenderedPageBreak/>
                    <w:t>FC</w:t>
                  </w:r>
                </w:p>
              </w:tc>
              <w:tc>
                <w:tcPr>
                  <w:tcW w:w="0" w:type="auto"/>
                </w:tcPr>
                <w:p w14:paraId="49F1751E" w14:textId="77777777" w:rsidR="004706AD" w:rsidRPr="00EF4FFE" w:rsidRDefault="00000000">
                  <w:pPr>
                    <w:keepNext/>
                    <w:spacing w:after="60"/>
                  </w:pPr>
                  <w:r w:rsidRPr="00EF4FFE">
                    <w:rPr>
                      <w:sz w:val="20"/>
                    </w:rPr>
                    <w:t>Fire - controlled burn</w:t>
                  </w:r>
                </w:p>
              </w:tc>
            </w:tr>
            <w:tr w:rsidR="00A76C06" w:rsidRPr="00EF4FFE" w14:paraId="534947FA" w14:textId="77777777" w:rsidTr="00986600">
              <w:trPr>
                <w:cantSplit/>
                <w:jc w:val="center"/>
              </w:trPr>
              <w:tc>
                <w:tcPr>
                  <w:tcW w:w="0" w:type="auto"/>
                </w:tcPr>
                <w:p w14:paraId="2275E293" w14:textId="77777777" w:rsidR="004706AD" w:rsidRPr="00EF4FFE" w:rsidRDefault="00000000">
                  <w:pPr>
                    <w:keepNext/>
                    <w:spacing w:after="60"/>
                    <w:jc w:val="center"/>
                  </w:pPr>
                  <w:r w:rsidRPr="00EF4FFE">
                    <w:rPr>
                      <w:b/>
                      <w:color w:val="FF0000"/>
                      <w:sz w:val="20"/>
                    </w:rPr>
                    <w:t>FW</w:t>
                  </w:r>
                </w:p>
              </w:tc>
              <w:tc>
                <w:tcPr>
                  <w:tcW w:w="0" w:type="auto"/>
                </w:tcPr>
                <w:p w14:paraId="1F81D807" w14:textId="77777777" w:rsidR="004706AD" w:rsidRPr="00EF4FFE" w:rsidRDefault="00000000">
                  <w:pPr>
                    <w:keepNext/>
                    <w:spacing w:after="60"/>
                  </w:pPr>
                  <w:r w:rsidRPr="00EF4FFE">
                    <w:rPr>
                      <w:sz w:val="20"/>
                    </w:rPr>
                    <w:t>Fire - uncontrolled burn</w:t>
                  </w:r>
                </w:p>
              </w:tc>
            </w:tr>
            <w:tr w:rsidR="00A76C06" w:rsidRPr="00EF4FFE" w14:paraId="50FCF6E3" w14:textId="77777777" w:rsidTr="00986600">
              <w:trPr>
                <w:cantSplit/>
                <w:jc w:val="center"/>
              </w:trPr>
              <w:tc>
                <w:tcPr>
                  <w:tcW w:w="0" w:type="auto"/>
                </w:tcPr>
                <w:p w14:paraId="3D5B2DF1" w14:textId="77777777" w:rsidR="004706AD" w:rsidRPr="00EF4FFE" w:rsidRDefault="00000000">
                  <w:pPr>
                    <w:keepNext/>
                    <w:spacing w:after="60"/>
                    <w:jc w:val="center"/>
                  </w:pPr>
                  <w:r w:rsidRPr="00EF4FFE">
                    <w:rPr>
                      <w:b/>
                      <w:color w:val="FF0000"/>
                      <w:sz w:val="20"/>
                    </w:rPr>
                    <w:t>FL</w:t>
                  </w:r>
                </w:p>
              </w:tc>
              <w:tc>
                <w:tcPr>
                  <w:tcW w:w="0" w:type="auto"/>
                </w:tcPr>
                <w:p w14:paraId="6DFE5482" w14:textId="77777777" w:rsidR="004706AD" w:rsidRPr="00EF4FFE" w:rsidRDefault="00000000">
                  <w:pPr>
                    <w:keepNext/>
                    <w:spacing w:after="60"/>
                  </w:pPr>
                  <w:r w:rsidRPr="00EF4FFE">
                    <w:rPr>
                      <w:sz w:val="20"/>
                    </w:rPr>
                    <w:t>Flooding - freshwater</w:t>
                  </w:r>
                </w:p>
              </w:tc>
            </w:tr>
            <w:tr w:rsidR="00A76C06" w:rsidRPr="00EF4FFE" w14:paraId="38A0DB86" w14:textId="77777777" w:rsidTr="00986600">
              <w:trPr>
                <w:cantSplit/>
                <w:jc w:val="center"/>
              </w:trPr>
              <w:tc>
                <w:tcPr>
                  <w:tcW w:w="0" w:type="auto"/>
                </w:tcPr>
                <w:p w14:paraId="13983F74" w14:textId="77777777" w:rsidR="004706AD" w:rsidRPr="00EF4FFE" w:rsidRDefault="00000000">
                  <w:pPr>
                    <w:keepNext/>
                    <w:spacing w:after="60"/>
                    <w:jc w:val="center"/>
                  </w:pPr>
                  <w:r w:rsidRPr="00EF4FFE">
                    <w:rPr>
                      <w:b/>
                      <w:color w:val="FF0000"/>
                      <w:sz w:val="20"/>
                    </w:rPr>
                    <w:t>FS</w:t>
                  </w:r>
                </w:p>
              </w:tc>
              <w:tc>
                <w:tcPr>
                  <w:tcW w:w="0" w:type="auto"/>
                </w:tcPr>
                <w:p w14:paraId="52C70893" w14:textId="77777777" w:rsidR="004706AD" w:rsidRPr="00EF4FFE" w:rsidRDefault="00000000">
                  <w:pPr>
                    <w:keepNext/>
                    <w:spacing w:after="60"/>
                  </w:pPr>
                  <w:r w:rsidRPr="00EF4FFE">
                    <w:rPr>
                      <w:sz w:val="20"/>
                    </w:rPr>
                    <w:t>Flooding - saline water (e.g. storm surge event)</w:t>
                  </w:r>
                </w:p>
              </w:tc>
            </w:tr>
            <w:tr w:rsidR="00A76C06" w:rsidRPr="00EF4FFE" w14:paraId="79600B48" w14:textId="77777777" w:rsidTr="00986600">
              <w:trPr>
                <w:cantSplit/>
                <w:jc w:val="center"/>
              </w:trPr>
              <w:tc>
                <w:tcPr>
                  <w:tcW w:w="0" w:type="auto"/>
                </w:tcPr>
                <w:p w14:paraId="0E1281A5" w14:textId="77777777" w:rsidR="004706AD" w:rsidRPr="00EF4FFE" w:rsidRDefault="00000000">
                  <w:pPr>
                    <w:keepNext/>
                    <w:spacing w:after="60"/>
                    <w:jc w:val="center"/>
                  </w:pPr>
                  <w:r w:rsidRPr="00EF4FFE">
                    <w:rPr>
                      <w:b/>
                      <w:color w:val="FF0000"/>
                      <w:sz w:val="20"/>
                    </w:rPr>
                    <w:t>PO</w:t>
                  </w:r>
                </w:p>
              </w:tc>
              <w:tc>
                <w:tcPr>
                  <w:tcW w:w="0" w:type="auto"/>
                </w:tcPr>
                <w:p w14:paraId="770441DF" w14:textId="77777777" w:rsidR="004706AD" w:rsidRPr="00EF4FFE" w:rsidRDefault="00000000">
                  <w:pPr>
                    <w:keepNext/>
                    <w:spacing w:after="60"/>
                  </w:pPr>
                  <w:r w:rsidRPr="00EF4FFE">
                    <w:rPr>
                      <w:sz w:val="20"/>
                    </w:rPr>
                    <w:t>Pollution event (e.g. petrol spill)</w:t>
                  </w:r>
                </w:p>
              </w:tc>
            </w:tr>
            <w:tr w:rsidR="00A76C06" w:rsidRPr="00EF4FFE" w14:paraId="1C0914F0" w14:textId="77777777" w:rsidTr="00986600">
              <w:trPr>
                <w:cantSplit/>
                <w:jc w:val="center"/>
              </w:trPr>
              <w:tc>
                <w:tcPr>
                  <w:tcW w:w="0" w:type="auto"/>
                </w:tcPr>
                <w:p w14:paraId="749DD259" w14:textId="77777777" w:rsidR="004706AD" w:rsidRPr="00EF4FFE" w:rsidRDefault="00000000">
                  <w:pPr>
                    <w:keepNext/>
                    <w:spacing w:after="60"/>
                    <w:jc w:val="center"/>
                  </w:pPr>
                  <w:r w:rsidRPr="00EF4FFE">
                    <w:rPr>
                      <w:b/>
                      <w:color w:val="FF0000"/>
                      <w:sz w:val="20"/>
                    </w:rPr>
                    <w:t>NO</w:t>
                  </w:r>
                </w:p>
              </w:tc>
              <w:tc>
                <w:tcPr>
                  <w:tcW w:w="0" w:type="auto"/>
                </w:tcPr>
                <w:p w14:paraId="659B90A6" w14:textId="77777777" w:rsidR="004706AD" w:rsidRPr="00EF4FFE" w:rsidRDefault="00000000">
                  <w:pPr>
                    <w:keepNext/>
                    <w:spacing w:after="60"/>
                  </w:pPr>
                  <w:r w:rsidRPr="00EF4FFE">
                    <w:rPr>
                      <w:sz w:val="20"/>
                    </w:rPr>
                    <w:t>No recent events</w:t>
                  </w:r>
                </w:p>
              </w:tc>
            </w:tr>
            <w:tr w:rsidR="00A76C06" w:rsidRPr="00EF4FFE" w14:paraId="65B37385" w14:textId="77777777" w:rsidTr="00986600">
              <w:trPr>
                <w:cantSplit/>
                <w:jc w:val="center"/>
              </w:trPr>
              <w:tc>
                <w:tcPr>
                  <w:tcW w:w="0" w:type="auto"/>
                </w:tcPr>
                <w:p w14:paraId="2374EC7E" w14:textId="77777777" w:rsidR="004706AD" w:rsidRPr="00EF4FFE" w:rsidRDefault="00000000">
                  <w:pPr>
                    <w:keepNext/>
                    <w:spacing w:after="60"/>
                    <w:jc w:val="center"/>
                  </w:pPr>
                  <w:r w:rsidRPr="00EF4FFE">
                    <w:rPr>
                      <w:b/>
                      <w:color w:val="FF0000"/>
                      <w:sz w:val="20"/>
                    </w:rPr>
                    <w:t>UK</w:t>
                  </w:r>
                </w:p>
              </w:tc>
              <w:tc>
                <w:tcPr>
                  <w:tcW w:w="0" w:type="auto"/>
                </w:tcPr>
                <w:p w14:paraId="57A1652E" w14:textId="77777777" w:rsidR="004706AD" w:rsidRPr="00EF4FFE" w:rsidRDefault="00000000">
                  <w:pPr>
                    <w:keepNext/>
                    <w:spacing w:after="60"/>
                  </w:pPr>
                  <w:r w:rsidRPr="00EF4FFE">
                    <w:rPr>
                      <w:sz w:val="20"/>
                    </w:rPr>
                    <w:t>Unknown</w:t>
                  </w:r>
                </w:p>
              </w:tc>
            </w:tr>
            <w:bookmarkEnd w:id="187"/>
          </w:tbl>
          <w:p w14:paraId="30639F0B" w14:textId="77777777" w:rsidR="00E81B62" w:rsidRPr="00EF4FFE" w:rsidRDefault="00E81B62">
            <w:pPr>
              <w:spacing w:after="0"/>
              <w:rPr>
                <w:lang w:val="en-US"/>
              </w:rPr>
            </w:pPr>
          </w:p>
        </w:tc>
      </w:tr>
      <w:tr w:rsidR="004706AD" w:rsidRPr="00EF4FFE" w14:paraId="674B5242" w14:textId="77777777" w:rsidTr="00986600">
        <w:tc>
          <w:tcPr>
            <w:tcW w:w="7920" w:type="dxa"/>
          </w:tcPr>
          <w:p w14:paraId="3DD82C1A" w14:textId="77777777" w:rsidR="004706AD" w:rsidRPr="00EF4FFE" w:rsidRDefault="00000000">
            <w:pPr>
              <w:pStyle w:val="ImageCaption"/>
              <w:spacing w:before="200"/>
            </w:pPr>
            <w:bookmarkStart w:id="188" w:name="tbl-ss-eventt"/>
            <w:r w:rsidRPr="00EF4FFE">
              <w:lastRenderedPageBreak/>
              <w:t xml:space="preserve">Table 10.6: Generalised time since recent site-affecting </w:t>
            </w:r>
            <w:commentRangeStart w:id="189"/>
            <w:r w:rsidRPr="00EF4FFE">
              <w:t>events</w:t>
            </w:r>
            <w:commentRangeEnd w:id="189"/>
            <w:r w:rsidR="00E75E58">
              <w:rPr>
                <w:rStyle w:val="CommentReference"/>
                <w:i w:val="0"/>
              </w:rPr>
              <w:commentReference w:id="189"/>
            </w:r>
          </w:p>
          <w:tbl>
            <w:tblPr>
              <w:tblW w:w="0" w:type="auto"/>
              <w:jc w:val="center"/>
              <w:tblCellMar>
                <w:left w:w="60" w:type="dxa"/>
                <w:right w:w="60" w:type="dxa"/>
              </w:tblCellMar>
              <w:tblLook w:val="0000" w:firstRow="0" w:lastRow="0" w:firstColumn="0" w:lastColumn="0" w:noHBand="0" w:noVBand="0"/>
            </w:tblPr>
            <w:tblGrid>
              <w:gridCol w:w="600"/>
              <w:gridCol w:w="2351"/>
            </w:tblGrid>
            <w:tr w:rsidR="00A76C06" w:rsidRPr="00986600" w14:paraId="1ECEAF18" w14:textId="77777777" w:rsidTr="00986600">
              <w:trPr>
                <w:cantSplit/>
                <w:tblHeader/>
                <w:jc w:val="center"/>
              </w:trPr>
              <w:tc>
                <w:tcPr>
                  <w:tcW w:w="0" w:type="auto"/>
                </w:tcPr>
                <w:p w14:paraId="2920B272" w14:textId="77777777" w:rsidR="004706AD" w:rsidRPr="00986600" w:rsidRDefault="00000000">
                  <w:pPr>
                    <w:keepNext/>
                    <w:spacing w:after="60"/>
                    <w:rPr>
                      <w:b/>
                      <w:bCs/>
                    </w:rPr>
                  </w:pPr>
                  <w:r w:rsidRPr="00986600">
                    <w:rPr>
                      <w:b/>
                      <w:bCs/>
                      <w:sz w:val="20"/>
                    </w:rPr>
                    <w:t>Code</w:t>
                  </w:r>
                </w:p>
              </w:tc>
              <w:tc>
                <w:tcPr>
                  <w:tcW w:w="0" w:type="auto"/>
                </w:tcPr>
                <w:p w14:paraId="666A8073" w14:textId="77777777" w:rsidR="004706AD" w:rsidRPr="00986600" w:rsidRDefault="00000000">
                  <w:pPr>
                    <w:keepNext/>
                    <w:spacing w:after="60"/>
                    <w:rPr>
                      <w:b/>
                      <w:bCs/>
                    </w:rPr>
                  </w:pPr>
                  <w:r w:rsidRPr="00986600">
                    <w:rPr>
                      <w:b/>
                      <w:bCs/>
                      <w:sz w:val="20"/>
                    </w:rPr>
                    <w:t>Name</w:t>
                  </w:r>
                </w:p>
              </w:tc>
            </w:tr>
            <w:tr w:rsidR="00A76C06" w:rsidRPr="00EF4FFE" w14:paraId="6FAE1CB3" w14:textId="77777777" w:rsidTr="00986600">
              <w:trPr>
                <w:cantSplit/>
                <w:jc w:val="center"/>
              </w:trPr>
              <w:tc>
                <w:tcPr>
                  <w:tcW w:w="0" w:type="auto"/>
                </w:tcPr>
                <w:p w14:paraId="7A1FF419" w14:textId="77777777" w:rsidR="004706AD" w:rsidRPr="00EF4FFE" w:rsidRDefault="00000000">
                  <w:pPr>
                    <w:keepNext/>
                    <w:spacing w:after="60"/>
                    <w:jc w:val="center"/>
                  </w:pPr>
                  <w:r w:rsidRPr="00EF4FFE">
                    <w:rPr>
                      <w:b/>
                      <w:color w:val="FF0000"/>
                      <w:sz w:val="20"/>
                    </w:rPr>
                    <w:t>D</w:t>
                  </w:r>
                </w:p>
              </w:tc>
              <w:tc>
                <w:tcPr>
                  <w:tcW w:w="0" w:type="auto"/>
                </w:tcPr>
                <w:p w14:paraId="36E44EC1" w14:textId="77777777" w:rsidR="004706AD" w:rsidRPr="00EF4FFE" w:rsidRDefault="00000000">
                  <w:pPr>
                    <w:keepNext/>
                    <w:spacing w:after="60"/>
                  </w:pPr>
                  <w:r w:rsidRPr="00EF4FFE">
                    <w:rPr>
                      <w:sz w:val="20"/>
                    </w:rPr>
                    <w:t>Within the past day</w:t>
                  </w:r>
                </w:p>
              </w:tc>
            </w:tr>
            <w:tr w:rsidR="00A76C06" w:rsidRPr="00EF4FFE" w14:paraId="25818965" w14:textId="77777777" w:rsidTr="00986600">
              <w:trPr>
                <w:cantSplit/>
                <w:jc w:val="center"/>
              </w:trPr>
              <w:tc>
                <w:tcPr>
                  <w:tcW w:w="0" w:type="auto"/>
                </w:tcPr>
                <w:p w14:paraId="058FF006" w14:textId="77777777" w:rsidR="004706AD" w:rsidRPr="00EF4FFE" w:rsidRDefault="00000000">
                  <w:pPr>
                    <w:keepNext/>
                    <w:spacing w:after="60"/>
                    <w:jc w:val="center"/>
                  </w:pPr>
                  <w:r w:rsidRPr="00EF4FFE">
                    <w:rPr>
                      <w:b/>
                      <w:color w:val="FF0000"/>
                      <w:sz w:val="20"/>
                    </w:rPr>
                    <w:t>W</w:t>
                  </w:r>
                </w:p>
              </w:tc>
              <w:tc>
                <w:tcPr>
                  <w:tcW w:w="0" w:type="auto"/>
                </w:tcPr>
                <w:p w14:paraId="7DF7C65B" w14:textId="77777777" w:rsidR="004706AD" w:rsidRPr="00EF4FFE" w:rsidRDefault="00000000">
                  <w:pPr>
                    <w:keepNext/>
                    <w:spacing w:after="60"/>
                  </w:pPr>
                  <w:r w:rsidRPr="00EF4FFE">
                    <w:rPr>
                      <w:sz w:val="20"/>
                    </w:rPr>
                    <w:t>Within the past week</w:t>
                  </w:r>
                </w:p>
              </w:tc>
            </w:tr>
            <w:tr w:rsidR="00A76C06" w:rsidRPr="00EF4FFE" w14:paraId="2BAA588D" w14:textId="77777777" w:rsidTr="00986600">
              <w:trPr>
                <w:cantSplit/>
                <w:jc w:val="center"/>
              </w:trPr>
              <w:tc>
                <w:tcPr>
                  <w:tcW w:w="0" w:type="auto"/>
                </w:tcPr>
                <w:p w14:paraId="7580B6BD" w14:textId="77777777" w:rsidR="004706AD" w:rsidRPr="00EF4FFE" w:rsidRDefault="00000000">
                  <w:pPr>
                    <w:keepNext/>
                    <w:spacing w:after="60"/>
                    <w:jc w:val="center"/>
                  </w:pPr>
                  <w:r w:rsidRPr="00EF4FFE">
                    <w:rPr>
                      <w:b/>
                      <w:color w:val="FF0000"/>
                      <w:sz w:val="20"/>
                    </w:rPr>
                    <w:t>M</w:t>
                  </w:r>
                </w:p>
              </w:tc>
              <w:tc>
                <w:tcPr>
                  <w:tcW w:w="0" w:type="auto"/>
                </w:tcPr>
                <w:p w14:paraId="65EF62B3" w14:textId="77777777" w:rsidR="004706AD" w:rsidRPr="00EF4FFE" w:rsidRDefault="00000000">
                  <w:pPr>
                    <w:keepNext/>
                    <w:spacing w:after="60"/>
                  </w:pPr>
                  <w:r w:rsidRPr="00EF4FFE">
                    <w:rPr>
                      <w:sz w:val="20"/>
                    </w:rPr>
                    <w:t>Within the past month</w:t>
                  </w:r>
                </w:p>
              </w:tc>
            </w:tr>
            <w:tr w:rsidR="00A76C06" w:rsidRPr="00EF4FFE" w14:paraId="1331FDCB" w14:textId="77777777" w:rsidTr="00986600">
              <w:trPr>
                <w:cantSplit/>
                <w:jc w:val="center"/>
              </w:trPr>
              <w:tc>
                <w:tcPr>
                  <w:tcW w:w="0" w:type="auto"/>
                </w:tcPr>
                <w:p w14:paraId="4113E5CD" w14:textId="77777777" w:rsidR="004706AD" w:rsidRPr="00EF4FFE" w:rsidRDefault="00000000">
                  <w:pPr>
                    <w:keepNext/>
                    <w:spacing w:after="60"/>
                    <w:jc w:val="center"/>
                  </w:pPr>
                  <w:r w:rsidRPr="00EF4FFE">
                    <w:rPr>
                      <w:b/>
                      <w:color w:val="FF0000"/>
                      <w:sz w:val="20"/>
                    </w:rPr>
                    <w:t>S</w:t>
                  </w:r>
                </w:p>
              </w:tc>
              <w:tc>
                <w:tcPr>
                  <w:tcW w:w="0" w:type="auto"/>
                </w:tcPr>
                <w:p w14:paraId="3363B560" w14:textId="77777777" w:rsidR="004706AD" w:rsidRPr="00EF4FFE" w:rsidRDefault="00000000">
                  <w:pPr>
                    <w:keepNext/>
                    <w:spacing w:after="60"/>
                  </w:pPr>
                  <w:r w:rsidRPr="00EF4FFE">
                    <w:rPr>
                      <w:sz w:val="20"/>
                    </w:rPr>
                    <w:t>Within the past 6 months</w:t>
                  </w:r>
                </w:p>
              </w:tc>
            </w:tr>
            <w:tr w:rsidR="00A76C06" w:rsidRPr="00EF4FFE" w14:paraId="797F7886" w14:textId="77777777" w:rsidTr="00986600">
              <w:trPr>
                <w:cantSplit/>
                <w:jc w:val="center"/>
              </w:trPr>
              <w:tc>
                <w:tcPr>
                  <w:tcW w:w="0" w:type="auto"/>
                </w:tcPr>
                <w:p w14:paraId="7FE20705" w14:textId="77777777" w:rsidR="004706AD" w:rsidRPr="00EF4FFE" w:rsidRDefault="00000000">
                  <w:pPr>
                    <w:keepNext/>
                    <w:spacing w:after="60"/>
                    <w:jc w:val="center"/>
                  </w:pPr>
                  <w:r w:rsidRPr="00EF4FFE">
                    <w:rPr>
                      <w:b/>
                      <w:color w:val="FF0000"/>
                      <w:sz w:val="20"/>
                    </w:rPr>
                    <w:t>Y</w:t>
                  </w:r>
                </w:p>
              </w:tc>
              <w:tc>
                <w:tcPr>
                  <w:tcW w:w="0" w:type="auto"/>
                </w:tcPr>
                <w:p w14:paraId="1D344673" w14:textId="77777777" w:rsidR="004706AD" w:rsidRPr="00EF4FFE" w:rsidRDefault="00000000">
                  <w:pPr>
                    <w:keepNext/>
                    <w:spacing w:after="60"/>
                  </w:pPr>
                  <w:r w:rsidRPr="00EF4FFE">
                    <w:rPr>
                      <w:sz w:val="20"/>
                    </w:rPr>
                    <w:t>Within the past year</w:t>
                  </w:r>
                </w:p>
              </w:tc>
            </w:tr>
            <w:bookmarkEnd w:id="188"/>
          </w:tbl>
          <w:p w14:paraId="2A3FA936" w14:textId="77777777" w:rsidR="00E81B62" w:rsidRPr="00EF4FFE" w:rsidRDefault="00E81B62">
            <w:pPr>
              <w:spacing w:after="0"/>
              <w:rPr>
                <w:lang w:val="en-US"/>
              </w:rPr>
            </w:pPr>
          </w:p>
        </w:tc>
      </w:tr>
    </w:tbl>
    <w:p w14:paraId="4F9F9F6B" w14:textId="77777777" w:rsidR="004706AD" w:rsidRPr="00EF4FFE" w:rsidRDefault="00000000">
      <w:pPr>
        <w:pStyle w:val="Heading1"/>
      </w:pPr>
      <w:bookmarkStart w:id="190" w:name="sec-pr-surface"/>
      <w:bookmarkStart w:id="191" w:name="_Toc185347745"/>
      <w:bookmarkEnd w:id="157"/>
      <w:bookmarkEnd w:id="185"/>
      <w:r w:rsidRPr="00EF4FFE">
        <w:lastRenderedPageBreak/>
        <w:t>11. Soil surface</w:t>
      </w:r>
      <w:bookmarkEnd w:id="191"/>
    </w:p>
    <w:p w14:paraId="39B3A5DC" w14:textId="77777777" w:rsidR="004706AD" w:rsidRPr="00EF4FFE" w:rsidRDefault="00000000">
      <w:pPr>
        <w:pStyle w:val="FirstParagraph"/>
      </w:pPr>
      <w:r w:rsidRPr="00EF4FFE">
        <w:t>The surface at a site is described primarily in terms of its slope, aspect, and surface cover. If present, surface water and microtopography should also be recorded. Ongoing or recent erosion and deposition events may be briefly noted or described in more detail.</w:t>
      </w:r>
    </w:p>
    <w:p w14:paraId="3BEEC888" w14:textId="77777777" w:rsidR="004706AD" w:rsidRPr="00EF4FFE" w:rsidRDefault="00000000">
      <w:pPr>
        <w:pStyle w:val="Heading2"/>
        <w:rPr>
          <w:rFonts w:ascii="Ebrima" w:hAnsi="Ebrima"/>
        </w:rPr>
      </w:pPr>
      <w:bookmarkStart w:id="192" w:name="sec-pr-slope"/>
      <w:bookmarkStart w:id="193" w:name="_Toc185347746"/>
      <w:r w:rsidRPr="00EF4FFE">
        <w:rPr>
          <w:rFonts w:ascii="Ebrima" w:hAnsi="Ebrima"/>
        </w:rPr>
        <w:t>11.1 Slope</w:t>
      </w:r>
      <w:bookmarkEnd w:id="193"/>
    </w:p>
    <w:p w14:paraId="528FDA8E" w14:textId="77777777" w:rsidR="004706AD" w:rsidRPr="00EF4FFE" w:rsidRDefault="00000000">
      <w:pPr>
        <w:pStyle w:val="FirstParagraph"/>
      </w:pPr>
      <w:r w:rsidRPr="00EF4FFE">
        <w:t>Slope is the inclination of the land surface relative to the horizontal plane. Slope steepness affects many soil processes, notably erosion, water run-off and infiltration behaviour.</w:t>
      </w:r>
    </w:p>
    <w:p w14:paraId="73C0488F" w14:textId="77777777" w:rsidR="004706AD" w:rsidRPr="00EF4FFE" w:rsidRDefault="00000000">
      <w:pPr>
        <w:pStyle w:val="BodyText"/>
      </w:pPr>
      <w:r w:rsidRPr="00EF4FFE">
        <w:t>Direct measurements of slope should be taken over a minimum distance of 20 meters. Stand 10 m upslope from the point of observation and measure downhill. Record in units of degrees, with a maximum precision of 0.1 (e.g. </w:t>
      </w:r>
      <w:r w:rsidRPr="00986600">
        <w:rPr>
          <w:rStyle w:val="ceg"/>
        </w:rPr>
        <w:t>6°</w:t>
      </w:r>
      <w:r w:rsidRPr="00EF4FFE">
        <w:t xml:space="preserve">). Record </w:t>
      </w:r>
      <w:r w:rsidRPr="00986600">
        <w:rPr>
          <w:rStyle w:val="ceg"/>
        </w:rPr>
        <w:t>ND</w:t>
      </w:r>
      <w:r w:rsidRPr="00EF4FFE">
        <w:t xml:space="preserve"> if slope cannot be reliably determined. Record </w:t>
      </w:r>
      <w:r w:rsidRPr="00986600">
        <w:rPr>
          <w:rStyle w:val="ceg"/>
        </w:rPr>
        <w:t>NR</w:t>
      </w:r>
      <w:r w:rsidRPr="00EF4FFE">
        <w:t xml:space="preserve"> if no measurement was taken.</w:t>
      </w:r>
    </w:p>
    <w:p w14:paraId="32AC8106" w14:textId="77777777" w:rsidR="004706AD" w:rsidRPr="00EF4FFE" w:rsidRDefault="00000000">
      <w:pPr>
        <w:pStyle w:val="BodyText"/>
      </w:pPr>
      <w:r w:rsidRPr="00EF4FFE">
        <w:t xml:space="preserve">Precision needs will vary with slope and survey purpose; whole number degrees are sufficient on any slope over about 5 degrees, but finer gradations can be useful for flatter locations. Slope classes may be applied to the recorded data; some options are presented in </w:t>
      </w:r>
      <w:hyperlink w:anchor="sec-slopeclass">
        <w:r w:rsidR="004706AD" w:rsidRPr="00EF4FFE">
          <w:rPr>
            <w:rStyle w:val="Hyperlink"/>
          </w:rPr>
          <w:t>Section 23.1</w:t>
        </w:r>
      </w:hyperlink>
      <w:r w:rsidRPr="00EF4FFE">
        <w:t>.</w:t>
      </w:r>
    </w:p>
    <w:p w14:paraId="1EDE8C63" w14:textId="77777777" w:rsidR="004706AD" w:rsidRPr="00EF4FFE" w:rsidRDefault="00000000">
      <w:pPr>
        <w:pStyle w:val="BodyText"/>
      </w:pPr>
      <w:r w:rsidRPr="00EF4FFE">
        <w:t xml:space="preserve">Record the equipment used to measure slope using </w:t>
      </w:r>
      <w:hyperlink w:anchor="tbl-pr-slpmth">
        <w:r w:rsidR="004706AD" w:rsidRPr="00EF4FFE">
          <w:rPr>
            <w:rStyle w:val="Hyperlink"/>
          </w:rPr>
          <w:t>Table 11.1</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06D4FA53" w14:textId="77777777">
        <w:tc>
          <w:tcPr>
            <w:tcW w:w="7920" w:type="dxa"/>
          </w:tcPr>
          <w:p w14:paraId="5ABC7733" w14:textId="77777777" w:rsidR="004706AD" w:rsidRPr="00EF4FFE" w:rsidRDefault="00000000">
            <w:pPr>
              <w:pStyle w:val="ImageCaption"/>
              <w:spacing w:before="200"/>
            </w:pPr>
            <w:bookmarkStart w:id="194" w:name="tbl-pr-slpmth"/>
            <w:r w:rsidRPr="00EF4FFE">
              <w:t>Table 11.1: Slope measurement methods</w:t>
            </w:r>
          </w:p>
          <w:tbl>
            <w:tblPr>
              <w:tblW w:w="0" w:type="auto"/>
              <w:jc w:val="center"/>
              <w:tblCellMar>
                <w:left w:w="60" w:type="dxa"/>
                <w:right w:w="60" w:type="dxa"/>
              </w:tblCellMar>
              <w:tblLook w:val="0000" w:firstRow="0" w:lastRow="0" w:firstColumn="0" w:lastColumn="0" w:noHBand="0" w:noVBand="0"/>
            </w:tblPr>
            <w:tblGrid>
              <w:gridCol w:w="600"/>
              <w:gridCol w:w="1090"/>
              <w:gridCol w:w="6144"/>
            </w:tblGrid>
            <w:tr w:rsidR="00A76C06" w:rsidRPr="00986600" w14:paraId="227AF968" w14:textId="77777777" w:rsidTr="00986600">
              <w:trPr>
                <w:cantSplit/>
                <w:tblHeader/>
                <w:jc w:val="center"/>
              </w:trPr>
              <w:tc>
                <w:tcPr>
                  <w:tcW w:w="0" w:type="auto"/>
                </w:tcPr>
                <w:p w14:paraId="0B35B313" w14:textId="77777777" w:rsidR="004706AD" w:rsidRPr="00986600" w:rsidRDefault="00000000">
                  <w:pPr>
                    <w:keepNext/>
                    <w:spacing w:after="60"/>
                    <w:rPr>
                      <w:b/>
                      <w:bCs/>
                    </w:rPr>
                  </w:pPr>
                  <w:r w:rsidRPr="00986600">
                    <w:rPr>
                      <w:b/>
                      <w:bCs/>
                      <w:sz w:val="20"/>
                    </w:rPr>
                    <w:t>Code</w:t>
                  </w:r>
                </w:p>
              </w:tc>
              <w:tc>
                <w:tcPr>
                  <w:tcW w:w="0" w:type="auto"/>
                </w:tcPr>
                <w:p w14:paraId="2623A7B0" w14:textId="77777777" w:rsidR="004706AD" w:rsidRPr="00986600" w:rsidRDefault="00000000">
                  <w:pPr>
                    <w:keepNext/>
                    <w:spacing w:after="60"/>
                    <w:rPr>
                      <w:b/>
                      <w:bCs/>
                    </w:rPr>
                  </w:pPr>
                  <w:r w:rsidRPr="00986600">
                    <w:rPr>
                      <w:b/>
                      <w:bCs/>
                      <w:sz w:val="20"/>
                    </w:rPr>
                    <w:t>Name</w:t>
                  </w:r>
                </w:p>
              </w:tc>
              <w:tc>
                <w:tcPr>
                  <w:tcW w:w="0" w:type="auto"/>
                </w:tcPr>
                <w:p w14:paraId="40E4BEDD" w14:textId="77777777" w:rsidR="004706AD" w:rsidRPr="00986600" w:rsidRDefault="00000000">
                  <w:pPr>
                    <w:keepNext/>
                    <w:spacing w:after="60"/>
                    <w:rPr>
                      <w:b/>
                      <w:bCs/>
                    </w:rPr>
                  </w:pPr>
                  <w:r w:rsidRPr="00986600">
                    <w:rPr>
                      <w:b/>
                      <w:bCs/>
                      <w:sz w:val="20"/>
                    </w:rPr>
                    <w:t>Description</w:t>
                  </w:r>
                </w:p>
              </w:tc>
            </w:tr>
            <w:tr w:rsidR="00A76C06" w:rsidRPr="00EF4FFE" w14:paraId="7567A693" w14:textId="77777777" w:rsidTr="00986600">
              <w:trPr>
                <w:cantSplit/>
                <w:jc w:val="center"/>
              </w:trPr>
              <w:tc>
                <w:tcPr>
                  <w:tcW w:w="0" w:type="auto"/>
                </w:tcPr>
                <w:p w14:paraId="62BECB71" w14:textId="77777777" w:rsidR="004706AD" w:rsidRPr="00EF4FFE" w:rsidRDefault="00000000">
                  <w:pPr>
                    <w:keepNext/>
                    <w:spacing w:after="60"/>
                    <w:jc w:val="center"/>
                  </w:pPr>
                  <w:r w:rsidRPr="00EF4FFE">
                    <w:rPr>
                      <w:b/>
                      <w:color w:val="FF0000"/>
                      <w:sz w:val="20"/>
                    </w:rPr>
                    <w:t>E</w:t>
                  </w:r>
                </w:p>
              </w:tc>
              <w:tc>
                <w:tcPr>
                  <w:tcW w:w="0" w:type="auto"/>
                </w:tcPr>
                <w:p w14:paraId="4C8FA4E3" w14:textId="77777777" w:rsidR="004706AD" w:rsidRPr="00EF4FFE" w:rsidRDefault="00000000">
                  <w:pPr>
                    <w:keepNext/>
                    <w:spacing w:after="60"/>
                  </w:pPr>
                  <w:r w:rsidRPr="00EF4FFE">
                    <w:rPr>
                      <w:sz w:val="20"/>
                    </w:rPr>
                    <w:t>Estimate</w:t>
                  </w:r>
                </w:p>
              </w:tc>
              <w:tc>
                <w:tcPr>
                  <w:tcW w:w="0" w:type="auto"/>
                </w:tcPr>
                <w:p w14:paraId="3DB57574" w14:textId="77777777" w:rsidR="004706AD" w:rsidRPr="00EF4FFE" w:rsidRDefault="00000000">
                  <w:pPr>
                    <w:keepNext/>
                    <w:spacing w:after="60"/>
                  </w:pPr>
                  <w:r w:rsidRPr="00EF4FFE">
                    <w:rPr>
                      <w:sz w:val="20"/>
                    </w:rPr>
                    <w:t>Estimated by eye</w:t>
                  </w:r>
                </w:p>
              </w:tc>
            </w:tr>
            <w:tr w:rsidR="00A76C06" w:rsidRPr="00EF4FFE" w14:paraId="0C59732E" w14:textId="77777777">
              <w:trPr>
                <w:cantSplit/>
                <w:jc w:val="center"/>
              </w:trPr>
              <w:tc>
                <w:tcPr>
                  <w:tcW w:w="0" w:type="auto"/>
                </w:tcPr>
                <w:p w14:paraId="246E4187" w14:textId="77777777" w:rsidR="004706AD" w:rsidRPr="00EF4FFE" w:rsidRDefault="00000000">
                  <w:pPr>
                    <w:keepNext/>
                    <w:spacing w:after="60"/>
                    <w:jc w:val="center"/>
                  </w:pPr>
                  <w:r w:rsidRPr="00EF4FFE">
                    <w:rPr>
                      <w:b/>
                      <w:color w:val="FF0000"/>
                      <w:sz w:val="20"/>
                    </w:rPr>
                    <w:t>C</w:t>
                  </w:r>
                </w:p>
              </w:tc>
              <w:tc>
                <w:tcPr>
                  <w:tcW w:w="0" w:type="auto"/>
                </w:tcPr>
                <w:p w14:paraId="34D48FB7" w14:textId="77777777" w:rsidR="004706AD" w:rsidRPr="00EF4FFE" w:rsidRDefault="00000000">
                  <w:pPr>
                    <w:keepNext/>
                    <w:spacing w:after="60"/>
                  </w:pPr>
                  <w:r w:rsidRPr="00EF4FFE">
                    <w:rPr>
                      <w:sz w:val="20"/>
                    </w:rPr>
                    <w:t>Clinometer</w:t>
                  </w:r>
                </w:p>
              </w:tc>
              <w:tc>
                <w:tcPr>
                  <w:tcW w:w="0" w:type="auto"/>
                </w:tcPr>
                <w:p w14:paraId="599A37BF" w14:textId="77777777" w:rsidR="004706AD" w:rsidRPr="00EF4FFE" w:rsidRDefault="00000000">
                  <w:pPr>
                    <w:keepNext/>
                    <w:spacing w:after="60"/>
                  </w:pPr>
                  <w:r w:rsidRPr="00EF4FFE">
                    <w:rPr>
                      <w:sz w:val="20"/>
                    </w:rPr>
                    <w:t>Handheld clinometer</w:t>
                  </w:r>
                </w:p>
              </w:tc>
            </w:tr>
            <w:tr w:rsidR="00A76C06" w:rsidRPr="00EF4FFE" w14:paraId="6A93C0E2" w14:textId="77777777">
              <w:trPr>
                <w:cantSplit/>
                <w:jc w:val="center"/>
              </w:trPr>
              <w:tc>
                <w:tcPr>
                  <w:tcW w:w="0" w:type="auto"/>
                </w:tcPr>
                <w:p w14:paraId="5EA4688D" w14:textId="77777777" w:rsidR="004706AD" w:rsidRPr="00EF4FFE" w:rsidRDefault="00000000">
                  <w:pPr>
                    <w:keepNext/>
                    <w:spacing w:after="60"/>
                    <w:jc w:val="center"/>
                  </w:pPr>
                  <w:r w:rsidRPr="00EF4FFE">
                    <w:rPr>
                      <w:b/>
                      <w:color w:val="FF0000"/>
                      <w:sz w:val="20"/>
                    </w:rPr>
                    <w:t>T</w:t>
                  </w:r>
                </w:p>
              </w:tc>
              <w:tc>
                <w:tcPr>
                  <w:tcW w:w="0" w:type="auto"/>
                </w:tcPr>
                <w:p w14:paraId="644BD5F1" w14:textId="77777777" w:rsidR="004706AD" w:rsidRPr="00EF4FFE" w:rsidRDefault="00000000">
                  <w:pPr>
                    <w:keepNext/>
                    <w:spacing w:after="60"/>
                  </w:pPr>
                  <w:r w:rsidRPr="00EF4FFE">
                    <w:rPr>
                      <w:sz w:val="20"/>
                    </w:rPr>
                    <w:t>Tripod</w:t>
                  </w:r>
                </w:p>
              </w:tc>
              <w:tc>
                <w:tcPr>
                  <w:tcW w:w="0" w:type="auto"/>
                </w:tcPr>
                <w:p w14:paraId="4C5B6DE5" w14:textId="77777777" w:rsidR="004706AD" w:rsidRPr="00EF4FFE" w:rsidRDefault="00000000">
                  <w:pPr>
                    <w:keepNext/>
                    <w:spacing w:after="60"/>
                  </w:pPr>
                  <w:r w:rsidRPr="00EF4FFE">
                    <w:rPr>
                      <w:sz w:val="20"/>
                    </w:rPr>
                    <w:t>Survey-grade equipment mounted on a tripod</w:t>
                  </w:r>
                </w:p>
              </w:tc>
            </w:tr>
            <w:tr w:rsidR="00A76C06" w:rsidRPr="00EF4FFE" w14:paraId="45733BE2" w14:textId="77777777">
              <w:trPr>
                <w:cantSplit/>
                <w:jc w:val="center"/>
              </w:trPr>
              <w:tc>
                <w:tcPr>
                  <w:tcW w:w="0" w:type="auto"/>
                </w:tcPr>
                <w:p w14:paraId="415B7E03" w14:textId="77777777" w:rsidR="004706AD" w:rsidRPr="00EF4FFE" w:rsidRDefault="00000000">
                  <w:pPr>
                    <w:keepNext/>
                    <w:spacing w:after="60"/>
                    <w:jc w:val="center"/>
                  </w:pPr>
                  <w:r w:rsidRPr="00EF4FFE">
                    <w:rPr>
                      <w:b/>
                      <w:color w:val="FF0000"/>
                      <w:sz w:val="20"/>
                    </w:rPr>
                    <w:t>D</w:t>
                  </w:r>
                </w:p>
              </w:tc>
              <w:tc>
                <w:tcPr>
                  <w:tcW w:w="0" w:type="auto"/>
                </w:tcPr>
                <w:p w14:paraId="6DFDFFBF" w14:textId="77777777" w:rsidR="004706AD" w:rsidRPr="00EF4FFE" w:rsidRDefault="00000000">
                  <w:pPr>
                    <w:keepNext/>
                    <w:spacing w:after="60"/>
                  </w:pPr>
                  <w:r w:rsidRPr="00EF4FFE">
                    <w:rPr>
                      <w:sz w:val="20"/>
                    </w:rPr>
                    <w:t>DEM</w:t>
                  </w:r>
                </w:p>
              </w:tc>
              <w:tc>
                <w:tcPr>
                  <w:tcW w:w="0" w:type="auto"/>
                </w:tcPr>
                <w:p w14:paraId="4449273E" w14:textId="77777777" w:rsidR="004706AD" w:rsidRPr="00EF4FFE" w:rsidRDefault="00000000">
                  <w:pPr>
                    <w:keepNext/>
                    <w:spacing w:after="60"/>
                  </w:pPr>
                  <w:r w:rsidRPr="00EF4FFE">
                    <w:rPr>
                      <w:sz w:val="20"/>
                    </w:rPr>
                    <w:t>Calculated from a DEM with suitable resolution and vertical accuracy</w:t>
                  </w:r>
                </w:p>
              </w:tc>
            </w:tr>
            <w:bookmarkEnd w:id="194"/>
          </w:tbl>
          <w:p w14:paraId="70CD1614" w14:textId="77777777" w:rsidR="00E81B62" w:rsidRPr="00EF4FFE" w:rsidRDefault="00E81B62">
            <w:pPr>
              <w:spacing w:after="0"/>
              <w:rPr>
                <w:lang w:val="en-US"/>
              </w:rPr>
            </w:pPr>
          </w:p>
        </w:tc>
      </w:tr>
    </w:tbl>
    <w:p w14:paraId="3393FBC6" w14:textId="1D674072"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50ABDDD6" w14:textId="77777777" w:rsidTr="004706AD">
        <w:trPr>
          <w:cantSplit/>
        </w:trPr>
        <w:tc>
          <w:tcPr>
            <w:tcW w:w="0" w:type="auto"/>
            <w:tcMar>
              <w:left w:w="144" w:type="dxa"/>
            </w:tcMar>
          </w:tcPr>
          <w:p w14:paraId="4F2EA88E" w14:textId="77777777" w:rsidR="004706AD" w:rsidRPr="00EF4FFE" w:rsidRDefault="00000000">
            <w:pPr>
              <w:pStyle w:val="BodyText"/>
              <w:spacing w:before="16" w:after="64"/>
            </w:pPr>
            <w:r w:rsidRPr="00EF4FFE">
              <w:rPr>
                <w:b/>
                <w:bCs/>
              </w:rPr>
              <w:t>Note 11.1: Extracting slope from DEMs</w:t>
            </w:r>
          </w:p>
          <w:p w14:paraId="4C053051" w14:textId="77777777" w:rsidR="004706AD" w:rsidRPr="00EF4FFE" w:rsidRDefault="00000000">
            <w:pPr>
              <w:pStyle w:val="BodyText"/>
              <w:spacing w:before="16"/>
            </w:pPr>
            <w:r w:rsidRPr="00EF4FFE">
              <w:t>Slope data for a site can be extracted from a DEM, provided some conditions are met:</w:t>
            </w:r>
          </w:p>
          <w:p w14:paraId="7E1B805E" w14:textId="77777777" w:rsidR="004706AD" w:rsidRPr="00EF4FFE" w:rsidRDefault="00000000">
            <w:pPr>
              <w:pStyle w:val="Compact"/>
              <w:numPr>
                <w:ilvl w:val="0"/>
                <w:numId w:val="13"/>
              </w:numPr>
            </w:pPr>
            <w:r w:rsidRPr="00EF4FFE">
              <w:t>Cell size should be less than 10 m; larger cells systematically underestimate local slope</w:t>
            </w:r>
          </w:p>
          <w:p w14:paraId="00189A67" w14:textId="77777777" w:rsidR="004706AD" w:rsidRPr="00EF4FFE" w:rsidRDefault="00000000">
            <w:pPr>
              <w:pStyle w:val="Compact"/>
              <w:numPr>
                <w:ilvl w:val="0"/>
                <w:numId w:val="13"/>
              </w:numPr>
            </w:pPr>
            <w:r w:rsidRPr="00EF4FFE">
              <w:t xml:space="preserve">DEM source should ideally be of type </w:t>
            </w:r>
            <w:r w:rsidRPr="00986600">
              <w:rPr>
                <w:rStyle w:val="ceg"/>
              </w:rPr>
              <w:t>D</w:t>
            </w:r>
            <w:r w:rsidRPr="00EF4FFE">
              <w:t xml:space="preserve"> for acceptable accuracy (see </w:t>
            </w:r>
            <w:hyperlink w:anchor="sec-loc-abs-elev">
              <w:r w:rsidR="004706AD" w:rsidRPr="00EF4FFE">
                <w:rPr>
                  <w:rStyle w:val="Hyperlink"/>
                </w:rPr>
                <w:t>Section 3.1.3</w:t>
              </w:r>
            </w:hyperlink>
            <w:r w:rsidRPr="00EF4FFE">
              <w:t>)</w:t>
            </w:r>
          </w:p>
          <w:p w14:paraId="4AE80575" w14:textId="77777777" w:rsidR="004706AD" w:rsidRPr="00EF4FFE" w:rsidRDefault="00000000">
            <w:pPr>
              <w:pStyle w:val="Compact"/>
              <w:numPr>
                <w:ilvl w:val="0"/>
                <w:numId w:val="13"/>
              </w:numPr>
            </w:pPr>
            <w:r w:rsidRPr="00EF4FFE">
              <w:t>Extract the median slope within a 20 m radius, not the single value directly under the recorded point</w:t>
            </w:r>
          </w:p>
          <w:p w14:paraId="42264182" w14:textId="77777777" w:rsidR="004706AD" w:rsidRPr="00EF4FFE" w:rsidRDefault="00000000">
            <w:pPr>
              <w:pStyle w:val="Compact"/>
              <w:numPr>
                <w:ilvl w:val="0"/>
                <w:numId w:val="13"/>
              </w:numPr>
            </w:pPr>
            <w:r w:rsidRPr="00EF4FFE">
              <w:t>Review and, if necessary, adjust slopes extracted from sites described on exposures. These may be overestimates (e.g. where a track cuts into a slope, the values upslope behind the site would better represent the landform). Sites located close to landform or landscape boundaries may also need review.</w:t>
            </w:r>
          </w:p>
        </w:tc>
      </w:tr>
    </w:tbl>
    <w:p w14:paraId="6C6A2AC3" w14:textId="77777777" w:rsidR="004706AD" w:rsidRPr="00EF4FFE" w:rsidRDefault="00000000">
      <w:pPr>
        <w:pStyle w:val="Heading2"/>
        <w:rPr>
          <w:rFonts w:ascii="Ebrima" w:hAnsi="Ebrima"/>
        </w:rPr>
      </w:pPr>
      <w:bookmarkStart w:id="195" w:name="sec-pr-aspect"/>
      <w:bookmarkStart w:id="196" w:name="_Toc185347747"/>
      <w:bookmarkEnd w:id="192"/>
      <w:r w:rsidRPr="00EF4FFE">
        <w:rPr>
          <w:rFonts w:ascii="Ebrima" w:hAnsi="Ebrima"/>
        </w:rPr>
        <w:t>11.2 Aspect</w:t>
      </w:r>
      <w:bookmarkEnd w:id="196"/>
    </w:p>
    <w:p w14:paraId="3FF77ABE" w14:textId="77777777" w:rsidR="004706AD" w:rsidRPr="00EF4FFE" w:rsidRDefault="00000000">
      <w:pPr>
        <w:pStyle w:val="FirstParagraph"/>
      </w:pPr>
      <w:r w:rsidRPr="00EF4FFE">
        <w:t>Aspect is the direction a slope faces. Slope aspect helps determine exposure to sun, rain and prevailing winds, and so influences the biome growing in a particular soil. In some environments it also helps determine how much new material is received by deposition.</w:t>
      </w:r>
    </w:p>
    <w:p w14:paraId="142CA743" w14:textId="77777777" w:rsidR="004706AD" w:rsidRPr="00EF4FFE" w:rsidRDefault="00000000">
      <w:pPr>
        <w:pStyle w:val="BodyText"/>
      </w:pPr>
      <w:r w:rsidRPr="00EF4FFE">
        <w:lastRenderedPageBreak/>
        <w:t xml:space="preserve">Aspect should be measured at the same time and over the same transect as slope. Record aspect in whole degrees clockwise from North, using the range [0-359°] (360° = 0°). Use </w:t>
      </w:r>
      <w:r w:rsidRPr="00986600">
        <w:rPr>
          <w:rStyle w:val="ceg"/>
        </w:rPr>
        <w:t>ND</w:t>
      </w:r>
      <w:r w:rsidRPr="00EF4FFE">
        <w:t xml:space="preserve"> for flat ground (see </w:t>
      </w:r>
      <w:hyperlink w:anchor="nte-flatwhat">
        <w:r w:rsidR="004706AD" w:rsidRPr="00EF4FFE">
          <w:rPr>
            <w:rStyle w:val="Hyperlink"/>
          </w:rPr>
          <w:t>Note 11.2</w:t>
        </w:r>
      </w:hyperlink>
      <w:r w:rsidRPr="00EF4FFE">
        <w:t xml:space="preserve">). Use </w:t>
      </w:r>
      <w:r w:rsidRPr="00986600">
        <w:rPr>
          <w:rStyle w:val="ceg"/>
        </w:rPr>
        <w:t>NR</w:t>
      </w:r>
      <w:r w:rsidRPr="00EF4FFE">
        <w:t xml:space="preserve"> if no measurement was taken. Aspect classes may be applied to the recorded data; some options are presented in </w:t>
      </w:r>
      <w:hyperlink w:anchor="sec-aspectclass">
        <w:r w:rsidR="004706AD" w:rsidRPr="00EF4FFE">
          <w:rPr>
            <w:rStyle w:val="Hyperlink"/>
          </w:rPr>
          <w:t>Section 23.2</w:t>
        </w:r>
      </w:hyperlink>
      <w:r w:rsidRPr="00EF4FFE">
        <w:t>.</w:t>
      </w:r>
    </w:p>
    <w:p w14:paraId="10197FD2" w14:textId="77777777" w:rsidR="004706AD" w:rsidRPr="00EF4FFE" w:rsidRDefault="00000000">
      <w:pPr>
        <w:pStyle w:val="BodyText"/>
      </w:pPr>
      <w:r w:rsidRPr="00EF4FFE">
        <w:t xml:space="preserve">Record the equipment used to measure aspect using </w:t>
      </w:r>
      <w:hyperlink w:anchor="tbl-pr-aspmth">
        <w:r w:rsidR="004706AD" w:rsidRPr="00EF4FFE">
          <w:rPr>
            <w:rStyle w:val="Hyperlink"/>
          </w:rPr>
          <w:t>Table 11.2</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69379F8D" w14:textId="77777777">
        <w:tc>
          <w:tcPr>
            <w:tcW w:w="7920" w:type="dxa"/>
          </w:tcPr>
          <w:p w14:paraId="3D4963E5" w14:textId="77777777" w:rsidR="004706AD" w:rsidRPr="00EF4FFE" w:rsidRDefault="00000000">
            <w:pPr>
              <w:pStyle w:val="ImageCaption"/>
              <w:spacing w:before="200"/>
            </w:pPr>
            <w:bookmarkStart w:id="197" w:name="tbl-pr-aspmth"/>
            <w:r w:rsidRPr="00EF4FFE">
              <w:t>Table 11.2: Aspect measurement methods</w:t>
            </w:r>
          </w:p>
          <w:tbl>
            <w:tblPr>
              <w:tblW w:w="0" w:type="auto"/>
              <w:jc w:val="center"/>
              <w:tblCellMar>
                <w:left w:w="60" w:type="dxa"/>
                <w:right w:w="60" w:type="dxa"/>
              </w:tblCellMar>
              <w:tblLook w:val="0020" w:firstRow="1" w:lastRow="0" w:firstColumn="0" w:lastColumn="0" w:noHBand="0" w:noVBand="0"/>
            </w:tblPr>
            <w:tblGrid>
              <w:gridCol w:w="600"/>
              <w:gridCol w:w="923"/>
              <w:gridCol w:w="6144"/>
            </w:tblGrid>
            <w:tr w:rsidR="00A76C06" w:rsidRPr="00986600" w14:paraId="0F8BB6C6" w14:textId="77777777" w:rsidTr="00986600">
              <w:trPr>
                <w:cantSplit/>
                <w:tblHeader/>
                <w:jc w:val="center"/>
              </w:trPr>
              <w:tc>
                <w:tcPr>
                  <w:tcW w:w="0" w:type="auto"/>
                </w:tcPr>
                <w:p w14:paraId="438A2268" w14:textId="77777777" w:rsidR="004706AD" w:rsidRPr="00986600" w:rsidRDefault="00000000">
                  <w:pPr>
                    <w:keepNext/>
                    <w:spacing w:after="60"/>
                    <w:rPr>
                      <w:b/>
                      <w:bCs/>
                    </w:rPr>
                  </w:pPr>
                  <w:r w:rsidRPr="00986600">
                    <w:rPr>
                      <w:b/>
                      <w:bCs/>
                      <w:sz w:val="20"/>
                    </w:rPr>
                    <w:t>Code</w:t>
                  </w:r>
                </w:p>
              </w:tc>
              <w:tc>
                <w:tcPr>
                  <w:tcW w:w="0" w:type="auto"/>
                </w:tcPr>
                <w:p w14:paraId="2556BDEF" w14:textId="77777777" w:rsidR="004706AD" w:rsidRPr="00986600" w:rsidRDefault="00000000">
                  <w:pPr>
                    <w:keepNext/>
                    <w:spacing w:after="60"/>
                    <w:rPr>
                      <w:b/>
                      <w:bCs/>
                    </w:rPr>
                  </w:pPr>
                  <w:r w:rsidRPr="00986600">
                    <w:rPr>
                      <w:b/>
                      <w:bCs/>
                      <w:sz w:val="20"/>
                    </w:rPr>
                    <w:t>Name</w:t>
                  </w:r>
                </w:p>
              </w:tc>
              <w:tc>
                <w:tcPr>
                  <w:tcW w:w="0" w:type="auto"/>
                </w:tcPr>
                <w:p w14:paraId="0BC13E9D" w14:textId="77777777" w:rsidR="004706AD" w:rsidRPr="00986600" w:rsidRDefault="00000000">
                  <w:pPr>
                    <w:keepNext/>
                    <w:spacing w:after="60"/>
                    <w:rPr>
                      <w:b/>
                      <w:bCs/>
                    </w:rPr>
                  </w:pPr>
                  <w:r w:rsidRPr="00986600">
                    <w:rPr>
                      <w:b/>
                      <w:bCs/>
                      <w:sz w:val="20"/>
                    </w:rPr>
                    <w:t>Description</w:t>
                  </w:r>
                </w:p>
              </w:tc>
            </w:tr>
            <w:tr w:rsidR="00A76C06" w:rsidRPr="00EF4FFE" w14:paraId="4816B08C" w14:textId="77777777" w:rsidTr="00986600">
              <w:trPr>
                <w:cantSplit/>
                <w:jc w:val="center"/>
              </w:trPr>
              <w:tc>
                <w:tcPr>
                  <w:tcW w:w="0" w:type="auto"/>
                </w:tcPr>
                <w:p w14:paraId="7DEF8412" w14:textId="77777777" w:rsidR="004706AD" w:rsidRPr="00EF4FFE" w:rsidRDefault="00000000">
                  <w:pPr>
                    <w:keepNext/>
                    <w:spacing w:after="60"/>
                    <w:jc w:val="center"/>
                  </w:pPr>
                  <w:r w:rsidRPr="00EF4FFE">
                    <w:rPr>
                      <w:b/>
                      <w:color w:val="FF0000"/>
                      <w:sz w:val="20"/>
                    </w:rPr>
                    <w:t>E</w:t>
                  </w:r>
                </w:p>
              </w:tc>
              <w:tc>
                <w:tcPr>
                  <w:tcW w:w="0" w:type="auto"/>
                </w:tcPr>
                <w:p w14:paraId="68AAA4F1" w14:textId="77777777" w:rsidR="004706AD" w:rsidRPr="00EF4FFE" w:rsidRDefault="00000000">
                  <w:pPr>
                    <w:keepNext/>
                    <w:spacing w:after="60"/>
                  </w:pPr>
                  <w:r w:rsidRPr="00EF4FFE">
                    <w:rPr>
                      <w:sz w:val="20"/>
                    </w:rPr>
                    <w:t>Estimate</w:t>
                  </w:r>
                </w:p>
              </w:tc>
              <w:tc>
                <w:tcPr>
                  <w:tcW w:w="0" w:type="auto"/>
                </w:tcPr>
                <w:p w14:paraId="75869BDF" w14:textId="77777777" w:rsidR="004706AD" w:rsidRPr="00EF4FFE" w:rsidRDefault="00000000">
                  <w:pPr>
                    <w:keepNext/>
                    <w:spacing w:after="60"/>
                  </w:pPr>
                  <w:r w:rsidRPr="00EF4FFE">
                    <w:rPr>
                      <w:sz w:val="20"/>
                    </w:rPr>
                    <w:t>Estimated by eye</w:t>
                  </w:r>
                </w:p>
              </w:tc>
            </w:tr>
            <w:tr w:rsidR="00A76C06" w:rsidRPr="00EF4FFE" w14:paraId="59BA9067" w14:textId="77777777" w:rsidTr="00986600">
              <w:trPr>
                <w:cantSplit/>
                <w:jc w:val="center"/>
              </w:trPr>
              <w:tc>
                <w:tcPr>
                  <w:tcW w:w="0" w:type="auto"/>
                </w:tcPr>
                <w:p w14:paraId="297FD27D" w14:textId="77777777" w:rsidR="004706AD" w:rsidRPr="00EF4FFE" w:rsidRDefault="00000000">
                  <w:pPr>
                    <w:keepNext/>
                    <w:spacing w:after="60"/>
                    <w:jc w:val="center"/>
                  </w:pPr>
                  <w:r w:rsidRPr="00EF4FFE">
                    <w:rPr>
                      <w:b/>
                      <w:color w:val="FF0000"/>
                      <w:sz w:val="20"/>
                    </w:rPr>
                    <w:t>C</w:t>
                  </w:r>
                </w:p>
              </w:tc>
              <w:tc>
                <w:tcPr>
                  <w:tcW w:w="0" w:type="auto"/>
                </w:tcPr>
                <w:p w14:paraId="27BAC0E8" w14:textId="77777777" w:rsidR="004706AD" w:rsidRPr="00EF4FFE" w:rsidRDefault="00000000">
                  <w:pPr>
                    <w:keepNext/>
                    <w:spacing w:after="60"/>
                  </w:pPr>
                  <w:r w:rsidRPr="00EF4FFE">
                    <w:rPr>
                      <w:sz w:val="20"/>
                    </w:rPr>
                    <w:t>Compass</w:t>
                  </w:r>
                </w:p>
              </w:tc>
              <w:tc>
                <w:tcPr>
                  <w:tcW w:w="0" w:type="auto"/>
                </w:tcPr>
                <w:p w14:paraId="4287404D" w14:textId="77777777" w:rsidR="004706AD" w:rsidRPr="00EF4FFE" w:rsidRDefault="00000000">
                  <w:pPr>
                    <w:keepNext/>
                    <w:spacing w:after="60"/>
                  </w:pPr>
                  <w:r w:rsidRPr="00EF4FFE">
                    <w:rPr>
                      <w:sz w:val="20"/>
                    </w:rPr>
                    <w:t>Handheld magnetic compass</w:t>
                  </w:r>
                </w:p>
              </w:tc>
            </w:tr>
            <w:tr w:rsidR="00A76C06" w:rsidRPr="00EF4FFE" w14:paraId="26E2D6F1" w14:textId="77777777" w:rsidTr="00986600">
              <w:trPr>
                <w:cantSplit/>
                <w:jc w:val="center"/>
              </w:trPr>
              <w:tc>
                <w:tcPr>
                  <w:tcW w:w="0" w:type="auto"/>
                </w:tcPr>
                <w:p w14:paraId="6542B5BA" w14:textId="77777777" w:rsidR="004706AD" w:rsidRPr="00EF4FFE" w:rsidRDefault="00000000">
                  <w:pPr>
                    <w:keepNext/>
                    <w:spacing w:after="60"/>
                    <w:jc w:val="center"/>
                  </w:pPr>
                  <w:r w:rsidRPr="00EF4FFE">
                    <w:rPr>
                      <w:b/>
                      <w:color w:val="FF0000"/>
                      <w:sz w:val="20"/>
                    </w:rPr>
                    <w:t>D</w:t>
                  </w:r>
                </w:p>
              </w:tc>
              <w:tc>
                <w:tcPr>
                  <w:tcW w:w="0" w:type="auto"/>
                </w:tcPr>
                <w:p w14:paraId="4B429981" w14:textId="77777777" w:rsidR="004706AD" w:rsidRPr="00EF4FFE" w:rsidRDefault="00000000">
                  <w:pPr>
                    <w:keepNext/>
                    <w:spacing w:after="60"/>
                  </w:pPr>
                  <w:r w:rsidRPr="00EF4FFE">
                    <w:rPr>
                      <w:sz w:val="20"/>
                    </w:rPr>
                    <w:t>DEM</w:t>
                  </w:r>
                </w:p>
              </w:tc>
              <w:tc>
                <w:tcPr>
                  <w:tcW w:w="0" w:type="auto"/>
                </w:tcPr>
                <w:p w14:paraId="5507CA25" w14:textId="77777777" w:rsidR="004706AD" w:rsidRPr="00EF4FFE" w:rsidRDefault="00000000">
                  <w:pPr>
                    <w:keepNext/>
                    <w:spacing w:after="60"/>
                  </w:pPr>
                  <w:r w:rsidRPr="00EF4FFE">
                    <w:rPr>
                      <w:sz w:val="20"/>
                    </w:rPr>
                    <w:t>Calculated from a DEM with suitable resolution and vertical accuracy</w:t>
                  </w:r>
                </w:p>
              </w:tc>
            </w:tr>
            <w:bookmarkEnd w:id="197"/>
          </w:tbl>
          <w:p w14:paraId="675CABCC" w14:textId="77777777" w:rsidR="00E81B62" w:rsidRPr="00EF4FFE" w:rsidRDefault="00E81B62">
            <w:pPr>
              <w:spacing w:after="0"/>
              <w:rPr>
                <w:lang w:val="en-US"/>
              </w:rPr>
            </w:pPr>
          </w:p>
        </w:tc>
      </w:tr>
    </w:tbl>
    <w:p w14:paraId="15F0DA63" w14:textId="366226DE"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578B1C11" w14:textId="77777777" w:rsidTr="004706AD">
        <w:trPr>
          <w:cantSplit/>
        </w:trPr>
        <w:tc>
          <w:tcPr>
            <w:tcW w:w="0" w:type="auto"/>
            <w:tcMar>
              <w:left w:w="144" w:type="dxa"/>
            </w:tcMar>
          </w:tcPr>
          <w:p w14:paraId="53F6CC99" w14:textId="77777777" w:rsidR="004706AD" w:rsidRPr="00EF4FFE" w:rsidRDefault="00000000">
            <w:pPr>
              <w:pStyle w:val="BodyText"/>
              <w:spacing w:before="16" w:after="64"/>
            </w:pPr>
            <w:r w:rsidRPr="00EF4FFE">
              <w:rPr>
                <w:b/>
                <w:bCs/>
              </w:rPr>
              <w:t>Note 11.2: Defining ‘flat’ in soil survey</w:t>
            </w:r>
          </w:p>
          <w:p w14:paraId="3E13F21C" w14:textId="77777777" w:rsidR="004706AD" w:rsidRPr="00EF4FFE" w:rsidRDefault="00000000">
            <w:pPr>
              <w:pStyle w:val="BodyText"/>
              <w:spacing w:before="16"/>
            </w:pPr>
            <w:r w:rsidRPr="00EF4FFE">
              <w:t>Truly flat land is extremely rare over distances of more than a few meters. The cutoff slope value for flatness is not always provided in soil description standards (e.g. Schoeneberger et al. (</w:t>
            </w:r>
            <w:hyperlink w:anchor="ref-schoeneberger2012">
              <w:r w:rsidR="004706AD" w:rsidRPr="00EF4FFE">
                <w:rPr>
                  <w:rStyle w:val="Hyperlink"/>
                </w:rPr>
                <w:t>2012</w:t>
              </w:r>
            </w:hyperlink>
            <w:r w:rsidRPr="00EF4FFE">
              <w:t>)) and is not consistent when it is, e.g.</w:t>
            </w:r>
          </w:p>
          <w:p w14:paraId="1E3BDE90" w14:textId="77777777" w:rsidR="004706AD" w:rsidRPr="00EF4FFE" w:rsidRDefault="00000000">
            <w:pPr>
              <w:pStyle w:val="Compact"/>
              <w:numPr>
                <w:ilvl w:val="0"/>
                <w:numId w:val="14"/>
              </w:numPr>
            </w:pPr>
            <w:r w:rsidRPr="00EF4FFE">
              <w:t>0.58° (~1%) for level ground in Soil and Terrain (</w:t>
            </w:r>
            <w:hyperlink w:anchor="Xf897317238f28bb6a79be6735e836890b5687f8">
              <w:r w:rsidR="004706AD" w:rsidRPr="00EF4FFE">
                <w:rPr>
                  <w:rStyle w:val="Hyperlink"/>
                </w:rPr>
                <w:t>2023b</w:t>
              </w:r>
            </w:hyperlink>
            <w:r w:rsidRPr="00EF4FFE">
              <w:t>), p. 19</w:t>
            </w:r>
          </w:p>
          <w:p w14:paraId="79D5EB3D" w14:textId="77777777" w:rsidR="004706AD" w:rsidRPr="00EF4FFE" w:rsidRDefault="00000000">
            <w:pPr>
              <w:pStyle w:val="Compact"/>
              <w:numPr>
                <w:ilvl w:val="0"/>
                <w:numId w:val="14"/>
              </w:numPr>
            </w:pPr>
            <w:r w:rsidRPr="00EF4FFE">
              <w:t>2.86° (5%) in Hurst et al. (</w:t>
            </w:r>
            <w:hyperlink w:anchor="ref-hurst2022">
              <w:r w:rsidR="004706AD" w:rsidRPr="00EF4FFE">
                <w:rPr>
                  <w:rStyle w:val="Hyperlink"/>
                </w:rPr>
                <w:t>2022</w:t>
              </w:r>
            </w:hyperlink>
            <w:r w:rsidRPr="00EF4FFE">
              <w:t>), p. 14</w:t>
            </w:r>
          </w:p>
          <w:p w14:paraId="1EAE7474" w14:textId="77777777" w:rsidR="004706AD" w:rsidRPr="00EF4FFE" w:rsidRDefault="00000000">
            <w:pPr>
              <w:pStyle w:val="FirstParagraph"/>
            </w:pPr>
            <w:r w:rsidRPr="00EF4FFE">
              <w:t>The slope measurement method in use can restrict the recordable limit of flat land. For instance, a hand-held clinometer may be difficult to use consistently and accurately at slopes of less than 3°, while survey-grade equipment (e.g. a tripod-mounted laser level) will have a higher accuracy.</w:t>
            </w:r>
          </w:p>
          <w:p w14:paraId="25B65232" w14:textId="77777777" w:rsidR="004706AD" w:rsidRPr="00EF4FFE" w:rsidRDefault="00000000">
            <w:pPr>
              <w:pStyle w:val="BodyText"/>
            </w:pPr>
            <w:r w:rsidRPr="00EF4FFE">
              <w:t>Slope calculated from a DEM also has inherent limitations. For example, a DEM with a cell size of 20 m and a vertical resolution of 0.5 m cannot discriminate slope increments of less than ~1.43° (</w:t>
            </w:r>
            <m:oMath>
              <m:r>
                <w:rPr>
                  <w:rFonts w:ascii="Cambria Math" w:hAnsi="Cambria Math"/>
                </w:rPr>
                <m:t>ta</m:t>
              </m:r>
              <m:sSup>
                <m:sSupPr>
                  <m:ctrlPr>
                    <w:rPr>
                      <w:rFonts w:ascii="Cambria Math" w:hAnsi="Cambria Math"/>
                    </w:rPr>
                  </m:ctrlPr>
                </m:sSupPr>
                <m:e>
                  <m:r>
                    <w:rPr>
                      <w:rFonts w:ascii="Cambria Math" w:hAnsi="Cambria Math"/>
                    </w:rPr>
                    <m:t>n</m:t>
                  </m:r>
                </m:e>
                <m:sup>
                  <m:r>
                    <m:rPr>
                      <m:sty m:val="p"/>
                    </m:rPr>
                    <w:rPr>
                      <w:rFonts w:ascii="Cambria Math" w:hAnsi="Cambria Math"/>
                    </w:rPr>
                    <m:t>-</m:t>
                  </m:r>
                  <m:r>
                    <w:rPr>
                      <w:rFonts w:ascii="Cambria Math" w:hAnsi="Cambria Math"/>
                    </w:rPr>
                    <m:t>1</m:t>
                  </m:r>
                </m:sup>
              </m:sSup>
              <m:d>
                <m:dPr>
                  <m:ctrlPr>
                    <w:rPr>
                      <w:rFonts w:ascii="Cambria Math" w:hAnsi="Cambria Math"/>
                    </w:rPr>
                  </m:ctrlPr>
                </m:dPr>
                <m:e>
                  <m:r>
                    <w:rPr>
                      <w:rFonts w:ascii="Cambria Math" w:hAnsi="Cambria Math"/>
                    </w:rPr>
                    <m:t>0.5</m:t>
                  </m:r>
                  <m:r>
                    <m:rPr>
                      <m:sty m:val="p"/>
                    </m:rPr>
                    <w:rPr>
                      <w:rFonts w:ascii="Cambria Math" w:hAnsi="Cambria Math"/>
                    </w:rPr>
                    <m:t>/</m:t>
                  </m:r>
                  <m:r>
                    <w:rPr>
                      <w:rFonts w:ascii="Cambria Math" w:hAnsi="Cambria Math"/>
                    </w:rPr>
                    <m:t>20</m:t>
                  </m:r>
                </m:e>
              </m:d>
            </m:oMath>
            <w:r w:rsidRPr="00EF4FFE">
              <w:t>).</w:t>
            </w:r>
          </w:p>
          <w:p w14:paraId="5E7C09A6" w14:textId="77777777" w:rsidR="004706AD" w:rsidRPr="00EF4FFE" w:rsidRDefault="00000000">
            <w:pPr>
              <w:pStyle w:val="BodyText"/>
              <w:spacing w:after="16"/>
            </w:pPr>
            <w:r w:rsidRPr="00EF4FFE">
              <w:t>For site-scale aspect measurement, a flatness threshold of 1° (1.75%) is acceptable. This equates to a ~35 cm fall over 20 m.</w:t>
            </w:r>
          </w:p>
        </w:tc>
      </w:tr>
    </w:tbl>
    <w:p w14:paraId="0EC08E32" w14:textId="77777777" w:rsidR="004706AD" w:rsidRPr="00EF4FFE" w:rsidRDefault="00000000">
      <w:pPr>
        <w:pStyle w:val="Heading2"/>
        <w:rPr>
          <w:rFonts w:ascii="Ebrima" w:hAnsi="Ebrima"/>
        </w:rPr>
      </w:pPr>
      <w:bookmarkStart w:id="198" w:name="sec-pr-surfcov"/>
      <w:bookmarkStart w:id="199" w:name="_Toc185347748"/>
      <w:bookmarkEnd w:id="195"/>
      <w:r w:rsidRPr="00EF4FFE">
        <w:rPr>
          <w:rFonts w:ascii="Ebrima" w:hAnsi="Ebrima"/>
        </w:rPr>
        <w:t>11.3 Surface cover</w:t>
      </w:r>
      <w:bookmarkEnd w:id="199"/>
    </w:p>
    <w:p w14:paraId="0C1BDBB9" w14:textId="77777777" w:rsidR="004706AD" w:rsidRPr="00EF4FFE" w:rsidRDefault="00000000">
      <w:pPr>
        <w:pStyle w:val="FirstParagraph"/>
      </w:pPr>
      <w:r w:rsidRPr="00EF4FFE">
        <w:t>Surface cover helps visualise the site and its landform and provides some information on infiltration behaviour. Soil cover (specifically, ‘The number of days in a year that the soil (agricultural land) is covered with vegetation’) is a key agricultural performance indicator (</w:t>
      </w:r>
      <w:hyperlink w:anchor="ref-oecd2001">
        <w:r w:rsidR="004706AD" w:rsidRPr="00EF4FFE">
          <w:rPr>
            <w:rStyle w:val="Hyperlink"/>
          </w:rPr>
          <w:t>OECD 2001</w:t>
        </w:r>
      </w:hyperlink>
      <w:r w:rsidRPr="00EF4FFE">
        <w:t>).</w:t>
      </w:r>
    </w:p>
    <w:p w14:paraId="23C90D98" w14:textId="77777777" w:rsidR="004706AD" w:rsidRPr="00EF4FFE" w:rsidRDefault="00000000">
      <w:pPr>
        <w:pStyle w:val="BodyText"/>
      </w:pPr>
      <w:r w:rsidRPr="00EF4FFE">
        <w:t>Estimate and record the following generalised surface cover components as a percentage composition of the site (</w:t>
      </w:r>
      <w:hyperlink w:anchor="sec-pr-site">
        <w:r w:rsidR="004706AD" w:rsidRPr="00EF4FFE">
          <w:rPr>
            <w:rStyle w:val="Hyperlink"/>
          </w:rPr>
          <w:t>Section 10.1</w:t>
        </w:r>
      </w:hyperlink>
      <w:r w:rsidRPr="00EF4FFE">
        <w:t>). Consider the land cover from the surface to a height of 1.35 m, for consistency with Hurst et al. (</w:t>
      </w:r>
      <w:hyperlink w:anchor="ref-hurst2022">
        <w:r w:rsidR="004706AD" w:rsidRPr="00EF4FFE">
          <w:rPr>
            <w:rStyle w:val="Hyperlink"/>
          </w:rPr>
          <w:t>2022</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196829B1" w14:textId="77777777">
        <w:tc>
          <w:tcPr>
            <w:tcW w:w="7920" w:type="dxa"/>
          </w:tcPr>
          <w:p w14:paraId="731B3B56" w14:textId="77777777" w:rsidR="004706AD" w:rsidRPr="00EF4FFE" w:rsidRDefault="00000000">
            <w:pPr>
              <w:pStyle w:val="ImageCaption"/>
              <w:spacing w:before="200"/>
            </w:pPr>
            <w:bookmarkStart w:id="200" w:name="tbl-pr-surfcov"/>
            <w:r w:rsidRPr="00EF4FFE">
              <w:t xml:space="preserve">Table 11.3: Surface cover </w:t>
            </w:r>
            <w:commentRangeStart w:id="201"/>
            <w:r w:rsidRPr="00EF4FFE">
              <w:t>types</w:t>
            </w:r>
            <w:commentRangeEnd w:id="201"/>
            <w:r w:rsidR="00AC173F">
              <w:rPr>
                <w:rStyle w:val="CommentReference"/>
                <w:i w:val="0"/>
              </w:rPr>
              <w:commentReference w:id="201"/>
            </w:r>
          </w:p>
          <w:tbl>
            <w:tblPr>
              <w:tblW w:w="0" w:type="auto"/>
              <w:jc w:val="center"/>
              <w:tblCellMar>
                <w:left w:w="60" w:type="dxa"/>
                <w:right w:w="60" w:type="dxa"/>
              </w:tblCellMar>
              <w:tblLook w:val="0000" w:firstRow="0" w:lastRow="0" w:firstColumn="0" w:lastColumn="0" w:noHBand="0" w:noVBand="0"/>
            </w:tblPr>
            <w:tblGrid>
              <w:gridCol w:w="600"/>
              <w:gridCol w:w="1197"/>
              <w:gridCol w:w="6335"/>
            </w:tblGrid>
            <w:tr w:rsidR="00A76C06" w:rsidRPr="00986600" w14:paraId="2EAED087" w14:textId="77777777" w:rsidTr="00986600">
              <w:trPr>
                <w:cantSplit/>
                <w:tblHeader/>
                <w:jc w:val="center"/>
              </w:trPr>
              <w:tc>
                <w:tcPr>
                  <w:tcW w:w="0" w:type="auto"/>
                </w:tcPr>
                <w:p w14:paraId="76C03824" w14:textId="77777777" w:rsidR="004706AD" w:rsidRPr="00986600" w:rsidRDefault="00000000">
                  <w:pPr>
                    <w:keepNext/>
                    <w:spacing w:after="60"/>
                    <w:rPr>
                      <w:b/>
                      <w:bCs/>
                    </w:rPr>
                  </w:pPr>
                  <w:r w:rsidRPr="00986600">
                    <w:rPr>
                      <w:b/>
                      <w:bCs/>
                      <w:sz w:val="20"/>
                    </w:rPr>
                    <w:t>Code</w:t>
                  </w:r>
                </w:p>
              </w:tc>
              <w:tc>
                <w:tcPr>
                  <w:tcW w:w="0" w:type="auto"/>
                </w:tcPr>
                <w:p w14:paraId="4736BE7B" w14:textId="77777777" w:rsidR="004706AD" w:rsidRPr="00986600" w:rsidRDefault="00000000">
                  <w:pPr>
                    <w:keepNext/>
                    <w:spacing w:after="60"/>
                    <w:rPr>
                      <w:b/>
                      <w:bCs/>
                    </w:rPr>
                  </w:pPr>
                  <w:r w:rsidRPr="00986600">
                    <w:rPr>
                      <w:b/>
                      <w:bCs/>
                      <w:sz w:val="20"/>
                    </w:rPr>
                    <w:t>Name</w:t>
                  </w:r>
                </w:p>
              </w:tc>
              <w:tc>
                <w:tcPr>
                  <w:tcW w:w="0" w:type="auto"/>
                </w:tcPr>
                <w:p w14:paraId="1A3642D6" w14:textId="77777777" w:rsidR="004706AD" w:rsidRPr="00986600" w:rsidRDefault="00000000">
                  <w:pPr>
                    <w:keepNext/>
                    <w:spacing w:after="60"/>
                    <w:rPr>
                      <w:b/>
                      <w:bCs/>
                    </w:rPr>
                  </w:pPr>
                  <w:r w:rsidRPr="00986600">
                    <w:rPr>
                      <w:b/>
                      <w:bCs/>
                      <w:sz w:val="20"/>
                    </w:rPr>
                    <w:t>Description</w:t>
                  </w:r>
                </w:p>
              </w:tc>
            </w:tr>
            <w:tr w:rsidR="00A76C06" w:rsidRPr="00EF4FFE" w14:paraId="4A1049A7" w14:textId="77777777" w:rsidTr="00986600">
              <w:trPr>
                <w:cantSplit/>
                <w:jc w:val="center"/>
              </w:trPr>
              <w:tc>
                <w:tcPr>
                  <w:tcW w:w="0" w:type="auto"/>
                </w:tcPr>
                <w:p w14:paraId="03829B25" w14:textId="77777777" w:rsidR="004706AD" w:rsidRPr="00EF4FFE" w:rsidRDefault="00000000">
                  <w:pPr>
                    <w:keepNext/>
                    <w:spacing w:after="60"/>
                    <w:jc w:val="center"/>
                  </w:pPr>
                  <w:r w:rsidRPr="00EF4FFE">
                    <w:rPr>
                      <w:b/>
                      <w:color w:val="FF0000"/>
                      <w:sz w:val="20"/>
                    </w:rPr>
                    <w:t>BE</w:t>
                  </w:r>
                </w:p>
              </w:tc>
              <w:tc>
                <w:tcPr>
                  <w:tcW w:w="0" w:type="auto"/>
                </w:tcPr>
                <w:p w14:paraId="44869496" w14:textId="77777777" w:rsidR="004706AD" w:rsidRPr="00EF4FFE" w:rsidRDefault="00000000">
                  <w:pPr>
                    <w:keepNext/>
                    <w:spacing w:after="60"/>
                  </w:pPr>
                  <w:r w:rsidRPr="00EF4FFE">
                    <w:rPr>
                      <w:sz w:val="20"/>
                    </w:rPr>
                    <w:t>Earth</w:t>
                  </w:r>
                </w:p>
              </w:tc>
              <w:tc>
                <w:tcPr>
                  <w:tcW w:w="0" w:type="auto"/>
                </w:tcPr>
                <w:p w14:paraId="79FF1688" w14:textId="77777777" w:rsidR="004706AD" w:rsidRPr="00EF4FFE" w:rsidRDefault="00000000">
                  <w:pPr>
                    <w:keepNext/>
                    <w:spacing w:after="60"/>
                  </w:pPr>
                  <w:r w:rsidRPr="00EF4FFE">
                    <w:rPr>
                      <w:sz w:val="20"/>
                    </w:rPr>
                    <w:t>Bare sediment or soil, &lt; 2 mm</w:t>
                  </w:r>
                </w:p>
              </w:tc>
            </w:tr>
            <w:tr w:rsidR="00A76C06" w:rsidRPr="00EF4FFE" w14:paraId="00320218" w14:textId="77777777">
              <w:trPr>
                <w:cantSplit/>
                <w:jc w:val="center"/>
              </w:trPr>
              <w:tc>
                <w:tcPr>
                  <w:tcW w:w="0" w:type="auto"/>
                </w:tcPr>
                <w:p w14:paraId="6DE67B62" w14:textId="77777777" w:rsidR="004706AD" w:rsidRPr="00EF4FFE" w:rsidRDefault="00000000">
                  <w:pPr>
                    <w:keepNext/>
                    <w:spacing w:after="60"/>
                    <w:jc w:val="center"/>
                  </w:pPr>
                  <w:r w:rsidRPr="00EF4FFE">
                    <w:rPr>
                      <w:b/>
                      <w:color w:val="FF0000"/>
                      <w:sz w:val="20"/>
                    </w:rPr>
                    <w:t>BR</w:t>
                  </w:r>
                </w:p>
              </w:tc>
              <w:tc>
                <w:tcPr>
                  <w:tcW w:w="0" w:type="auto"/>
                </w:tcPr>
                <w:p w14:paraId="3E185823" w14:textId="77777777" w:rsidR="004706AD" w:rsidRPr="00EF4FFE" w:rsidRDefault="00000000">
                  <w:pPr>
                    <w:keepNext/>
                    <w:spacing w:after="60"/>
                  </w:pPr>
                  <w:r w:rsidRPr="00EF4FFE">
                    <w:rPr>
                      <w:sz w:val="20"/>
                    </w:rPr>
                    <w:t>Fragments</w:t>
                  </w:r>
                </w:p>
              </w:tc>
              <w:tc>
                <w:tcPr>
                  <w:tcW w:w="0" w:type="auto"/>
                </w:tcPr>
                <w:p w14:paraId="46FA022B" w14:textId="77777777" w:rsidR="004706AD" w:rsidRPr="00EF4FFE" w:rsidRDefault="00000000">
                  <w:pPr>
                    <w:keepNext/>
                    <w:spacing w:after="60"/>
                  </w:pPr>
                  <w:r w:rsidRPr="00EF4FFE">
                    <w:rPr>
                      <w:sz w:val="20"/>
                    </w:rPr>
                    <w:t>Small rock fragments, shells, or bones, 2 - 60 mm</w:t>
                  </w:r>
                </w:p>
              </w:tc>
            </w:tr>
            <w:tr w:rsidR="00A76C06" w:rsidRPr="00EF4FFE" w14:paraId="3AFE91A6" w14:textId="77777777">
              <w:trPr>
                <w:cantSplit/>
                <w:jc w:val="center"/>
              </w:trPr>
              <w:tc>
                <w:tcPr>
                  <w:tcW w:w="0" w:type="auto"/>
                </w:tcPr>
                <w:p w14:paraId="1986F75D" w14:textId="77777777" w:rsidR="004706AD" w:rsidRPr="00EF4FFE" w:rsidRDefault="00000000">
                  <w:pPr>
                    <w:keepNext/>
                    <w:spacing w:after="60"/>
                    <w:jc w:val="center"/>
                  </w:pPr>
                  <w:r w:rsidRPr="00EF4FFE">
                    <w:rPr>
                      <w:b/>
                      <w:color w:val="FF0000"/>
                      <w:sz w:val="20"/>
                    </w:rPr>
                    <w:lastRenderedPageBreak/>
                    <w:t>BO</w:t>
                  </w:r>
                </w:p>
              </w:tc>
              <w:tc>
                <w:tcPr>
                  <w:tcW w:w="0" w:type="auto"/>
                </w:tcPr>
                <w:p w14:paraId="69CC5771" w14:textId="77777777" w:rsidR="004706AD" w:rsidRPr="00EF4FFE" w:rsidRDefault="00000000">
                  <w:pPr>
                    <w:keepNext/>
                    <w:spacing w:after="60"/>
                  </w:pPr>
                  <w:r w:rsidRPr="00EF4FFE">
                    <w:rPr>
                      <w:sz w:val="20"/>
                    </w:rPr>
                    <w:t>Rock</w:t>
                  </w:r>
                </w:p>
              </w:tc>
              <w:tc>
                <w:tcPr>
                  <w:tcW w:w="0" w:type="auto"/>
                </w:tcPr>
                <w:p w14:paraId="5F437C25" w14:textId="77777777" w:rsidR="004706AD" w:rsidRPr="00EF4FFE" w:rsidRDefault="00000000">
                  <w:pPr>
                    <w:keepNext/>
                    <w:spacing w:after="60"/>
                  </w:pPr>
                  <w:r w:rsidRPr="00EF4FFE">
                    <w:rPr>
                      <w:sz w:val="20"/>
                    </w:rPr>
                    <w:t>Bare rock outcrop or rock fragments &gt;60 mm</w:t>
                  </w:r>
                </w:p>
              </w:tc>
            </w:tr>
            <w:tr w:rsidR="00A76C06" w:rsidRPr="00EF4FFE" w14:paraId="660E31E2" w14:textId="77777777">
              <w:trPr>
                <w:cantSplit/>
                <w:jc w:val="center"/>
              </w:trPr>
              <w:tc>
                <w:tcPr>
                  <w:tcW w:w="0" w:type="auto"/>
                </w:tcPr>
                <w:p w14:paraId="532670F5" w14:textId="77777777" w:rsidR="004706AD" w:rsidRPr="00EF4FFE" w:rsidRDefault="00000000">
                  <w:pPr>
                    <w:keepNext/>
                    <w:spacing w:after="60"/>
                    <w:jc w:val="center"/>
                  </w:pPr>
                  <w:r w:rsidRPr="00EF4FFE">
                    <w:rPr>
                      <w:b/>
                      <w:color w:val="FF0000"/>
                      <w:sz w:val="20"/>
                    </w:rPr>
                    <w:t>WT</w:t>
                  </w:r>
                </w:p>
              </w:tc>
              <w:tc>
                <w:tcPr>
                  <w:tcW w:w="0" w:type="auto"/>
                </w:tcPr>
                <w:p w14:paraId="04C8572D" w14:textId="77777777" w:rsidR="004706AD" w:rsidRPr="00EF4FFE" w:rsidRDefault="00000000">
                  <w:pPr>
                    <w:keepNext/>
                    <w:spacing w:after="60"/>
                  </w:pPr>
                  <w:r w:rsidRPr="00EF4FFE">
                    <w:rPr>
                      <w:sz w:val="20"/>
                    </w:rPr>
                    <w:t>Water</w:t>
                  </w:r>
                </w:p>
              </w:tc>
              <w:tc>
                <w:tcPr>
                  <w:tcW w:w="0" w:type="auto"/>
                </w:tcPr>
                <w:p w14:paraId="14C5099B" w14:textId="77777777" w:rsidR="004706AD" w:rsidRPr="00EF4FFE" w:rsidRDefault="00000000">
                  <w:pPr>
                    <w:keepNext/>
                    <w:spacing w:after="60"/>
                  </w:pPr>
                  <w:r w:rsidRPr="00EF4FFE">
                    <w:rPr>
                      <w:sz w:val="20"/>
                    </w:rPr>
                    <w:t>Open water, ice or snow</w:t>
                  </w:r>
                </w:p>
              </w:tc>
            </w:tr>
            <w:tr w:rsidR="00A76C06" w:rsidRPr="00EF4FFE" w14:paraId="6E708B5D" w14:textId="77777777">
              <w:trPr>
                <w:cantSplit/>
                <w:jc w:val="center"/>
              </w:trPr>
              <w:tc>
                <w:tcPr>
                  <w:tcW w:w="0" w:type="auto"/>
                </w:tcPr>
                <w:p w14:paraId="499C9C3E" w14:textId="77777777" w:rsidR="004706AD" w:rsidRPr="00EF4FFE" w:rsidRDefault="00000000">
                  <w:pPr>
                    <w:keepNext/>
                    <w:spacing w:after="60"/>
                    <w:jc w:val="center"/>
                  </w:pPr>
                  <w:r w:rsidRPr="00EF4FFE">
                    <w:rPr>
                      <w:b/>
                      <w:color w:val="FF0000"/>
                      <w:sz w:val="20"/>
                    </w:rPr>
                    <w:t>PT</w:t>
                  </w:r>
                </w:p>
              </w:tc>
              <w:tc>
                <w:tcPr>
                  <w:tcW w:w="0" w:type="auto"/>
                </w:tcPr>
                <w:p w14:paraId="1822DB01" w14:textId="77777777" w:rsidR="004706AD" w:rsidRPr="00EF4FFE" w:rsidRDefault="00000000">
                  <w:pPr>
                    <w:keepNext/>
                    <w:spacing w:after="60"/>
                  </w:pPr>
                  <w:r w:rsidRPr="00EF4FFE">
                    <w:rPr>
                      <w:sz w:val="20"/>
                    </w:rPr>
                    <w:t>Peat</w:t>
                  </w:r>
                </w:p>
              </w:tc>
              <w:tc>
                <w:tcPr>
                  <w:tcW w:w="0" w:type="auto"/>
                </w:tcPr>
                <w:p w14:paraId="0C387F19" w14:textId="77777777" w:rsidR="004706AD" w:rsidRPr="00EF4FFE" w:rsidRDefault="00000000">
                  <w:pPr>
                    <w:keepNext/>
                    <w:spacing w:after="60"/>
                  </w:pPr>
                  <w:r w:rsidRPr="00EF4FFE">
                    <w:rPr>
                      <w:sz w:val="20"/>
                    </w:rPr>
                    <w:t>Plant material decomposing under persistently saturated conditions</w:t>
                  </w:r>
                </w:p>
              </w:tc>
            </w:tr>
            <w:tr w:rsidR="00A76C06" w:rsidRPr="00EF4FFE" w14:paraId="4EE83AFD" w14:textId="77777777">
              <w:trPr>
                <w:cantSplit/>
                <w:jc w:val="center"/>
              </w:trPr>
              <w:tc>
                <w:tcPr>
                  <w:tcW w:w="0" w:type="auto"/>
                </w:tcPr>
                <w:p w14:paraId="6E9F7235" w14:textId="77777777" w:rsidR="004706AD" w:rsidRPr="00EF4FFE" w:rsidRDefault="00000000">
                  <w:pPr>
                    <w:keepNext/>
                    <w:spacing w:after="60"/>
                    <w:jc w:val="center"/>
                  </w:pPr>
                  <w:r w:rsidRPr="00EF4FFE">
                    <w:rPr>
                      <w:b/>
                      <w:color w:val="FF0000"/>
                      <w:sz w:val="20"/>
                    </w:rPr>
                    <w:t>LH</w:t>
                  </w:r>
                </w:p>
              </w:tc>
              <w:tc>
                <w:tcPr>
                  <w:tcW w:w="0" w:type="auto"/>
                </w:tcPr>
                <w:p w14:paraId="75ED4C2B" w14:textId="77777777" w:rsidR="004706AD" w:rsidRPr="00EF4FFE" w:rsidRDefault="00000000">
                  <w:pPr>
                    <w:keepNext/>
                    <w:spacing w:after="60"/>
                  </w:pPr>
                  <w:r w:rsidRPr="00EF4FFE">
                    <w:rPr>
                      <w:sz w:val="20"/>
                    </w:rPr>
                    <w:t>Litter</w:t>
                  </w:r>
                </w:p>
              </w:tc>
              <w:tc>
                <w:tcPr>
                  <w:tcW w:w="0" w:type="auto"/>
                </w:tcPr>
                <w:p w14:paraId="2B9003A2" w14:textId="77777777" w:rsidR="004706AD" w:rsidRPr="00EF4FFE" w:rsidRDefault="00000000">
                  <w:pPr>
                    <w:keepNext/>
                    <w:spacing w:after="60"/>
                  </w:pPr>
                  <w:r w:rsidRPr="00EF4FFE">
                    <w:rPr>
                      <w:sz w:val="20"/>
                    </w:rPr>
                    <w:t>Plant material decomposing under intermittently wet to dry conditions</w:t>
                  </w:r>
                </w:p>
              </w:tc>
            </w:tr>
            <w:tr w:rsidR="00A76C06" w:rsidRPr="00EF4FFE" w14:paraId="04970171" w14:textId="77777777">
              <w:trPr>
                <w:cantSplit/>
                <w:jc w:val="center"/>
              </w:trPr>
              <w:tc>
                <w:tcPr>
                  <w:tcW w:w="0" w:type="auto"/>
                </w:tcPr>
                <w:p w14:paraId="3E2BCD48" w14:textId="77777777" w:rsidR="004706AD" w:rsidRPr="00EF4FFE" w:rsidRDefault="00000000">
                  <w:pPr>
                    <w:keepNext/>
                    <w:spacing w:after="60"/>
                    <w:jc w:val="center"/>
                  </w:pPr>
                  <w:r w:rsidRPr="00EF4FFE">
                    <w:rPr>
                      <w:b/>
                      <w:color w:val="FF0000"/>
                      <w:sz w:val="20"/>
                    </w:rPr>
                    <w:t>GR</w:t>
                  </w:r>
                </w:p>
              </w:tc>
              <w:tc>
                <w:tcPr>
                  <w:tcW w:w="0" w:type="auto"/>
                </w:tcPr>
                <w:p w14:paraId="316F2709" w14:textId="77777777" w:rsidR="004706AD" w:rsidRPr="00EF4FFE" w:rsidRDefault="00000000">
                  <w:pPr>
                    <w:keepNext/>
                    <w:spacing w:after="60"/>
                  </w:pPr>
                  <w:r w:rsidRPr="00EF4FFE">
                    <w:rPr>
                      <w:sz w:val="20"/>
                    </w:rPr>
                    <w:t>Small plants</w:t>
                  </w:r>
                </w:p>
              </w:tc>
              <w:tc>
                <w:tcPr>
                  <w:tcW w:w="0" w:type="auto"/>
                </w:tcPr>
                <w:p w14:paraId="103962FB" w14:textId="77777777" w:rsidR="004706AD" w:rsidRPr="00EF4FFE" w:rsidRDefault="00000000">
                  <w:pPr>
                    <w:keepNext/>
                    <w:spacing w:after="60"/>
                  </w:pPr>
                  <w:r w:rsidRPr="00EF4FFE">
                    <w:rPr>
                      <w:sz w:val="20"/>
                    </w:rPr>
                    <w:t>Grasses, ferns, herbs, moss, sedges, annual crops</w:t>
                  </w:r>
                </w:p>
              </w:tc>
            </w:tr>
            <w:tr w:rsidR="00A76C06" w:rsidRPr="00EF4FFE" w14:paraId="7893A1D8" w14:textId="77777777">
              <w:trPr>
                <w:cantSplit/>
                <w:jc w:val="center"/>
              </w:trPr>
              <w:tc>
                <w:tcPr>
                  <w:tcW w:w="0" w:type="auto"/>
                </w:tcPr>
                <w:p w14:paraId="301EFFC1" w14:textId="77777777" w:rsidR="004706AD" w:rsidRPr="00EF4FFE" w:rsidRDefault="00000000">
                  <w:pPr>
                    <w:keepNext/>
                    <w:spacing w:after="60"/>
                    <w:jc w:val="center"/>
                  </w:pPr>
                  <w:r w:rsidRPr="00EF4FFE">
                    <w:rPr>
                      <w:b/>
                      <w:color w:val="FF0000"/>
                      <w:sz w:val="20"/>
                    </w:rPr>
                    <w:t>TR</w:t>
                  </w:r>
                </w:p>
              </w:tc>
              <w:tc>
                <w:tcPr>
                  <w:tcW w:w="0" w:type="auto"/>
                </w:tcPr>
                <w:p w14:paraId="30464F54" w14:textId="77777777" w:rsidR="004706AD" w:rsidRPr="00EF4FFE" w:rsidRDefault="00000000">
                  <w:pPr>
                    <w:keepNext/>
                    <w:spacing w:after="60"/>
                  </w:pPr>
                  <w:r w:rsidRPr="00EF4FFE">
                    <w:rPr>
                      <w:sz w:val="20"/>
                    </w:rPr>
                    <w:t>Large plants</w:t>
                  </w:r>
                </w:p>
              </w:tc>
              <w:tc>
                <w:tcPr>
                  <w:tcW w:w="0" w:type="auto"/>
                </w:tcPr>
                <w:p w14:paraId="145E168B" w14:textId="77777777" w:rsidR="004706AD" w:rsidRPr="00EF4FFE" w:rsidRDefault="00000000">
                  <w:pPr>
                    <w:keepNext/>
                    <w:spacing w:after="60"/>
                  </w:pPr>
                  <w:r w:rsidRPr="00EF4FFE">
                    <w:rPr>
                      <w:sz w:val="20"/>
                    </w:rPr>
                    <w:t>Shrubs, trees and treeferns, (stems and roots), perennial crops</w:t>
                  </w:r>
                </w:p>
              </w:tc>
            </w:tr>
            <w:tr w:rsidR="00A76C06" w:rsidRPr="00EF4FFE" w14:paraId="7D91A72D" w14:textId="77777777">
              <w:trPr>
                <w:cantSplit/>
                <w:jc w:val="center"/>
              </w:trPr>
              <w:tc>
                <w:tcPr>
                  <w:tcW w:w="0" w:type="auto"/>
                </w:tcPr>
                <w:p w14:paraId="52B4C305" w14:textId="77777777" w:rsidR="004706AD" w:rsidRPr="00EF4FFE" w:rsidRDefault="00000000">
                  <w:pPr>
                    <w:keepNext/>
                    <w:spacing w:after="60"/>
                    <w:jc w:val="center"/>
                  </w:pPr>
                  <w:r w:rsidRPr="00EF4FFE">
                    <w:rPr>
                      <w:b/>
                      <w:color w:val="FF0000"/>
                      <w:sz w:val="20"/>
                    </w:rPr>
                    <w:t>SL</w:t>
                  </w:r>
                </w:p>
              </w:tc>
              <w:tc>
                <w:tcPr>
                  <w:tcW w:w="0" w:type="auto"/>
                </w:tcPr>
                <w:p w14:paraId="7BAA71DA" w14:textId="77777777" w:rsidR="004706AD" w:rsidRPr="00EF4FFE" w:rsidRDefault="00000000">
                  <w:pPr>
                    <w:keepNext/>
                    <w:spacing w:after="60"/>
                  </w:pPr>
                  <w:r w:rsidRPr="00EF4FFE">
                    <w:rPr>
                      <w:sz w:val="20"/>
                    </w:rPr>
                    <w:t>Sealed</w:t>
                  </w:r>
                </w:p>
              </w:tc>
              <w:tc>
                <w:tcPr>
                  <w:tcW w:w="0" w:type="auto"/>
                </w:tcPr>
                <w:p w14:paraId="54DEACA2" w14:textId="77777777" w:rsidR="004706AD" w:rsidRPr="00EF4FFE" w:rsidRDefault="00000000">
                  <w:pPr>
                    <w:keepNext/>
                    <w:spacing w:after="60"/>
                  </w:pPr>
                  <w:r w:rsidRPr="00EF4FFE">
                    <w:rPr>
                      <w:sz w:val="20"/>
                    </w:rPr>
                    <w:t>Building, concrete, asphalt and similar</w:t>
                  </w:r>
                </w:p>
              </w:tc>
            </w:tr>
            <w:bookmarkEnd w:id="200"/>
          </w:tbl>
          <w:p w14:paraId="57C771DE" w14:textId="77777777" w:rsidR="00E81B62" w:rsidRPr="00EF4FFE" w:rsidRDefault="00E81B62">
            <w:pPr>
              <w:spacing w:after="0"/>
              <w:rPr>
                <w:lang w:val="en-US"/>
              </w:rPr>
            </w:pPr>
          </w:p>
        </w:tc>
      </w:tr>
    </w:tbl>
    <w:p w14:paraId="4C142F2F" w14:textId="77777777" w:rsidR="004706AD" w:rsidRPr="00EF4FFE" w:rsidRDefault="00000000">
      <w:pPr>
        <w:pStyle w:val="BodyText"/>
      </w:pPr>
      <w:r w:rsidRPr="00986600">
        <w:rPr>
          <w:highlight w:val="green"/>
        </w:rPr>
        <w:lastRenderedPageBreak/>
        <w:t>GRAPHIC: Turn the above into a 3x3 grid with labels underneath conceptual diagrams</w:t>
      </w:r>
    </w:p>
    <w:p w14:paraId="3D630DA5" w14:textId="77777777" w:rsidR="004706AD" w:rsidRPr="00EF4FFE" w:rsidRDefault="00000000">
      <w:pPr>
        <w:pStyle w:val="BodyText"/>
      </w:pPr>
      <w:r w:rsidRPr="00EF4FFE">
        <w:t>It will be unusual to encounter more than three components at any one site.</w:t>
      </w:r>
    </w:p>
    <w:p w14:paraId="1C0F382D" w14:textId="77777777" w:rsidR="004706AD" w:rsidRPr="00EF4FFE" w:rsidRDefault="00000000">
      <w:pPr>
        <w:pStyle w:val="Heading2"/>
        <w:rPr>
          <w:rFonts w:ascii="Ebrima" w:hAnsi="Ebrima"/>
        </w:rPr>
      </w:pPr>
      <w:bookmarkStart w:id="202" w:name="sec-pr-surfw"/>
      <w:bookmarkStart w:id="203" w:name="_Toc185347749"/>
      <w:bookmarkEnd w:id="198"/>
      <w:r w:rsidRPr="00EF4FFE">
        <w:rPr>
          <w:rFonts w:ascii="Ebrima" w:hAnsi="Ebrima"/>
        </w:rPr>
        <w:t>11.4 Surface water</w:t>
      </w:r>
      <w:bookmarkEnd w:id="203"/>
    </w:p>
    <w:p w14:paraId="0EEAE9E5" w14:textId="77777777" w:rsidR="004706AD" w:rsidRPr="00EF4FFE" w:rsidRDefault="00000000">
      <w:pPr>
        <w:pStyle w:val="FirstParagraph"/>
      </w:pPr>
      <w:r w:rsidRPr="00EF4FFE">
        <w:t>Information about surface water presence can contribute to drainage assessments.</w:t>
      </w:r>
    </w:p>
    <w:p w14:paraId="651BBDF9" w14:textId="77777777" w:rsidR="004706AD" w:rsidRPr="00EF4FFE" w:rsidRDefault="00000000">
      <w:pPr>
        <w:pStyle w:val="BodyText"/>
      </w:pPr>
      <w:r w:rsidRPr="00EF4FFE">
        <w:t xml:space="preserve">Where water is present above the landform surface, as well as noting its areal dominance above, note the type and degree of persistence using the codes in </w:t>
      </w:r>
      <w:hyperlink w:anchor="tbl-pr-swater">
        <w:r w:rsidR="004706AD" w:rsidRPr="00EF4FFE">
          <w:rPr>
            <w:rStyle w:val="Hyperlink"/>
          </w:rPr>
          <w:t>Table 11.4</w:t>
        </w:r>
      </w:hyperlink>
      <w:r w:rsidRPr="00EF4FFE">
        <w:t xml:space="preserve"> and </w:t>
      </w:r>
      <w:hyperlink w:anchor="tbl-pr-swaterp">
        <w:r w:rsidR="004706AD" w:rsidRPr="00EF4FFE">
          <w:rPr>
            <w:rStyle w:val="Hyperlink"/>
          </w:rPr>
          <w:t>Table 11.5</w:t>
        </w:r>
      </w:hyperlink>
      <w:r w:rsidRPr="00EF4FFE">
        <w:t xml:space="preserve"> below.</w:t>
      </w:r>
    </w:p>
    <w:tbl>
      <w:tblPr>
        <w:tblStyle w:val="Table"/>
        <w:tblW w:w="5000" w:type="pct"/>
        <w:tblLayout w:type="fixed"/>
        <w:tblLook w:val="0000" w:firstRow="0" w:lastRow="0" w:firstColumn="0" w:lastColumn="0" w:noHBand="0" w:noVBand="0"/>
      </w:tblPr>
      <w:tblGrid>
        <w:gridCol w:w="10466"/>
      </w:tblGrid>
      <w:tr w:rsidR="004706AD" w:rsidRPr="00EF4FFE" w14:paraId="250221F3" w14:textId="77777777">
        <w:tc>
          <w:tcPr>
            <w:tcW w:w="7920" w:type="dxa"/>
          </w:tcPr>
          <w:p w14:paraId="7453D3BE" w14:textId="77777777" w:rsidR="004706AD" w:rsidRPr="00EF4FFE" w:rsidRDefault="00000000">
            <w:pPr>
              <w:pStyle w:val="ImageCaption"/>
              <w:spacing w:before="200"/>
            </w:pPr>
            <w:bookmarkStart w:id="204" w:name="tbl-pr-swater"/>
            <w:r w:rsidRPr="00EF4FFE">
              <w:t>Table 11.4: Surface water character (adapted from IUSS Working Group WRB (</w:t>
            </w:r>
            <w:hyperlink w:anchor="ref-iussworkinggroupwrb2022">
              <w:r w:rsidR="004706AD" w:rsidRPr="00EF4FFE">
                <w:rPr>
                  <w:rStyle w:val="Hyperlink"/>
                </w:rPr>
                <w:t>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314"/>
              <w:gridCol w:w="6433"/>
            </w:tblGrid>
            <w:tr w:rsidR="00A76C06" w:rsidRPr="00986600" w14:paraId="2A0C6FF6" w14:textId="77777777" w:rsidTr="00986600">
              <w:trPr>
                <w:cantSplit/>
                <w:tblHeader/>
                <w:jc w:val="center"/>
              </w:trPr>
              <w:tc>
                <w:tcPr>
                  <w:tcW w:w="0" w:type="auto"/>
                </w:tcPr>
                <w:p w14:paraId="4EEF1B81" w14:textId="77777777" w:rsidR="004706AD" w:rsidRPr="00986600" w:rsidRDefault="00000000">
                  <w:pPr>
                    <w:keepNext/>
                    <w:spacing w:after="60"/>
                    <w:rPr>
                      <w:b/>
                      <w:bCs/>
                    </w:rPr>
                  </w:pPr>
                  <w:r w:rsidRPr="00986600">
                    <w:rPr>
                      <w:b/>
                      <w:bCs/>
                      <w:sz w:val="20"/>
                    </w:rPr>
                    <w:t>Code</w:t>
                  </w:r>
                </w:p>
              </w:tc>
              <w:tc>
                <w:tcPr>
                  <w:tcW w:w="0" w:type="auto"/>
                </w:tcPr>
                <w:p w14:paraId="45FF0AE4" w14:textId="77777777" w:rsidR="004706AD" w:rsidRPr="00986600" w:rsidRDefault="00000000">
                  <w:pPr>
                    <w:keepNext/>
                    <w:spacing w:after="60"/>
                    <w:rPr>
                      <w:b/>
                      <w:bCs/>
                    </w:rPr>
                  </w:pPr>
                  <w:r w:rsidRPr="00986600">
                    <w:rPr>
                      <w:b/>
                      <w:bCs/>
                      <w:sz w:val="20"/>
                    </w:rPr>
                    <w:t>Name</w:t>
                  </w:r>
                </w:p>
              </w:tc>
              <w:tc>
                <w:tcPr>
                  <w:tcW w:w="0" w:type="auto"/>
                </w:tcPr>
                <w:p w14:paraId="64519D4D" w14:textId="77777777" w:rsidR="004706AD" w:rsidRPr="00986600" w:rsidRDefault="00000000">
                  <w:pPr>
                    <w:keepNext/>
                    <w:spacing w:after="60"/>
                    <w:rPr>
                      <w:b/>
                      <w:bCs/>
                    </w:rPr>
                  </w:pPr>
                  <w:r w:rsidRPr="00986600">
                    <w:rPr>
                      <w:b/>
                      <w:bCs/>
                      <w:sz w:val="20"/>
                    </w:rPr>
                    <w:t>Description</w:t>
                  </w:r>
                </w:p>
              </w:tc>
            </w:tr>
            <w:tr w:rsidR="00A76C06" w:rsidRPr="00EF4FFE" w14:paraId="0CA42A03" w14:textId="77777777" w:rsidTr="00986600">
              <w:trPr>
                <w:cantSplit/>
                <w:jc w:val="center"/>
              </w:trPr>
              <w:tc>
                <w:tcPr>
                  <w:tcW w:w="0" w:type="auto"/>
                </w:tcPr>
                <w:p w14:paraId="3A2FF3CE" w14:textId="77777777" w:rsidR="004706AD" w:rsidRPr="00EF4FFE" w:rsidRDefault="00000000">
                  <w:pPr>
                    <w:keepNext/>
                    <w:spacing w:after="60"/>
                    <w:jc w:val="center"/>
                  </w:pPr>
                  <w:r w:rsidRPr="00EF4FFE">
                    <w:rPr>
                      <w:b/>
                      <w:color w:val="FF0000"/>
                      <w:sz w:val="20"/>
                    </w:rPr>
                    <w:t>S</w:t>
                  </w:r>
                </w:p>
              </w:tc>
              <w:tc>
                <w:tcPr>
                  <w:tcW w:w="0" w:type="auto"/>
                </w:tcPr>
                <w:p w14:paraId="5CA8EB98" w14:textId="77777777" w:rsidR="004706AD" w:rsidRPr="00EF4FFE" w:rsidRDefault="00000000">
                  <w:pPr>
                    <w:keepNext/>
                    <w:spacing w:after="60"/>
                  </w:pPr>
                  <w:r w:rsidRPr="00EF4FFE">
                    <w:rPr>
                      <w:sz w:val="20"/>
                    </w:rPr>
                    <w:t>Seawater</w:t>
                  </w:r>
                </w:p>
              </w:tc>
              <w:tc>
                <w:tcPr>
                  <w:tcW w:w="0" w:type="auto"/>
                </w:tcPr>
                <w:p w14:paraId="5763042D" w14:textId="77777777" w:rsidR="004706AD" w:rsidRPr="00EF4FFE" w:rsidRDefault="00000000">
                  <w:pPr>
                    <w:keepNext/>
                    <w:spacing w:after="60"/>
                  </w:pPr>
                  <w:r w:rsidRPr="00EF4FFE">
                    <w:rPr>
                      <w:sz w:val="20"/>
                    </w:rPr>
                    <w:t>Saline ocean or brackish tidal waters</w:t>
                  </w:r>
                </w:p>
              </w:tc>
            </w:tr>
            <w:tr w:rsidR="00A76C06" w:rsidRPr="00EF4FFE" w14:paraId="5F3866BE" w14:textId="77777777" w:rsidTr="00986600">
              <w:trPr>
                <w:cantSplit/>
                <w:jc w:val="center"/>
              </w:trPr>
              <w:tc>
                <w:tcPr>
                  <w:tcW w:w="0" w:type="auto"/>
                </w:tcPr>
                <w:p w14:paraId="10EC6BA4" w14:textId="77777777" w:rsidR="004706AD" w:rsidRPr="00EF4FFE" w:rsidRDefault="00000000">
                  <w:pPr>
                    <w:keepNext/>
                    <w:spacing w:after="60"/>
                    <w:jc w:val="center"/>
                  </w:pPr>
                  <w:r w:rsidRPr="00EF4FFE">
                    <w:rPr>
                      <w:b/>
                      <w:color w:val="FF0000"/>
                      <w:sz w:val="20"/>
                    </w:rPr>
                    <w:t>I</w:t>
                  </w:r>
                </w:p>
              </w:tc>
              <w:tc>
                <w:tcPr>
                  <w:tcW w:w="0" w:type="auto"/>
                </w:tcPr>
                <w:p w14:paraId="58EA2F0B" w14:textId="77777777" w:rsidR="004706AD" w:rsidRPr="00EF4FFE" w:rsidRDefault="00000000">
                  <w:pPr>
                    <w:keepNext/>
                    <w:spacing w:after="60"/>
                  </w:pPr>
                  <w:r w:rsidRPr="00EF4FFE">
                    <w:rPr>
                      <w:sz w:val="20"/>
                    </w:rPr>
                    <w:t>Surface water</w:t>
                  </w:r>
                </w:p>
              </w:tc>
              <w:tc>
                <w:tcPr>
                  <w:tcW w:w="0" w:type="auto"/>
                </w:tcPr>
                <w:p w14:paraId="2B1BA93E" w14:textId="77777777" w:rsidR="004706AD" w:rsidRPr="00EF4FFE" w:rsidRDefault="00000000">
                  <w:pPr>
                    <w:keepNext/>
                    <w:spacing w:after="60"/>
                  </w:pPr>
                  <w:r w:rsidRPr="00EF4FFE">
                    <w:rPr>
                      <w:sz w:val="20"/>
                    </w:rPr>
                    <w:t>Waters flowing over the surface from further inland</w:t>
                  </w:r>
                </w:p>
              </w:tc>
            </w:tr>
            <w:tr w:rsidR="00A76C06" w:rsidRPr="00EF4FFE" w14:paraId="389C3226" w14:textId="77777777" w:rsidTr="00986600">
              <w:trPr>
                <w:cantSplit/>
                <w:jc w:val="center"/>
              </w:trPr>
              <w:tc>
                <w:tcPr>
                  <w:tcW w:w="0" w:type="auto"/>
                </w:tcPr>
                <w:p w14:paraId="11CA8235" w14:textId="77777777" w:rsidR="004706AD" w:rsidRPr="00EF4FFE" w:rsidRDefault="00000000">
                  <w:pPr>
                    <w:keepNext/>
                    <w:spacing w:after="60"/>
                    <w:jc w:val="center"/>
                  </w:pPr>
                  <w:r w:rsidRPr="00EF4FFE">
                    <w:rPr>
                      <w:b/>
                      <w:color w:val="FF0000"/>
                      <w:sz w:val="20"/>
                    </w:rPr>
                    <w:t>G</w:t>
                  </w:r>
                </w:p>
              </w:tc>
              <w:tc>
                <w:tcPr>
                  <w:tcW w:w="0" w:type="auto"/>
                </w:tcPr>
                <w:p w14:paraId="20F1F669" w14:textId="77777777" w:rsidR="004706AD" w:rsidRPr="00EF4FFE" w:rsidRDefault="00000000">
                  <w:pPr>
                    <w:keepNext/>
                    <w:spacing w:after="60"/>
                  </w:pPr>
                  <w:r w:rsidRPr="00EF4FFE">
                    <w:rPr>
                      <w:sz w:val="20"/>
                    </w:rPr>
                    <w:t>Groundwater</w:t>
                  </w:r>
                </w:p>
              </w:tc>
              <w:tc>
                <w:tcPr>
                  <w:tcW w:w="0" w:type="auto"/>
                </w:tcPr>
                <w:p w14:paraId="7D86D4BC" w14:textId="77777777" w:rsidR="004706AD" w:rsidRPr="00EF4FFE" w:rsidRDefault="00000000">
                  <w:pPr>
                    <w:keepNext/>
                    <w:spacing w:after="60"/>
                  </w:pPr>
                  <w:r w:rsidRPr="00EF4FFE">
                    <w:rPr>
                      <w:sz w:val="20"/>
                    </w:rPr>
                    <w:t>Waters rising from adjacent springs or an elevated natural water table</w:t>
                  </w:r>
                </w:p>
              </w:tc>
            </w:tr>
            <w:tr w:rsidR="00A76C06" w:rsidRPr="00EF4FFE" w14:paraId="147A3985" w14:textId="77777777" w:rsidTr="00986600">
              <w:trPr>
                <w:cantSplit/>
                <w:jc w:val="center"/>
              </w:trPr>
              <w:tc>
                <w:tcPr>
                  <w:tcW w:w="0" w:type="auto"/>
                </w:tcPr>
                <w:p w14:paraId="5B3CAD66" w14:textId="77777777" w:rsidR="004706AD" w:rsidRPr="00EF4FFE" w:rsidRDefault="00000000">
                  <w:pPr>
                    <w:keepNext/>
                    <w:spacing w:after="60"/>
                    <w:jc w:val="center"/>
                  </w:pPr>
                  <w:r w:rsidRPr="00EF4FFE">
                    <w:rPr>
                      <w:b/>
                      <w:color w:val="FF0000"/>
                      <w:sz w:val="20"/>
                    </w:rPr>
                    <w:t>R</w:t>
                  </w:r>
                </w:p>
              </w:tc>
              <w:tc>
                <w:tcPr>
                  <w:tcW w:w="0" w:type="auto"/>
                </w:tcPr>
                <w:p w14:paraId="41D51AD7" w14:textId="77777777" w:rsidR="004706AD" w:rsidRPr="00EF4FFE" w:rsidRDefault="00000000">
                  <w:pPr>
                    <w:keepNext/>
                    <w:spacing w:after="60"/>
                  </w:pPr>
                  <w:r w:rsidRPr="00EF4FFE">
                    <w:rPr>
                      <w:sz w:val="20"/>
                    </w:rPr>
                    <w:t>Rainfall</w:t>
                  </w:r>
                </w:p>
              </w:tc>
              <w:tc>
                <w:tcPr>
                  <w:tcW w:w="0" w:type="auto"/>
                </w:tcPr>
                <w:p w14:paraId="27737C74" w14:textId="77777777" w:rsidR="004706AD" w:rsidRPr="00EF4FFE" w:rsidRDefault="00000000">
                  <w:pPr>
                    <w:keepNext/>
                    <w:spacing w:after="60"/>
                  </w:pPr>
                  <w:r w:rsidRPr="00EF4FFE">
                    <w:rPr>
                      <w:sz w:val="20"/>
                    </w:rPr>
                    <w:t>Rain falling on or near the site and perching on the surface</w:t>
                  </w:r>
                </w:p>
              </w:tc>
            </w:tr>
            <w:tr w:rsidR="00A76C06" w:rsidRPr="00EF4FFE" w14:paraId="10BCB167" w14:textId="77777777" w:rsidTr="00986600">
              <w:trPr>
                <w:cantSplit/>
                <w:jc w:val="center"/>
              </w:trPr>
              <w:tc>
                <w:tcPr>
                  <w:tcW w:w="0" w:type="auto"/>
                </w:tcPr>
                <w:p w14:paraId="2FFD72D1" w14:textId="77777777" w:rsidR="004706AD" w:rsidRPr="00EF4FFE" w:rsidRDefault="00000000">
                  <w:pPr>
                    <w:keepNext/>
                    <w:spacing w:after="60"/>
                    <w:jc w:val="center"/>
                  </w:pPr>
                  <w:r w:rsidRPr="00EF4FFE">
                    <w:rPr>
                      <w:b/>
                      <w:color w:val="FF0000"/>
                      <w:sz w:val="20"/>
                    </w:rPr>
                    <w:t>A</w:t>
                  </w:r>
                </w:p>
              </w:tc>
              <w:tc>
                <w:tcPr>
                  <w:tcW w:w="0" w:type="auto"/>
                </w:tcPr>
                <w:p w14:paraId="292A8B0D" w14:textId="77777777" w:rsidR="004706AD" w:rsidRPr="00EF4FFE" w:rsidRDefault="00000000">
                  <w:pPr>
                    <w:keepNext/>
                    <w:spacing w:after="60"/>
                  </w:pPr>
                  <w:r w:rsidRPr="00EF4FFE">
                    <w:rPr>
                      <w:sz w:val="20"/>
                    </w:rPr>
                    <w:t>Anthropic</w:t>
                  </w:r>
                </w:p>
              </w:tc>
              <w:tc>
                <w:tcPr>
                  <w:tcW w:w="0" w:type="auto"/>
                </w:tcPr>
                <w:p w14:paraId="6025445E" w14:textId="77777777" w:rsidR="004706AD" w:rsidRPr="00EF4FFE" w:rsidRDefault="00000000">
                  <w:pPr>
                    <w:keepNext/>
                    <w:spacing w:after="60"/>
                  </w:pPr>
                  <w:r w:rsidRPr="00EF4FFE">
                    <w:rPr>
                      <w:sz w:val="20"/>
                    </w:rPr>
                    <w:t>Water from a manmade discharge location or backing up behind a dam</w:t>
                  </w:r>
                </w:p>
              </w:tc>
            </w:tr>
            <w:bookmarkEnd w:id="204"/>
          </w:tbl>
          <w:p w14:paraId="31EE7B6F" w14:textId="77777777" w:rsidR="00E81B62" w:rsidRPr="00EF4FFE" w:rsidRDefault="00E81B62">
            <w:pPr>
              <w:spacing w:after="0"/>
              <w:rPr>
                <w:lang w:val="en-US"/>
              </w:rPr>
            </w:pPr>
          </w:p>
        </w:tc>
      </w:tr>
      <w:tr w:rsidR="004706AD" w:rsidRPr="00EF4FFE" w14:paraId="15E629C1" w14:textId="77777777">
        <w:tc>
          <w:tcPr>
            <w:tcW w:w="7920" w:type="dxa"/>
          </w:tcPr>
          <w:p w14:paraId="5DDD2BD6" w14:textId="77777777" w:rsidR="004706AD" w:rsidRPr="00EF4FFE" w:rsidRDefault="00000000">
            <w:pPr>
              <w:pStyle w:val="ImageCaption"/>
              <w:spacing w:before="200"/>
            </w:pPr>
            <w:bookmarkStart w:id="205" w:name="tbl-pr-swaterp"/>
            <w:r w:rsidRPr="00EF4FFE">
              <w:t>Table 11.5: Surface water persistence (adapted from IUSS Working Group WRB (</w:t>
            </w:r>
            <w:hyperlink w:anchor="ref-iussworkinggroupwrb2022">
              <w:r w:rsidR="004706AD" w:rsidRPr="00EF4FFE">
                <w:rPr>
                  <w:rStyle w:val="Hyperlink"/>
                </w:rPr>
                <w:t>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079"/>
              <w:gridCol w:w="4252"/>
            </w:tblGrid>
            <w:tr w:rsidR="00A76C06" w:rsidRPr="00986600" w14:paraId="6F7A9D65" w14:textId="77777777" w:rsidTr="00986600">
              <w:trPr>
                <w:cantSplit/>
                <w:tblHeader/>
                <w:jc w:val="center"/>
              </w:trPr>
              <w:tc>
                <w:tcPr>
                  <w:tcW w:w="0" w:type="auto"/>
                </w:tcPr>
                <w:p w14:paraId="08E7924D" w14:textId="77777777" w:rsidR="004706AD" w:rsidRPr="00986600" w:rsidRDefault="00000000">
                  <w:pPr>
                    <w:keepNext/>
                    <w:spacing w:after="60"/>
                    <w:rPr>
                      <w:b/>
                      <w:bCs/>
                    </w:rPr>
                  </w:pPr>
                  <w:r w:rsidRPr="00986600">
                    <w:rPr>
                      <w:b/>
                      <w:bCs/>
                      <w:sz w:val="20"/>
                    </w:rPr>
                    <w:t>Code</w:t>
                  </w:r>
                </w:p>
              </w:tc>
              <w:tc>
                <w:tcPr>
                  <w:tcW w:w="0" w:type="auto"/>
                </w:tcPr>
                <w:p w14:paraId="36E45A7B" w14:textId="77777777" w:rsidR="004706AD" w:rsidRPr="00986600" w:rsidRDefault="00000000">
                  <w:pPr>
                    <w:keepNext/>
                    <w:spacing w:after="60"/>
                    <w:rPr>
                      <w:b/>
                      <w:bCs/>
                    </w:rPr>
                  </w:pPr>
                  <w:r w:rsidRPr="00986600">
                    <w:rPr>
                      <w:b/>
                      <w:bCs/>
                      <w:sz w:val="20"/>
                    </w:rPr>
                    <w:t>Name</w:t>
                  </w:r>
                </w:p>
              </w:tc>
              <w:tc>
                <w:tcPr>
                  <w:tcW w:w="0" w:type="auto"/>
                </w:tcPr>
                <w:p w14:paraId="716FF799" w14:textId="77777777" w:rsidR="004706AD" w:rsidRPr="00986600" w:rsidRDefault="00000000">
                  <w:pPr>
                    <w:keepNext/>
                    <w:spacing w:after="60"/>
                    <w:rPr>
                      <w:b/>
                      <w:bCs/>
                    </w:rPr>
                  </w:pPr>
                  <w:r w:rsidRPr="00986600">
                    <w:rPr>
                      <w:b/>
                      <w:bCs/>
                      <w:sz w:val="20"/>
                    </w:rPr>
                    <w:t>Description</w:t>
                  </w:r>
                </w:p>
              </w:tc>
            </w:tr>
            <w:tr w:rsidR="00A76C06" w:rsidRPr="00EF4FFE" w14:paraId="5513D3CD" w14:textId="77777777" w:rsidTr="00986600">
              <w:trPr>
                <w:cantSplit/>
                <w:jc w:val="center"/>
              </w:trPr>
              <w:tc>
                <w:tcPr>
                  <w:tcW w:w="0" w:type="auto"/>
                </w:tcPr>
                <w:p w14:paraId="4DF50C6C" w14:textId="77777777" w:rsidR="004706AD" w:rsidRPr="00EF4FFE" w:rsidRDefault="00000000">
                  <w:pPr>
                    <w:keepNext/>
                    <w:spacing w:after="60"/>
                    <w:jc w:val="center"/>
                  </w:pPr>
                  <w:r w:rsidRPr="00EF4FFE">
                    <w:rPr>
                      <w:b/>
                      <w:color w:val="FF0000"/>
                      <w:sz w:val="20"/>
                    </w:rPr>
                    <w:t>P</w:t>
                  </w:r>
                </w:p>
              </w:tc>
              <w:tc>
                <w:tcPr>
                  <w:tcW w:w="0" w:type="auto"/>
                </w:tcPr>
                <w:p w14:paraId="4CEA7841" w14:textId="77777777" w:rsidR="004706AD" w:rsidRPr="00EF4FFE" w:rsidRDefault="00000000">
                  <w:pPr>
                    <w:keepNext/>
                    <w:spacing w:after="60"/>
                  </w:pPr>
                  <w:r w:rsidRPr="00EF4FFE">
                    <w:rPr>
                      <w:sz w:val="20"/>
                    </w:rPr>
                    <w:t>Permanent</w:t>
                  </w:r>
                </w:p>
              </w:tc>
              <w:tc>
                <w:tcPr>
                  <w:tcW w:w="0" w:type="auto"/>
                </w:tcPr>
                <w:p w14:paraId="5A143A77" w14:textId="77777777" w:rsidR="004706AD" w:rsidRPr="00EF4FFE" w:rsidRDefault="00000000">
                  <w:pPr>
                    <w:keepNext/>
                    <w:spacing w:after="60"/>
                  </w:pPr>
                  <w:r w:rsidRPr="00EF4FFE">
                    <w:rPr>
                      <w:sz w:val="20"/>
                    </w:rPr>
                    <w:t>Surface water persists year-round</w:t>
                  </w:r>
                </w:p>
              </w:tc>
            </w:tr>
            <w:tr w:rsidR="00A76C06" w:rsidRPr="00EF4FFE" w14:paraId="5C785E83" w14:textId="77777777" w:rsidTr="00986600">
              <w:trPr>
                <w:cantSplit/>
                <w:jc w:val="center"/>
              </w:trPr>
              <w:tc>
                <w:tcPr>
                  <w:tcW w:w="0" w:type="auto"/>
                </w:tcPr>
                <w:p w14:paraId="74B140E0" w14:textId="77777777" w:rsidR="004706AD" w:rsidRPr="00EF4FFE" w:rsidRDefault="00000000">
                  <w:pPr>
                    <w:keepNext/>
                    <w:spacing w:after="60"/>
                    <w:jc w:val="center"/>
                  </w:pPr>
                  <w:r w:rsidRPr="00EF4FFE">
                    <w:rPr>
                      <w:b/>
                      <w:color w:val="FF0000"/>
                      <w:sz w:val="20"/>
                    </w:rPr>
                    <w:t>S</w:t>
                  </w:r>
                </w:p>
              </w:tc>
              <w:tc>
                <w:tcPr>
                  <w:tcW w:w="0" w:type="auto"/>
                </w:tcPr>
                <w:p w14:paraId="4F12D6AC" w14:textId="77777777" w:rsidR="004706AD" w:rsidRPr="00EF4FFE" w:rsidRDefault="00000000">
                  <w:pPr>
                    <w:keepNext/>
                    <w:spacing w:after="60"/>
                  </w:pPr>
                  <w:r w:rsidRPr="00EF4FFE">
                    <w:rPr>
                      <w:sz w:val="20"/>
                    </w:rPr>
                    <w:t>Seasonal</w:t>
                  </w:r>
                </w:p>
              </w:tc>
              <w:tc>
                <w:tcPr>
                  <w:tcW w:w="0" w:type="auto"/>
                </w:tcPr>
                <w:p w14:paraId="20C263B8" w14:textId="77777777" w:rsidR="004706AD" w:rsidRPr="00EF4FFE" w:rsidRDefault="00000000">
                  <w:pPr>
                    <w:keepNext/>
                    <w:spacing w:after="60"/>
                  </w:pPr>
                  <w:r w:rsidRPr="00EF4FFE">
                    <w:rPr>
                      <w:sz w:val="20"/>
                    </w:rPr>
                    <w:t>Surface water is present during wet seasons</w:t>
                  </w:r>
                </w:p>
              </w:tc>
            </w:tr>
            <w:tr w:rsidR="00A76C06" w:rsidRPr="00EF4FFE" w14:paraId="7ABF0D1B" w14:textId="77777777" w:rsidTr="00986600">
              <w:trPr>
                <w:cantSplit/>
                <w:jc w:val="center"/>
              </w:trPr>
              <w:tc>
                <w:tcPr>
                  <w:tcW w:w="0" w:type="auto"/>
                </w:tcPr>
                <w:p w14:paraId="10CEAB2C" w14:textId="77777777" w:rsidR="004706AD" w:rsidRPr="00EF4FFE" w:rsidRDefault="00000000">
                  <w:pPr>
                    <w:keepNext/>
                    <w:spacing w:after="60"/>
                    <w:jc w:val="center"/>
                  </w:pPr>
                  <w:r w:rsidRPr="00EF4FFE">
                    <w:rPr>
                      <w:b/>
                      <w:color w:val="FF0000"/>
                      <w:sz w:val="20"/>
                    </w:rPr>
                    <w:t>T</w:t>
                  </w:r>
                </w:p>
              </w:tc>
              <w:tc>
                <w:tcPr>
                  <w:tcW w:w="0" w:type="auto"/>
                </w:tcPr>
                <w:p w14:paraId="638979D2" w14:textId="77777777" w:rsidR="004706AD" w:rsidRPr="00EF4FFE" w:rsidRDefault="00000000">
                  <w:pPr>
                    <w:keepNext/>
                    <w:spacing w:after="60"/>
                  </w:pPr>
                  <w:r w:rsidRPr="00EF4FFE">
                    <w:rPr>
                      <w:sz w:val="20"/>
                    </w:rPr>
                    <w:t>Temporary</w:t>
                  </w:r>
                </w:p>
              </w:tc>
              <w:tc>
                <w:tcPr>
                  <w:tcW w:w="0" w:type="auto"/>
                </w:tcPr>
                <w:p w14:paraId="2C134807" w14:textId="77777777" w:rsidR="004706AD" w:rsidRPr="00EF4FFE" w:rsidRDefault="00000000">
                  <w:pPr>
                    <w:keepNext/>
                    <w:spacing w:after="60"/>
                  </w:pPr>
                  <w:r w:rsidRPr="00EF4FFE">
                    <w:rPr>
                      <w:sz w:val="20"/>
                    </w:rPr>
                    <w:t>Surface water is present due to a specific event</w:t>
                  </w:r>
                </w:p>
              </w:tc>
            </w:tr>
            <w:bookmarkEnd w:id="205"/>
          </w:tbl>
          <w:p w14:paraId="0E66B97A" w14:textId="77777777" w:rsidR="00E81B62" w:rsidRPr="00EF4FFE" w:rsidRDefault="00E81B62">
            <w:pPr>
              <w:spacing w:after="0"/>
              <w:rPr>
                <w:lang w:val="en-US"/>
              </w:rPr>
            </w:pPr>
          </w:p>
        </w:tc>
      </w:tr>
    </w:tbl>
    <w:p w14:paraId="39DC9FF0" w14:textId="77777777" w:rsidR="004706AD" w:rsidRPr="00EF4FFE" w:rsidRDefault="00000000">
      <w:pPr>
        <w:pStyle w:val="BodyText"/>
      </w:pPr>
      <w:r w:rsidRPr="00EF4FFE">
        <w:t>e.g. </w:t>
      </w:r>
      <w:r w:rsidRPr="00C1221D">
        <w:rPr>
          <w:rStyle w:val="ceg"/>
        </w:rPr>
        <w:t>R T 20%</w:t>
      </w:r>
      <w:r w:rsidRPr="00EF4FFE">
        <w:t xml:space="preserve"> for a paddock experiencing limited surface ponding from a recent cyclone at the time of observation.</w:t>
      </w:r>
    </w:p>
    <w:p w14:paraId="5FF09752" w14:textId="77777777" w:rsidR="004706AD" w:rsidRPr="00EF4FFE" w:rsidRDefault="00000000">
      <w:pPr>
        <w:pStyle w:val="Heading2"/>
        <w:rPr>
          <w:rFonts w:ascii="Ebrima" w:hAnsi="Ebrima"/>
        </w:rPr>
      </w:pPr>
      <w:bookmarkStart w:id="206" w:name="sec-pr-crack"/>
      <w:bookmarkStart w:id="207" w:name="_Toc185347750"/>
      <w:bookmarkEnd w:id="202"/>
      <w:r w:rsidRPr="00EF4FFE">
        <w:rPr>
          <w:rFonts w:ascii="Ebrima" w:hAnsi="Ebrima"/>
        </w:rPr>
        <w:t>11.5 Surface cracking</w:t>
      </w:r>
      <w:bookmarkEnd w:id="207"/>
    </w:p>
    <w:p w14:paraId="2BEA1C87" w14:textId="77777777" w:rsidR="004706AD" w:rsidRPr="00EF4FFE" w:rsidRDefault="00000000">
      <w:pPr>
        <w:pStyle w:val="FirstParagraph"/>
      </w:pPr>
      <w:r w:rsidRPr="00EF4FFE">
        <w:t>Soil surface cracking can occur for a number of reasons:</w:t>
      </w:r>
    </w:p>
    <w:p w14:paraId="4F55248F" w14:textId="77777777" w:rsidR="004706AD" w:rsidRPr="00EF4FFE" w:rsidRDefault="00000000">
      <w:pPr>
        <w:pStyle w:val="Compact"/>
        <w:numPr>
          <w:ilvl w:val="0"/>
          <w:numId w:val="15"/>
        </w:numPr>
      </w:pPr>
      <w:r w:rsidRPr="00EF4FFE">
        <w:t>Soil parent material includes shrink-swell clays.</w:t>
      </w:r>
    </w:p>
    <w:p w14:paraId="106860A9" w14:textId="77777777" w:rsidR="004706AD" w:rsidRPr="00EF4FFE" w:rsidRDefault="00000000">
      <w:pPr>
        <w:pStyle w:val="Compact"/>
        <w:numPr>
          <w:ilvl w:val="0"/>
          <w:numId w:val="15"/>
        </w:numPr>
      </w:pPr>
      <w:r w:rsidRPr="00EF4FFE">
        <w:t>Sediment was originally deposited underwater (e.g. during a flood) and cracks on drying out.</w:t>
      </w:r>
    </w:p>
    <w:p w14:paraId="0F50FDA7" w14:textId="77777777" w:rsidR="004706AD" w:rsidRPr="00EF4FFE" w:rsidRDefault="00000000">
      <w:pPr>
        <w:pStyle w:val="Compact"/>
        <w:numPr>
          <w:ilvl w:val="0"/>
          <w:numId w:val="15"/>
        </w:numPr>
      </w:pPr>
      <w:r w:rsidRPr="00EF4FFE">
        <w:t>Mass movement or earthquake has caused surface heave.</w:t>
      </w:r>
    </w:p>
    <w:p w14:paraId="311FA35F" w14:textId="77777777" w:rsidR="004706AD" w:rsidRPr="00EF4FFE" w:rsidRDefault="00000000">
      <w:pPr>
        <w:pStyle w:val="FirstParagraph"/>
      </w:pPr>
      <w:r w:rsidRPr="00EF4FFE">
        <w:t xml:space="preserve">Within the landform, record surface crack presence/persistence using the codes in </w:t>
      </w:r>
      <w:hyperlink w:anchor="tbl-pr-cracktype">
        <w:r w:rsidR="004706AD" w:rsidRPr="00EF4FFE">
          <w:rPr>
            <w:rStyle w:val="Hyperlink"/>
          </w:rPr>
          <w:t>Table 11.6</w:t>
        </w:r>
      </w:hyperlink>
      <w:r w:rsidRPr="00EF4FFE">
        <w:t xml:space="preserve">. If present, record spatial arrangement using the codes in </w:t>
      </w:r>
      <w:hyperlink w:anchor="tbl-pr-crackshape">
        <w:r w:rsidR="004706AD" w:rsidRPr="00EF4FFE">
          <w:rPr>
            <w:rStyle w:val="Hyperlink"/>
          </w:rPr>
          <w:t>Table 11.7</w:t>
        </w:r>
      </w:hyperlink>
      <w:r w:rsidRPr="00EF4FFE">
        <w:t>. For detailed descriptions, report median width and spacing between cracks in cm.</w:t>
      </w:r>
    </w:p>
    <w:p w14:paraId="25CB33BA" w14:textId="77777777" w:rsidR="004706AD" w:rsidRPr="00EF4FFE" w:rsidRDefault="00000000">
      <w:pPr>
        <w:pStyle w:val="BodyText"/>
      </w:pPr>
      <w:r w:rsidRPr="00EF4FFE">
        <w:t>e.g. </w:t>
      </w:r>
      <w:r w:rsidRPr="00C1221D">
        <w:rPr>
          <w:rStyle w:val="ceg"/>
        </w:rPr>
        <w:t>RT P 0.5 cm, 15 cm</w:t>
      </w:r>
      <w:r w:rsidRPr="00EF4FFE">
        <w:t xml:space="preserve"> for surface cracking patterns common to Vertic Melanic soils.</w:t>
      </w:r>
    </w:p>
    <w:tbl>
      <w:tblPr>
        <w:tblStyle w:val="Table"/>
        <w:tblW w:w="5000" w:type="pct"/>
        <w:tblLayout w:type="fixed"/>
        <w:tblLook w:val="0000" w:firstRow="0" w:lastRow="0" w:firstColumn="0" w:lastColumn="0" w:noHBand="0" w:noVBand="0"/>
      </w:tblPr>
      <w:tblGrid>
        <w:gridCol w:w="10466"/>
      </w:tblGrid>
      <w:tr w:rsidR="004706AD" w:rsidRPr="00EF4FFE" w14:paraId="0CBF69E7" w14:textId="77777777">
        <w:tc>
          <w:tcPr>
            <w:tcW w:w="7920" w:type="dxa"/>
          </w:tcPr>
          <w:p w14:paraId="7F8C3398" w14:textId="77777777" w:rsidR="004706AD" w:rsidRPr="00EF4FFE" w:rsidRDefault="00000000">
            <w:pPr>
              <w:pStyle w:val="ImageCaption"/>
              <w:spacing w:before="200"/>
            </w:pPr>
            <w:bookmarkStart w:id="208" w:name="tbl-pr-cracktype"/>
            <w:r w:rsidRPr="00EF4FFE">
              <w:lastRenderedPageBreak/>
              <w:t>Table 11.6: Crack persistence (</w:t>
            </w:r>
            <w:hyperlink w:anchor="ref-iussworkinggroupwrb2022">
              <w:r w:rsidR="004706AD" w:rsidRPr="00EF4FFE">
                <w:rPr>
                  <w:rStyle w:val="Hyperlink"/>
                </w:rPr>
                <w:t>IUSS Working Group WRB 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686"/>
              <w:gridCol w:w="4982"/>
            </w:tblGrid>
            <w:tr w:rsidR="00A76C06" w:rsidRPr="00C1221D" w14:paraId="4A35B15D" w14:textId="77777777" w:rsidTr="00C1221D">
              <w:trPr>
                <w:cantSplit/>
                <w:tblHeader/>
                <w:jc w:val="center"/>
              </w:trPr>
              <w:tc>
                <w:tcPr>
                  <w:tcW w:w="0" w:type="auto"/>
                </w:tcPr>
                <w:p w14:paraId="40A443EE" w14:textId="77777777" w:rsidR="004706AD" w:rsidRPr="00C1221D" w:rsidRDefault="00000000">
                  <w:pPr>
                    <w:keepNext/>
                    <w:spacing w:after="60"/>
                    <w:rPr>
                      <w:b/>
                      <w:bCs/>
                    </w:rPr>
                  </w:pPr>
                  <w:r w:rsidRPr="00C1221D">
                    <w:rPr>
                      <w:b/>
                      <w:bCs/>
                      <w:sz w:val="20"/>
                    </w:rPr>
                    <w:t>Code</w:t>
                  </w:r>
                </w:p>
              </w:tc>
              <w:tc>
                <w:tcPr>
                  <w:tcW w:w="0" w:type="auto"/>
                </w:tcPr>
                <w:p w14:paraId="78CEE915" w14:textId="77777777" w:rsidR="004706AD" w:rsidRPr="00C1221D" w:rsidRDefault="00000000">
                  <w:pPr>
                    <w:keepNext/>
                    <w:spacing w:after="60"/>
                    <w:rPr>
                      <w:b/>
                      <w:bCs/>
                    </w:rPr>
                  </w:pPr>
                  <w:r w:rsidRPr="00C1221D">
                    <w:rPr>
                      <w:b/>
                      <w:bCs/>
                      <w:sz w:val="20"/>
                    </w:rPr>
                    <w:t>Name</w:t>
                  </w:r>
                </w:p>
              </w:tc>
              <w:tc>
                <w:tcPr>
                  <w:tcW w:w="0" w:type="auto"/>
                </w:tcPr>
                <w:p w14:paraId="34D0D2D9" w14:textId="77777777" w:rsidR="004706AD" w:rsidRPr="00C1221D" w:rsidRDefault="00000000">
                  <w:pPr>
                    <w:keepNext/>
                    <w:spacing w:after="60"/>
                    <w:rPr>
                      <w:b/>
                      <w:bCs/>
                    </w:rPr>
                  </w:pPr>
                  <w:r w:rsidRPr="00C1221D">
                    <w:rPr>
                      <w:b/>
                      <w:bCs/>
                      <w:sz w:val="20"/>
                    </w:rPr>
                    <w:t>Description</w:t>
                  </w:r>
                </w:p>
              </w:tc>
            </w:tr>
            <w:tr w:rsidR="00A76C06" w:rsidRPr="00EF4FFE" w14:paraId="5961CDEC" w14:textId="77777777" w:rsidTr="00C1221D">
              <w:trPr>
                <w:cantSplit/>
                <w:jc w:val="center"/>
              </w:trPr>
              <w:tc>
                <w:tcPr>
                  <w:tcW w:w="0" w:type="auto"/>
                </w:tcPr>
                <w:p w14:paraId="08E21128" w14:textId="77777777" w:rsidR="004706AD" w:rsidRPr="00EF4FFE" w:rsidRDefault="00000000">
                  <w:pPr>
                    <w:keepNext/>
                    <w:spacing w:after="60"/>
                    <w:jc w:val="center"/>
                  </w:pPr>
                  <w:r w:rsidRPr="00EF4FFE">
                    <w:rPr>
                      <w:b/>
                      <w:color w:val="FF0000"/>
                      <w:sz w:val="20"/>
                    </w:rPr>
                    <w:t>NO</w:t>
                  </w:r>
                </w:p>
              </w:tc>
              <w:tc>
                <w:tcPr>
                  <w:tcW w:w="0" w:type="auto"/>
                </w:tcPr>
                <w:p w14:paraId="63B8F33C" w14:textId="77777777" w:rsidR="004706AD" w:rsidRPr="00EF4FFE" w:rsidRDefault="00000000">
                  <w:pPr>
                    <w:keepNext/>
                    <w:spacing w:after="60"/>
                  </w:pPr>
                  <w:r w:rsidRPr="00EF4FFE">
                    <w:rPr>
                      <w:sz w:val="20"/>
                    </w:rPr>
                    <w:t>No surface cracks</w:t>
                  </w:r>
                </w:p>
              </w:tc>
              <w:tc>
                <w:tcPr>
                  <w:tcW w:w="0" w:type="auto"/>
                </w:tcPr>
                <w:p w14:paraId="49583E7B" w14:textId="77777777" w:rsidR="004706AD" w:rsidRPr="00EF4FFE" w:rsidRDefault="004706AD">
                  <w:pPr>
                    <w:keepNext/>
                    <w:spacing w:after="60"/>
                  </w:pPr>
                </w:p>
              </w:tc>
            </w:tr>
            <w:tr w:rsidR="00A76C06" w:rsidRPr="00EF4FFE" w14:paraId="61FF1924" w14:textId="77777777" w:rsidTr="00C1221D">
              <w:trPr>
                <w:cantSplit/>
                <w:jc w:val="center"/>
              </w:trPr>
              <w:tc>
                <w:tcPr>
                  <w:tcW w:w="0" w:type="auto"/>
                </w:tcPr>
                <w:p w14:paraId="1825BD64" w14:textId="77777777" w:rsidR="004706AD" w:rsidRPr="00EF4FFE" w:rsidRDefault="00000000">
                  <w:pPr>
                    <w:keepNext/>
                    <w:spacing w:after="60"/>
                    <w:jc w:val="center"/>
                  </w:pPr>
                  <w:r w:rsidRPr="00EF4FFE">
                    <w:rPr>
                      <w:b/>
                      <w:color w:val="FF0000"/>
                      <w:sz w:val="20"/>
                    </w:rPr>
                    <w:t>RT</w:t>
                  </w:r>
                </w:p>
              </w:tc>
              <w:tc>
                <w:tcPr>
                  <w:tcW w:w="0" w:type="auto"/>
                </w:tcPr>
                <w:p w14:paraId="7ADF52F5" w14:textId="77777777" w:rsidR="004706AD" w:rsidRPr="00EF4FFE" w:rsidRDefault="00000000">
                  <w:pPr>
                    <w:keepNext/>
                    <w:spacing w:after="60"/>
                  </w:pPr>
                  <w:r w:rsidRPr="00EF4FFE">
                    <w:rPr>
                      <w:sz w:val="20"/>
                    </w:rPr>
                    <w:t>Reversible cracks</w:t>
                  </w:r>
                </w:p>
              </w:tc>
              <w:tc>
                <w:tcPr>
                  <w:tcW w:w="0" w:type="auto"/>
                </w:tcPr>
                <w:p w14:paraId="647E7298" w14:textId="77777777" w:rsidR="004706AD" w:rsidRPr="00EF4FFE" w:rsidRDefault="00000000">
                  <w:pPr>
                    <w:keepNext/>
                    <w:spacing w:after="60"/>
                  </w:pPr>
                  <w:r w:rsidRPr="00EF4FFE">
                    <w:rPr>
                      <w:sz w:val="20"/>
                    </w:rPr>
                    <w:t>Cracks that open and close with changing soil moisture</w:t>
                  </w:r>
                </w:p>
              </w:tc>
            </w:tr>
            <w:tr w:rsidR="00A76C06" w:rsidRPr="00EF4FFE" w14:paraId="6E7D8850" w14:textId="77777777" w:rsidTr="00C1221D">
              <w:trPr>
                <w:cantSplit/>
                <w:jc w:val="center"/>
              </w:trPr>
              <w:tc>
                <w:tcPr>
                  <w:tcW w:w="0" w:type="auto"/>
                </w:tcPr>
                <w:p w14:paraId="127477D0" w14:textId="77777777" w:rsidR="004706AD" w:rsidRPr="00EF4FFE" w:rsidRDefault="00000000">
                  <w:pPr>
                    <w:keepNext/>
                    <w:spacing w:after="60"/>
                    <w:jc w:val="center"/>
                  </w:pPr>
                  <w:r w:rsidRPr="00EF4FFE">
                    <w:rPr>
                      <w:b/>
                      <w:color w:val="FF0000"/>
                      <w:sz w:val="20"/>
                    </w:rPr>
                    <w:t>IT</w:t>
                  </w:r>
                </w:p>
              </w:tc>
              <w:tc>
                <w:tcPr>
                  <w:tcW w:w="0" w:type="auto"/>
                </w:tcPr>
                <w:p w14:paraId="19251219" w14:textId="77777777" w:rsidR="004706AD" w:rsidRPr="00EF4FFE" w:rsidRDefault="00000000">
                  <w:pPr>
                    <w:keepNext/>
                    <w:spacing w:after="60"/>
                  </w:pPr>
                  <w:r w:rsidRPr="00EF4FFE">
                    <w:rPr>
                      <w:sz w:val="20"/>
                    </w:rPr>
                    <w:t>Irreversible cracks</w:t>
                  </w:r>
                </w:p>
              </w:tc>
              <w:tc>
                <w:tcPr>
                  <w:tcW w:w="0" w:type="auto"/>
                </w:tcPr>
                <w:p w14:paraId="3E341103" w14:textId="77777777" w:rsidR="004706AD" w:rsidRPr="00EF4FFE" w:rsidRDefault="00000000">
                  <w:pPr>
                    <w:keepNext/>
                    <w:spacing w:after="60"/>
                  </w:pPr>
                  <w:r w:rsidRPr="00EF4FFE">
                    <w:rPr>
                      <w:sz w:val="20"/>
                    </w:rPr>
                    <w:t>Cracks that persist year-round</w:t>
                  </w:r>
                </w:p>
              </w:tc>
            </w:tr>
            <w:bookmarkEnd w:id="208"/>
          </w:tbl>
          <w:p w14:paraId="60E3584D" w14:textId="77777777" w:rsidR="00E81B62" w:rsidRPr="00EF4FFE" w:rsidRDefault="00E81B62">
            <w:pPr>
              <w:spacing w:after="0"/>
              <w:rPr>
                <w:lang w:val="en-US"/>
              </w:rPr>
            </w:pPr>
          </w:p>
        </w:tc>
      </w:tr>
      <w:tr w:rsidR="004706AD" w:rsidRPr="00EF4FFE" w14:paraId="6993E3CF" w14:textId="77777777">
        <w:tc>
          <w:tcPr>
            <w:tcW w:w="7920" w:type="dxa"/>
          </w:tcPr>
          <w:p w14:paraId="264E73EC" w14:textId="77777777" w:rsidR="004706AD" w:rsidRPr="00EF4FFE" w:rsidRDefault="00000000">
            <w:pPr>
              <w:pStyle w:val="ImageCaption"/>
              <w:spacing w:before="200"/>
            </w:pPr>
            <w:bookmarkStart w:id="209" w:name="tbl-pr-crackshape"/>
            <w:r w:rsidRPr="00EF4FFE">
              <w:t>Table 11.7: Crack spatial arrangement (</w:t>
            </w:r>
            <w:hyperlink w:anchor="ref-iussworkinggroupwrb2022">
              <w:r w:rsidR="004706AD" w:rsidRPr="00EF4FFE">
                <w:rPr>
                  <w:rStyle w:val="Hyperlink"/>
                </w:rPr>
                <w:t>IUSS Working Group WRB 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993"/>
              <w:gridCol w:w="5148"/>
            </w:tblGrid>
            <w:tr w:rsidR="00A76C06" w:rsidRPr="00C1221D" w14:paraId="1469D70E" w14:textId="77777777" w:rsidTr="00C1221D">
              <w:trPr>
                <w:cantSplit/>
                <w:tblHeader/>
                <w:jc w:val="center"/>
              </w:trPr>
              <w:tc>
                <w:tcPr>
                  <w:tcW w:w="0" w:type="auto"/>
                </w:tcPr>
                <w:p w14:paraId="2AC1F6A2" w14:textId="77777777" w:rsidR="004706AD" w:rsidRPr="00C1221D" w:rsidRDefault="00000000">
                  <w:pPr>
                    <w:keepNext/>
                    <w:spacing w:after="60"/>
                    <w:rPr>
                      <w:b/>
                      <w:bCs/>
                    </w:rPr>
                  </w:pPr>
                  <w:r w:rsidRPr="00C1221D">
                    <w:rPr>
                      <w:b/>
                      <w:bCs/>
                      <w:sz w:val="20"/>
                    </w:rPr>
                    <w:t>Code</w:t>
                  </w:r>
                </w:p>
              </w:tc>
              <w:tc>
                <w:tcPr>
                  <w:tcW w:w="0" w:type="auto"/>
                </w:tcPr>
                <w:p w14:paraId="6E1F6CC8" w14:textId="77777777" w:rsidR="004706AD" w:rsidRPr="00C1221D" w:rsidRDefault="00000000">
                  <w:pPr>
                    <w:keepNext/>
                    <w:spacing w:after="60"/>
                    <w:rPr>
                      <w:b/>
                      <w:bCs/>
                    </w:rPr>
                  </w:pPr>
                  <w:r w:rsidRPr="00C1221D">
                    <w:rPr>
                      <w:b/>
                      <w:bCs/>
                      <w:sz w:val="20"/>
                    </w:rPr>
                    <w:t>Name</w:t>
                  </w:r>
                </w:p>
              </w:tc>
              <w:tc>
                <w:tcPr>
                  <w:tcW w:w="0" w:type="auto"/>
                </w:tcPr>
                <w:p w14:paraId="469D1CE2" w14:textId="77777777" w:rsidR="004706AD" w:rsidRPr="00C1221D" w:rsidRDefault="00000000">
                  <w:pPr>
                    <w:keepNext/>
                    <w:spacing w:after="60"/>
                    <w:rPr>
                      <w:b/>
                      <w:bCs/>
                    </w:rPr>
                  </w:pPr>
                  <w:r w:rsidRPr="00C1221D">
                    <w:rPr>
                      <w:b/>
                      <w:bCs/>
                      <w:sz w:val="20"/>
                    </w:rPr>
                    <w:t>Description</w:t>
                  </w:r>
                </w:p>
              </w:tc>
            </w:tr>
            <w:tr w:rsidR="00A76C06" w:rsidRPr="00EF4FFE" w14:paraId="000CA9FD" w14:textId="77777777" w:rsidTr="00C1221D">
              <w:trPr>
                <w:cantSplit/>
                <w:jc w:val="center"/>
              </w:trPr>
              <w:tc>
                <w:tcPr>
                  <w:tcW w:w="0" w:type="auto"/>
                </w:tcPr>
                <w:p w14:paraId="3B6BFC78" w14:textId="77777777" w:rsidR="004706AD" w:rsidRPr="00EF4FFE" w:rsidRDefault="00000000">
                  <w:pPr>
                    <w:keepNext/>
                    <w:spacing w:after="60"/>
                    <w:jc w:val="center"/>
                  </w:pPr>
                  <w:r w:rsidRPr="00EF4FFE">
                    <w:rPr>
                      <w:b/>
                      <w:color w:val="FF0000"/>
                      <w:sz w:val="20"/>
                    </w:rPr>
                    <w:t>P</w:t>
                  </w:r>
                </w:p>
              </w:tc>
              <w:tc>
                <w:tcPr>
                  <w:tcW w:w="0" w:type="auto"/>
                </w:tcPr>
                <w:p w14:paraId="38C14CE7" w14:textId="77777777" w:rsidR="004706AD" w:rsidRPr="00EF4FFE" w:rsidRDefault="00000000">
                  <w:pPr>
                    <w:keepNext/>
                    <w:spacing w:after="60"/>
                  </w:pPr>
                  <w:r w:rsidRPr="00EF4FFE">
                    <w:rPr>
                      <w:sz w:val="20"/>
                    </w:rPr>
                    <w:t>Polygonal</w:t>
                  </w:r>
                </w:p>
              </w:tc>
              <w:tc>
                <w:tcPr>
                  <w:tcW w:w="0" w:type="auto"/>
                </w:tcPr>
                <w:p w14:paraId="6AB0146E" w14:textId="77777777" w:rsidR="004706AD" w:rsidRPr="00EF4FFE" w:rsidRDefault="00000000">
                  <w:pPr>
                    <w:keepNext/>
                    <w:spacing w:after="60"/>
                  </w:pPr>
                  <w:r w:rsidRPr="00EF4FFE">
                    <w:rPr>
                      <w:sz w:val="20"/>
                    </w:rPr>
                    <w:t>Surface cracks forming closed shapes on the land surface</w:t>
                  </w:r>
                </w:p>
              </w:tc>
            </w:tr>
            <w:tr w:rsidR="00A76C06" w:rsidRPr="00EF4FFE" w14:paraId="2E60E6B7" w14:textId="77777777" w:rsidTr="00C1221D">
              <w:trPr>
                <w:cantSplit/>
                <w:jc w:val="center"/>
              </w:trPr>
              <w:tc>
                <w:tcPr>
                  <w:tcW w:w="0" w:type="auto"/>
                </w:tcPr>
                <w:p w14:paraId="00E20337" w14:textId="77777777" w:rsidR="004706AD" w:rsidRPr="00EF4FFE" w:rsidRDefault="00000000">
                  <w:pPr>
                    <w:keepNext/>
                    <w:spacing w:after="60"/>
                    <w:jc w:val="center"/>
                  </w:pPr>
                  <w:r w:rsidRPr="00EF4FFE">
                    <w:rPr>
                      <w:b/>
                      <w:color w:val="FF0000"/>
                      <w:sz w:val="20"/>
                    </w:rPr>
                    <w:t>L</w:t>
                  </w:r>
                </w:p>
              </w:tc>
              <w:tc>
                <w:tcPr>
                  <w:tcW w:w="0" w:type="auto"/>
                </w:tcPr>
                <w:p w14:paraId="79A20036" w14:textId="77777777" w:rsidR="004706AD" w:rsidRPr="00EF4FFE" w:rsidRDefault="00000000">
                  <w:pPr>
                    <w:keepNext/>
                    <w:spacing w:after="60"/>
                  </w:pPr>
                  <w:r w:rsidRPr="00EF4FFE">
                    <w:rPr>
                      <w:sz w:val="20"/>
                    </w:rPr>
                    <w:t>Linear</w:t>
                  </w:r>
                </w:p>
              </w:tc>
              <w:tc>
                <w:tcPr>
                  <w:tcW w:w="0" w:type="auto"/>
                </w:tcPr>
                <w:p w14:paraId="56EF1E0E" w14:textId="77777777" w:rsidR="004706AD" w:rsidRPr="00EF4FFE" w:rsidRDefault="00000000">
                  <w:pPr>
                    <w:keepNext/>
                    <w:spacing w:after="60"/>
                  </w:pPr>
                  <w:r w:rsidRPr="00EF4FFE">
                    <w:rPr>
                      <w:sz w:val="20"/>
                    </w:rPr>
                    <w:t>Surface cracks running roughly parallel to each other</w:t>
                  </w:r>
                </w:p>
              </w:tc>
            </w:tr>
            <w:tr w:rsidR="00A76C06" w:rsidRPr="00EF4FFE" w14:paraId="04678F16" w14:textId="77777777" w:rsidTr="00C1221D">
              <w:trPr>
                <w:cantSplit/>
                <w:jc w:val="center"/>
              </w:trPr>
              <w:tc>
                <w:tcPr>
                  <w:tcW w:w="0" w:type="auto"/>
                </w:tcPr>
                <w:p w14:paraId="567FB5F9" w14:textId="77777777" w:rsidR="004706AD" w:rsidRPr="00EF4FFE" w:rsidRDefault="00000000">
                  <w:pPr>
                    <w:keepNext/>
                    <w:spacing w:after="60"/>
                    <w:jc w:val="center"/>
                  </w:pPr>
                  <w:r w:rsidRPr="00EF4FFE">
                    <w:rPr>
                      <w:b/>
                      <w:color w:val="FF0000"/>
                      <w:sz w:val="20"/>
                    </w:rPr>
                    <w:t>I</w:t>
                  </w:r>
                </w:p>
              </w:tc>
              <w:tc>
                <w:tcPr>
                  <w:tcW w:w="0" w:type="auto"/>
                </w:tcPr>
                <w:p w14:paraId="7C74F3D6" w14:textId="77777777" w:rsidR="004706AD" w:rsidRPr="00EF4FFE" w:rsidRDefault="00000000">
                  <w:pPr>
                    <w:keepNext/>
                    <w:spacing w:after="60"/>
                  </w:pPr>
                  <w:r w:rsidRPr="00EF4FFE">
                    <w:rPr>
                      <w:sz w:val="20"/>
                    </w:rPr>
                    <w:t>Irregular</w:t>
                  </w:r>
                </w:p>
              </w:tc>
              <w:tc>
                <w:tcPr>
                  <w:tcW w:w="0" w:type="auto"/>
                </w:tcPr>
                <w:p w14:paraId="2DBB458A" w14:textId="77777777" w:rsidR="004706AD" w:rsidRPr="00EF4FFE" w:rsidRDefault="00000000">
                  <w:pPr>
                    <w:keepNext/>
                    <w:spacing w:after="60"/>
                  </w:pPr>
                  <w:r w:rsidRPr="00EF4FFE">
                    <w:rPr>
                      <w:sz w:val="20"/>
                    </w:rPr>
                    <w:t>Surface cracks with no discernible pattern</w:t>
                  </w:r>
                </w:p>
              </w:tc>
            </w:tr>
            <w:bookmarkEnd w:id="209"/>
          </w:tbl>
          <w:p w14:paraId="13E8EB34" w14:textId="77777777" w:rsidR="00E81B62" w:rsidRPr="00EF4FFE" w:rsidRDefault="00E81B62">
            <w:pPr>
              <w:spacing w:after="0"/>
              <w:rPr>
                <w:lang w:val="en-US"/>
              </w:rPr>
            </w:pPr>
          </w:p>
        </w:tc>
      </w:tr>
    </w:tbl>
    <w:p w14:paraId="699765B2" w14:textId="77777777" w:rsidR="004706AD" w:rsidRPr="00EF4FFE" w:rsidRDefault="00000000">
      <w:pPr>
        <w:pStyle w:val="BodyText"/>
      </w:pPr>
      <w:r w:rsidRPr="00EF4FFE">
        <w:t>Recent weather data is useful for interpreting surface crack information (</w:t>
      </w:r>
      <w:hyperlink w:anchor="sec-weath-rrain">
        <w:r w:rsidR="004706AD" w:rsidRPr="00EF4FFE">
          <w:rPr>
            <w:rStyle w:val="Hyperlink"/>
          </w:rPr>
          <w:t>Section 6.3.2</w:t>
        </w:r>
      </w:hyperlink>
      <w:r w:rsidRPr="00EF4FFE">
        <w:t>).</w:t>
      </w:r>
    </w:p>
    <w:p w14:paraId="70255446" w14:textId="77777777" w:rsidR="004706AD" w:rsidRPr="00EF4FFE" w:rsidRDefault="00000000">
      <w:pPr>
        <w:pStyle w:val="Heading2"/>
        <w:rPr>
          <w:rFonts w:ascii="Ebrima" w:hAnsi="Ebrima"/>
        </w:rPr>
      </w:pPr>
      <w:bookmarkStart w:id="210" w:name="sec-pr-micror"/>
      <w:bookmarkStart w:id="211" w:name="_Toc185347751"/>
      <w:bookmarkEnd w:id="206"/>
      <w:r w:rsidRPr="00EF4FFE">
        <w:rPr>
          <w:rFonts w:ascii="Ebrima" w:hAnsi="Ebrima"/>
        </w:rPr>
        <w:t>11.6 Microrelief</w:t>
      </w:r>
      <w:bookmarkEnd w:id="211"/>
    </w:p>
    <w:p w14:paraId="631EEFDF" w14:textId="77777777" w:rsidR="004706AD" w:rsidRPr="00EF4FFE" w:rsidRDefault="00000000">
      <w:pPr>
        <w:pStyle w:val="FirstParagraph"/>
      </w:pPr>
      <w:r w:rsidRPr="00EF4FFE">
        <w:t>Microrelief occurs within a landform, so its components are smaller than the landform itself - usually too small to be sensed remotely. Its presence helps signify particular soil types and influences many small-scale soil processes such as local water infiltration, accumulation of surface litter, and topsoil development.</w:t>
      </w:r>
    </w:p>
    <w:p w14:paraId="34E53453" w14:textId="77777777" w:rsidR="004706AD" w:rsidRPr="00EF4FFE" w:rsidRDefault="00000000">
      <w:pPr>
        <w:pStyle w:val="Heading3"/>
      </w:pPr>
      <w:bookmarkStart w:id="212" w:name="sec-pr-microrn"/>
      <w:bookmarkStart w:id="213" w:name="_Toc185347752"/>
      <w:r w:rsidRPr="00EF4FFE">
        <w:t>11.6.1 Natural Microrelief</w:t>
      </w:r>
      <w:bookmarkEnd w:id="213"/>
    </w:p>
    <w:p w14:paraId="581526B9" w14:textId="77777777" w:rsidR="004706AD" w:rsidRPr="00EF4FFE" w:rsidRDefault="00000000">
      <w:pPr>
        <w:pStyle w:val="FirstParagraph"/>
      </w:pPr>
      <w:r w:rsidRPr="00EF4FFE">
        <w:t>Natural microrelief emerges from slope processes, biotic activity and climate effects.</w:t>
      </w:r>
    </w:p>
    <w:p w14:paraId="3E7B677E" w14:textId="77777777" w:rsidR="004706AD" w:rsidRPr="00EF4FFE" w:rsidRDefault="00000000">
      <w:pPr>
        <w:pStyle w:val="BodyText"/>
      </w:pPr>
      <w:r w:rsidRPr="00EF4FFE">
        <w:t xml:space="preserve">Record the dominant microrelief type using the codes in </w:t>
      </w:r>
      <w:hyperlink w:anchor="tbl-pr-micreltype">
        <w:r w:rsidR="004706AD" w:rsidRPr="00EF4FFE">
          <w:rPr>
            <w:rStyle w:val="Hyperlink"/>
          </w:rPr>
          <w:t>Table 11.8</w:t>
        </w:r>
      </w:hyperlink>
      <w:r w:rsidRPr="00EF4FFE">
        <w:t>. For detailed descriptions, record the average height and spacing of repeating microrelief elements in cm.</w:t>
      </w:r>
    </w:p>
    <w:tbl>
      <w:tblPr>
        <w:tblStyle w:val="Table"/>
        <w:tblW w:w="5000" w:type="pct"/>
        <w:tblLayout w:type="fixed"/>
        <w:tblLook w:val="0000" w:firstRow="0" w:lastRow="0" w:firstColumn="0" w:lastColumn="0" w:noHBand="0" w:noVBand="0"/>
      </w:tblPr>
      <w:tblGrid>
        <w:gridCol w:w="10466"/>
      </w:tblGrid>
      <w:tr w:rsidR="004706AD" w:rsidRPr="00EF4FFE" w14:paraId="688C88AF" w14:textId="77777777">
        <w:tc>
          <w:tcPr>
            <w:tcW w:w="7920" w:type="dxa"/>
          </w:tcPr>
          <w:p w14:paraId="1F3E0FE9" w14:textId="77777777" w:rsidR="004706AD" w:rsidRPr="00EF4FFE" w:rsidRDefault="00000000">
            <w:pPr>
              <w:pStyle w:val="ImageCaption"/>
              <w:spacing w:before="200"/>
            </w:pPr>
            <w:bookmarkStart w:id="214" w:name="tbl-pr-micreltype"/>
            <w:r w:rsidRPr="00EF4FFE">
              <w:t>Table 11.8: Types of microrelief (adapted from Soil and Terrain (</w:t>
            </w:r>
            <w:hyperlink w:anchor="Xf897317238f28bb6a79be6735e836890b5687f8">
              <w:r w:rsidR="004706AD" w:rsidRPr="00EF4FFE">
                <w:rPr>
                  <w:rStyle w:val="Hyperlink"/>
                </w:rPr>
                <w:t>2023b</w:t>
              </w:r>
            </w:hyperlink>
            <w:r w:rsidRPr="00EF4FFE">
              <w:t>) and IUSS Working Group WRB (</w:t>
            </w:r>
            <w:hyperlink w:anchor="ref-iussworkinggroupwrb2022">
              <w:r w:rsidR="004706AD" w:rsidRPr="00EF4FFE">
                <w:rPr>
                  <w:rStyle w:val="Hyperlink"/>
                </w:rPr>
                <w:t>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093"/>
              <w:gridCol w:w="8557"/>
            </w:tblGrid>
            <w:tr w:rsidR="00A76C06" w:rsidRPr="00EF4FFE" w14:paraId="255C1712" w14:textId="77777777" w:rsidTr="00C1221D">
              <w:trPr>
                <w:cantSplit/>
                <w:tblHeader/>
                <w:jc w:val="center"/>
              </w:trPr>
              <w:tc>
                <w:tcPr>
                  <w:tcW w:w="0" w:type="auto"/>
                </w:tcPr>
                <w:p w14:paraId="2AF52DE5" w14:textId="77777777" w:rsidR="004706AD" w:rsidRPr="00C1221D" w:rsidRDefault="00000000">
                  <w:pPr>
                    <w:keepNext/>
                    <w:spacing w:after="60"/>
                    <w:rPr>
                      <w:b/>
                      <w:bCs/>
                    </w:rPr>
                  </w:pPr>
                  <w:r w:rsidRPr="00C1221D">
                    <w:rPr>
                      <w:b/>
                      <w:bCs/>
                      <w:sz w:val="20"/>
                    </w:rPr>
                    <w:t>Code</w:t>
                  </w:r>
                </w:p>
              </w:tc>
              <w:tc>
                <w:tcPr>
                  <w:tcW w:w="0" w:type="auto"/>
                </w:tcPr>
                <w:p w14:paraId="1AEE7246" w14:textId="77777777" w:rsidR="004706AD" w:rsidRPr="00C1221D" w:rsidRDefault="00000000">
                  <w:pPr>
                    <w:keepNext/>
                    <w:spacing w:after="60"/>
                    <w:rPr>
                      <w:b/>
                      <w:bCs/>
                    </w:rPr>
                  </w:pPr>
                  <w:r w:rsidRPr="00C1221D">
                    <w:rPr>
                      <w:b/>
                      <w:bCs/>
                      <w:sz w:val="20"/>
                    </w:rPr>
                    <w:t>Name</w:t>
                  </w:r>
                </w:p>
              </w:tc>
              <w:tc>
                <w:tcPr>
                  <w:tcW w:w="0" w:type="auto"/>
                </w:tcPr>
                <w:p w14:paraId="48A2B73A" w14:textId="77777777" w:rsidR="004706AD" w:rsidRPr="00C1221D" w:rsidRDefault="00000000">
                  <w:pPr>
                    <w:keepNext/>
                    <w:spacing w:after="60"/>
                    <w:rPr>
                      <w:b/>
                      <w:bCs/>
                    </w:rPr>
                  </w:pPr>
                  <w:r w:rsidRPr="00C1221D">
                    <w:rPr>
                      <w:b/>
                      <w:bCs/>
                      <w:sz w:val="20"/>
                    </w:rPr>
                    <w:t>Description</w:t>
                  </w:r>
                </w:p>
              </w:tc>
            </w:tr>
            <w:tr w:rsidR="00A76C06" w:rsidRPr="00EF4FFE" w14:paraId="1E56886C" w14:textId="77777777" w:rsidTr="00C1221D">
              <w:trPr>
                <w:cantSplit/>
                <w:jc w:val="center"/>
              </w:trPr>
              <w:tc>
                <w:tcPr>
                  <w:tcW w:w="0" w:type="auto"/>
                </w:tcPr>
                <w:p w14:paraId="58EDCFB3" w14:textId="77777777" w:rsidR="004706AD" w:rsidRPr="00EF4FFE" w:rsidRDefault="00000000">
                  <w:pPr>
                    <w:keepNext/>
                    <w:spacing w:after="60"/>
                    <w:jc w:val="center"/>
                  </w:pPr>
                  <w:r w:rsidRPr="00EF4FFE">
                    <w:rPr>
                      <w:b/>
                      <w:color w:val="FF0000"/>
                      <w:sz w:val="20"/>
                    </w:rPr>
                    <w:t>N</w:t>
                  </w:r>
                </w:p>
              </w:tc>
              <w:tc>
                <w:tcPr>
                  <w:tcW w:w="0" w:type="auto"/>
                </w:tcPr>
                <w:p w14:paraId="3645EEC7" w14:textId="77777777" w:rsidR="004706AD" w:rsidRPr="00EF4FFE" w:rsidRDefault="00000000">
                  <w:pPr>
                    <w:keepNext/>
                    <w:spacing w:after="60"/>
                  </w:pPr>
                  <w:r w:rsidRPr="00EF4FFE">
                    <w:rPr>
                      <w:sz w:val="20"/>
                    </w:rPr>
                    <w:t>None</w:t>
                  </w:r>
                </w:p>
              </w:tc>
              <w:tc>
                <w:tcPr>
                  <w:tcW w:w="0" w:type="auto"/>
                </w:tcPr>
                <w:p w14:paraId="33E61F96" w14:textId="77777777" w:rsidR="004706AD" w:rsidRPr="00EF4FFE" w:rsidRDefault="00000000">
                  <w:pPr>
                    <w:keepNext/>
                    <w:spacing w:after="60"/>
                  </w:pPr>
                  <w:r w:rsidRPr="00EF4FFE">
                    <w:rPr>
                      <w:sz w:val="20"/>
                    </w:rPr>
                    <w:t>Landform surface is naturally smooth or level</w:t>
                  </w:r>
                </w:p>
              </w:tc>
            </w:tr>
            <w:tr w:rsidR="00A76C06" w:rsidRPr="00EF4FFE" w14:paraId="2207637B" w14:textId="77777777" w:rsidTr="00C1221D">
              <w:trPr>
                <w:cantSplit/>
                <w:jc w:val="center"/>
              </w:trPr>
              <w:tc>
                <w:tcPr>
                  <w:tcW w:w="0" w:type="auto"/>
                </w:tcPr>
                <w:p w14:paraId="78BC6349" w14:textId="77777777" w:rsidR="004706AD" w:rsidRPr="00EF4FFE" w:rsidRDefault="00000000">
                  <w:pPr>
                    <w:keepNext/>
                    <w:spacing w:after="60"/>
                    <w:jc w:val="center"/>
                  </w:pPr>
                  <w:r w:rsidRPr="00EF4FFE">
                    <w:rPr>
                      <w:b/>
                      <w:color w:val="FF0000"/>
                      <w:sz w:val="20"/>
                    </w:rPr>
                    <w:t>G</w:t>
                  </w:r>
                </w:p>
              </w:tc>
              <w:tc>
                <w:tcPr>
                  <w:tcW w:w="0" w:type="auto"/>
                </w:tcPr>
                <w:p w14:paraId="6E39CF5E" w14:textId="77777777" w:rsidR="004706AD" w:rsidRPr="00EF4FFE" w:rsidRDefault="00000000">
                  <w:pPr>
                    <w:keepNext/>
                    <w:spacing w:after="60"/>
                  </w:pPr>
                  <w:r w:rsidRPr="00EF4FFE">
                    <w:rPr>
                      <w:sz w:val="20"/>
                    </w:rPr>
                    <w:t>Gilgai</w:t>
                  </w:r>
                </w:p>
              </w:tc>
              <w:tc>
                <w:tcPr>
                  <w:tcW w:w="0" w:type="auto"/>
                </w:tcPr>
                <w:p w14:paraId="3AD5400F" w14:textId="77777777" w:rsidR="004706AD" w:rsidRPr="00EF4FFE" w:rsidRDefault="00000000">
                  <w:pPr>
                    <w:keepNext/>
                    <w:spacing w:after="60"/>
                  </w:pPr>
                  <w:r w:rsidRPr="00EF4FFE">
                    <w:rPr>
                      <w:sz w:val="20"/>
                    </w:rPr>
                    <w:t>Induced by shrink-swell clay activity</w:t>
                  </w:r>
                </w:p>
              </w:tc>
            </w:tr>
            <w:tr w:rsidR="00A76C06" w:rsidRPr="00EF4FFE" w14:paraId="20F3644C" w14:textId="77777777" w:rsidTr="00C1221D">
              <w:trPr>
                <w:cantSplit/>
                <w:jc w:val="center"/>
              </w:trPr>
              <w:tc>
                <w:tcPr>
                  <w:tcW w:w="0" w:type="auto"/>
                </w:tcPr>
                <w:p w14:paraId="10802BF8" w14:textId="77777777" w:rsidR="004706AD" w:rsidRPr="00EF4FFE" w:rsidRDefault="00000000">
                  <w:pPr>
                    <w:keepNext/>
                    <w:spacing w:after="60"/>
                    <w:jc w:val="center"/>
                  </w:pPr>
                  <w:r w:rsidRPr="00EF4FFE">
                    <w:rPr>
                      <w:b/>
                      <w:color w:val="FF0000"/>
                      <w:sz w:val="20"/>
                    </w:rPr>
                    <w:t>S</w:t>
                  </w:r>
                </w:p>
              </w:tc>
              <w:tc>
                <w:tcPr>
                  <w:tcW w:w="0" w:type="auto"/>
                </w:tcPr>
                <w:p w14:paraId="20238B1C" w14:textId="77777777" w:rsidR="004706AD" w:rsidRPr="00EF4FFE" w:rsidRDefault="00000000">
                  <w:pPr>
                    <w:keepNext/>
                    <w:spacing w:after="60"/>
                  </w:pPr>
                  <w:r w:rsidRPr="00EF4FFE">
                    <w:rPr>
                      <w:sz w:val="20"/>
                    </w:rPr>
                    <w:t>Swamp</w:t>
                  </w:r>
                </w:p>
              </w:tc>
              <w:tc>
                <w:tcPr>
                  <w:tcW w:w="0" w:type="auto"/>
                </w:tcPr>
                <w:p w14:paraId="0E9C65A0" w14:textId="77777777" w:rsidR="004706AD" w:rsidRPr="00EF4FFE" w:rsidRDefault="00000000">
                  <w:pPr>
                    <w:keepNext/>
                    <w:spacing w:after="60"/>
                  </w:pPr>
                  <w:r w:rsidRPr="00EF4FFE">
                    <w:rPr>
                      <w:sz w:val="20"/>
                    </w:rPr>
                    <w:t>Hummocky landforms common in wetland areas, derived by biotic activity</w:t>
                  </w:r>
                </w:p>
              </w:tc>
            </w:tr>
            <w:tr w:rsidR="00A76C06" w:rsidRPr="00EF4FFE" w14:paraId="7A147077" w14:textId="77777777" w:rsidTr="00C1221D">
              <w:trPr>
                <w:cantSplit/>
                <w:jc w:val="center"/>
              </w:trPr>
              <w:tc>
                <w:tcPr>
                  <w:tcW w:w="0" w:type="auto"/>
                </w:tcPr>
                <w:p w14:paraId="345B81CA" w14:textId="77777777" w:rsidR="004706AD" w:rsidRPr="00EF4FFE" w:rsidRDefault="00000000">
                  <w:pPr>
                    <w:keepNext/>
                    <w:spacing w:after="60"/>
                    <w:jc w:val="center"/>
                  </w:pPr>
                  <w:r w:rsidRPr="00EF4FFE">
                    <w:rPr>
                      <w:b/>
                      <w:color w:val="FF0000"/>
                      <w:sz w:val="20"/>
                    </w:rPr>
                    <w:t>K</w:t>
                  </w:r>
                </w:p>
              </w:tc>
              <w:tc>
                <w:tcPr>
                  <w:tcW w:w="0" w:type="auto"/>
                </w:tcPr>
                <w:p w14:paraId="358EF57B" w14:textId="77777777" w:rsidR="004706AD" w:rsidRPr="00EF4FFE" w:rsidRDefault="00000000">
                  <w:pPr>
                    <w:keepNext/>
                    <w:spacing w:after="60"/>
                  </w:pPr>
                  <w:r w:rsidRPr="00EF4FFE">
                    <w:rPr>
                      <w:sz w:val="20"/>
                    </w:rPr>
                    <w:t>Karst</w:t>
                  </w:r>
                </w:p>
              </w:tc>
              <w:tc>
                <w:tcPr>
                  <w:tcW w:w="0" w:type="auto"/>
                </w:tcPr>
                <w:p w14:paraId="486C3405" w14:textId="77777777" w:rsidR="004706AD" w:rsidRPr="00EF4FFE" w:rsidRDefault="00000000">
                  <w:pPr>
                    <w:keepNext/>
                    <w:spacing w:after="60"/>
                  </w:pPr>
                  <w:r w:rsidRPr="00EF4FFE">
                    <w:rPr>
                      <w:sz w:val="20"/>
                    </w:rPr>
                    <w:t>Induced by subsurface collapse in limestone-dominated landscapes</w:t>
                  </w:r>
                </w:p>
              </w:tc>
            </w:tr>
            <w:tr w:rsidR="00A76C06" w:rsidRPr="00EF4FFE" w14:paraId="20991F91" w14:textId="77777777" w:rsidTr="00C1221D">
              <w:trPr>
                <w:cantSplit/>
                <w:jc w:val="center"/>
              </w:trPr>
              <w:tc>
                <w:tcPr>
                  <w:tcW w:w="0" w:type="auto"/>
                </w:tcPr>
                <w:p w14:paraId="7D2B7E76" w14:textId="77777777" w:rsidR="004706AD" w:rsidRPr="00EF4FFE" w:rsidRDefault="00000000">
                  <w:pPr>
                    <w:keepNext/>
                    <w:spacing w:after="60"/>
                    <w:jc w:val="center"/>
                  </w:pPr>
                  <w:r w:rsidRPr="00EF4FFE">
                    <w:rPr>
                      <w:b/>
                      <w:color w:val="FF0000"/>
                      <w:sz w:val="20"/>
                    </w:rPr>
                    <w:t>A</w:t>
                  </w:r>
                </w:p>
              </w:tc>
              <w:tc>
                <w:tcPr>
                  <w:tcW w:w="0" w:type="auto"/>
                </w:tcPr>
                <w:p w14:paraId="089F712D" w14:textId="77777777" w:rsidR="004706AD" w:rsidRPr="00EF4FFE" w:rsidRDefault="00000000">
                  <w:pPr>
                    <w:keepNext/>
                    <w:spacing w:after="60"/>
                  </w:pPr>
                  <w:r w:rsidRPr="00EF4FFE">
                    <w:rPr>
                      <w:sz w:val="20"/>
                    </w:rPr>
                    <w:t>Animal</w:t>
                  </w:r>
                </w:p>
              </w:tc>
              <w:tc>
                <w:tcPr>
                  <w:tcW w:w="0" w:type="auto"/>
                </w:tcPr>
                <w:p w14:paraId="67C58C02" w14:textId="77777777" w:rsidR="004706AD" w:rsidRPr="00EF4FFE" w:rsidRDefault="00000000">
                  <w:pPr>
                    <w:keepNext/>
                    <w:spacing w:after="60"/>
                  </w:pPr>
                  <w:r w:rsidRPr="00EF4FFE">
                    <w:rPr>
                      <w:sz w:val="20"/>
                    </w:rPr>
                    <w:t>Trampling or pugging induced by larger animals standing on low-slope ground (cows, pigs, ungulates)</w:t>
                  </w:r>
                </w:p>
              </w:tc>
            </w:tr>
            <w:tr w:rsidR="00A76C06" w:rsidRPr="00EF4FFE" w14:paraId="050D51E2" w14:textId="77777777" w:rsidTr="00C1221D">
              <w:trPr>
                <w:cantSplit/>
                <w:jc w:val="center"/>
              </w:trPr>
              <w:tc>
                <w:tcPr>
                  <w:tcW w:w="0" w:type="auto"/>
                </w:tcPr>
                <w:p w14:paraId="2D5CB44D" w14:textId="77777777" w:rsidR="004706AD" w:rsidRPr="00EF4FFE" w:rsidRDefault="00000000">
                  <w:pPr>
                    <w:keepNext/>
                    <w:spacing w:after="60"/>
                    <w:jc w:val="center"/>
                  </w:pPr>
                  <w:r w:rsidRPr="00EF4FFE">
                    <w:rPr>
                      <w:b/>
                      <w:color w:val="FF0000"/>
                      <w:sz w:val="20"/>
                    </w:rPr>
                    <w:t>T</w:t>
                  </w:r>
                </w:p>
              </w:tc>
              <w:tc>
                <w:tcPr>
                  <w:tcW w:w="0" w:type="auto"/>
                </w:tcPr>
                <w:p w14:paraId="587DB168" w14:textId="77777777" w:rsidR="004706AD" w:rsidRPr="00EF4FFE" w:rsidRDefault="00000000">
                  <w:pPr>
                    <w:keepNext/>
                    <w:spacing w:after="60"/>
                  </w:pPr>
                  <w:r w:rsidRPr="00EF4FFE">
                    <w:rPr>
                      <w:sz w:val="20"/>
                    </w:rPr>
                    <w:t>Terracettes</w:t>
                  </w:r>
                </w:p>
              </w:tc>
              <w:tc>
                <w:tcPr>
                  <w:tcW w:w="0" w:type="auto"/>
                </w:tcPr>
                <w:p w14:paraId="690BCEE7" w14:textId="77777777" w:rsidR="004706AD" w:rsidRPr="00EF4FFE" w:rsidRDefault="00000000">
                  <w:pPr>
                    <w:keepNext/>
                    <w:spacing w:after="60"/>
                  </w:pPr>
                  <w:r w:rsidRPr="00EF4FFE">
                    <w:rPr>
                      <w:sz w:val="20"/>
                    </w:rPr>
                    <w:t>Small terraces on moderate to steep slopes, generally induced by larger animals navigating the terrain</w:t>
                  </w:r>
                </w:p>
              </w:tc>
            </w:tr>
            <w:tr w:rsidR="00A76C06" w:rsidRPr="00EF4FFE" w14:paraId="50481D60" w14:textId="77777777" w:rsidTr="00C1221D">
              <w:trPr>
                <w:cantSplit/>
                <w:jc w:val="center"/>
              </w:trPr>
              <w:tc>
                <w:tcPr>
                  <w:tcW w:w="0" w:type="auto"/>
                </w:tcPr>
                <w:p w14:paraId="6B0AF608" w14:textId="77777777" w:rsidR="004706AD" w:rsidRPr="00EF4FFE" w:rsidRDefault="00000000">
                  <w:pPr>
                    <w:keepNext/>
                    <w:spacing w:after="60"/>
                    <w:jc w:val="center"/>
                  </w:pPr>
                  <w:r w:rsidRPr="00EF4FFE">
                    <w:rPr>
                      <w:b/>
                      <w:color w:val="FF0000"/>
                      <w:sz w:val="20"/>
                    </w:rPr>
                    <w:t>F</w:t>
                  </w:r>
                </w:p>
              </w:tc>
              <w:tc>
                <w:tcPr>
                  <w:tcW w:w="0" w:type="auto"/>
                </w:tcPr>
                <w:p w14:paraId="1E8D942F" w14:textId="77777777" w:rsidR="004706AD" w:rsidRPr="00EF4FFE" w:rsidRDefault="00000000">
                  <w:pPr>
                    <w:keepNext/>
                    <w:spacing w:after="60"/>
                  </w:pPr>
                  <w:r w:rsidRPr="00EF4FFE">
                    <w:rPr>
                      <w:sz w:val="20"/>
                    </w:rPr>
                    <w:t>Frost</w:t>
                  </w:r>
                </w:p>
              </w:tc>
              <w:tc>
                <w:tcPr>
                  <w:tcW w:w="0" w:type="auto"/>
                </w:tcPr>
                <w:p w14:paraId="387A8B8B" w14:textId="77777777" w:rsidR="004706AD" w:rsidRPr="00EF4FFE" w:rsidRDefault="00000000">
                  <w:pPr>
                    <w:keepNext/>
                    <w:spacing w:after="60"/>
                  </w:pPr>
                  <w:r w:rsidRPr="00EF4FFE">
                    <w:rPr>
                      <w:sz w:val="20"/>
                    </w:rPr>
                    <w:t>Induced by freeze-thaw activity</w:t>
                  </w:r>
                </w:p>
              </w:tc>
            </w:tr>
            <w:bookmarkEnd w:id="214"/>
          </w:tbl>
          <w:p w14:paraId="799BC975" w14:textId="77777777" w:rsidR="00E81B62" w:rsidRPr="00EF4FFE" w:rsidRDefault="00E81B62">
            <w:pPr>
              <w:spacing w:after="0"/>
              <w:rPr>
                <w:lang w:val="en-US"/>
              </w:rPr>
            </w:pPr>
          </w:p>
        </w:tc>
      </w:tr>
    </w:tbl>
    <w:p w14:paraId="72649316" w14:textId="77777777" w:rsidR="004706AD" w:rsidRPr="00EF4FFE" w:rsidRDefault="00000000">
      <w:pPr>
        <w:pStyle w:val="Heading3"/>
      </w:pPr>
      <w:bookmarkStart w:id="215" w:name="sec-pr-microra"/>
      <w:bookmarkStart w:id="216" w:name="_Toc185347753"/>
      <w:bookmarkEnd w:id="212"/>
      <w:r w:rsidRPr="00EF4FFE">
        <w:t>11.6.2 Anthropogenic microrelief</w:t>
      </w:r>
      <w:bookmarkEnd w:id="216"/>
    </w:p>
    <w:p w14:paraId="176BBA51" w14:textId="77777777" w:rsidR="004706AD" w:rsidRPr="00EF4FFE" w:rsidRDefault="00000000">
      <w:pPr>
        <w:pStyle w:val="FirstParagraph"/>
      </w:pPr>
      <w:r w:rsidRPr="00EF4FFE">
        <w:t>Small-scale human alterations to the soil surface are common in agricultural areas (current and former). Microrelief can be removed or created by these activities.</w:t>
      </w:r>
    </w:p>
    <w:p w14:paraId="1AD76AB4" w14:textId="77777777" w:rsidR="004706AD" w:rsidRPr="00EF4FFE" w:rsidRDefault="00000000">
      <w:pPr>
        <w:pStyle w:val="BodyText"/>
      </w:pPr>
      <w:r w:rsidRPr="00EF4FFE">
        <w:t xml:space="preserve">Record the dominant anthropogenic microrelief type using the codes in </w:t>
      </w:r>
      <w:hyperlink w:anchor="tbl-pr-amicreltype">
        <w:r w:rsidR="004706AD" w:rsidRPr="00EF4FFE">
          <w:rPr>
            <w:rStyle w:val="Hyperlink"/>
          </w:rPr>
          <w:t>Table 11.9</w:t>
        </w:r>
      </w:hyperlink>
      <w:r w:rsidRPr="00EF4FFE">
        <w:t>. For detailed descriptions of induced microrelief, record the average height and spacing of repeating elements in cm.</w:t>
      </w:r>
    </w:p>
    <w:tbl>
      <w:tblPr>
        <w:tblStyle w:val="Table"/>
        <w:tblW w:w="5000" w:type="pct"/>
        <w:tblLayout w:type="fixed"/>
        <w:tblLook w:val="0000" w:firstRow="0" w:lastRow="0" w:firstColumn="0" w:lastColumn="0" w:noHBand="0" w:noVBand="0"/>
      </w:tblPr>
      <w:tblGrid>
        <w:gridCol w:w="10466"/>
      </w:tblGrid>
      <w:tr w:rsidR="004706AD" w:rsidRPr="00EF4FFE" w14:paraId="700A5B2C" w14:textId="77777777">
        <w:tc>
          <w:tcPr>
            <w:tcW w:w="7920" w:type="dxa"/>
          </w:tcPr>
          <w:p w14:paraId="5525347C" w14:textId="77777777" w:rsidR="004706AD" w:rsidRPr="00EF4FFE" w:rsidRDefault="00000000">
            <w:pPr>
              <w:pStyle w:val="ImageCaption"/>
              <w:spacing w:before="200"/>
            </w:pPr>
            <w:bookmarkStart w:id="217" w:name="tbl-pr-amicreltype"/>
            <w:r w:rsidRPr="00EF4FFE">
              <w:lastRenderedPageBreak/>
              <w:t>Table 11.9: Types of Anthropogenic microrelief (adapted from Soil and Terrain (</w:t>
            </w:r>
            <w:hyperlink w:anchor="Xf897317238f28bb6a79be6735e836890b5687f8">
              <w:r w:rsidR="004706AD" w:rsidRPr="00EF4FFE">
                <w:rPr>
                  <w:rStyle w:val="Hyperlink"/>
                </w:rPr>
                <w:t>2023b</w:t>
              </w:r>
            </w:hyperlink>
            <w:r w:rsidRPr="00EF4FFE">
              <w:t>) and IUSS Working Group WRB (</w:t>
            </w:r>
            <w:hyperlink w:anchor="ref-iussworkinggroupwrb2022">
              <w:r w:rsidR="004706AD" w:rsidRPr="00EF4FFE">
                <w:rPr>
                  <w:rStyle w:val="Hyperlink"/>
                </w:rPr>
                <w:t>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641"/>
              <w:gridCol w:w="8009"/>
            </w:tblGrid>
            <w:tr w:rsidR="00A76C06" w:rsidRPr="00C1221D" w14:paraId="2569FC9E" w14:textId="77777777" w:rsidTr="00C1221D">
              <w:trPr>
                <w:cantSplit/>
                <w:tblHeader/>
                <w:jc w:val="center"/>
              </w:trPr>
              <w:tc>
                <w:tcPr>
                  <w:tcW w:w="0" w:type="auto"/>
                </w:tcPr>
                <w:p w14:paraId="0F5B62A0" w14:textId="77777777" w:rsidR="004706AD" w:rsidRPr="00C1221D" w:rsidRDefault="00000000">
                  <w:pPr>
                    <w:keepNext/>
                    <w:spacing w:after="60"/>
                    <w:rPr>
                      <w:b/>
                      <w:bCs/>
                    </w:rPr>
                  </w:pPr>
                  <w:r w:rsidRPr="00C1221D">
                    <w:rPr>
                      <w:b/>
                      <w:bCs/>
                      <w:sz w:val="20"/>
                    </w:rPr>
                    <w:t>Code</w:t>
                  </w:r>
                </w:p>
              </w:tc>
              <w:tc>
                <w:tcPr>
                  <w:tcW w:w="0" w:type="auto"/>
                </w:tcPr>
                <w:p w14:paraId="3FE344FB" w14:textId="77777777" w:rsidR="004706AD" w:rsidRPr="00C1221D" w:rsidRDefault="00000000">
                  <w:pPr>
                    <w:keepNext/>
                    <w:spacing w:after="60"/>
                    <w:rPr>
                      <w:b/>
                      <w:bCs/>
                    </w:rPr>
                  </w:pPr>
                  <w:r w:rsidRPr="00C1221D">
                    <w:rPr>
                      <w:b/>
                      <w:bCs/>
                      <w:sz w:val="20"/>
                    </w:rPr>
                    <w:t>Name</w:t>
                  </w:r>
                </w:p>
              </w:tc>
              <w:tc>
                <w:tcPr>
                  <w:tcW w:w="0" w:type="auto"/>
                </w:tcPr>
                <w:p w14:paraId="0CDA1526" w14:textId="77777777" w:rsidR="004706AD" w:rsidRPr="00C1221D" w:rsidRDefault="00000000">
                  <w:pPr>
                    <w:keepNext/>
                    <w:spacing w:after="60"/>
                    <w:rPr>
                      <w:b/>
                      <w:bCs/>
                    </w:rPr>
                  </w:pPr>
                  <w:r w:rsidRPr="00C1221D">
                    <w:rPr>
                      <w:b/>
                      <w:bCs/>
                      <w:sz w:val="20"/>
                    </w:rPr>
                    <w:t>Description</w:t>
                  </w:r>
                </w:p>
              </w:tc>
            </w:tr>
            <w:tr w:rsidR="00A76C06" w:rsidRPr="00EF4FFE" w14:paraId="2A5DE0E2" w14:textId="77777777" w:rsidTr="00C1221D">
              <w:trPr>
                <w:cantSplit/>
                <w:jc w:val="center"/>
              </w:trPr>
              <w:tc>
                <w:tcPr>
                  <w:tcW w:w="0" w:type="auto"/>
                </w:tcPr>
                <w:p w14:paraId="6E0CFA82" w14:textId="77777777" w:rsidR="004706AD" w:rsidRPr="00EF4FFE" w:rsidRDefault="00000000">
                  <w:pPr>
                    <w:keepNext/>
                    <w:spacing w:after="60"/>
                    <w:jc w:val="center"/>
                  </w:pPr>
                  <w:r w:rsidRPr="00EF4FFE">
                    <w:rPr>
                      <w:b/>
                      <w:color w:val="FF0000"/>
                      <w:sz w:val="20"/>
                    </w:rPr>
                    <w:t>N</w:t>
                  </w:r>
                </w:p>
              </w:tc>
              <w:tc>
                <w:tcPr>
                  <w:tcW w:w="0" w:type="auto"/>
                </w:tcPr>
                <w:p w14:paraId="02F34783" w14:textId="77777777" w:rsidR="004706AD" w:rsidRPr="00EF4FFE" w:rsidRDefault="00000000">
                  <w:pPr>
                    <w:keepNext/>
                    <w:spacing w:after="60"/>
                  </w:pPr>
                  <w:r w:rsidRPr="00EF4FFE">
                    <w:rPr>
                      <w:sz w:val="20"/>
                    </w:rPr>
                    <w:t>None</w:t>
                  </w:r>
                </w:p>
              </w:tc>
              <w:tc>
                <w:tcPr>
                  <w:tcW w:w="0" w:type="auto"/>
                </w:tcPr>
                <w:p w14:paraId="4A0B30D9" w14:textId="77777777" w:rsidR="004706AD" w:rsidRPr="00EF4FFE" w:rsidRDefault="00000000">
                  <w:pPr>
                    <w:keepNext/>
                    <w:spacing w:after="60"/>
                  </w:pPr>
                  <w:r w:rsidRPr="00EF4FFE">
                    <w:rPr>
                      <w:sz w:val="20"/>
                    </w:rPr>
                    <w:t>Landform surface is not significantly altered by humans</w:t>
                  </w:r>
                </w:p>
              </w:tc>
            </w:tr>
            <w:tr w:rsidR="00A76C06" w:rsidRPr="00EF4FFE" w14:paraId="7FC4B9E7" w14:textId="77777777" w:rsidTr="00C1221D">
              <w:trPr>
                <w:cantSplit/>
                <w:jc w:val="center"/>
              </w:trPr>
              <w:tc>
                <w:tcPr>
                  <w:tcW w:w="0" w:type="auto"/>
                </w:tcPr>
                <w:p w14:paraId="6E8905BB" w14:textId="77777777" w:rsidR="004706AD" w:rsidRPr="00EF4FFE" w:rsidRDefault="00000000">
                  <w:pPr>
                    <w:keepNext/>
                    <w:spacing w:after="60"/>
                    <w:jc w:val="center"/>
                  </w:pPr>
                  <w:r w:rsidRPr="00EF4FFE">
                    <w:rPr>
                      <w:b/>
                      <w:color w:val="FF0000"/>
                      <w:sz w:val="20"/>
                    </w:rPr>
                    <w:t>C</w:t>
                  </w:r>
                </w:p>
              </w:tc>
              <w:tc>
                <w:tcPr>
                  <w:tcW w:w="0" w:type="auto"/>
                </w:tcPr>
                <w:p w14:paraId="19ADC9A7" w14:textId="77777777" w:rsidR="004706AD" w:rsidRPr="00EF4FFE" w:rsidRDefault="00000000">
                  <w:pPr>
                    <w:keepNext/>
                    <w:spacing w:after="60"/>
                  </w:pPr>
                  <w:r w:rsidRPr="00EF4FFE">
                    <w:rPr>
                      <w:sz w:val="20"/>
                    </w:rPr>
                    <w:t>Smoothed</w:t>
                  </w:r>
                </w:p>
              </w:tc>
              <w:tc>
                <w:tcPr>
                  <w:tcW w:w="0" w:type="auto"/>
                </w:tcPr>
                <w:p w14:paraId="3B1DC2BE" w14:textId="77777777" w:rsidR="004706AD" w:rsidRPr="00EF4FFE" w:rsidRDefault="00000000">
                  <w:pPr>
                    <w:keepNext/>
                    <w:spacing w:after="60"/>
                  </w:pPr>
                  <w:r w:rsidRPr="00EF4FFE">
                    <w:rPr>
                      <w:sz w:val="20"/>
                    </w:rPr>
                    <w:t>Landform surface has been smoothed, contoured, rock-picked, infilled or levelled, beyond normal tillage effects</w:t>
                  </w:r>
                </w:p>
              </w:tc>
            </w:tr>
            <w:tr w:rsidR="00A76C06" w:rsidRPr="00EF4FFE" w14:paraId="41DE0BA9" w14:textId="77777777" w:rsidTr="00C1221D">
              <w:trPr>
                <w:cantSplit/>
                <w:jc w:val="center"/>
              </w:trPr>
              <w:tc>
                <w:tcPr>
                  <w:tcW w:w="0" w:type="auto"/>
                </w:tcPr>
                <w:p w14:paraId="391CCCAD" w14:textId="77777777" w:rsidR="004706AD" w:rsidRPr="00EF4FFE" w:rsidRDefault="00000000">
                  <w:pPr>
                    <w:keepNext/>
                    <w:spacing w:after="60"/>
                    <w:jc w:val="center"/>
                  </w:pPr>
                  <w:r w:rsidRPr="00EF4FFE">
                    <w:rPr>
                      <w:b/>
                      <w:color w:val="FF0000"/>
                      <w:sz w:val="20"/>
                    </w:rPr>
                    <w:t>B</w:t>
                  </w:r>
                </w:p>
              </w:tc>
              <w:tc>
                <w:tcPr>
                  <w:tcW w:w="0" w:type="auto"/>
                </w:tcPr>
                <w:p w14:paraId="20E4E922" w14:textId="77777777" w:rsidR="004706AD" w:rsidRPr="00EF4FFE" w:rsidRDefault="00000000">
                  <w:pPr>
                    <w:keepNext/>
                    <w:spacing w:after="60"/>
                  </w:pPr>
                  <w:r w:rsidRPr="00EF4FFE">
                    <w:rPr>
                      <w:sz w:val="20"/>
                    </w:rPr>
                    <w:t>Raised Beds</w:t>
                  </w:r>
                </w:p>
              </w:tc>
              <w:tc>
                <w:tcPr>
                  <w:tcW w:w="0" w:type="auto"/>
                </w:tcPr>
                <w:p w14:paraId="08D0807E" w14:textId="77777777" w:rsidR="004706AD" w:rsidRPr="00EF4FFE" w:rsidRDefault="00000000">
                  <w:pPr>
                    <w:keepNext/>
                    <w:spacing w:after="60"/>
                  </w:pPr>
                  <w:r w:rsidRPr="00EF4FFE">
                    <w:rPr>
                      <w:sz w:val="20"/>
                    </w:rPr>
                    <w:t>Elevated areas have been created and maintained for specific crops, e.g. raised rows or puke for kūmara</w:t>
                  </w:r>
                </w:p>
              </w:tc>
            </w:tr>
            <w:tr w:rsidR="00A76C06" w:rsidRPr="00EF4FFE" w14:paraId="38C798AA" w14:textId="77777777" w:rsidTr="00C1221D">
              <w:trPr>
                <w:cantSplit/>
                <w:jc w:val="center"/>
              </w:trPr>
              <w:tc>
                <w:tcPr>
                  <w:tcW w:w="0" w:type="auto"/>
                </w:tcPr>
                <w:p w14:paraId="7E721A79" w14:textId="77777777" w:rsidR="004706AD" w:rsidRPr="00EF4FFE" w:rsidRDefault="00000000">
                  <w:pPr>
                    <w:keepNext/>
                    <w:spacing w:after="60"/>
                    <w:jc w:val="center"/>
                  </w:pPr>
                  <w:r w:rsidRPr="00EF4FFE">
                    <w:rPr>
                      <w:b/>
                      <w:color w:val="FF0000"/>
                      <w:sz w:val="20"/>
                    </w:rPr>
                    <w:t>R</w:t>
                  </w:r>
                </w:p>
              </w:tc>
              <w:tc>
                <w:tcPr>
                  <w:tcW w:w="0" w:type="auto"/>
                </w:tcPr>
                <w:p w14:paraId="7A6E8A1E" w14:textId="77777777" w:rsidR="004706AD" w:rsidRPr="00EF4FFE" w:rsidRDefault="00000000">
                  <w:pPr>
                    <w:keepNext/>
                    <w:spacing w:after="60"/>
                  </w:pPr>
                  <w:r w:rsidRPr="00EF4FFE">
                    <w:rPr>
                      <w:sz w:val="20"/>
                    </w:rPr>
                    <w:t>Terraces and tracks</w:t>
                  </w:r>
                </w:p>
              </w:tc>
              <w:tc>
                <w:tcPr>
                  <w:tcW w:w="0" w:type="auto"/>
                </w:tcPr>
                <w:p w14:paraId="7DB58BF8" w14:textId="77777777" w:rsidR="004706AD" w:rsidRPr="00EF4FFE" w:rsidRDefault="00000000">
                  <w:pPr>
                    <w:keepNext/>
                    <w:spacing w:after="60"/>
                  </w:pPr>
                  <w:r w:rsidRPr="00EF4FFE">
                    <w:rPr>
                      <w:sz w:val="20"/>
                    </w:rPr>
                    <w:t>Hillsides have been cut/filled into terraces, or tracks cut in across the slope</w:t>
                  </w:r>
                </w:p>
              </w:tc>
            </w:tr>
            <w:tr w:rsidR="00A76C06" w:rsidRPr="00EF4FFE" w14:paraId="03C4A61C" w14:textId="77777777" w:rsidTr="00C1221D">
              <w:trPr>
                <w:cantSplit/>
                <w:jc w:val="center"/>
              </w:trPr>
              <w:tc>
                <w:tcPr>
                  <w:tcW w:w="0" w:type="auto"/>
                </w:tcPr>
                <w:p w14:paraId="5C387711" w14:textId="77777777" w:rsidR="004706AD" w:rsidRPr="00EF4FFE" w:rsidRDefault="00000000">
                  <w:pPr>
                    <w:keepNext/>
                    <w:spacing w:after="60"/>
                    <w:jc w:val="center"/>
                  </w:pPr>
                  <w:r w:rsidRPr="00EF4FFE">
                    <w:rPr>
                      <w:b/>
                      <w:color w:val="FF0000"/>
                      <w:sz w:val="20"/>
                    </w:rPr>
                    <w:t>D</w:t>
                  </w:r>
                </w:p>
              </w:tc>
              <w:tc>
                <w:tcPr>
                  <w:tcW w:w="0" w:type="auto"/>
                </w:tcPr>
                <w:p w14:paraId="7D3CA1B0" w14:textId="77777777" w:rsidR="004706AD" w:rsidRPr="00EF4FFE" w:rsidRDefault="00000000">
                  <w:pPr>
                    <w:keepNext/>
                    <w:spacing w:after="60"/>
                  </w:pPr>
                  <w:r w:rsidRPr="00EF4FFE">
                    <w:rPr>
                      <w:sz w:val="20"/>
                    </w:rPr>
                    <w:t>Drained</w:t>
                  </w:r>
                </w:p>
              </w:tc>
              <w:tc>
                <w:tcPr>
                  <w:tcW w:w="0" w:type="auto"/>
                </w:tcPr>
                <w:p w14:paraId="1A13C6F7" w14:textId="77777777" w:rsidR="004706AD" w:rsidRPr="00EF4FFE" w:rsidRDefault="00000000">
                  <w:pPr>
                    <w:keepNext/>
                    <w:spacing w:after="60"/>
                  </w:pPr>
                  <w:r w:rsidRPr="00EF4FFE">
                    <w:rPr>
                      <w:sz w:val="20"/>
                    </w:rPr>
                    <w:t>Open drainage ditches have been installed</w:t>
                  </w:r>
                </w:p>
              </w:tc>
            </w:tr>
            <w:bookmarkEnd w:id="217"/>
          </w:tbl>
          <w:p w14:paraId="2A253260" w14:textId="77777777" w:rsidR="00E81B62" w:rsidRPr="00EF4FFE" w:rsidRDefault="00E81B62">
            <w:pPr>
              <w:spacing w:after="0"/>
              <w:rPr>
                <w:lang w:val="en-US"/>
              </w:rPr>
            </w:pPr>
          </w:p>
        </w:tc>
      </w:tr>
    </w:tbl>
    <w:p w14:paraId="5858A011" w14:textId="77777777" w:rsidR="004706AD" w:rsidRPr="00EF4FFE" w:rsidRDefault="00000000">
      <w:pPr>
        <w:pStyle w:val="Heading2"/>
        <w:rPr>
          <w:rFonts w:ascii="Ebrima" w:hAnsi="Ebrima"/>
        </w:rPr>
      </w:pPr>
      <w:bookmarkStart w:id="218" w:name="sec-pr-erosion"/>
      <w:bookmarkStart w:id="219" w:name="_Toc185347754"/>
      <w:bookmarkEnd w:id="210"/>
      <w:bookmarkEnd w:id="215"/>
      <w:r w:rsidRPr="00EF4FFE">
        <w:rPr>
          <w:rFonts w:ascii="Ebrima" w:hAnsi="Ebrima"/>
        </w:rPr>
        <w:t>11.7 Erosion</w:t>
      </w:r>
      <w:bookmarkEnd w:id="219"/>
    </w:p>
    <w:p w14:paraId="5B019A65" w14:textId="77777777" w:rsidR="004706AD" w:rsidRPr="00EF4FFE" w:rsidRDefault="00000000">
      <w:pPr>
        <w:pStyle w:val="FirstParagraph"/>
      </w:pPr>
      <w:r w:rsidRPr="00EF4FFE">
        <w:t xml:space="preserve">Where signs of erosion exist at a site, its presence can simply be noted using the site disturbance code </w:t>
      </w:r>
      <w:r w:rsidRPr="00C53038">
        <w:rPr>
          <w:rStyle w:val="ceg"/>
        </w:rPr>
        <w:t>SL</w:t>
      </w:r>
      <w:r w:rsidRPr="00EF4FFE">
        <w:t xml:space="preserve"> (see </w:t>
      </w:r>
      <w:hyperlink w:anchor="sec-pr-dist">
        <w:r w:rsidR="004706AD" w:rsidRPr="00EF4FFE">
          <w:rPr>
            <w:rStyle w:val="Hyperlink"/>
          </w:rPr>
          <w:t>Section 10.3</w:t>
        </w:r>
      </w:hyperlink>
      <w:r w:rsidRPr="00EF4FFE">
        <w:t>).</w:t>
      </w:r>
    </w:p>
    <w:p w14:paraId="678CF5F2" w14:textId="77777777" w:rsidR="004706AD" w:rsidRPr="00EF4FFE" w:rsidRDefault="00000000">
      <w:pPr>
        <w:pStyle w:val="BodyText"/>
      </w:pPr>
      <w:r w:rsidRPr="00EF4FFE">
        <w:t xml:space="preserve">If a more detailed assessment is desired, note the type(s) per </w:t>
      </w:r>
      <w:hyperlink w:anchor="tbl-pr-erosion">
        <w:r w:rsidR="004706AD" w:rsidRPr="00EF4FFE">
          <w:rPr>
            <w:rStyle w:val="Hyperlink"/>
          </w:rPr>
          <w:t>Table 11.10</w:t>
        </w:r>
      </w:hyperlink>
      <w:r w:rsidRPr="00EF4FFE">
        <w:t xml:space="preserve">. If erosion is present, note also severity and activity using </w:t>
      </w:r>
      <w:hyperlink w:anchor="tbl-pr-erosev">
        <w:r w:rsidR="004706AD" w:rsidRPr="00EF4FFE">
          <w:rPr>
            <w:rStyle w:val="Hyperlink"/>
          </w:rPr>
          <w:t>Table 11.11</w:t>
        </w:r>
      </w:hyperlink>
      <w:r w:rsidRPr="00EF4FFE">
        <w:t xml:space="preserve"> and </w:t>
      </w:r>
      <w:hyperlink w:anchor="tbl-pr-eroact">
        <w:r w:rsidR="004706AD" w:rsidRPr="00EF4FFE">
          <w:rPr>
            <w:rStyle w:val="Hyperlink"/>
          </w:rPr>
          <w:t>Table 11.12</w:t>
        </w:r>
      </w:hyperlink>
      <w:r w:rsidRPr="00EF4FFE">
        <w:t>. Only record erosion directly affecting the site.</w:t>
      </w:r>
    </w:p>
    <w:p w14:paraId="25C43C47" w14:textId="77777777" w:rsidR="004706AD" w:rsidRPr="00EF4FFE" w:rsidRDefault="00000000">
      <w:pPr>
        <w:pStyle w:val="BodyText"/>
      </w:pPr>
      <w:r w:rsidRPr="00EF4FFE">
        <w:t xml:space="preserve">For example, </w:t>
      </w:r>
      <w:r w:rsidRPr="00C1221D">
        <w:rPr>
          <w:rStyle w:val="ceg"/>
        </w:rPr>
        <w:t>RI S PR</w:t>
      </w:r>
      <w:r w:rsidRPr="00EF4FFE">
        <w:t xml:space="preserve"> for rills observed on a tilled paddock after a storm, or </w:t>
      </w:r>
      <w:r w:rsidRPr="00C1221D">
        <w:rPr>
          <w:rStyle w:val="ceg"/>
        </w:rPr>
        <w:t>NO - -</w:t>
      </w:r>
      <w:r w:rsidRPr="00EF4FFE">
        <w:t xml:space="preserve"> for an unaffected site.</w:t>
      </w:r>
    </w:p>
    <w:tbl>
      <w:tblPr>
        <w:tblStyle w:val="Table"/>
        <w:tblW w:w="5000" w:type="pct"/>
        <w:tblLayout w:type="fixed"/>
        <w:tblLook w:val="0000" w:firstRow="0" w:lastRow="0" w:firstColumn="0" w:lastColumn="0" w:noHBand="0" w:noVBand="0"/>
      </w:tblPr>
      <w:tblGrid>
        <w:gridCol w:w="10466"/>
      </w:tblGrid>
      <w:tr w:rsidR="004706AD" w:rsidRPr="00EF4FFE" w14:paraId="173915F2" w14:textId="77777777">
        <w:tc>
          <w:tcPr>
            <w:tcW w:w="7920" w:type="dxa"/>
          </w:tcPr>
          <w:p w14:paraId="744930D4" w14:textId="77777777" w:rsidR="004706AD" w:rsidRPr="00EF4FFE" w:rsidRDefault="00000000">
            <w:pPr>
              <w:pStyle w:val="ImageCaption"/>
              <w:spacing w:before="200"/>
            </w:pPr>
            <w:bookmarkStart w:id="220" w:name="tbl-pr-erosion"/>
            <w:r w:rsidRPr="00EF4FFE">
              <w:t>Table 11.10: Types of erosion</w:t>
            </w:r>
          </w:p>
          <w:tbl>
            <w:tblPr>
              <w:tblW w:w="0" w:type="auto"/>
              <w:jc w:val="center"/>
              <w:tblCellMar>
                <w:left w:w="60" w:type="dxa"/>
                <w:right w:w="60" w:type="dxa"/>
              </w:tblCellMar>
              <w:tblLook w:val="0020" w:firstRow="1" w:lastRow="0" w:firstColumn="0" w:lastColumn="0" w:noHBand="0" w:noVBand="0"/>
            </w:tblPr>
            <w:tblGrid>
              <w:gridCol w:w="600"/>
              <w:gridCol w:w="1065"/>
              <w:gridCol w:w="8585"/>
            </w:tblGrid>
            <w:tr w:rsidR="00A76C06" w:rsidRPr="00EF4FFE" w14:paraId="1E598CB6" w14:textId="77777777" w:rsidTr="00C53038">
              <w:trPr>
                <w:cantSplit/>
                <w:tblHeader/>
                <w:jc w:val="center"/>
              </w:trPr>
              <w:tc>
                <w:tcPr>
                  <w:tcW w:w="0" w:type="auto"/>
                </w:tcPr>
                <w:p w14:paraId="36E32855" w14:textId="77777777" w:rsidR="004706AD" w:rsidRPr="00C53038" w:rsidRDefault="00000000">
                  <w:pPr>
                    <w:keepNext/>
                    <w:spacing w:after="60"/>
                    <w:rPr>
                      <w:b/>
                      <w:bCs/>
                    </w:rPr>
                  </w:pPr>
                  <w:r w:rsidRPr="00C53038">
                    <w:rPr>
                      <w:b/>
                      <w:bCs/>
                      <w:sz w:val="20"/>
                    </w:rPr>
                    <w:t>Code</w:t>
                  </w:r>
                </w:p>
              </w:tc>
              <w:tc>
                <w:tcPr>
                  <w:tcW w:w="0" w:type="auto"/>
                </w:tcPr>
                <w:p w14:paraId="438F0D56" w14:textId="77777777" w:rsidR="004706AD" w:rsidRPr="00C53038" w:rsidRDefault="00000000">
                  <w:pPr>
                    <w:keepNext/>
                    <w:spacing w:after="60"/>
                    <w:rPr>
                      <w:b/>
                      <w:bCs/>
                    </w:rPr>
                  </w:pPr>
                  <w:r w:rsidRPr="00C53038">
                    <w:rPr>
                      <w:b/>
                      <w:bCs/>
                      <w:sz w:val="20"/>
                    </w:rPr>
                    <w:t>Name</w:t>
                  </w:r>
                </w:p>
              </w:tc>
              <w:tc>
                <w:tcPr>
                  <w:tcW w:w="0" w:type="auto"/>
                </w:tcPr>
                <w:p w14:paraId="61FF6884" w14:textId="77777777" w:rsidR="004706AD" w:rsidRPr="00C53038" w:rsidRDefault="00000000">
                  <w:pPr>
                    <w:keepNext/>
                    <w:spacing w:after="60"/>
                    <w:rPr>
                      <w:b/>
                      <w:bCs/>
                    </w:rPr>
                  </w:pPr>
                  <w:r w:rsidRPr="00C53038">
                    <w:rPr>
                      <w:b/>
                      <w:bCs/>
                      <w:sz w:val="20"/>
                    </w:rPr>
                    <w:t>Description</w:t>
                  </w:r>
                </w:p>
              </w:tc>
            </w:tr>
            <w:tr w:rsidR="00A76C06" w:rsidRPr="00EF4FFE" w14:paraId="4EC53D4F" w14:textId="77777777" w:rsidTr="00C53038">
              <w:trPr>
                <w:cantSplit/>
                <w:jc w:val="center"/>
              </w:trPr>
              <w:tc>
                <w:tcPr>
                  <w:tcW w:w="0" w:type="auto"/>
                  <w:gridSpan w:val="3"/>
                  <w:tcMar>
                    <w:top w:w="25" w:type="dxa"/>
                  </w:tcMar>
                </w:tcPr>
                <w:p w14:paraId="6C77E626" w14:textId="77777777" w:rsidR="004706AD" w:rsidRPr="00EF4FFE" w:rsidRDefault="00000000">
                  <w:pPr>
                    <w:keepNext/>
                    <w:spacing w:after="60"/>
                  </w:pPr>
                  <w:r w:rsidRPr="00EF4FFE">
                    <w:rPr>
                      <w:b/>
                      <w:sz w:val="20"/>
                    </w:rPr>
                    <w:t>Water-driven</w:t>
                  </w:r>
                </w:p>
              </w:tc>
            </w:tr>
            <w:tr w:rsidR="00A76C06" w:rsidRPr="00EF4FFE" w14:paraId="121224FE" w14:textId="77777777" w:rsidTr="00C53038">
              <w:trPr>
                <w:cantSplit/>
                <w:jc w:val="center"/>
              </w:trPr>
              <w:tc>
                <w:tcPr>
                  <w:tcW w:w="0" w:type="auto"/>
                </w:tcPr>
                <w:p w14:paraId="7FCDE320" w14:textId="77777777" w:rsidR="004706AD" w:rsidRPr="00EF4FFE" w:rsidRDefault="00000000">
                  <w:pPr>
                    <w:keepNext/>
                    <w:spacing w:after="60"/>
                    <w:jc w:val="center"/>
                  </w:pPr>
                  <w:r w:rsidRPr="00EF4FFE">
                    <w:rPr>
                      <w:b/>
                      <w:color w:val="FF0000"/>
                      <w:sz w:val="20"/>
                    </w:rPr>
                    <w:t>SH</w:t>
                  </w:r>
                </w:p>
              </w:tc>
              <w:tc>
                <w:tcPr>
                  <w:tcW w:w="0" w:type="auto"/>
                </w:tcPr>
                <w:p w14:paraId="188F4441" w14:textId="77777777" w:rsidR="004706AD" w:rsidRPr="00EF4FFE" w:rsidRDefault="00000000">
                  <w:pPr>
                    <w:keepNext/>
                    <w:spacing w:after="60"/>
                  </w:pPr>
                  <w:r w:rsidRPr="00EF4FFE">
                    <w:rPr>
                      <w:sz w:val="20"/>
                    </w:rPr>
                    <w:t>Sheet</w:t>
                  </w:r>
                </w:p>
              </w:tc>
              <w:tc>
                <w:tcPr>
                  <w:tcW w:w="0" w:type="auto"/>
                </w:tcPr>
                <w:p w14:paraId="4B3A2E61" w14:textId="77777777" w:rsidR="004706AD" w:rsidRPr="00EF4FFE" w:rsidRDefault="00000000">
                  <w:pPr>
                    <w:keepNext/>
                    <w:spacing w:after="60"/>
                  </w:pPr>
                  <w:r w:rsidRPr="00EF4FFE">
                    <w:rPr>
                      <w:sz w:val="20"/>
                    </w:rPr>
                    <w:t>Thin layers of surface material are gradually removed more or less evenly from an extensive area of sloping land</w:t>
                  </w:r>
                </w:p>
              </w:tc>
            </w:tr>
            <w:tr w:rsidR="00A76C06" w:rsidRPr="00EF4FFE" w14:paraId="539797C5" w14:textId="77777777" w:rsidTr="00C53038">
              <w:trPr>
                <w:cantSplit/>
                <w:jc w:val="center"/>
              </w:trPr>
              <w:tc>
                <w:tcPr>
                  <w:tcW w:w="0" w:type="auto"/>
                </w:tcPr>
                <w:p w14:paraId="5D21F160" w14:textId="77777777" w:rsidR="004706AD" w:rsidRPr="00EF4FFE" w:rsidRDefault="00000000">
                  <w:pPr>
                    <w:keepNext/>
                    <w:spacing w:after="60"/>
                    <w:jc w:val="center"/>
                  </w:pPr>
                  <w:r w:rsidRPr="00EF4FFE">
                    <w:rPr>
                      <w:b/>
                      <w:color w:val="FF0000"/>
                      <w:sz w:val="20"/>
                    </w:rPr>
                    <w:t>RI</w:t>
                  </w:r>
                </w:p>
              </w:tc>
              <w:tc>
                <w:tcPr>
                  <w:tcW w:w="0" w:type="auto"/>
                </w:tcPr>
                <w:p w14:paraId="7A35C630" w14:textId="77777777" w:rsidR="004706AD" w:rsidRPr="00EF4FFE" w:rsidRDefault="00000000">
                  <w:pPr>
                    <w:keepNext/>
                    <w:spacing w:after="60"/>
                  </w:pPr>
                  <w:r w:rsidRPr="00EF4FFE">
                    <w:rPr>
                      <w:sz w:val="20"/>
                    </w:rPr>
                    <w:t>Rill</w:t>
                  </w:r>
                </w:p>
              </w:tc>
              <w:tc>
                <w:tcPr>
                  <w:tcW w:w="0" w:type="auto"/>
                </w:tcPr>
                <w:p w14:paraId="7C01293A" w14:textId="77777777" w:rsidR="004706AD" w:rsidRPr="00EF4FFE" w:rsidRDefault="00000000">
                  <w:pPr>
                    <w:keepNext/>
                    <w:spacing w:after="60"/>
                  </w:pPr>
                  <w:r w:rsidRPr="00EF4FFE">
                    <w:rPr>
                      <w:sz w:val="20"/>
                    </w:rPr>
                    <w:t>Formation of predominantly steep-sided erosion channel(s) ≤0.5 m deep.</w:t>
                  </w:r>
                </w:p>
              </w:tc>
            </w:tr>
            <w:tr w:rsidR="00A76C06" w:rsidRPr="00EF4FFE" w14:paraId="602F0B3E" w14:textId="77777777" w:rsidTr="00C53038">
              <w:trPr>
                <w:cantSplit/>
                <w:jc w:val="center"/>
              </w:trPr>
              <w:tc>
                <w:tcPr>
                  <w:tcW w:w="0" w:type="auto"/>
                </w:tcPr>
                <w:p w14:paraId="79A64A96" w14:textId="77777777" w:rsidR="004706AD" w:rsidRPr="00EF4FFE" w:rsidRDefault="00000000">
                  <w:pPr>
                    <w:keepNext/>
                    <w:spacing w:after="60"/>
                    <w:jc w:val="center"/>
                  </w:pPr>
                  <w:r w:rsidRPr="00EF4FFE">
                    <w:rPr>
                      <w:b/>
                      <w:color w:val="FF0000"/>
                      <w:sz w:val="20"/>
                    </w:rPr>
                    <w:t>GU</w:t>
                  </w:r>
                </w:p>
              </w:tc>
              <w:tc>
                <w:tcPr>
                  <w:tcW w:w="0" w:type="auto"/>
                </w:tcPr>
                <w:p w14:paraId="7B885D84" w14:textId="77777777" w:rsidR="004706AD" w:rsidRPr="00EF4FFE" w:rsidRDefault="00000000">
                  <w:pPr>
                    <w:keepNext/>
                    <w:spacing w:after="60"/>
                  </w:pPr>
                  <w:r w:rsidRPr="00EF4FFE">
                    <w:rPr>
                      <w:sz w:val="20"/>
                    </w:rPr>
                    <w:t>Gully</w:t>
                  </w:r>
                </w:p>
              </w:tc>
              <w:tc>
                <w:tcPr>
                  <w:tcW w:w="0" w:type="auto"/>
                </w:tcPr>
                <w:p w14:paraId="39788910" w14:textId="77777777" w:rsidR="004706AD" w:rsidRPr="00EF4FFE" w:rsidRDefault="00000000">
                  <w:pPr>
                    <w:keepNext/>
                    <w:spacing w:after="60"/>
                  </w:pPr>
                  <w:r w:rsidRPr="00EF4FFE">
                    <w:rPr>
                      <w:sz w:val="20"/>
                    </w:rPr>
                    <w:t>Formation of predominantly steep-sided erosion channel &gt;0.5 m deep, not capable of being safely crossed by a wheeled tractor or obliterated by ploughing or deep cultivation</w:t>
                  </w:r>
                </w:p>
              </w:tc>
            </w:tr>
            <w:tr w:rsidR="00A76C06" w:rsidRPr="00EF4FFE" w14:paraId="69405482" w14:textId="77777777" w:rsidTr="00C53038">
              <w:trPr>
                <w:cantSplit/>
                <w:jc w:val="center"/>
              </w:trPr>
              <w:tc>
                <w:tcPr>
                  <w:tcW w:w="0" w:type="auto"/>
                </w:tcPr>
                <w:p w14:paraId="07CF40F6" w14:textId="77777777" w:rsidR="004706AD" w:rsidRPr="00EF4FFE" w:rsidRDefault="00000000">
                  <w:pPr>
                    <w:keepNext/>
                    <w:spacing w:after="60"/>
                    <w:jc w:val="center"/>
                  </w:pPr>
                  <w:r w:rsidRPr="00EF4FFE">
                    <w:rPr>
                      <w:b/>
                      <w:color w:val="FF0000"/>
                      <w:sz w:val="20"/>
                    </w:rPr>
                    <w:t>TN</w:t>
                  </w:r>
                </w:p>
              </w:tc>
              <w:tc>
                <w:tcPr>
                  <w:tcW w:w="0" w:type="auto"/>
                </w:tcPr>
                <w:p w14:paraId="34FBE560" w14:textId="77777777" w:rsidR="004706AD" w:rsidRPr="00EF4FFE" w:rsidRDefault="00000000">
                  <w:pPr>
                    <w:keepNext/>
                    <w:spacing w:after="60"/>
                  </w:pPr>
                  <w:r w:rsidRPr="00EF4FFE">
                    <w:rPr>
                      <w:sz w:val="20"/>
                    </w:rPr>
                    <w:t>Tunnel</w:t>
                  </w:r>
                </w:p>
              </w:tc>
              <w:tc>
                <w:tcPr>
                  <w:tcW w:w="0" w:type="auto"/>
                </w:tcPr>
                <w:p w14:paraId="3E9B5CB5" w14:textId="77777777" w:rsidR="004706AD" w:rsidRPr="00EF4FFE" w:rsidRDefault="00000000">
                  <w:pPr>
                    <w:keepNext/>
                    <w:spacing w:after="60"/>
                  </w:pPr>
                  <w:r w:rsidRPr="00EF4FFE">
                    <w:rPr>
                      <w:sz w:val="20"/>
                    </w:rPr>
                    <w:t>Erosion by percolating water in a layer of subsoil, resulting in caving and the formation of narrow tunnels through which soluble or spheroidal soil material is removed.</w:t>
                  </w:r>
                </w:p>
              </w:tc>
            </w:tr>
            <w:tr w:rsidR="00A76C06" w:rsidRPr="00EF4FFE" w14:paraId="4E8797A9" w14:textId="77777777" w:rsidTr="00C53038">
              <w:trPr>
                <w:cantSplit/>
                <w:jc w:val="center"/>
              </w:trPr>
              <w:tc>
                <w:tcPr>
                  <w:tcW w:w="0" w:type="auto"/>
                </w:tcPr>
                <w:p w14:paraId="63F6E760" w14:textId="77777777" w:rsidR="004706AD" w:rsidRPr="00EF4FFE" w:rsidRDefault="00000000">
                  <w:pPr>
                    <w:keepNext/>
                    <w:spacing w:after="60"/>
                    <w:jc w:val="center"/>
                  </w:pPr>
                  <w:r w:rsidRPr="00EF4FFE">
                    <w:rPr>
                      <w:b/>
                      <w:color w:val="FF0000"/>
                      <w:sz w:val="20"/>
                    </w:rPr>
                    <w:t>CH</w:t>
                  </w:r>
                </w:p>
              </w:tc>
              <w:tc>
                <w:tcPr>
                  <w:tcW w:w="0" w:type="auto"/>
                </w:tcPr>
                <w:p w14:paraId="12173A26" w14:textId="77777777" w:rsidR="004706AD" w:rsidRPr="00EF4FFE" w:rsidRDefault="00000000">
                  <w:pPr>
                    <w:keepNext/>
                    <w:spacing w:after="60"/>
                  </w:pPr>
                  <w:r w:rsidRPr="00EF4FFE">
                    <w:rPr>
                      <w:sz w:val="20"/>
                    </w:rPr>
                    <w:t>Channel</w:t>
                  </w:r>
                </w:p>
              </w:tc>
              <w:tc>
                <w:tcPr>
                  <w:tcW w:w="0" w:type="auto"/>
                </w:tcPr>
                <w:p w14:paraId="201E8957" w14:textId="77777777" w:rsidR="004706AD" w:rsidRPr="00EF4FFE" w:rsidRDefault="00000000">
                  <w:pPr>
                    <w:keepNext/>
                    <w:spacing w:after="60"/>
                  </w:pPr>
                  <w:r w:rsidRPr="00EF4FFE">
                    <w:rPr>
                      <w:sz w:val="20"/>
                    </w:rPr>
                    <w:t>Erosion by water flowing in stream and river channels, including stream bank erosion</w:t>
                  </w:r>
                </w:p>
              </w:tc>
            </w:tr>
            <w:tr w:rsidR="00A76C06" w:rsidRPr="00EF4FFE" w14:paraId="0F2550E0" w14:textId="77777777" w:rsidTr="00C53038">
              <w:trPr>
                <w:cantSplit/>
                <w:jc w:val="center"/>
              </w:trPr>
              <w:tc>
                <w:tcPr>
                  <w:tcW w:w="0" w:type="auto"/>
                  <w:gridSpan w:val="3"/>
                  <w:tcMar>
                    <w:top w:w="25" w:type="dxa"/>
                  </w:tcMar>
                </w:tcPr>
                <w:p w14:paraId="42D20C0E" w14:textId="77777777" w:rsidR="004706AD" w:rsidRPr="00EF4FFE" w:rsidRDefault="00000000">
                  <w:pPr>
                    <w:keepNext/>
                    <w:spacing w:after="60"/>
                  </w:pPr>
                  <w:r w:rsidRPr="00EF4FFE">
                    <w:rPr>
                      <w:b/>
                      <w:sz w:val="20"/>
                    </w:rPr>
                    <w:t>Gravity-driven</w:t>
                  </w:r>
                </w:p>
              </w:tc>
            </w:tr>
            <w:tr w:rsidR="00A76C06" w:rsidRPr="00EF4FFE" w14:paraId="3900F8EE" w14:textId="77777777" w:rsidTr="00C53038">
              <w:trPr>
                <w:cantSplit/>
                <w:jc w:val="center"/>
              </w:trPr>
              <w:tc>
                <w:tcPr>
                  <w:tcW w:w="0" w:type="auto"/>
                </w:tcPr>
                <w:p w14:paraId="259C6869" w14:textId="77777777" w:rsidR="004706AD" w:rsidRPr="00EF4FFE" w:rsidRDefault="00000000">
                  <w:pPr>
                    <w:keepNext/>
                    <w:spacing w:after="60"/>
                    <w:jc w:val="center"/>
                  </w:pPr>
                  <w:r w:rsidRPr="00EF4FFE">
                    <w:rPr>
                      <w:b/>
                      <w:color w:val="FF0000"/>
                      <w:sz w:val="20"/>
                    </w:rPr>
                    <w:t>FA</w:t>
                  </w:r>
                </w:p>
              </w:tc>
              <w:tc>
                <w:tcPr>
                  <w:tcW w:w="0" w:type="auto"/>
                </w:tcPr>
                <w:p w14:paraId="7C5E3F1C" w14:textId="77777777" w:rsidR="004706AD" w:rsidRPr="00EF4FFE" w:rsidRDefault="00000000">
                  <w:pPr>
                    <w:keepNext/>
                    <w:spacing w:after="60"/>
                  </w:pPr>
                  <w:r w:rsidRPr="00EF4FFE">
                    <w:rPr>
                      <w:sz w:val="20"/>
                    </w:rPr>
                    <w:t>Fall</w:t>
                  </w:r>
                </w:p>
              </w:tc>
              <w:tc>
                <w:tcPr>
                  <w:tcW w:w="0" w:type="auto"/>
                </w:tcPr>
                <w:p w14:paraId="46A81380" w14:textId="77777777" w:rsidR="004706AD" w:rsidRPr="00EF4FFE" w:rsidRDefault="00000000">
                  <w:pPr>
                    <w:keepNext/>
                    <w:spacing w:after="60"/>
                  </w:pPr>
                  <w:r w:rsidRPr="00EF4FFE">
                    <w:rPr>
                      <w:sz w:val="20"/>
                    </w:rPr>
                    <w:t>A very rapid downward movement of a mass of rock or earth that travels mostly through the air by free fall, leaping, bounding or rolling, with little or no interaction between one moving unit and another, e.g., rock-fall, debris fall.</w:t>
                  </w:r>
                </w:p>
              </w:tc>
            </w:tr>
            <w:tr w:rsidR="00A76C06" w:rsidRPr="00EF4FFE" w14:paraId="193244D4" w14:textId="77777777" w:rsidTr="00C53038">
              <w:trPr>
                <w:cantSplit/>
                <w:jc w:val="center"/>
              </w:trPr>
              <w:tc>
                <w:tcPr>
                  <w:tcW w:w="0" w:type="auto"/>
                </w:tcPr>
                <w:p w14:paraId="755A9DB8" w14:textId="77777777" w:rsidR="004706AD" w:rsidRPr="00EF4FFE" w:rsidRDefault="00000000">
                  <w:pPr>
                    <w:keepNext/>
                    <w:spacing w:after="60"/>
                    <w:jc w:val="center"/>
                  </w:pPr>
                  <w:r w:rsidRPr="00EF4FFE">
                    <w:rPr>
                      <w:b/>
                      <w:color w:val="FF0000"/>
                      <w:sz w:val="20"/>
                    </w:rPr>
                    <w:t>TO</w:t>
                  </w:r>
                </w:p>
              </w:tc>
              <w:tc>
                <w:tcPr>
                  <w:tcW w:w="0" w:type="auto"/>
                </w:tcPr>
                <w:p w14:paraId="3061A530" w14:textId="77777777" w:rsidR="004706AD" w:rsidRPr="00EF4FFE" w:rsidRDefault="00000000">
                  <w:pPr>
                    <w:keepNext/>
                    <w:spacing w:after="60"/>
                  </w:pPr>
                  <w:r w:rsidRPr="00EF4FFE">
                    <w:rPr>
                      <w:sz w:val="20"/>
                    </w:rPr>
                    <w:t>Topple</w:t>
                  </w:r>
                </w:p>
              </w:tc>
              <w:tc>
                <w:tcPr>
                  <w:tcW w:w="0" w:type="auto"/>
                </w:tcPr>
                <w:p w14:paraId="2D0AFA54" w14:textId="77777777" w:rsidR="004706AD" w:rsidRPr="00EF4FFE" w:rsidRDefault="00000000">
                  <w:pPr>
                    <w:keepNext/>
                    <w:spacing w:after="60"/>
                  </w:pPr>
                  <w:r w:rsidRPr="00EF4FFE">
                    <w:rPr>
                      <w:sz w:val="20"/>
                    </w:rPr>
                    <w:t>Large blocks of earth material falling forward off very steep to precipitous slope</w:t>
                  </w:r>
                </w:p>
              </w:tc>
            </w:tr>
            <w:tr w:rsidR="00A76C06" w:rsidRPr="00EF4FFE" w14:paraId="46AADB2B" w14:textId="77777777" w:rsidTr="00C53038">
              <w:trPr>
                <w:cantSplit/>
                <w:jc w:val="center"/>
              </w:trPr>
              <w:tc>
                <w:tcPr>
                  <w:tcW w:w="0" w:type="auto"/>
                </w:tcPr>
                <w:p w14:paraId="38874A77" w14:textId="77777777" w:rsidR="004706AD" w:rsidRPr="00EF4FFE" w:rsidRDefault="00000000">
                  <w:pPr>
                    <w:keepNext/>
                    <w:spacing w:after="60"/>
                    <w:jc w:val="center"/>
                  </w:pPr>
                  <w:r w:rsidRPr="00EF4FFE">
                    <w:rPr>
                      <w:b/>
                      <w:color w:val="FF0000"/>
                      <w:sz w:val="20"/>
                    </w:rPr>
                    <w:t>SL</w:t>
                  </w:r>
                </w:p>
              </w:tc>
              <w:tc>
                <w:tcPr>
                  <w:tcW w:w="0" w:type="auto"/>
                </w:tcPr>
                <w:p w14:paraId="39407BB7" w14:textId="77777777" w:rsidR="004706AD" w:rsidRPr="00EF4FFE" w:rsidRDefault="00000000">
                  <w:pPr>
                    <w:keepNext/>
                    <w:spacing w:after="60"/>
                  </w:pPr>
                  <w:r w:rsidRPr="00EF4FFE">
                    <w:rPr>
                      <w:sz w:val="20"/>
                    </w:rPr>
                    <w:t>Slide</w:t>
                  </w:r>
                </w:p>
              </w:tc>
              <w:tc>
                <w:tcPr>
                  <w:tcW w:w="0" w:type="auto"/>
                </w:tcPr>
                <w:p w14:paraId="79D6F611" w14:textId="77777777" w:rsidR="004706AD" w:rsidRPr="00EF4FFE" w:rsidRDefault="00000000">
                  <w:pPr>
                    <w:keepNext/>
                    <w:spacing w:after="60"/>
                  </w:pPr>
                  <w:r w:rsidRPr="00EF4FFE">
                    <w:rPr>
                      <w:sz w:val="20"/>
                    </w:rPr>
                    <w:t>Lateral displacement of earth materials moving as a block along a deep-seated slip face</w:t>
                  </w:r>
                </w:p>
              </w:tc>
            </w:tr>
            <w:tr w:rsidR="00A76C06" w:rsidRPr="00EF4FFE" w14:paraId="693FE6FB" w14:textId="77777777" w:rsidTr="00C53038">
              <w:trPr>
                <w:cantSplit/>
                <w:jc w:val="center"/>
              </w:trPr>
              <w:tc>
                <w:tcPr>
                  <w:tcW w:w="0" w:type="auto"/>
                </w:tcPr>
                <w:p w14:paraId="23A6D72A" w14:textId="77777777" w:rsidR="004706AD" w:rsidRPr="00EF4FFE" w:rsidRDefault="00000000">
                  <w:pPr>
                    <w:keepNext/>
                    <w:spacing w:after="60"/>
                    <w:jc w:val="center"/>
                  </w:pPr>
                  <w:r w:rsidRPr="00EF4FFE">
                    <w:rPr>
                      <w:b/>
                      <w:color w:val="FF0000"/>
                      <w:sz w:val="20"/>
                    </w:rPr>
                    <w:t>SP</w:t>
                  </w:r>
                </w:p>
              </w:tc>
              <w:tc>
                <w:tcPr>
                  <w:tcW w:w="0" w:type="auto"/>
                </w:tcPr>
                <w:p w14:paraId="5299383B" w14:textId="77777777" w:rsidR="004706AD" w:rsidRPr="00EF4FFE" w:rsidRDefault="00000000">
                  <w:pPr>
                    <w:keepNext/>
                    <w:spacing w:after="60"/>
                  </w:pPr>
                  <w:r w:rsidRPr="00EF4FFE">
                    <w:rPr>
                      <w:sz w:val="20"/>
                    </w:rPr>
                    <w:t>Spread</w:t>
                  </w:r>
                </w:p>
              </w:tc>
              <w:tc>
                <w:tcPr>
                  <w:tcW w:w="0" w:type="auto"/>
                </w:tcPr>
                <w:p w14:paraId="5B0EFE55" w14:textId="77777777" w:rsidR="004706AD" w:rsidRPr="00EF4FFE" w:rsidRDefault="00000000">
                  <w:pPr>
                    <w:keepNext/>
                    <w:spacing w:after="60"/>
                  </w:pPr>
                  <w:r w:rsidRPr="00EF4FFE">
                    <w:rPr>
                      <w:sz w:val="20"/>
                    </w:rPr>
                    <w:t>rapid displacement of wet, plastic materials that liquefy, often bringing along intact blocks or beds</w:t>
                  </w:r>
                </w:p>
              </w:tc>
            </w:tr>
            <w:tr w:rsidR="00A76C06" w:rsidRPr="00EF4FFE" w14:paraId="7E58CA77" w14:textId="77777777" w:rsidTr="00C53038">
              <w:trPr>
                <w:cantSplit/>
                <w:jc w:val="center"/>
              </w:trPr>
              <w:tc>
                <w:tcPr>
                  <w:tcW w:w="0" w:type="auto"/>
                </w:tcPr>
                <w:p w14:paraId="538D1ECC" w14:textId="77777777" w:rsidR="004706AD" w:rsidRPr="00EF4FFE" w:rsidRDefault="00000000">
                  <w:pPr>
                    <w:keepNext/>
                    <w:spacing w:after="60"/>
                    <w:jc w:val="center"/>
                  </w:pPr>
                  <w:r w:rsidRPr="00EF4FFE">
                    <w:rPr>
                      <w:b/>
                      <w:color w:val="FF0000"/>
                      <w:sz w:val="20"/>
                    </w:rPr>
                    <w:t>FW</w:t>
                  </w:r>
                </w:p>
              </w:tc>
              <w:tc>
                <w:tcPr>
                  <w:tcW w:w="0" w:type="auto"/>
                </w:tcPr>
                <w:p w14:paraId="67E35C5C" w14:textId="77777777" w:rsidR="004706AD" w:rsidRPr="00EF4FFE" w:rsidRDefault="00000000">
                  <w:pPr>
                    <w:keepNext/>
                    <w:spacing w:after="60"/>
                  </w:pPr>
                  <w:r w:rsidRPr="00EF4FFE">
                    <w:rPr>
                      <w:sz w:val="20"/>
                    </w:rPr>
                    <w:t>Flow</w:t>
                  </w:r>
                </w:p>
              </w:tc>
              <w:tc>
                <w:tcPr>
                  <w:tcW w:w="0" w:type="auto"/>
                </w:tcPr>
                <w:p w14:paraId="185B36FA" w14:textId="77777777" w:rsidR="004706AD" w:rsidRPr="00EF4FFE" w:rsidRDefault="00000000">
                  <w:pPr>
                    <w:keepNext/>
                    <w:spacing w:after="60"/>
                  </w:pPr>
                  <w:r w:rsidRPr="00EF4FFE">
                    <w:rPr>
                      <w:sz w:val="20"/>
                    </w:rPr>
                    <w:t>slow to rapid movement of earth materials that behave as a viscous fluid</w:t>
                  </w:r>
                </w:p>
              </w:tc>
            </w:tr>
            <w:tr w:rsidR="00A76C06" w:rsidRPr="00EF4FFE" w14:paraId="0017EB74" w14:textId="77777777" w:rsidTr="00C53038">
              <w:trPr>
                <w:cantSplit/>
                <w:jc w:val="center"/>
              </w:trPr>
              <w:tc>
                <w:tcPr>
                  <w:tcW w:w="0" w:type="auto"/>
                  <w:gridSpan w:val="3"/>
                  <w:tcMar>
                    <w:top w:w="25" w:type="dxa"/>
                  </w:tcMar>
                </w:tcPr>
                <w:p w14:paraId="2F5C3988" w14:textId="77777777" w:rsidR="004706AD" w:rsidRPr="00EF4FFE" w:rsidRDefault="00000000">
                  <w:pPr>
                    <w:keepNext/>
                    <w:spacing w:after="60"/>
                  </w:pPr>
                  <w:r w:rsidRPr="00EF4FFE">
                    <w:rPr>
                      <w:b/>
                      <w:sz w:val="20"/>
                    </w:rPr>
                    <w:t>Wind-driven</w:t>
                  </w:r>
                </w:p>
              </w:tc>
            </w:tr>
            <w:tr w:rsidR="00A76C06" w:rsidRPr="00EF4FFE" w14:paraId="3EBE1C21" w14:textId="77777777" w:rsidTr="00C53038">
              <w:trPr>
                <w:cantSplit/>
                <w:jc w:val="center"/>
              </w:trPr>
              <w:tc>
                <w:tcPr>
                  <w:tcW w:w="0" w:type="auto"/>
                </w:tcPr>
                <w:p w14:paraId="30B07AD6" w14:textId="77777777" w:rsidR="004706AD" w:rsidRPr="00EF4FFE" w:rsidRDefault="00000000">
                  <w:pPr>
                    <w:keepNext/>
                    <w:spacing w:after="60"/>
                    <w:jc w:val="center"/>
                  </w:pPr>
                  <w:r w:rsidRPr="00EF4FFE">
                    <w:rPr>
                      <w:b/>
                      <w:color w:val="FF0000"/>
                      <w:sz w:val="20"/>
                    </w:rPr>
                    <w:t>WI</w:t>
                  </w:r>
                </w:p>
              </w:tc>
              <w:tc>
                <w:tcPr>
                  <w:tcW w:w="0" w:type="auto"/>
                </w:tcPr>
                <w:p w14:paraId="7D653856" w14:textId="77777777" w:rsidR="004706AD" w:rsidRPr="00EF4FFE" w:rsidRDefault="00000000">
                  <w:pPr>
                    <w:keepNext/>
                    <w:spacing w:after="60"/>
                  </w:pPr>
                  <w:r w:rsidRPr="00EF4FFE">
                    <w:rPr>
                      <w:sz w:val="20"/>
                    </w:rPr>
                    <w:t>Wind</w:t>
                  </w:r>
                </w:p>
              </w:tc>
              <w:tc>
                <w:tcPr>
                  <w:tcW w:w="0" w:type="auto"/>
                </w:tcPr>
                <w:p w14:paraId="2F2F257E" w14:textId="77777777" w:rsidR="004706AD" w:rsidRPr="00EF4FFE" w:rsidRDefault="00000000">
                  <w:pPr>
                    <w:keepNext/>
                    <w:spacing w:after="60"/>
                  </w:pPr>
                  <w:r w:rsidRPr="00EF4FFE">
                    <w:rPr>
                      <w:sz w:val="20"/>
                    </w:rPr>
                    <w:t>Detachment, transport, and deposition of loose materials by wind action, especially in dust storms and in arid or semi-arid regions or where a protective mat of vegetation has been removed. Erosion forms are characteristically ovate in plan, and concave in contour and profile.</w:t>
                  </w:r>
                </w:p>
              </w:tc>
            </w:tr>
            <w:tr w:rsidR="00A76C06" w:rsidRPr="00EF4FFE" w14:paraId="15B57D33" w14:textId="77777777" w:rsidTr="00C53038">
              <w:trPr>
                <w:cantSplit/>
                <w:jc w:val="center"/>
              </w:trPr>
              <w:tc>
                <w:tcPr>
                  <w:tcW w:w="0" w:type="auto"/>
                  <w:gridSpan w:val="3"/>
                  <w:tcMar>
                    <w:top w:w="25" w:type="dxa"/>
                  </w:tcMar>
                </w:tcPr>
                <w:p w14:paraId="1E49F129" w14:textId="77777777" w:rsidR="004706AD" w:rsidRPr="00EF4FFE" w:rsidRDefault="00000000">
                  <w:pPr>
                    <w:keepNext/>
                    <w:spacing w:after="60"/>
                  </w:pPr>
                  <w:r w:rsidRPr="00EF4FFE">
                    <w:rPr>
                      <w:b/>
                      <w:sz w:val="20"/>
                    </w:rPr>
                    <w:lastRenderedPageBreak/>
                    <w:t>Other</w:t>
                  </w:r>
                </w:p>
              </w:tc>
            </w:tr>
            <w:tr w:rsidR="00A76C06" w:rsidRPr="00EF4FFE" w14:paraId="5463B177" w14:textId="77777777" w:rsidTr="00C53038">
              <w:trPr>
                <w:cantSplit/>
                <w:jc w:val="center"/>
              </w:trPr>
              <w:tc>
                <w:tcPr>
                  <w:tcW w:w="0" w:type="auto"/>
                </w:tcPr>
                <w:p w14:paraId="6E90D60E" w14:textId="77777777" w:rsidR="004706AD" w:rsidRPr="00EF4FFE" w:rsidRDefault="00000000">
                  <w:pPr>
                    <w:keepNext/>
                    <w:spacing w:after="60"/>
                    <w:jc w:val="center"/>
                  </w:pPr>
                  <w:r w:rsidRPr="00EF4FFE">
                    <w:rPr>
                      <w:b/>
                      <w:color w:val="FF0000"/>
                      <w:sz w:val="20"/>
                    </w:rPr>
                    <w:t>UK</w:t>
                  </w:r>
                </w:p>
              </w:tc>
              <w:tc>
                <w:tcPr>
                  <w:tcW w:w="0" w:type="auto"/>
                </w:tcPr>
                <w:p w14:paraId="4570D0B2" w14:textId="77777777" w:rsidR="004706AD" w:rsidRPr="00EF4FFE" w:rsidRDefault="00000000">
                  <w:pPr>
                    <w:keepNext/>
                    <w:spacing w:after="60"/>
                  </w:pPr>
                  <w:r w:rsidRPr="00EF4FFE">
                    <w:rPr>
                      <w:sz w:val="20"/>
                    </w:rPr>
                    <w:t>Unknown</w:t>
                  </w:r>
                </w:p>
              </w:tc>
              <w:tc>
                <w:tcPr>
                  <w:tcW w:w="0" w:type="auto"/>
                </w:tcPr>
                <w:p w14:paraId="14030F03" w14:textId="77777777" w:rsidR="004706AD" w:rsidRPr="00EF4FFE" w:rsidRDefault="00000000">
                  <w:pPr>
                    <w:keepNext/>
                    <w:spacing w:after="60"/>
                  </w:pPr>
                  <w:r w:rsidRPr="00EF4FFE">
                    <w:rPr>
                      <w:sz w:val="20"/>
                    </w:rPr>
                    <w:t>Mode of erosion cannot be clearly determined</w:t>
                  </w:r>
                </w:p>
              </w:tc>
            </w:tr>
            <w:tr w:rsidR="00A76C06" w:rsidRPr="00EF4FFE" w14:paraId="6D7A63DC" w14:textId="77777777" w:rsidTr="00C53038">
              <w:trPr>
                <w:cantSplit/>
                <w:jc w:val="center"/>
              </w:trPr>
              <w:tc>
                <w:tcPr>
                  <w:tcW w:w="0" w:type="auto"/>
                </w:tcPr>
                <w:p w14:paraId="0F9C1819" w14:textId="77777777" w:rsidR="004706AD" w:rsidRPr="00EF4FFE" w:rsidRDefault="00000000">
                  <w:pPr>
                    <w:keepNext/>
                    <w:spacing w:after="60"/>
                    <w:jc w:val="center"/>
                  </w:pPr>
                  <w:r w:rsidRPr="00EF4FFE">
                    <w:rPr>
                      <w:b/>
                      <w:color w:val="FF0000"/>
                      <w:sz w:val="20"/>
                    </w:rPr>
                    <w:t>NR</w:t>
                  </w:r>
                </w:p>
              </w:tc>
              <w:tc>
                <w:tcPr>
                  <w:tcW w:w="0" w:type="auto"/>
                </w:tcPr>
                <w:p w14:paraId="72551FD7" w14:textId="77777777" w:rsidR="004706AD" w:rsidRPr="00EF4FFE" w:rsidRDefault="00000000">
                  <w:pPr>
                    <w:keepNext/>
                    <w:spacing w:after="60"/>
                  </w:pPr>
                  <w:r w:rsidRPr="00EF4FFE">
                    <w:rPr>
                      <w:sz w:val="20"/>
                    </w:rPr>
                    <w:t>Not recorded</w:t>
                  </w:r>
                </w:p>
              </w:tc>
              <w:tc>
                <w:tcPr>
                  <w:tcW w:w="0" w:type="auto"/>
                </w:tcPr>
                <w:p w14:paraId="46B3741D" w14:textId="77777777" w:rsidR="004706AD" w:rsidRPr="00EF4FFE" w:rsidRDefault="00000000">
                  <w:pPr>
                    <w:keepNext/>
                    <w:spacing w:after="60"/>
                  </w:pPr>
                  <w:r w:rsidRPr="00EF4FFE">
                    <w:rPr>
                      <w:sz w:val="20"/>
                    </w:rPr>
                    <w:t>Mode of erosion not recorded</w:t>
                  </w:r>
                </w:p>
              </w:tc>
            </w:tr>
            <w:tr w:rsidR="00A76C06" w:rsidRPr="00EF4FFE" w14:paraId="3B99B56C" w14:textId="77777777" w:rsidTr="00C53038">
              <w:trPr>
                <w:cantSplit/>
                <w:jc w:val="center"/>
              </w:trPr>
              <w:tc>
                <w:tcPr>
                  <w:tcW w:w="0" w:type="auto"/>
                </w:tcPr>
                <w:p w14:paraId="0B55DB46" w14:textId="77777777" w:rsidR="004706AD" w:rsidRPr="00EF4FFE" w:rsidRDefault="00000000">
                  <w:pPr>
                    <w:keepNext/>
                    <w:spacing w:after="60"/>
                    <w:jc w:val="center"/>
                  </w:pPr>
                  <w:r w:rsidRPr="00EF4FFE">
                    <w:rPr>
                      <w:b/>
                      <w:color w:val="FF0000"/>
                      <w:sz w:val="20"/>
                    </w:rPr>
                    <w:t>NO</w:t>
                  </w:r>
                </w:p>
              </w:tc>
              <w:tc>
                <w:tcPr>
                  <w:tcW w:w="0" w:type="auto"/>
                </w:tcPr>
                <w:p w14:paraId="77C9B2B7" w14:textId="77777777" w:rsidR="004706AD" w:rsidRPr="00EF4FFE" w:rsidRDefault="00000000">
                  <w:pPr>
                    <w:keepNext/>
                    <w:spacing w:after="60"/>
                  </w:pPr>
                  <w:r w:rsidRPr="00EF4FFE">
                    <w:rPr>
                      <w:sz w:val="20"/>
                    </w:rPr>
                    <w:t>No erosion</w:t>
                  </w:r>
                </w:p>
              </w:tc>
              <w:tc>
                <w:tcPr>
                  <w:tcW w:w="0" w:type="auto"/>
                </w:tcPr>
                <w:p w14:paraId="0FDA0FB8" w14:textId="77777777" w:rsidR="004706AD" w:rsidRPr="00EF4FFE" w:rsidRDefault="00000000">
                  <w:pPr>
                    <w:keepNext/>
                    <w:spacing w:after="60"/>
                  </w:pPr>
                  <w:r w:rsidRPr="00EF4FFE">
                    <w:rPr>
                      <w:sz w:val="20"/>
                    </w:rPr>
                    <w:t>No evidence of erosion</w:t>
                  </w:r>
                </w:p>
              </w:tc>
            </w:tr>
            <w:bookmarkEnd w:id="220"/>
          </w:tbl>
          <w:p w14:paraId="12D1D730" w14:textId="77777777" w:rsidR="00E81B62" w:rsidRPr="00EF4FFE" w:rsidRDefault="00E81B62">
            <w:pPr>
              <w:spacing w:after="0"/>
              <w:rPr>
                <w:lang w:val="en-US"/>
              </w:rPr>
            </w:pPr>
          </w:p>
        </w:tc>
      </w:tr>
      <w:tr w:rsidR="004706AD" w:rsidRPr="00EF4FFE" w14:paraId="40D8CFE4" w14:textId="77777777">
        <w:tc>
          <w:tcPr>
            <w:tcW w:w="7920" w:type="dxa"/>
          </w:tcPr>
          <w:p w14:paraId="040B9FA9" w14:textId="77777777" w:rsidR="004706AD" w:rsidRPr="00EF4FFE" w:rsidRDefault="00000000">
            <w:pPr>
              <w:pStyle w:val="ImageCaption"/>
              <w:spacing w:before="200"/>
            </w:pPr>
            <w:bookmarkStart w:id="221" w:name="tbl-pr-erosev"/>
            <w:r w:rsidRPr="00EF4FFE">
              <w:lastRenderedPageBreak/>
              <w:t>Table 11.11: Erosion severity (reproduced from IUSS Working Group WRB (</w:t>
            </w:r>
            <w:hyperlink w:anchor="ref-iussworkinggroupwrb2022">
              <w:r w:rsidR="004706AD" w:rsidRPr="00EF4FFE">
                <w:rPr>
                  <w:rStyle w:val="Hyperlink"/>
                </w:rPr>
                <w:t>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983"/>
              <w:gridCol w:w="8667"/>
            </w:tblGrid>
            <w:tr w:rsidR="00A76C06" w:rsidRPr="00C53038" w14:paraId="398D8F22" w14:textId="77777777" w:rsidTr="00C53038">
              <w:trPr>
                <w:cantSplit/>
                <w:tblHeader/>
                <w:jc w:val="center"/>
              </w:trPr>
              <w:tc>
                <w:tcPr>
                  <w:tcW w:w="0" w:type="auto"/>
                </w:tcPr>
                <w:p w14:paraId="4CF8D974" w14:textId="77777777" w:rsidR="004706AD" w:rsidRPr="00C53038" w:rsidRDefault="00000000">
                  <w:pPr>
                    <w:keepNext/>
                    <w:spacing w:after="60"/>
                    <w:rPr>
                      <w:b/>
                      <w:bCs/>
                    </w:rPr>
                  </w:pPr>
                  <w:r w:rsidRPr="00C53038">
                    <w:rPr>
                      <w:b/>
                      <w:bCs/>
                      <w:sz w:val="20"/>
                    </w:rPr>
                    <w:t>Code</w:t>
                  </w:r>
                </w:p>
              </w:tc>
              <w:tc>
                <w:tcPr>
                  <w:tcW w:w="0" w:type="auto"/>
                </w:tcPr>
                <w:p w14:paraId="01BB26CA" w14:textId="77777777" w:rsidR="004706AD" w:rsidRPr="00C53038" w:rsidRDefault="00000000">
                  <w:pPr>
                    <w:keepNext/>
                    <w:spacing w:after="60"/>
                    <w:rPr>
                      <w:b/>
                      <w:bCs/>
                    </w:rPr>
                  </w:pPr>
                  <w:r w:rsidRPr="00C53038">
                    <w:rPr>
                      <w:b/>
                      <w:bCs/>
                      <w:sz w:val="20"/>
                    </w:rPr>
                    <w:t>Name</w:t>
                  </w:r>
                </w:p>
              </w:tc>
              <w:tc>
                <w:tcPr>
                  <w:tcW w:w="0" w:type="auto"/>
                </w:tcPr>
                <w:p w14:paraId="03CBB93A" w14:textId="77777777" w:rsidR="004706AD" w:rsidRPr="00C53038" w:rsidRDefault="00000000">
                  <w:pPr>
                    <w:keepNext/>
                    <w:spacing w:after="60"/>
                    <w:rPr>
                      <w:b/>
                      <w:bCs/>
                    </w:rPr>
                  </w:pPr>
                  <w:r w:rsidRPr="00C53038">
                    <w:rPr>
                      <w:b/>
                      <w:bCs/>
                      <w:sz w:val="20"/>
                    </w:rPr>
                    <w:t>Description</w:t>
                  </w:r>
                </w:p>
              </w:tc>
            </w:tr>
            <w:tr w:rsidR="00A76C06" w:rsidRPr="00EF4FFE" w14:paraId="0EA14A39" w14:textId="77777777" w:rsidTr="00C53038">
              <w:trPr>
                <w:cantSplit/>
                <w:jc w:val="center"/>
              </w:trPr>
              <w:tc>
                <w:tcPr>
                  <w:tcW w:w="0" w:type="auto"/>
                </w:tcPr>
                <w:p w14:paraId="06B8EA81" w14:textId="77777777" w:rsidR="004706AD" w:rsidRPr="00EF4FFE" w:rsidRDefault="00000000">
                  <w:pPr>
                    <w:keepNext/>
                    <w:spacing w:after="60"/>
                    <w:jc w:val="center"/>
                  </w:pPr>
                  <w:r w:rsidRPr="00EF4FFE">
                    <w:rPr>
                      <w:b/>
                      <w:color w:val="FF0000"/>
                      <w:sz w:val="20"/>
                    </w:rPr>
                    <w:t>S</w:t>
                  </w:r>
                </w:p>
              </w:tc>
              <w:tc>
                <w:tcPr>
                  <w:tcW w:w="0" w:type="auto"/>
                </w:tcPr>
                <w:p w14:paraId="7F091546" w14:textId="77777777" w:rsidR="004706AD" w:rsidRPr="00EF4FFE" w:rsidRDefault="00000000">
                  <w:pPr>
                    <w:keepNext/>
                    <w:spacing w:after="60"/>
                  </w:pPr>
                  <w:r w:rsidRPr="00EF4FFE">
                    <w:rPr>
                      <w:sz w:val="20"/>
                    </w:rPr>
                    <w:t>Slight</w:t>
                  </w:r>
                </w:p>
              </w:tc>
              <w:tc>
                <w:tcPr>
                  <w:tcW w:w="0" w:type="auto"/>
                </w:tcPr>
                <w:p w14:paraId="1A822A66" w14:textId="77777777" w:rsidR="004706AD" w:rsidRPr="00EF4FFE" w:rsidRDefault="00000000">
                  <w:pPr>
                    <w:keepNext/>
                    <w:spacing w:after="60"/>
                  </w:pPr>
                  <w:r w:rsidRPr="00EF4FFE">
                    <w:rPr>
                      <w:sz w:val="20"/>
                    </w:rPr>
                    <w:t>Some evidence of damage to surface layers, original ecological functions largely intact</w:t>
                  </w:r>
                </w:p>
              </w:tc>
            </w:tr>
            <w:tr w:rsidR="00A76C06" w:rsidRPr="00EF4FFE" w14:paraId="5124514B" w14:textId="77777777" w:rsidTr="00C53038">
              <w:trPr>
                <w:cantSplit/>
                <w:jc w:val="center"/>
              </w:trPr>
              <w:tc>
                <w:tcPr>
                  <w:tcW w:w="0" w:type="auto"/>
                </w:tcPr>
                <w:p w14:paraId="5CA924E7" w14:textId="77777777" w:rsidR="004706AD" w:rsidRPr="00EF4FFE" w:rsidRDefault="00000000">
                  <w:pPr>
                    <w:keepNext/>
                    <w:spacing w:after="60"/>
                    <w:jc w:val="center"/>
                  </w:pPr>
                  <w:r w:rsidRPr="00EF4FFE">
                    <w:rPr>
                      <w:b/>
                      <w:color w:val="FF0000"/>
                      <w:sz w:val="20"/>
                    </w:rPr>
                    <w:t>M</w:t>
                  </w:r>
                </w:p>
              </w:tc>
              <w:tc>
                <w:tcPr>
                  <w:tcW w:w="0" w:type="auto"/>
                </w:tcPr>
                <w:p w14:paraId="5FF99499" w14:textId="77777777" w:rsidR="004706AD" w:rsidRPr="00EF4FFE" w:rsidRDefault="00000000">
                  <w:pPr>
                    <w:keepNext/>
                    <w:spacing w:after="60"/>
                  </w:pPr>
                  <w:r w:rsidRPr="00EF4FFE">
                    <w:rPr>
                      <w:sz w:val="20"/>
                    </w:rPr>
                    <w:t>Moderate</w:t>
                  </w:r>
                </w:p>
              </w:tc>
              <w:tc>
                <w:tcPr>
                  <w:tcW w:w="0" w:type="auto"/>
                </w:tcPr>
                <w:p w14:paraId="04C693E4" w14:textId="77777777" w:rsidR="004706AD" w:rsidRPr="00EF4FFE" w:rsidRDefault="00000000">
                  <w:pPr>
                    <w:keepNext/>
                    <w:spacing w:after="60"/>
                  </w:pPr>
                  <w:r w:rsidRPr="00EF4FFE">
                    <w:rPr>
                      <w:sz w:val="20"/>
                    </w:rPr>
                    <w:t>Clear evidence of removal of surface layers, original ecological functions partly destroyed</w:t>
                  </w:r>
                </w:p>
              </w:tc>
            </w:tr>
            <w:tr w:rsidR="00A76C06" w:rsidRPr="00EF4FFE" w14:paraId="3C1CC05D" w14:textId="77777777" w:rsidTr="00C53038">
              <w:trPr>
                <w:cantSplit/>
                <w:jc w:val="center"/>
              </w:trPr>
              <w:tc>
                <w:tcPr>
                  <w:tcW w:w="0" w:type="auto"/>
                </w:tcPr>
                <w:p w14:paraId="794F7E50" w14:textId="77777777" w:rsidR="004706AD" w:rsidRPr="00EF4FFE" w:rsidRDefault="00000000">
                  <w:pPr>
                    <w:keepNext/>
                    <w:spacing w:after="60"/>
                    <w:jc w:val="center"/>
                  </w:pPr>
                  <w:r w:rsidRPr="00EF4FFE">
                    <w:rPr>
                      <w:b/>
                      <w:color w:val="FF0000"/>
                      <w:sz w:val="20"/>
                    </w:rPr>
                    <w:t>V</w:t>
                  </w:r>
                </w:p>
              </w:tc>
              <w:tc>
                <w:tcPr>
                  <w:tcW w:w="0" w:type="auto"/>
                </w:tcPr>
                <w:p w14:paraId="79ADBB9E" w14:textId="77777777" w:rsidR="004706AD" w:rsidRPr="00EF4FFE" w:rsidRDefault="00000000">
                  <w:pPr>
                    <w:keepNext/>
                    <w:spacing w:after="60"/>
                  </w:pPr>
                  <w:r w:rsidRPr="00EF4FFE">
                    <w:rPr>
                      <w:sz w:val="20"/>
                    </w:rPr>
                    <w:t>Severe</w:t>
                  </w:r>
                </w:p>
              </w:tc>
              <w:tc>
                <w:tcPr>
                  <w:tcW w:w="0" w:type="auto"/>
                </w:tcPr>
                <w:p w14:paraId="1903A6A5" w14:textId="77777777" w:rsidR="004706AD" w:rsidRPr="00EF4FFE" w:rsidRDefault="00000000">
                  <w:pPr>
                    <w:keepNext/>
                    <w:spacing w:after="60"/>
                  </w:pPr>
                  <w:r w:rsidRPr="00EF4FFE">
                    <w:rPr>
                      <w:sz w:val="20"/>
                    </w:rPr>
                    <w:t>Surface layers completely removed and subsurface layers exposed, original ecological functions largely destroyed</w:t>
                  </w:r>
                </w:p>
              </w:tc>
            </w:tr>
            <w:tr w:rsidR="00A76C06" w:rsidRPr="00EF4FFE" w14:paraId="2388E469" w14:textId="77777777" w:rsidTr="00C53038">
              <w:trPr>
                <w:cantSplit/>
                <w:jc w:val="center"/>
              </w:trPr>
              <w:tc>
                <w:tcPr>
                  <w:tcW w:w="0" w:type="auto"/>
                </w:tcPr>
                <w:p w14:paraId="360C8102" w14:textId="77777777" w:rsidR="004706AD" w:rsidRPr="00EF4FFE" w:rsidRDefault="00000000">
                  <w:pPr>
                    <w:keepNext/>
                    <w:spacing w:after="60"/>
                    <w:jc w:val="center"/>
                  </w:pPr>
                  <w:r w:rsidRPr="00EF4FFE">
                    <w:rPr>
                      <w:b/>
                      <w:color w:val="FF0000"/>
                      <w:sz w:val="20"/>
                    </w:rPr>
                    <w:t>E</w:t>
                  </w:r>
                </w:p>
              </w:tc>
              <w:tc>
                <w:tcPr>
                  <w:tcW w:w="0" w:type="auto"/>
                </w:tcPr>
                <w:p w14:paraId="18BDFFAC" w14:textId="77777777" w:rsidR="004706AD" w:rsidRPr="00EF4FFE" w:rsidRDefault="00000000">
                  <w:pPr>
                    <w:keepNext/>
                    <w:spacing w:after="60"/>
                  </w:pPr>
                  <w:r w:rsidRPr="00EF4FFE">
                    <w:rPr>
                      <w:sz w:val="20"/>
                    </w:rPr>
                    <w:t>Extreme</w:t>
                  </w:r>
                </w:p>
              </w:tc>
              <w:tc>
                <w:tcPr>
                  <w:tcW w:w="0" w:type="auto"/>
                </w:tcPr>
                <w:p w14:paraId="4C062A12" w14:textId="77777777" w:rsidR="004706AD" w:rsidRPr="00EF4FFE" w:rsidRDefault="00000000">
                  <w:pPr>
                    <w:keepNext/>
                    <w:spacing w:after="60"/>
                  </w:pPr>
                  <w:r w:rsidRPr="00EF4FFE">
                    <w:rPr>
                      <w:sz w:val="20"/>
                    </w:rPr>
                    <w:t>Substantial removal of deeper subsurface layers, original ecological functions fully destroyed</w:t>
                  </w:r>
                </w:p>
              </w:tc>
            </w:tr>
            <w:bookmarkEnd w:id="221"/>
          </w:tbl>
          <w:p w14:paraId="55AF4AE3" w14:textId="77777777" w:rsidR="00E81B62" w:rsidRPr="00EF4FFE" w:rsidRDefault="00E81B62">
            <w:pPr>
              <w:spacing w:after="0"/>
              <w:rPr>
                <w:lang w:val="en-US"/>
              </w:rPr>
            </w:pPr>
          </w:p>
        </w:tc>
      </w:tr>
      <w:tr w:rsidR="004706AD" w:rsidRPr="00EF4FFE" w14:paraId="4CC78E32" w14:textId="77777777">
        <w:tc>
          <w:tcPr>
            <w:tcW w:w="7920" w:type="dxa"/>
          </w:tcPr>
          <w:p w14:paraId="58AC271B" w14:textId="77777777" w:rsidR="004706AD" w:rsidRPr="00EF4FFE" w:rsidRDefault="00000000">
            <w:pPr>
              <w:pStyle w:val="ImageCaption"/>
              <w:spacing w:before="200"/>
            </w:pPr>
            <w:bookmarkStart w:id="222" w:name="tbl-pr-eroact"/>
            <w:r w:rsidRPr="00EF4FFE">
              <w:t>Table 11.12: Erosion activity (adapted from IUSS Working Group WRB (</w:t>
            </w:r>
            <w:hyperlink w:anchor="ref-iussworkinggroupwrb2022">
              <w:r w:rsidR="004706AD" w:rsidRPr="00EF4FFE">
                <w:rPr>
                  <w:rStyle w:val="Hyperlink"/>
                </w:rPr>
                <w:t>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959"/>
              <w:gridCol w:w="4122"/>
            </w:tblGrid>
            <w:tr w:rsidR="00A76C06" w:rsidRPr="00C53038" w14:paraId="6959A1C1" w14:textId="77777777" w:rsidTr="00C53038">
              <w:trPr>
                <w:cantSplit/>
                <w:tblHeader/>
                <w:jc w:val="center"/>
              </w:trPr>
              <w:tc>
                <w:tcPr>
                  <w:tcW w:w="0" w:type="auto"/>
                </w:tcPr>
                <w:p w14:paraId="5F65295F" w14:textId="77777777" w:rsidR="004706AD" w:rsidRPr="00C53038" w:rsidRDefault="00000000">
                  <w:pPr>
                    <w:keepNext/>
                    <w:spacing w:after="60"/>
                    <w:rPr>
                      <w:b/>
                      <w:bCs/>
                    </w:rPr>
                  </w:pPr>
                  <w:r w:rsidRPr="00C53038">
                    <w:rPr>
                      <w:b/>
                      <w:bCs/>
                      <w:sz w:val="20"/>
                    </w:rPr>
                    <w:t>Code</w:t>
                  </w:r>
                </w:p>
              </w:tc>
              <w:tc>
                <w:tcPr>
                  <w:tcW w:w="0" w:type="auto"/>
                </w:tcPr>
                <w:p w14:paraId="46F1174D" w14:textId="77777777" w:rsidR="004706AD" w:rsidRPr="00C53038" w:rsidRDefault="00000000">
                  <w:pPr>
                    <w:keepNext/>
                    <w:spacing w:after="60"/>
                    <w:rPr>
                      <w:b/>
                      <w:bCs/>
                    </w:rPr>
                  </w:pPr>
                  <w:r w:rsidRPr="00C53038">
                    <w:rPr>
                      <w:b/>
                      <w:bCs/>
                      <w:sz w:val="20"/>
                    </w:rPr>
                    <w:t>Name</w:t>
                  </w:r>
                </w:p>
              </w:tc>
              <w:tc>
                <w:tcPr>
                  <w:tcW w:w="0" w:type="auto"/>
                </w:tcPr>
                <w:p w14:paraId="2A17AD21" w14:textId="77777777" w:rsidR="004706AD" w:rsidRPr="00C53038" w:rsidRDefault="00000000">
                  <w:pPr>
                    <w:keepNext/>
                    <w:spacing w:after="60"/>
                    <w:rPr>
                      <w:b/>
                      <w:bCs/>
                    </w:rPr>
                  </w:pPr>
                  <w:r w:rsidRPr="00C53038">
                    <w:rPr>
                      <w:b/>
                      <w:bCs/>
                      <w:sz w:val="20"/>
                    </w:rPr>
                    <w:t>Description</w:t>
                  </w:r>
                </w:p>
              </w:tc>
            </w:tr>
            <w:tr w:rsidR="00A76C06" w:rsidRPr="00EF4FFE" w14:paraId="0892ADA7" w14:textId="77777777" w:rsidTr="00C53038">
              <w:trPr>
                <w:cantSplit/>
                <w:jc w:val="center"/>
              </w:trPr>
              <w:tc>
                <w:tcPr>
                  <w:tcW w:w="0" w:type="auto"/>
                </w:tcPr>
                <w:p w14:paraId="2E9F4FFE" w14:textId="77777777" w:rsidR="004706AD" w:rsidRPr="00EF4FFE" w:rsidRDefault="00000000">
                  <w:pPr>
                    <w:keepNext/>
                    <w:spacing w:after="60"/>
                    <w:jc w:val="center"/>
                  </w:pPr>
                  <w:r w:rsidRPr="00EF4FFE">
                    <w:rPr>
                      <w:b/>
                      <w:color w:val="FF0000"/>
                      <w:sz w:val="20"/>
                    </w:rPr>
                    <w:t>PR</w:t>
                  </w:r>
                </w:p>
              </w:tc>
              <w:tc>
                <w:tcPr>
                  <w:tcW w:w="0" w:type="auto"/>
                </w:tcPr>
                <w:p w14:paraId="30CC85D0" w14:textId="77777777" w:rsidR="004706AD" w:rsidRPr="00EF4FFE" w:rsidRDefault="00000000">
                  <w:pPr>
                    <w:keepNext/>
                    <w:spacing w:after="60"/>
                  </w:pPr>
                  <w:r w:rsidRPr="00EF4FFE">
                    <w:rPr>
                      <w:sz w:val="20"/>
                    </w:rPr>
                    <w:t>Active</w:t>
                  </w:r>
                </w:p>
              </w:tc>
              <w:tc>
                <w:tcPr>
                  <w:tcW w:w="0" w:type="auto"/>
                </w:tcPr>
                <w:p w14:paraId="31363B6E" w14:textId="77777777" w:rsidR="004706AD" w:rsidRPr="00EF4FFE" w:rsidRDefault="00000000">
                  <w:pPr>
                    <w:keepNext/>
                    <w:spacing w:after="60"/>
                  </w:pPr>
                  <w:r w:rsidRPr="00EF4FFE">
                    <w:rPr>
                      <w:sz w:val="20"/>
                    </w:rPr>
                    <w:t>Active at present</w:t>
                  </w:r>
                </w:p>
              </w:tc>
            </w:tr>
            <w:tr w:rsidR="00A76C06" w:rsidRPr="00EF4FFE" w14:paraId="6551800A" w14:textId="77777777" w:rsidTr="00C53038">
              <w:trPr>
                <w:cantSplit/>
                <w:jc w:val="center"/>
              </w:trPr>
              <w:tc>
                <w:tcPr>
                  <w:tcW w:w="0" w:type="auto"/>
                </w:tcPr>
                <w:p w14:paraId="7E1C861A" w14:textId="77777777" w:rsidR="004706AD" w:rsidRPr="00EF4FFE" w:rsidRDefault="00000000">
                  <w:pPr>
                    <w:keepNext/>
                    <w:spacing w:after="60"/>
                    <w:jc w:val="center"/>
                  </w:pPr>
                  <w:r w:rsidRPr="00EF4FFE">
                    <w:rPr>
                      <w:b/>
                      <w:color w:val="FF0000"/>
                      <w:sz w:val="20"/>
                    </w:rPr>
                    <w:t>RE</w:t>
                  </w:r>
                </w:p>
              </w:tc>
              <w:tc>
                <w:tcPr>
                  <w:tcW w:w="0" w:type="auto"/>
                </w:tcPr>
                <w:p w14:paraId="27519A9E" w14:textId="77777777" w:rsidR="004706AD" w:rsidRPr="00EF4FFE" w:rsidRDefault="00000000">
                  <w:pPr>
                    <w:keepNext/>
                    <w:spacing w:after="60"/>
                  </w:pPr>
                  <w:r w:rsidRPr="00EF4FFE">
                    <w:rPr>
                      <w:sz w:val="20"/>
                    </w:rPr>
                    <w:t>Recent</w:t>
                  </w:r>
                </w:p>
              </w:tc>
              <w:tc>
                <w:tcPr>
                  <w:tcW w:w="0" w:type="auto"/>
                </w:tcPr>
                <w:p w14:paraId="00A56CF4" w14:textId="77777777" w:rsidR="004706AD" w:rsidRPr="00EF4FFE" w:rsidRDefault="00000000">
                  <w:pPr>
                    <w:keepNext/>
                    <w:spacing w:after="60"/>
                  </w:pPr>
                  <w:r w:rsidRPr="00EF4FFE">
                    <w:rPr>
                      <w:sz w:val="20"/>
                    </w:rPr>
                    <w:t>Active within the past 100 years</w:t>
                  </w:r>
                </w:p>
              </w:tc>
            </w:tr>
            <w:tr w:rsidR="00A76C06" w:rsidRPr="00EF4FFE" w14:paraId="669E8218" w14:textId="77777777" w:rsidTr="00C53038">
              <w:trPr>
                <w:cantSplit/>
                <w:jc w:val="center"/>
              </w:trPr>
              <w:tc>
                <w:tcPr>
                  <w:tcW w:w="0" w:type="auto"/>
                </w:tcPr>
                <w:p w14:paraId="02A9F0B4" w14:textId="77777777" w:rsidR="004706AD" w:rsidRPr="00EF4FFE" w:rsidRDefault="00000000">
                  <w:pPr>
                    <w:keepNext/>
                    <w:spacing w:after="60"/>
                    <w:jc w:val="center"/>
                  </w:pPr>
                  <w:r w:rsidRPr="00EF4FFE">
                    <w:rPr>
                      <w:b/>
                      <w:color w:val="FF0000"/>
                      <w:sz w:val="20"/>
                    </w:rPr>
                    <w:t>HI</w:t>
                  </w:r>
                </w:p>
              </w:tc>
              <w:tc>
                <w:tcPr>
                  <w:tcW w:w="0" w:type="auto"/>
                </w:tcPr>
                <w:p w14:paraId="4C83EC00" w14:textId="77777777" w:rsidR="004706AD" w:rsidRPr="00EF4FFE" w:rsidRDefault="00000000">
                  <w:pPr>
                    <w:keepNext/>
                    <w:spacing w:after="60"/>
                  </w:pPr>
                  <w:r w:rsidRPr="00EF4FFE">
                    <w:rPr>
                      <w:sz w:val="20"/>
                    </w:rPr>
                    <w:t>Historical</w:t>
                  </w:r>
                </w:p>
              </w:tc>
              <w:tc>
                <w:tcPr>
                  <w:tcW w:w="0" w:type="auto"/>
                </w:tcPr>
                <w:p w14:paraId="7C01A832" w14:textId="77777777" w:rsidR="004706AD" w:rsidRPr="00EF4FFE" w:rsidRDefault="00000000">
                  <w:pPr>
                    <w:keepNext/>
                    <w:spacing w:after="60"/>
                  </w:pPr>
                  <w:r w:rsidRPr="00EF4FFE">
                    <w:rPr>
                      <w:sz w:val="20"/>
                    </w:rPr>
                    <w:t>Active in historical times (&gt;100 years ago)</w:t>
                  </w:r>
                </w:p>
              </w:tc>
            </w:tr>
            <w:tr w:rsidR="00A76C06" w:rsidRPr="00EF4FFE" w14:paraId="07587FE4" w14:textId="77777777" w:rsidTr="00C53038">
              <w:trPr>
                <w:cantSplit/>
                <w:jc w:val="center"/>
              </w:trPr>
              <w:tc>
                <w:tcPr>
                  <w:tcW w:w="0" w:type="auto"/>
                </w:tcPr>
                <w:p w14:paraId="69F1BD57" w14:textId="77777777" w:rsidR="004706AD" w:rsidRPr="00EF4FFE" w:rsidRDefault="00000000">
                  <w:pPr>
                    <w:keepNext/>
                    <w:spacing w:after="60"/>
                    <w:jc w:val="center"/>
                  </w:pPr>
                  <w:r w:rsidRPr="00EF4FFE">
                    <w:rPr>
                      <w:b/>
                      <w:color w:val="FF0000"/>
                      <w:sz w:val="20"/>
                    </w:rPr>
                    <w:t>UK</w:t>
                  </w:r>
                </w:p>
              </w:tc>
              <w:tc>
                <w:tcPr>
                  <w:tcW w:w="0" w:type="auto"/>
                </w:tcPr>
                <w:p w14:paraId="79F99EA6" w14:textId="77777777" w:rsidR="004706AD" w:rsidRPr="00EF4FFE" w:rsidRDefault="00000000">
                  <w:pPr>
                    <w:keepNext/>
                    <w:spacing w:after="60"/>
                  </w:pPr>
                  <w:r w:rsidRPr="00EF4FFE">
                    <w:rPr>
                      <w:sz w:val="20"/>
                    </w:rPr>
                    <w:t>Unknown</w:t>
                  </w:r>
                </w:p>
              </w:tc>
              <w:tc>
                <w:tcPr>
                  <w:tcW w:w="0" w:type="auto"/>
                </w:tcPr>
                <w:p w14:paraId="784843A8" w14:textId="77777777" w:rsidR="004706AD" w:rsidRPr="00EF4FFE" w:rsidRDefault="00000000">
                  <w:pPr>
                    <w:keepNext/>
                    <w:spacing w:after="60"/>
                  </w:pPr>
                  <w:r w:rsidRPr="00EF4FFE">
                    <w:rPr>
                      <w:sz w:val="20"/>
                    </w:rPr>
                    <w:t>Activity history cannot be reliably determined</w:t>
                  </w:r>
                </w:p>
              </w:tc>
            </w:tr>
            <w:bookmarkEnd w:id="222"/>
          </w:tbl>
          <w:p w14:paraId="692F0B0B" w14:textId="77777777" w:rsidR="00E81B62" w:rsidRPr="00EF4FFE" w:rsidRDefault="00E81B62">
            <w:pPr>
              <w:spacing w:after="0"/>
              <w:rPr>
                <w:lang w:val="en-US"/>
              </w:rPr>
            </w:pPr>
          </w:p>
        </w:tc>
      </w:tr>
    </w:tbl>
    <w:p w14:paraId="1EA6EEE8" w14:textId="77777777" w:rsidR="004706AD" w:rsidRPr="00EF4FFE" w:rsidRDefault="00000000">
      <w:pPr>
        <w:pStyle w:val="Heading2"/>
        <w:rPr>
          <w:rFonts w:ascii="Ebrima" w:hAnsi="Ebrima"/>
        </w:rPr>
      </w:pPr>
      <w:bookmarkStart w:id="223" w:name="sec-pr-deposition"/>
      <w:bookmarkStart w:id="224" w:name="_Toc185347755"/>
      <w:bookmarkEnd w:id="218"/>
      <w:r w:rsidRPr="00EF4FFE">
        <w:rPr>
          <w:rFonts w:ascii="Ebrima" w:hAnsi="Ebrima"/>
        </w:rPr>
        <w:t>11.8 Deposition</w:t>
      </w:r>
      <w:bookmarkEnd w:id="224"/>
    </w:p>
    <w:p w14:paraId="0527EC7D" w14:textId="77777777" w:rsidR="004706AD" w:rsidRPr="00EF4FFE" w:rsidRDefault="00000000">
      <w:pPr>
        <w:pStyle w:val="FirstParagraph"/>
      </w:pPr>
      <w:r w:rsidRPr="00EF4FFE">
        <w:t xml:space="preserve">Where signs of deposition exist at a site, its presence can simply be noted using the site disturbance code </w:t>
      </w:r>
      <w:r w:rsidRPr="00C53038">
        <w:rPr>
          <w:rStyle w:val="ceg"/>
        </w:rPr>
        <w:t>SD</w:t>
      </w:r>
      <w:r w:rsidRPr="00EF4FFE">
        <w:t xml:space="preserve"> (see </w:t>
      </w:r>
      <w:hyperlink w:anchor="sec-pr-dist">
        <w:r w:rsidR="004706AD" w:rsidRPr="00EF4FFE">
          <w:rPr>
            <w:rStyle w:val="Hyperlink"/>
          </w:rPr>
          <w:t>Section 10.3</w:t>
        </w:r>
      </w:hyperlink>
      <w:r w:rsidRPr="00EF4FFE">
        <w:t>).</w:t>
      </w:r>
    </w:p>
    <w:p w14:paraId="67A81F58" w14:textId="77777777" w:rsidR="004706AD" w:rsidRPr="00EF4FFE" w:rsidRDefault="00000000">
      <w:pPr>
        <w:pStyle w:val="BodyText"/>
      </w:pPr>
      <w:r w:rsidRPr="00EF4FFE">
        <w:t xml:space="preserve">If a more detailed assessment is desired, note the type(s) per </w:t>
      </w:r>
      <w:hyperlink w:anchor="tbl-pr-deposition">
        <w:r w:rsidR="004706AD" w:rsidRPr="00EF4FFE">
          <w:rPr>
            <w:rStyle w:val="Hyperlink"/>
          </w:rPr>
          <w:t>Table 11.13</w:t>
        </w:r>
      </w:hyperlink>
      <w:r w:rsidRPr="00EF4FFE">
        <w:t xml:space="preserve">. If deposition is present, note also severity and activity using </w:t>
      </w:r>
      <w:hyperlink w:anchor="tbl-pr-depsev">
        <w:r w:rsidR="004706AD" w:rsidRPr="00EF4FFE">
          <w:rPr>
            <w:rStyle w:val="Hyperlink"/>
          </w:rPr>
          <w:t>Table 11.14</w:t>
        </w:r>
      </w:hyperlink>
      <w:r w:rsidRPr="00EF4FFE">
        <w:t xml:space="preserve"> and </w:t>
      </w:r>
      <w:hyperlink w:anchor="tbl-pr-depact">
        <w:r w:rsidR="004706AD" w:rsidRPr="00EF4FFE">
          <w:rPr>
            <w:rStyle w:val="Hyperlink"/>
          </w:rPr>
          <w:t>Table 11.15</w:t>
        </w:r>
      </w:hyperlink>
      <w:r w:rsidRPr="00EF4FFE">
        <w:t>. Only record deposition directly affecting the site.</w:t>
      </w:r>
    </w:p>
    <w:p w14:paraId="37C76C0E" w14:textId="77777777" w:rsidR="004706AD" w:rsidRPr="00EF4FFE" w:rsidRDefault="00000000">
      <w:pPr>
        <w:pStyle w:val="BodyText"/>
      </w:pPr>
      <w:r w:rsidRPr="00EF4FFE">
        <w:t xml:space="preserve">For example, </w:t>
      </w:r>
      <w:r w:rsidRPr="00C53038">
        <w:rPr>
          <w:rStyle w:val="ceg"/>
        </w:rPr>
        <w:t>FL M FR</w:t>
      </w:r>
      <w:r w:rsidRPr="00EF4FFE">
        <w:t xml:space="preserve"> for a recent flood that has dropped sediment on a low terrace and partly smothered grass, or </w:t>
      </w:r>
      <w:r w:rsidRPr="00C53038">
        <w:rPr>
          <w:rStyle w:val="ceg"/>
        </w:rPr>
        <w:t>NO - -</w:t>
      </w:r>
      <w:r w:rsidRPr="00EF4FFE">
        <w:t xml:space="preserve"> for an unaffected site. Optionally, the generalised texture class of the material can be reported using the codes in </w:t>
      </w:r>
      <w:hyperlink w:anchor="tbl-hr-simpletex">
        <w:r w:rsidR="004706AD" w:rsidRPr="00EF4FFE">
          <w:rPr>
            <w:rStyle w:val="Hyperlink"/>
          </w:rPr>
          <w:t>Table 16.3</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23B3B28B" w14:textId="77777777">
        <w:tc>
          <w:tcPr>
            <w:tcW w:w="7920" w:type="dxa"/>
          </w:tcPr>
          <w:p w14:paraId="78891CF0" w14:textId="77777777" w:rsidR="004706AD" w:rsidRPr="00EF4FFE" w:rsidRDefault="00000000">
            <w:pPr>
              <w:pStyle w:val="ImageCaption"/>
              <w:spacing w:before="200"/>
            </w:pPr>
            <w:bookmarkStart w:id="225" w:name="tbl-pr-deposition"/>
            <w:r w:rsidRPr="00EF4FFE">
              <w:t>Table 11.13: Types of deposition (partly adapted from Soil and Terrain (</w:t>
            </w:r>
            <w:hyperlink w:anchor="Xf897317238f28bb6a79be6735e836890b5687f8">
              <w:r w:rsidR="004706AD" w:rsidRPr="00EF4FFE">
                <w:rPr>
                  <w:rStyle w:val="Hyperlink"/>
                </w:rPr>
                <w:t>2023b</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607"/>
              <w:gridCol w:w="8043"/>
            </w:tblGrid>
            <w:tr w:rsidR="00A76C06" w:rsidRPr="00EF4FFE" w14:paraId="6C17E469" w14:textId="77777777" w:rsidTr="00C53038">
              <w:trPr>
                <w:cantSplit/>
                <w:tblHeader/>
                <w:jc w:val="center"/>
              </w:trPr>
              <w:tc>
                <w:tcPr>
                  <w:tcW w:w="0" w:type="auto"/>
                </w:tcPr>
                <w:p w14:paraId="3F282ACF" w14:textId="77777777" w:rsidR="004706AD" w:rsidRPr="00C53038" w:rsidRDefault="00000000">
                  <w:pPr>
                    <w:keepNext/>
                    <w:spacing w:after="60"/>
                    <w:rPr>
                      <w:b/>
                      <w:bCs/>
                    </w:rPr>
                  </w:pPr>
                  <w:r w:rsidRPr="00C53038">
                    <w:rPr>
                      <w:b/>
                      <w:bCs/>
                      <w:sz w:val="20"/>
                    </w:rPr>
                    <w:t>Code</w:t>
                  </w:r>
                </w:p>
              </w:tc>
              <w:tc>
                <w:tcPr>
                  <w:tcW w:w="0" w:type="auto"/>
                </w:tcPr>
                <w:p w14:paraId="02FF185A" w14:textId="77777777" w:rsidR="004706AD" w:rsidRPr="00C53038" w:rsidRDefault="00000000">
                  <w:pPr>
                    <w:keepNext/>
                    <w:spacing w:after="60"/>
                    <w:rPr>
                      <w:b/>
                      <w:bCs/>
                    </w:rPr>
                  </w:pPr>
                  <w:r w:rsidRPr="00C53038">
                    <w:rPr>
                      <w:b/>
                      <w:bCs/>
                      <w:sz w:val="20"/>
                    </w:rPr>
                    <w:t>Name</w:t>
                  </w:r>
                </w:p>
              </w:tc>
              <w:tc>
                <w:tcPr>
                  <w:tcW w:w="0" w:type="auto"/>
                </w:tcPr>
                <w:p w14:paraId="0F55DD4F" w14:textId="77777777" w:rsidR="004706AD" w:rsidRPr="00C53038" w:rsidRDefault="00000000">
                  <w:pPr>
                    <w:keepNext/>
                    <w:spacing w:after="60"/>
                    <w:rPr>
                      <w:b/>
                      <w:bCs/>
                    </w:rPr>
                  </w:pPr>
                  <w:r w:rsidRPr="00C53038">
                    <w:rPr>
                      <w:b/>
                      <w:bCs/>
                      <w:sz w:val="20"/>
                    </w:rPr>
                    <w:t>Description</w:t>
                  </w:r>
                </w:p>
              </w:tc>
            </w:tr>
            <w:tr w:rsidR="00A76C06" w:rsidRPr="00EF4FFE" w14:paraId="51BA2F6E" w14:textId="77777777" w:rsidTr="00C53038">
              <w:trPr>
                <w:cantSplit/>
                <w:jc w:val="center"/>
              </w:trPr>
              <w:tc>
                <w:tcPr>
                  <w:tcW w:w="0" w:type="auto"/>
                  <w:gridSpan w:val="3"/>
                  <w:tcMar>
                    <w:top w:w="25" w:type="dxa"/>
                  </w:tcMar>
                </w:tcPr>
                <w:p w14:paraId="6BA27046" w14:textId="77777777" w:rsidR="004706AD" w:rsidRPr="00EF4FFE" w:rsidRDefault="00000000">
                  <w:pPr>
                    <w:keepNext/>
                    <w:spacing w:after="60"/>
                  </w:pPr>
                  <w:r w:rsidRPr="00EF4FFE">
                    <w:rPr>
                      <w:b/>
                      <w:sz w:val="20"/>
                    </w:rPr>
                    <w:t>Water-driven</w:t>
                  </w:r>
                </w:p>
              </w:tc>
            </w:tr>
            <w:tr w:rsidR="00A76C06" w:rsidRPr="00EF4FFE" w14:paraId="1955FEC2" w14:textId="77777777" w:rsidTr="00C53038">
              <w:trPr>
                <w:cantSplit/>
                <w:jc w:val="center"/>
              </w:trPr>
              <w:tc>
                <w:tcPr>
                  <w:tcW w:w="0" w:type="auto"/>
                </w:tcPr>
                <w:p w14:paraId="6EBA6E7E" w14:textId="77777777" w:rsidR="004706AD" w:rsidRPr="00EF4FFE" w:rsidRDefault="00000000">
                  <w:pPr>
                    <w:keepNext/>
                    <w:spacing w:after="60"/>
                    <w:jc w:val="center"/>
                  </w:pPr>
                  <w:r w:rsidRPr="00EF4FFE">
                    <w:rPr>
                      <w:b/>
                      <w:color w:val="FF0000"/>
                      <w:sz w:val="20"/>
                    </w:rPr>
                    <w:t>FL</w:t>
                  </w:r>
                </w:p>
              </w:tc>
              <w:tc>
                <w:tcPr>
                  <w:tcW w:w="0" w:type="auto"/>
                </w:tcPr>
                <w:p w14:paraId="012DC852" w14:textId="77777777" w:rsidR="004706AD" w:rsidRPr="00EF4FFE" w:rsidRDefault="00000000">
                  <w:pPr>
                    <w:keepNext/>
                    <w:spacing w:after="60"/>
                  </w:pPr>
                  <w:r w:rsidRPr="00EF4FFE">
                    <w:rPr>
                      <w:sz w:val="20"/>
                    </w:rPr>
                    <w:t>Flood</w:t>
                  </w:r>
                </w:p>
              </w:tc>
              <w:tc>
                <w:tcPr>
                  <w:tcW w:w="0" w:type="auto"/>
                </w:tcPr>
                <w:p w14:paraId="546A9EAC" w14:textId="2362F8D5" w:rsidR="004706AD" w:rsidRPr="00EF4FFE" w:rsidRDefault="00000000">
                  <w:pPr>
                    <w:keepNext/>
                    <w:spacing w:after="60"/>
                  </w:pPr>
                  <w:r w:rsidRPr="00EF4FFE">
                    <w:rPr>
                      <w:sz w:val="20"/>
                    </w:rPr>
                    <w:t xml:space="preserve">Deposition driven by </w:t>
                  </w:r>
                  <w:r w:rsidR="00C53038" w:rsidRPr="00EF4FFE">
                    <w:rPr>
                      <w:sz w:val="20"/>
                    </w:rPr>
                    <w:t>inundation</w:t>
                  </w:r>
                  <w:r w:rsidRPr="00EF4FFE">
                    <w:rPr>
                      <w:sz w:val="20"/>
                    </w:rPr>
                    <w:t xml:space="preserve"> events along streams</w:t>
                  </w:r>
                </w:p>
              </w:tc>
            </w:tr>
            <w:tr w:rsidR="00A76C06" w:rsidRPr="00EF4FFE" w14:paraId="0321D438" w14:textId="77777777" w:rsidTr="00C53038">
              <w:trPr>
                <w:cantSplit/>
                <w:jc w:val="center"/>
              </w:trPr>
              <w:tc>
                <w:tcPr>
                  <w:tcW w:w="0" w:type="auto"/>
                </w:tcPr>
                <w:p w14:paraId="131B285A" w14:textId="77777777" w:rsidR="004706AD" w:rsidRPr="00EF4FFE" w:rsidRDefault="00000000">
                  <w:pPr>
                    <w:keepNext/>
                    <w:spacing w:after="60"/>
                    <w:jc w:val="center"/>
                  </w:pPr>
                  <w:r w:rsidRPr="00EF4FFE">
                    <w:rPr>
                      <w:b/>
                      <w:color w:val="FF0000"/>
                      <w:sz w:val="20"/>
                    </w:rPr>
                    <w:t>SS</w:t>
                  </w:r>
                </w:p>
              </w:tc>
              <w:tc>
                <w:tcPr>
                  <w:tcW w:w="0" w:type="auto"/>
                </w:tcPr>
                <w:p w14:paraId="13E7D04D" w14:textId="77777777" w:rsidR="004706AD" w:rsidRPr="00EF4FFE" w:rsidRDefault="00000000">
                  <w:pPr>
                    <w:keepNext/>
                    <w:spacing w:after="60"/>
                  </w:pPr>
                  <w:r w:rsidRPr="00EF4FFE">
                    <w:rPr>
                      <w:sz w:val="20"/>
                    </w:rPr>
                    <w:t>Surge</w:t>
                  </w:r>
                </w:p>
              </w:tc>
              <w:tc>
                <w:tcPr>
                  <w:tcW w:w="0" w:type="auto"/>
                </w:tcPr>
                <w:p w14:paraId="3F2ED803" w14:textId="77777777" w:rsidR="004706AD" w:rsidRPr="00EF4FFE" w:rsidRDefault="00000000">
                  <w:pPr>
                    <w:keepNext/>
                    <w:spacing w:after="60"/>
                  </w:pPr>
                  <w:r w:rsidRPr="00EF4FFE">
                    <w:rPr>
                      <w:sz w:val="20"/>
                    </w:rPr>
                    <w:t>Deposition driven by storm surge</w:t>
                  </w:r>
                </w:p>
              </w:tc>
            </w:tr>
            <w:tr w:rsidR="00A76C06" w:rsidRPr="00EF4FFE" w14:paraId="757FEE92" w14:textId="77777777" w:rsidTr="00C53038">
              <w:trPr>
                <w:cantSplit/>
                <w:jc w:val="center"/>
              </w:trPr>
              <w:tc>
                <w:tcPr>
                  <w:tcW w:w="0" w:type="auto"/>
                </w:tcPr>
                <w:p w14:paraId="43D715C0" w14:textId="77777777" w:rsidR="004706AD" w:rsidRPr="00EF4FFE" w:rsidRDefault="00000000">
                  <w:pPr>
                    <w:keepNext/>
                    <w:spacing w:after="60"/>
                    <w:jc w:val="center"/>
                  </w:pPr>
                  <w:r w:rsidRPr="00EF4FFE">
                    <w:rPr>
                      <w:b/>
                      <w:color w:val="FF0000"/>
                      <w:sz w:val="20"/>
                    </w:rPr>
                    <w:t>TI</w:t>
                  </w:r>
                </w:p>
              </w:tc>
              <w:tc>
                <w:tcPr>
                  <w:tcW w:w="0" w:type="auto"/>
                </w:tcPr>
                <w:p w14:paraId="2D6A4371" w14:textId="77777777" w:rsidR="004706AD" w:rsidRPr="00EF4FFE" w:rsidRDefault="00000000">
                  <w:pPr>
                    <w:keepNext/>
                    <w:spacing w:after="60"/>
                  </w:pPr>
                  <w:r w:rsidRPr="00EF4FFE">
                    <w:rPr>
                      <w:sz w:val="20"/>
                    </w:rPr>
                    <w:t>Till</w:t>
                  </w:r>
                </w:p>
              </w:tc>
              <w:tc>
                <w:tcPr>
                  <w:tcW w:w="0" w:type="auto"/>
                </w:tcPr>
                <w:p w14:paraId="60AA049D" w14:textId="77777777" w:rsidR="004706AD" w:rsidRPr="00EF4FFE" w:rsidRDefault="00000000">
                  <w:pPr>
                    <w:keepNext/>
                    <w:spacing w:after="60"/>
                  </w:pPr>
                  <w:r w:rsidRPr="00EF4FFE">
                    <w:rPr>
                      <w:sz w:val="20"/>
                    </w:rPr>
                    <w:t>Glacial deposition</w:t>
                  </w:r>
                </w:p>
              </w:tc>
            </w:tr>
            <w:tr w:rsidR="00A76C06" w:rsidRPr="00EF4FFE" w14:paraId="6AD3F152" w14:textId="77777777" w:rsidTr="00C53038">
              <w:trPr>
                <w:cantSplit/>
                <w:jc w:val="center"/>
              </w:trPr>
              <w:tc>
                <w:tcPr>
                  <w:tcW w:w="0" w:type="auto"/>
                  <w:gridSpan w:val="3"/>
                  <w:tcMar>
                    <w:top w:w="25" w:type="dxa"/>
                  </w:tcMar>
                </w:tcPr>
                <w:p w14:paraId="47F05AB0" w14:textId="77777777" w:rsidR="004706AD" w:rsidRPr="00EF4FFE" w:rsidRDefault="00000000">
                  <w:pPr>
                    <w:keepNext/>
                    <w:spacing w:after="60"/>
                  </w:pPr>
                  <w:r w:rsidRPr="00EF4FFE">
                    <w:rPr>
                      <w:b/>
                      <w:sz w:val="20"/>
                    </w:rPr>
                    <w:t>Gravity-driven</w:t>
                  </w:r>
                </w:p>
              </w:tc>
            </w:tr>
            <w:tr w:rsidR="00A76C06" w:rsidRPr="00EF4FFE" w14:paraId="0A131E79" w14:textId="77777777" w:rsidTr="00C53038">
              <w:trPr>
                <w:cantSplit/>
                <w:jc w:val="center"/>
              </w:trPr>
              <w:tc>
                <w:tcPr>
                  <w:tcW w:w="0" w:type="auto"/>
                </w:tcPr>
                <w:p w14:paraId="5FDDB965" w14:textId="77777777" w:rsidR="004706AD" w:rsidRPr="00EF4FFE" w:rsidRDefault="00000000">
                  <w:pPr>
                    <w:keepNext/>
                    <w:spacing w:after="60"/>
                    <w:jc w:val="center"/>
                  </w:pPr>
                  <w:r w:rsidRPr="00EF4FFE">
                    <w:rPr>
                      <w:b/>
                      <w:color w:val="FF0000"/>
                      <w:sz w:val="20"/>
                    </w:rPr>
                    <w:t>FA</w:t>
                  </w:r>
                </w:p>
              </w:tc>
              <w:tc>
                <w:tcPr>
                  <w:tcW w:w="0" w:type="auto"/>
                </w:tcPr>
                <w:p w14:paraId="581E3307" w14:textId="77777777" w:rsidR="004706AD" w:rsidRPr="00EF4FFE" w:rsidRDefault="00000000">
                  <w:pPr>
                    <w:keepNext/>
                    <w:spacing w:after="60"/>
                  </w:pPr>
                  <w:r w:rsidRPr="00EF4FFE">
                    <w:rPr>
                      <w:sz w:val="20"/>
                    </w:rPr>
                    <w:t>Fall</w:t>
                  </w:r>
                </w:p>
              </w:tc>
              <w:tc>
                <w:tcPr>
                  <w:tcW w:w="0" w:type="auto"/>
                </w:tcPr>
                <w:p w14:paraId="19987D7F" w14:textId="77777777" w:rsidR="004706AD" w:rsidRPr="00EF4FFE" w:rsidRDefault="00000000">
                  <w:pPr>
                    <w:keepNext/>
                    <w:spacing w:after="60"/>
                  </w:pPr>
                  <w:r w:rsidRPr="00EF4FFE">
                    <w:rPr>
                      <w:sz w:val="20"/>
                    </w:rPr>
                    <w:t>Rapid, freefall collapse of earth material on precipitous slopes</w:t>
                  </w:r>
                </w:p>
              </w:tc>
            </w:tr>
            <w:tr w:rsidR="00A76C06" w:rsidRPr="00EF4FFE" w14:paraId="084B61C5" w14:textId="77777777" w:rsidTr="00C53038">
              <w:trPr>
                <w:cantSplit/>
                <w:jc w:val="center"/>
              </w:trPr>
              <w:tc>
                <w:tcPr>
                  <w:tcW w:w="0" w:type="auto"/>
                </w:tcPr>
                <w:p w14:paraId="1A84B750" w14:textId="77777777" w:rsidR="004706AD" w:rsidRPr="00EF4FFE" w:rsidRDefault="00000000">
                  <w:pPr>
                    <w:keepNext/>
                    <w:spacing w:after="60"/>
                    <w:jc w:val="center"/>
                  </w:pPr>
                  <w:r w:rsidRPr="00EF4FFE">
                    <w:rPr>
                      <w:b/>
                      <w:color w:val="FF0000"/>
                      <w:sz w:val="20"/>
                    </w:rPr>
                    <w:t>TO</w:t>
                  </w:r>
                </w:p>
              </w:tc>
              <w:tc>
                <w:tcPr>
                  <w:tcW w:w="0" w:type="auto"/>
                </w:tcPr>
                <w:p w14:paraId="70794A1B" w14:textId="77777777" w:rsidR="004706AD" w:rsidRPr="00EF4FFE" w:rsidRDefault="00000000">
                  <w:pPr>
                    <w:keepNext/>
                    <w:spacing w:after="60"/>
                  </w:pPr>
                  <w:r w:rsidRPr="00EF4FFE">
                    <w:rPr>
                      <w:sz w:val="20"/>
                    </w:rPr>
                    <w:t>Topple</w:t>
                  </w:r>
                </w:p>
              </w:tc>
              <w:tc>
                <w:tcPr>
                  <w:tcW w:w="0" w:type="auto"/>
                </w:tcPr>
                <w:p w14:paraId="781CEA09" w14:textId="77777777" w:rsidR="004706AD" w:rsidRPr="00EF4FFE" w:rsidRDefault="00000000">
                  <w:pPr>
                    <w:keepNext/>
                    <w:spacing w:after="60"/>
                  </w:pPr>
                  <w:r w:rsidRPr="00EF4FFE">
                    <w:rPr>
                      <w:sz w:val="20"/>
                    </w:rPr>
                    <w:t>Large blocks of earth material falling forward off very steep to precipitous slope</w:t>
                  </w:r>
                </w:p>
              </w:tc>
            </w:tr>
            <w:tr w:rsidR="00A76C06" w:rsidRPr="00EF4FFE" w14:paraId="6B5AA6AE" w14:textId="77777777" w:rsidTr="00C53038">
              <w:trPr>
                <w:cantSplit/>
                <w:jc w:val="center"/>
              </w:trPr>
              <w:tc>
                <w:tcPr>
                  <w:tcW w:w="0" w:type="auto"/>
                </w:tcPr>
                <w:p w14:paraId="4EF277D7" w14:textId="77777777" w:rsidR="004706AD" w:rsidRPr="00EF4FFE" w:rsidRDefault="00000000">
                  <w:pPr>
                    <w:keepNext/>
                    <w:spacing w:after="60"/>
                    <w:jc w:val="center"/>
                  </w:pPr>
                  <w:r w:rsidRPr="00EF4FFE">
                    <w:rPr>
                      <w:b/>
                      <w:color w:val="FF0000"/>
                      <w:sz w:val="20"/>
                    </w:rPr>
                    <w:t>SL</w:t>
                  </w:r>
                </w:p>
              </w:tc>
              <w:tc>
                <w:tcPr>
                  <w:tcW w:w="0" w:type="auto"/>
                </w:tcPr>
                <w:p w14:paraId="46EC5290" w14:textId="77777777" w:rsidR="004706AD" w:rsidRPr="00EF4FFE" w:rsidRDefault="00000000">
                  <w:pPr>
                    <w:keepNext/>
                    <w:spacing w:after="60"/>
                  </w:pPr>
                  <w:r w:rsidRPr="00EF4FFE">
                    <w:rPr>
                      <w:sz w:val="20"/>
                    </w:rPr>
                    <w:t>Slide</w:t>
                  </w:r>
                </w:p>
              </w:tc>
              <w:tc>
                <w:tcPr>
                  <w:tcW w:w="0" w:type="auto"/>
                </w:tcPr>
                <w:p w14:paraId="732847E2" w14:textId="77777777" w:rsidR="004706AD" w:rsidRPr="00EF4FFE" w:rsidRDefault="00000000">
                  <w:pPr>
                    <w:keepNext/>
                    <w:spacing w:after="60"/>
                  </w:pPr>
                  <w:r w:rsidRPr="00EF4FFE">
                    <w:rPr>
                      <w:sz w:val="20"/>
                    </w:rPr>
                    <w:t>Lateral displacement of earth materials moving as a block along a deep-seated slip face</w:t>
                  </w:r>
                </w:p>
              </w:tc>
            </w:tr>
            <w:tr w:rsidR="00A76C06" w:rsidRPr="00EF4FFE" w14:paraId="667FE15A" w14:textId="77777777" w:rsidTr="00C53038">
              <w:trPr>
                <w:cantSplit/>
                <w:jc w:val="center"/>
              </w:trPr>
              <w:tc>
                <w:tcPr>
                  <w:tcW w:w="0" w:type="auto"/>
                </w:tcPr>
                <w:p w14:paraId="0FB94B8A" w14:textId="77777777" w:rsidR="004706AD" w:rsidRPr="00EF4FFE" w:rsidRDefault="00000000">
                  <w:pPr>
                    <w:keepNext/>
                    <w:spacing w:after="60"/>
                    <w:jc w:val="center"/>
                  </w:pPr>
                  <w:r w:rsidRPr="00EF4FFE">
                    <w:rPr>
                      <w:b/>
                      <w:color w:val="FF0000"/>
                      <w:sz w:val="20"/>
                    </w:rPr>
                    <w:t>SP</w:t>
                  </w:r>
                </w:p>
              </w:tc>
              <w:tc>
                <w:tcPr>
                  <w:tcW w:w="0" w:type="auto"/>
                </w:tcPr>
                <w:p w14:paraId="52939704" w14:textId="77777777" w:rsidR="004706AD" w:rsidRPr="00EF4FFE" w:rsidRDefault="00000000">
                  <w:pPr>
                    <w:keepNext/>
                    <w:spacing w:after="60"/>
                  </w:pPr>
                  <w:r w:rsidRPr="00EF4FFE">
                    <w:rPr>
                      <w:sz w:val="20"/>
                    </w:rPr>
                    <w:t>Spread</w:t>
                  </w:r>
                </w:p>
              </w:tc>
              <w:tc>
                <w:tcPr>
                  <w:tcW w:w="0" w:type="auto"/>
                </w:tcPr>
                <w:p w14:paraId="031562E7" w14:textId="77777777" w:rsidR="004706AD" w:rsidRPr="00EF4FFE" w:rsidRDefault="00000000">
                  <w:pPr>
                    <w:keepNext/>
                    <w:spacing w:after="60"/>
                  </w:pPr>
                  <w:r w:rsidRPr="00EF4FFE">
                    <w:rPr>
                      <w:sz w:val="20"/>
                    </w:rPr>
                    <w:t>rapid displacement of wet, plastic materials that liquefy, often bringing along intact blocks or beds</w:t>
                  </w:r>
                </w:p>
              </w:tc>
            </w:tr>
            <w:tr w:rsidR="00A76C06" w:rsidRPr="00EF4FFE" w14:paraId="23D96025" w14:textId="77777777" w:rsidTr="00C53038">
              <w:trPr>
                <w:cantSplit/>
                <w:jc w:val="center"/>
              </w:trPr>
              <w:tc>
                <w:tcPr>
                  <w:tcW w:w="0" w:type="auto"/>
                </w:tcPr>
                <w:p w14:paraId="52F524B2" w14:textId="77777777" w:rsidR="004706AD" w:rsidRPr="00EF4FFE" w:rsidRDefault="00000000">
                  <w:pPr>
                    <w:keepNext/>
                    <w:spacing w:after="60"/>
                    <w:jc w:val="center"/>
                  </w:pPr>
                  <w:r w:rsidRPr="00EF4FFE">
                    <w:rPr>
                      <w:b/>
                      <w:color w:val="FF0000"/>
                      <w:sz w:val="20"/>
                    </w:rPr>
                    <w:t>FW</w:t>
                  </w:r>
                </w:p>
              </w:tc>
              <w:tc>
                <w:tcPr>
                  <w:tcW w:w="0" w:type="auto"/>
                </w:tcPr>
                <w:p w14:paraId="218D99D5" w14:textId="77777777" w:rsidR="004706AD" w:rsidRPr="00EF4FFE" w:rsidRDefault="00000000">
                  <w:pPr>
                    <w:keepNext/>
                    <w:spacing w:after="60"/>
                  </w:pPr>
                  <w:r w:rsidRPr="00EF4FFE">
                    <w:rPr>
                      <w:sz w:val="20"/>
                    </w:rPr>
                    <w:t>Flow</w:t>
                  </w:r>
                </w:p>
              </w:tc>
              <w:tc>
                <w:tcPr>
                  <w:tcW w:w="0" w:type="auto"/>
                </w:tcPr>
                <w:p w14:paraId="505339B3" w14:textId="77777777" w:rsidR="004706AD" w:rsidRPr="00EF4FFE" w:rsidRDefault="00000000">
                  <w:pPr>
                    <w:keepNext/>
                    <w:spacing w:after="60"/>
                  </w:pPr>
                  <w:r w:rsidRPr="00EF4FFE">
                    <w:rPr>
                      <w:sz w:val="20"/>
                    </w:rPr>
                    <w:t>slow to rapid movement of earth materials that behave as a viscous fluid</w:t>
                  </w:r>
                </w:p>
              </w:tc>
            </w:tr>
            <w:tr w:rsidR="00A76C06" w:rsidRPr="00EF4FFE" w14:paraId="6B11C6B1" w14:textId="77777777" w:rsidTr="00C53038">
              <w:trPr>
                <w:cantSplit/>
                <w:jc w:val="center"/>
              </w:trPr>
              <w:tc>
                <w:tcPr>
                  <w:tcW w:w="0" w:type="auto"/>
                  <w:gridSpan w:val="3"/>
                  <w:tcMar>
                    <w:top w:w="25" w:type="dxa"/>
                  </w:tcMar>
                </w:tcPr>
                <w:p w14:paraId="654A364B" w14:textId="77777777" w:rsidR="004706AD" w:rsidRPr="00EF4FFE" w:rsidRDefault="00000000">
                  <w:pPr>
                    <w:keepNext/>
                    <w:spacing w:after="60"/>
                  </w:pPr>
                  <w:r w:rsidRPr="00EF4FFE">
                    <w:rPr>
                      <w:b/>
                      <w:sz w:val="20"/>
                    </w:rPr>
                    <w:lastRenderedPageBreak/>
                    <w:t>Wind-driven</w:t>
                  </w:r>
                </w:p>
              </w:tc>
            </w:tr>
            <w:tr w:rsidR="00A76C06" w:rsidRPr="00EF4FFE" w14:paraId="6B511D43" w14:textId="77777777" w:rsidTr="00C53038">
              <w:trPr>
                <w:cantSplit/>
                <w:jc w:val="center"/>
              </w:trPr>
              <w:tc>
                <w:tcPr>
                  <w:tcW w:w="0" w:type="auto"/>
                </w:tcPr>
                <w:p w14:paraId="24006046" w14:textId="77777777" w:rsidR="004706AD" w:rsidRPr="00EF4FFE" w:rsidRDefault="00000000">
                  <w:pPr>
                    <w:keepNext/>
                    <w:spacing w:after="60"/>
                    <w:jc w:val="center"/>
                  </w:pPr>
                  <w:r w:rsidRPr="00EF4FFE">
                    <w:rPr>
                      <w:b/>
                      <w:color w:val="FF0000"/>
                      <w:sz w:val="20"/>
                    </w:rPr>
                    <w:t>VR</w:t>
                  </w:r>
                </w:p>
              </w:tc>
              <w:tc>
                <w:tcPr>
                  <w:tcW w:w="0" w:type="auto"/>
                </w:tcPr>
                <w:p w14:paraId="3D7A2D87" w14:textId="77777777" w:rsidR="004706AD" w:rsidRPr="00EF4FFE" w:rsidRDefault="00000000">
                  <w:pPr>
                    <w:keepNext/>
                    <w:spacing w:after="60"/>
                  </w:pPr>
                  <w:r w:rsidRPr="00EF4FFE">
                    <w:rPr>
                      <w:sz w:val="20"/>
                    </w:rPr>
                    <w:t>Volcanic eruption</w:t>
                  </w:r>
                </w:p>
              </w:tc>
              <w:tc>
                <w:tcPr>
                  <w:tcW w:w="0" w:type="auto"/>
                </w:tcPr>
                <w:p w14:paraId="1331748E" w14:textId="77777777" w:rsidR="004706AD" w:rsidRPr="00EF4FFE" w:rsidRDefault="00000000">
                  <w:pPr>
                    <w:keepNext/>
                    <w:spacing w:after="60"/>
                  </w:pPr>
                  <w:r w:rsidRPr="00EF4FFE">
                    <w:rPr>
                      <w:sz w:val="20"/>
                    </w:rPr>
                    <w:t>Airfall deposition from pyroclastic eruptions</w:t>
                  </w:r>
                </w:p>
              </w:tc>
            </w:tr>
            <w:tr w:rsidR="00A76C06" w:rsidRPr="00EF4FFE" w14:paraId="0886BDB1" w14:textId="77777777" w:rsidTr="00C53038">
              <w:trPr>
                <w:cantSplit/>
                <w:jc w:val="center"/>
              </w:trPr>
              <w:tc>
                <w:tcPr>
                  <w:tcW w:w="0" w:type="auto"/>
                </w:tcPr>
                <w:p w14:paraId="21DC7D97" w14:textId="77777777" w:rsidR="004706AD" w:rsidRPr="00EF4FFE" w:rsidRDefault="00000000">
                  <w:pPr>
                    <w:keepNext/>
                    <w:spacing w:after="60"/>
                    <w:jc w:val="center"/>
                  </w:pPr>
                  <w:r w:rsidRPr="00EF4FFE">
                    <w:rPr>
                      <w:b/>
                      <w:color w:val="FF0000"/>
                      <w:sz w:val="20"/>
                    </w:rPr>
                    <w:t>SA</w:t>
                  </w:r>
                </w:p>
              </w:tc>
              <w:tc>
                <w:tcPr>
                  <w:tcW w:w="0" w:type="auto"/>
                </w:tcPr>
                <w:p w14:paraId="22CAD336" w14:textId="77777777" w:rsidR="004706AD" w:rsidRPr="00EF4FFE" w:rsidRDefault="00000000">
                  <w:pPr>
                    <w:keepNext/>
                    <w:spacing w:after="60"/>
                  </w:pPr>
                  <w:r w:rsidRPr="00EF4FFE">
                    <w:rPr>
                      <w:sz w:val="20"/>
                    </w:rPr>
                    <w:t>Sand movement</w:t>
                  </w:r>
                </w:p>
              </w:tc>
              <w:tc>
                <w:tcPr>
                  <w:tcW w:w="0" w:type="auto"/>
                </w:tcPr>
                <w:p w14:paraId="5A1591C9" w14:textId="77777777" w:rsidR="004706AD" w:rsidRPr="00EF4FFE" w:rsidRDefault="00000000">
                  <w:pPr>
                    <w:keepNext/>
                    <w:spacing w:after="60"/>
                  </w:pPr>
                  <w:r w:rsidRPr="00EF4FFE">
                    <w:rPr>
                      <w:sz w:val="20"/>
                    </w:rPr>
                    <w:t>Wind-driven deposition of sand from beaches, banks, or remobilised dunes</w:t>
                  </w:r>
                </w:p>
              </w:tc>
            </w:tr>
            <w:tr w:rsidR="00A76C06" w:rsidRPr="00EF4FFE" w14:paraId="4848C2CC" w14:textId="77777777" w:rsidTr="00C53038">
              <w:trPr>
                <w:cantSplit/>
                <w:jc w:val="center"/>
              </w:trPr>
              <w:tc>
                <w:tcPr>
                  <w:tcW w:w="0" w:type="auto"/>
                </w:tcPr>
                <w:p w14:paraId="3427D178" w14:textId="77777777" w:rsidR="004706AD" w:rsidRPr="00EF4FFE" w:rsidRDefault="00000000">
                  <w:pPr>
                    <w:keepNext/>
                    <w:spacing w:after="60"/>
                    <w:jc w:val="center"/>
                  </w:pPr>
                  <w:r w:rsidRPr="00EF4FFE">
                    <w:rPr>
                      <w:b/>
                      <w:color w:val="FF0000"/>
                      <w:sz w:val="20"/>
                    </w:rPr>
                    <w:t>SI</w:t>
                  </w:r>
                </w:p>
              </w:tc>
              <w:tc>
                <w:tcPr>
                  <w:tcW w:w="0" w:type="auto"/>
                </w:tcPr>
                <w:p w14:paraId="769BBBD6" w14:textId="77777777" w:rsidR="004706AD" w:rsidRPr="00EF4FFE" w:rsidRDefault="00000000">
                  <w:pPr>
                    <w:keepNext/>
                    <w:spacing w:after="60"/>
                  </w:pPr>
                  <w:r w:rsidRPr="00EF4FFE">
                    <w:rPr>
                      <w:sz w:val="20"/>
                    </w:rPr>
                    <w:t>Silt movement</w:t>
                  </w:r>
                </w:p>
              </w:tc>
              <w:tc>
                <w:tcPr>
                  <w:tcW w:w="0" w:type="auto"/>
                </w:tcPr>
                <w:p w14:paraId="4F81F960" w14:textId="77777777" w:rsidR="004706AD" w:rsidRPr="00EF4FFE" w:rsidRDefault="00000000">
                  <w:pPr>
                    <w:keepNext/>
                    <w:spacing w:after="60"/>
                  </w:pPr>
                  <w:r w:rsidRPr="00EF4FFE">
                    <w:rPr>
                      <w:sz w:val="20"/>
                    </w:rPr>
                    <w:t>Wind-driven deposition of silt and finer material from banks or bare earth</w:t>
                  </w:r>
                </w:p>
              </w:tc>
            </w:tr>
            <w:tr w:rsidR="00A76C06" w:rsidRPr="00EF4FFE" w14:paraId="235B7FA1" w14:textId="77777777" w:rsidTr="00C53038">
              <w:trPr>
                <w:cantSplit/>
                <w:jc w:val="center"/>
              </w:trPr>
              <w:tc>
                <w:tcPr>
                  <w:tcW w:w="0" w:type="auto"/>
                  <w:gridSpan w:val="3"/>
                  <w:tcMar>
                    <w:top w:w="25" w:type="dxa"/>
                  </w:tcMar>
                </w:tcPr>
                <w:p w14:paraId="2A65EDAB" w14:textId="77777777" w:rsidR="004706AD" w:rsidRPr="00EF4FFE" w:rsidRDefault="00000000">
                  <w:pPr>
                    <w:keepNext/>
                    <w:spacing w:after="60"/>
                  </w:pPr>
                  <w:r w:rsidRPr="00EF4FFE">
                    <w:rPr>
                      <w:b/>
                      <w:sz w:val="20"/>
                    </w:rPr>
                    <w:t>Other</w:t>
                  </w:r>
                </w:p>
              </w:tc>
            </w:tr>
            <w:tr w:rsidR="00A76C06" w:rsidRPr="00EF4FFE" w14:paraId="11DF3656" w14:textId="77777777" w:rsidTr="00C53038">
              <w:trPr>
                <w:cantSplit/>
                <w:jc w:val="center"/>
              </w:trPr>
              <w:tc>
                <w:tcPr>
                  <w:tcW w:w="0" w:type="auto"/>
                </w:tcPr>
                <w:p w14:paraId="083C1A69" w14:textId="77777777" w:rsidR="004706AD" w:rsidRPr="00EF4FFE" w:rsidRDefault="00000000">
                  <w:pPr>
                    <w:keepNext/>
                    <w:spacing w:after="60"/>
                    <w:jc w:val="center"/>
                  </w:pPr>
                  <w:r w:rsidRPr="00EF4FFE">
                    <w:rPr>
                      <w:b/>
                      <w:color w:val="FF0000"/>
                      <w:sz w:val="20"/>
                    </w:rPr>
                    <w:t>UK</w:t>
                  </w:r>
                </w:p>
              </w:tc>
              <w:tc>
                <w:tcPr>
                  <w:tcW w:w="0" w:type="auto"/>
                </w:tcPr>
                <w:p w14:paraId="04CDD63C" w14:textId="77777777" w:rsidR="004706AD" w:rsidRPr="00EF4FFE" w:rsidRDefault="00000000">
                  <w:pPr>
                    <w:keepNext/>
                    <w:spacing w:after="60"/>
                  </w:pPr>
                  <w:r w:rsidRPr="00EF4FFE">
                    <w:rPr>
                      <w:sz w:val="20"/>
                    </w:rPr>
                    <w:t>Unknown</w:t>
                  </w:r>
                </w:p>
              </w:tc>
              <w:tc>
                <w:tcPr>
                  <w:tcW w:w="0" w:type="auto"/>
                </w:tcPr>
                <w:p w14:paraId="67A07617" w14:textId="77777777" w:rsidR="004706AD" w:rsidRPr="00EF4FFE" w:rsidRDefault="00000000">
                  <w:pPr>
                    <w:keepNext/>
                    <w:spacing w:after="60"/>
                  </w:pPr>
                  <w:r w:rsidRPr="00EF4FFE">
                    <w:rPr>
                      <w:sz w:val="20"/>
                    </w:rPr>
                    <w:t>Mode of deposition cannot be clearly determined</w:t>
                  </w:r>
                </w:p>
              </w:tc>
            </w:tr>
            <w:tr w:rsidR="00A76C06" w:rsidRPr="00EF4FFE" w14:paraId="4288294C" w14:textId="77777777" w:rsidTr="00C53038">
              <w:trPr>
                <w:cantSplit/>
                <w:jc w:val="center"/>
              </w:trPr>
              <w:tc>
                <w:tcPr>
                  <w:tcW w:w="0" w:type="auto"/>
                </w:tcPr>
                <w:p w14:paraId="3B343CE3" w14:textId="77777777" w:rsidR="004706AD" w:rsidRPr="00EF4FFE" w:rsidRDefault="00000000">
                  <w:pPr>
                    <w:keepNext/>
                    <w:spacing w:after="60"/>
                    <w:jc w:val="center"/>
                  </w:pPr>
                  <w:r w:rsidRPr="00EF4FFE">
                    <w:rPr>
                      <w:b/>
                      <w:color w:val="FF0000"/>
                      <w:sz w:val="20"/>
                    </w:rPr>
                    <w:t>NR</w:t>
                  </w:r>
                </w:p>
              </w:tc>
              <w:tc>
                <w:tcPr>
                  <w:tcW w:w="0" w:type="auto"/>
                </w:tcPr>
                <w:p w14:paraId="5E109A6B" w14:textId="77777777" w:rsidR="004706AD" w:rsidRPr="00EF4FFE" w:rsidRDefault="00000000">
                  <w:pPr>
                    <w:keepNext/>
                    <w:spacing w:after="60"/>
                  </w:pPr>
                  <w:r w:rsidRPr="00EF4FFE">
                    <w:rPr>
                      <w:sz w:val="20"/>
                    </w:rPr>
                    <w:t>Not recorded</w:t>
                  </w:r>
                </w:p>
              </w:tc>
              <w:tc>
                <w:tcPr>
                  <w:tcW w:w="0" w:type="auto"/>
                </w:tcPr>
                <w:p w14:paraId="3E00DF6D" w14:textId="77777777" w:rsidR="004706AD" w:rsidRPr="00EF4FFE" w:rsidRDefault="00000000">
                  <w:pPr>
                    <w:keepNext/>
                    <w:spacing w:after="60"/>
                  </w:pPr>
                  <w:r w:rsidRPr="00EF4FFE">
                    <w:rPr>
                      <w:sz w:val="20"/>
                    </w:rPr>
                    <w:t>Mode of deposition not recorded</w:t>
                  </w:r>
                </w:p>
              </w:tc>
            </w:tr>
            <w:tr w:rsidR="00A76C06" w:rsidRPr="00EF4FFE" w14:paraId="1B2CC8FE" w14:textId="77777777" w:rsidTr="00C53038">
              <w:trPr>
                <w:cantSplit/>
                <w:jc w:val="center"/>
              </w:trPr>
              <w:tc>
                <w:tcPr>
                  <w:tcW w:w="0" w:type="auto"/>
                </w:tcPr>
                <w:p w14:paraId="7CA51422" w14:textId="77777777" w:rsidR="004706AD" w:rsidRPr="00EF4FFE" w:rsidRDefault="00000000">
                  <w:pPr>
                    <w:keepNext/>
                    <w:spacing w:after="60"/>
                    <w:jc w:val="center"/>
                  </w:pPr>
                  <w:r w:rsidRPr="00EF4FFE">
                    <w:rPr>
                      <w:b/>
                      <w:color w:val="FF0000"/>
                      <w:sz w:val="20"/>
                    </w:rPr>
                    <w:t>NO</w:t>
                  </w:r>
                </w:p>
              </w:tc>
              <w:tc>
                <w:tcPr>
                  <w:tcW w:w="0" w:type="auto"/>
                </w:tcPr>
                <w:p w14:paraId="64026026" w14:textId="77777777" w:rsidR="004706AD" w:rsidRPr="00EF4FFE" w:rsidRDefault="00000000">
                  <w:pPr>
                    <w:keepNext/>
                    <w:spacing w:after="60"/>
                  </w:pPr>
                  <w:r w:rsidRPr="00EF4FFE">
                    <w:rPr>
                      <w:sz w:val="20"/>
                    </w:rPr>
                    <w:t>No deposition</w:t>
                  </w:r>
                </w:p>
              </w:tc>
              <w:tc>
                <w:tcPr>
                  <w:tcW w:w="0" w:type="auto"/>
                </w:tcPr>
                <w:p w14:paraId="4A2F7F20" w14:textId="77777777" w:rsidR="004706AD" w:rsidRPr="00EF4FFE" w:rsidRDefault="00000000">
                  <w:pPr>
                    <w:keepNext/>
                    <w:spacing w:after="60"/>
                  </w:pPr>
                  <w:r w:rsidRPr="00EF4FFE">
                    <w:rPr>
                      <w:sz w:val="20"/>
                    </w:rPr>
                    <w:t>No evidence of deposition</w:t>
                  </w:r>
                </w:p>
              </w:tc>
            </w:tr>
            <w:bookmarkEnd w:id="225"/>
          </w:tbl>
          <w:p w14:paraId="20276E00" w14:textId="77777777" w:rsidR="00E81B62" w:rsidRPr="00EF4FFE" w:rsidRDefault="00E81B62">
            <w:pPr>
              <w:spacing w:after="0"/>
              <w:rPr>
                <w:lang w:val="en-US"/>
              </w:rPr>
            </w:pPr>
          </w:p>
        </w:tc>
      </w:tr>
      <w:tr w:rsidR="004706AD" w:rsidRPr="00EF4FFE" w14:paraId="03EFCFC8" w14:textId="77777777">
        <w:tc>
          <w:tcPr>
            <w:tcW w:w="7920" w:type="dxa"/>
          </w:tcPr>
          <w:p w14:paraId="3FD54F58" w14:textId="77777777" w:rsidR="004706AD" w:rsidRPr="00EF4FFE" w:rsidRDefault="00000000">
            <w:pPr>
              <w:pStyle w:val="ImageCaption"/>
              <w:spacing w:before="200"/>
            </w:pPr>
            <w:bookmarkStart w:id="226" w:name="tbl-pr-depsev"/>
            <w:r w:rsidRPr="00EF4FFE">
              <w:lastRenderedPageBreak/>
              <w:t>Table 11.14: Deposition severity</w:t>
            </w:r>
          </w:p>
          <w:tbl>
            <w:tblPr>
              <w:tblW w:w="0" w:type="auto"/>
              <w:jc w:val="center"/>
              <w:tblCellMar>
                <w:left w:w="60" w:type="dxa"/>
                <w:right w:w="60" w:type="dxa"/>
              </w:tblCellMar>
              <w:tblLook w:val="0020" w:firstRow="1" w:lastRow="0" w:firstColumn="0" w:lastColumn="0" w:noHBand="0" w:noVBand="0"/>
            </w:tblPr>
            <w:tblGrid>
              <w:gridCol w:w="600"/>
              <w:gridCol w:w="983"/>
              <w:gridCol w:w="8132"/>
            </w:tblGrid>
            <w:tr w:rsidR="00A76C06" w:rsidRPr="00EF4FFE" w14:paraId="3E69F280" w14:textId="77777777" w:rsidTr="00C53038">
              <w:trPr>
                <w:cantSplit/>
                <w:tblHeader/>
                <w:jc w:val="center"/>
              </w:trPr>
              <w:tc>
                <w:tcPr>
                  <w:tcW w:w="0" w:type="auto"/>
                </w:tcPr>
                <w:p w14:paraId="7551BC6E" w14:textId="77777777" w:rsidR="004706AD" w:rsidRPr="00C53038" w:rsidRDefault="00000000">
                  <w:pPr>
                    <w:keepNext/>
                    <w:spacing w:after="60"/>
                    <w:rPr>
                      <w:b/>
                      <w:bCs/>
                    </w:rPr>
                  </w:pPr>
                  <w:r w:rsidRPr="00C53038">
                    <w:rPr>
                      <w:b/>
                      <w:bCs/>
                      <w:sz w:val="20"/>
                    </w:rPr>
                    <w:t>Code</w:t>
                  </w:r>
                </w:p>
              </w:tc>
              <w:tc>
                <w:tcPr>
                  <w:tcW w:w="0" w:type="auto"/>
                </w:tcPr>
                <w:p w14:paraId="5BB6C384" w14:textId="77777777" w:rsidR="004706AD" w:rsidRPr="00C53038" w:rsidRDefault="00000000">
                  <w:pPr>
                    <w:keepNext/>
                    <w:spacing w:after="60"/>
                    <w:rPr>
                      <w:b/>
                      <w:bCs/>
                    </w:rPr>
                  </w:pPr>
                  <w:r w:rsidRPr="00C53038">
                    <w:rPr>
                      <w:b/>
                      <w:bCs/>
                      <w:sz w:val="20"/>
                    </w:rPr>
                    <w:t>Name</w:t>
                  </w:r>
                </w:p>
              </w:tc>
              <w:tc>
                <w:tcPr>
                  <w:tcW w:w="0" w:type="auto"/>
                </w:tcPr>
                <w:p w14:paraId="0D778D07" w14:textId="77777777" w:rsidR="004706AD" w:rsidRPr="00C53038" w:rsidRDefault="00000000">
                  <w:pPr>
                    <w:keepNext/>
                    <w:spacing w:after="60"/>
                    <w:rPr>
                      <w:b/>
                      <w:bCs/>
                    </w:rPr>
                  </w:pPr>
                  <w:r w:rsidRPr="00C53038">
                    <w:rPr>
                      <w:b/>
                      <w:bCs/>
                      <w:sz w:val="20"/>
                    </w:rPr>
                    <w:t>Description</w:t>
                  </w:r>
                </w:p>
              </w:tc>
            </w:tr>
            <w:tr w:rsidR="00A76C06" w:rsidRPr="00EF4FFE" w14:paraId="1280794B" w14:textId="77777777" w:rsidTr="00C53038">
              <w:trPr>
                <w:cantSplit/>
                <w:jc w:val="center"/>
              </w:trPr>
              <w:tc>
                <w:tcPr>
                  <w:tcW w:w="0" w:type="auto"/>
                </w:tcPr>
                <w:p w14:paraId="0188F1BE" w14:textId="77777777" w:rsidR="004706AD" w:rsidRPr="00EF4FFE" w:rsidRDefault="00000000">
                  <w:pPr>
                    <w:keepNext/>
                    <w:spacing w:after="60"/>
                    <w:jc w:val="center"/>
                  </w:pPr>
                  <w:r w:rsidRPr="00EF4FFE">
                    <w:rPr>
                      <w:b/>
                      <w:color w:val="FF0000"/>
                      <w:sz w:val="20"/>
                    </w:rPr>
                    <w:t>S</w:t>
                  </w:r>
                </w:p>
              </w:tc>
              <w:tc>
                <w:tcPr>
                  <w:tcW w:w="0" w:type="auto"/>
                </w:tcPr>
                <w:p w14:paraId="7DAEC64F" w14:textId="77777777" w:rsidR="004706AD" w:rsidRPr="00EF4FFE" w:rsidRDefault="00000000">
                  <w:pPr>
                    <w:keepNext/>
                    <w:spacing w:after="60"/>
                  </w:pPr>
                  <w:r w:rsidRPr="00EF4FFE">
                    <w:rPr>
                      <w:sz w:val="20"/>
                    </w:rPr>
                    <w:t>Slight</w:t>
                  </w:r>
                </w:p>
              </w:tc>
              <w:tc>
                <w:tcPr>
                  <w:tcW w:w="0" w:type="auto"/>
                </w:tcPr>
                <w:p w14:paraId="34FABF0F" w14:textId="77777777" w:rsidR="004706AD" w:rsidRPr="00EF4FFE" w:rsidRDefault="00000000">
                  <w:pPr>
                    <w:keepNext/>
                    <w:spacing w:after="60"/>
                  </w:pPr>
                  <w:r w:rsidRPr="00EF4FFE">
                    <w:rPr>
                      <w:sz w:val="20"/>
                    </w:rPr>
                    <w:t>Patchy or thin cover over previous surface layers, original ecological functions largely intact</w:t>
                  </w:r>
                </w:p>
              </w:tc>
            </w:tr>
            <w:tr w:rsidR="00A76C06" w:rsidRPr="00EF4FFE" w14:paraId="0259E65B" w14:textId="77777777" w:rsidTr="00C53038">
              <w:trPr>
                <w:cantSplit/>
                <w:jc w:val="center"/>
              </w:trPr>
              <w:tc>
                <w:tcPr>
                  <w:tcW w:w="0" w:type="auto"/>
                </w:tcPr>
                <w:p w14:paraId="65B9F9BA" w14:textId="77777777" w:rsidR="004706AD" w:rsidRPr="00EF4FFE" w:rsidRDefault="00000000">
                  <w:pPr>
                    <w:keepNext/>
                    <w:spacing w:after="60"/>
                    <w:jc w:val="center"/>
                  </w:pPr>
                  <w:r w:rsidRPr="00EF4FFE">
                    <w:rPr>
                      <w:b/>
                      <w:color w:val="FF0000"/>
                      <w:sz w:val="20"/>
                    </w:rPr>
                    <w:t>M</w:t>
                  </w:r>
                </w:p>
              </w:tc>
              <w:tc>
                <w:tcPr>
                  <w:tcW w:w="0" w:type="auto"/>
                </w:tcPr>
                <w:p w14:paraId="2AAE395A" w14:textId="77777777" w:rsidR="004706AD" w:rsidRPr="00EF4FFE" w:rsidRDefault="00000000">
                  <w:pPr>
                    <w:keepNext/>
                    <w:spacing w:after="60"/>
                  </w:pPr>
                  <w:r w:rsidRPr="00EF4FFE">
                    <w:rPr>
                      <w:sz w:val="20"/>
                    </w:rPr>
                    <w:t>Moderate</w:t>
                  </w:r>
                </w:p>
              </w:tc>
              <w:tc>
                <w:tcPr>
                  <w:tcW w:w="0" w:type="auto"/>
                </w:tcPr>
                <w:p w14:paraId="78DAF0EF" w14:textId="77777777" w:rsidR="004706AD" w:rsidRPr="00EF4FFE" w:rsidRDefault="00000000">
                  <w:pPr>
                    <w:keepNext/>
                    <w:spacing w:after="60"/>
                  </w:pPr>
                  <w:r w:rsidRPr="00EF4FFE">
                    <w:rPr>
                      <w:sz w:val="20"/>
                    </w:rPr>
                    <w:t>Cover mostly complete but &lt; 10cm thick, original ecological functions partly destroyed</w:t>
                  </w:r>
                </w:p>
              </w:tc>
            </w:tr>
            <w:tr w:rsidR="00A76C06" w:rsidRPr="00EF4FFE" w14:paraId="5DAC3F8C" w14:textId="77777777" w:rsidTr="00C53038">
              <w:trPr>
                <w:cantSplit/>
                <w:jc w:val="center"/>
              </w:trPr>
              <w:tc>
                <w:tcPr>
                  <w:tcW w:w="0" w:type="auto"/>
                </w:tcPr>
                <w:p w14:paraId="4DE6E954" w14:textId="77777777" w:rsidR="004706AD" w:rsidRPr="00EF4FFE" w:rsidRDefault="00000000">
                  <w:pPr>
                    <w:keepNext/>
                    <w:spacing w:after="60"/>
                    <w:jc w:val="center"/>
                  </w:pPr>
                  <w:r w:rsidRPr="00EF4FFE">
                    <w:rPr>
                      <w:b/>
                      <w:color w:val="FF0000"/>
                      <w:sz w:val="20"/>
                    </w:rPr>
                    <w:t>V</w:t>
                  </w:r>
                </w:p>
              </w:tc>
              <w:tc>
                <w:tcPr>
                  <w:tcW w:w="0" w:type="auto"/>
                </w:tcPr>
                <w:p w14:paraId="2E92252B" w14:textId="77777777" w:rsidR="004706AD" w:rsidRPr="00EF4FFE" w:rsidRDefault="00000000">
                  <w:pPr>
                    <w:keepNext/>
                    <w:spacing w:after="60"/>
                  </w:pPr>
                  <w:r w:rsidRPr="00EF4FFE">
                    <w:rPr>
                      <w:sz w:val="20"/>
                    </w:rPr>
                    <w:t>Severe</w:t>
                  </w:r>
                </w:p>
              </w:tc>
              <w:tc>
                <w:tcPr>
                  <w:tcW w:w="0" w:type="auto"/>
                </w:tcPr>
                <w:p w14:paraId="37A8B172" w14:textId="77777777" w:rsidR="004706AD" w:rsidRPr="00EF4FFE" w:rsidRDefault="00000000">
                  <w:pPr>
                    <w:keepNext/>
                    <w:spacing w:after="60"/>
                  </w:pPr>
                  <w:r w:rsidRPr="00EF4FFE">
                    <w:rPr>
                      <w:sz w:val="20"/>
                    </w:rPr>
                    <w:t>Cover complete and &gt; 10cm thick, original ecological functions largely destroyed</w:t>
                  </w:r>
                </w:p>
              </w:tc>
            </w:tr>
            <w:tr w:rsidR="00A76C06" w:rsidRPr="00EF4FFE" w14:paraId="4A74AB00" w14:textId="77777777" w:rsidTr="00C53038">
              <w:trPr>
                <w:cantSplit/>
                <w:jc w:val="center"/>
              </w:trPr>
              <w:tc>
                <w:tcPr>
                  <w:tcW w:w="0" w:type="auto"/>
                </w:tcPr>
                <w:p w14:paraId="340ED599" w14:textId="77777777" w:rsidR="004706AD" w:rsidRPr="00EF4FFE" w:rsidRDefault="00000000">
                  <w:pPr>
                    <w:keepNext/>
                    <w:spacing w:after="60"/>
                    <w:jc w:val="center"/>
                  </w:pPr>
                  <w:r w:rsidRPr="00EF4FFE">
                    <w:rPr>
                      <w:b/>
                      <w:color w:val="FF0000"/>
                      <w:sz w:val="20"/>
                    </w:rPr>
                    <w:t>E</w:t>
                  </w:r>
                </w:p>
              </w:tc>
              <w:tc>
                <w:tcPr>
                  <w:tcW w:w="0" w:type="auto"/>
                </w:tcPr>
                <w:p w14:paraId="38250C19" w14:textId="77777777" w:rsidR="004706AD" w:rsidRPr="00EF4FFE" w:rsidRDefault="00000000">
                  <w:pPr>
                    <w:keepNext/>
                    <w:spacing w:after="60"/>
                  </w:pPr>
                  <w:r w:rsidRPr="00EF4FFE">
                    <w:rPr>
                      <w:sz w:val="20"/>
                    </w:rPr>
                    <w:t>Extreme</w:t>
                  </w:r>
                </w:p>
              </w:tc>
              <w:tc>
                <w:tcPr>
                  <w:tcW w:w="0" w:type="auto"/>
                </w:tcPr>
                <w:p w14:paraId="004DF9CC" w14:textId="77777777" w:rsidR="004706AD" w:rsidRPr="00EF4FFE" w:rsidRDefault="00000000">
                  <w:pPr>
                    <w:keepNext/>
                    <w:spacing w:after="60"/>
                  </w:pPr>
                  <w:r w:rsidRPr="00EF4FFE">
                    <w:rPr>
                      <w:sz w:val="20"/>
                    </w:rPr>
                    <w:t>Cover complete and permanent, original ecological functions fully destroyed</w:t>
                  </w:r>
                </w:p>
              </w:tc>
            </w:tr>
            <w:bookmarkEnd w:id="226"/>
          </w:tbl>
          <w:p w14:paraId="78D0F910" w14:textId="77777777" w:rsidR="00E81B62" w:rsidRPr="00EF4FFE" w:rsidRDefault="00E81B62">
            <w:pPr>
              <w:spacing w:after="0"/>
              <w:rPr>
                <w:lang w:val="en-US"/>
              </w:rPr>
            </w:pPr>
          </w:p>
        </w:tc>
      </w:tr>
      <w:tr w:rsidR="004706AD" w:rsidRPr="00EF4FFE" w14:paraId="103EFBEF" w14:textId="77777777">
        <w:tc>
          <w:tcPr>
            <w:tcW w:w="7920" w:type="dxa"/>
          </w:tcPr>
          <w:p w14:paraId="2202CD9A" w14:textId="77777777" w:rsidR="004706AD" w:rsidRPr="00EF4FFE" w:rsidRDefault="00000000">
            <w:pPr>
              <w:pStyle w:val="ImageCaption"/>
              <w:spacing w:before="200"/>
            </w:pPr>
            <w:bookmarkStart w:id="227" w:name="tbl-pr-depact"/>
            <w:r w:rsidRPr="00EF4FFE">
              <w:t>Table 11.15: Deposition activity</w:t>
            </w:r>
          </w:p>
          <w:tbl>
            <w:tblPr>
              <w:tblW w:w="0" w:type="auto"/>
              <w:jc w:val="center"/>
              <w:tblCellMar>
                <w:left w:w="60" w:type="dxa"/>
                <w:right w:w="60" w:type="dxa"/>
              </w:tblCellMar>
              <w:tblLook w:val="0020" w:firstRow="1" w:lastRow="0" w:firstColumn="0" w:lastColumn="0" w:noHBand="0" w:noVBand="0"/>
            </w:tblPr>
            <w:tblGrid>
              <w:gridCol w:w="600"/>
              <w:gridCol w:w="959"/>
              <w:gridCol w:w="4122"/>
            </w:tblGrid>
            <w:tr w:rsidR="00A76C06" w:rsidRPr="00C53038" w14:paraId="22AE4B1D" w14:textId="77777777" w:rsidTr="00C53038">
              <w:trPr>
                <w:cantSplit/>
                <w:tblHeader/>
                <w:jc w:val="center"/>
              </w:trPr>
              <w:tc>
                <w:tcPr>
                  <w:tcW w:w="0" w:type="auto"/>
                </w:tcPr>
                <w:p w14:paraId="60964B49" w14:textId="77777777" w:rsidR="004706AD" w:rsidRPr="00C53038" w:rsidRDefault="00000000">
                  <w:pPr>
                    <w:keepNext/>
                    <w:spacing w:after="60"/>
                    <w:rPr>
                      <w:b/>
                      <w:bCs/>
                    </w:rPr>
                  </w:pPr>
                  <w:r w:rsidRPr="00C53038">
                    <w:rPr>
                      <w:b/>
                      <w:bCs/>
                      <w:sz w:val="20"/>
                    </w:rPr>
                    <w:t>Code</w:t>
                  </w:r>
                </w:p>
              </w:tc>
              <w:tc>
                <w:tcPr>
                  <w:tcW w:w="0" w:type="auto"/>
                </w:tcPr>
                <w:p w14:paraId="00D30E28" w14:textId="77777777" w:rsidR="004706AD" w:rsidRPr="00C53038" w:rsidRDefault="00000000">
                  <w:pPr>
                    <w:keepNext/>
                    <w:spacing w:after="60"/>
                    <w:rPr>
                      <w:b/>
                      <w:bCs/>
                    </w:rPr>
                  </w:pPr>
                  <w:r w:rsidRPr="00C53038">
                    <w:rPr>
                      <w:b/>
                      <w:bCs/>
                      <w:sz w:val="20"/>
                    </w:rPr>
                    <w:t>Name</w:t>
                  </w:r>
                </w:p>
              </w:tc>
              <w:tc>
                <w:tcPr>
                  <w:tcW w:w="0" w:type="auto"/>
                </w:tcPr>
                <w:p w14:paraId="3BD2D7D1" w14:textId="77777777" w:rsidR="004706AD" w:rsidRPr="00C53038" w:rsidRDefault="00000000">
                  <w:pPr>
                    <w:keepNext/>
                    <w:spacing w:after="60"/>
                    <w:rPr>
                      <w:b/>
                      <w:bCs/>
                    </w:rPr>
                  </w:pPr>
                  <w:r w:rsidRPr="00C53038">
                    <w:rPr>
                      <w:b/>
                      <w:bCs/>
                      <w:sz w:val="20"/>
                    </w:rPr>
                    <w:t>Description</w:t>
                  </w:r>
                </w:p>
              </w:tc>
            </w:tr>
            <w:tr w:rsidR="00A76C06" w:rsidRPr="00EF4FFE" w14:paraId="22A1AB24" w14:textId="77777777" w:rsidTr="00C53038">
              <w:trPr>
                <w:cantSplit/>
                <w:jc w:val="center"/>
              </w:trPr>
              <w:tc>
                <w:tcPr>
                  <w:tcW w:w="0" w:type="auto"/>
                </w:tcPr>
                <w:p w14:paraId="138462D7" w14:textId="77777777" w:rsidR="004706AD" w:rsidRPr="00EF4FFE" w:rsidRDefault="00000000">
                  <w:pPr>
                    <w:keepNext/>
                    <w:spacing w:after="60"/>
                    <w:jc w:val="center"/>
                  </w:pPr>
                  <w:r w:rsidRPr="00EF4FFE">
                    <w:rPr>
                      <w:b/>
                      <w:color w:val="FF0000"/>
                      <w:sz w:val="20"/>
                    </w:rPr>
                    <w:t>FR</w:t>
                  </w:r>
                </w:p>
              </w:tc>
              <w:tc>
                <w:tcPr>
                  <w:tcW w:w="0" w:type="auto"/>
                </w:tcPr>
                <w:p w14:paraId="58D09AA3" w14:textId="77777777" w:rsidR="004706AD" w:rsidRPr="00EF4FFE" w:rsidRDefault="00000000">
                  <w:pPr>
                    <w:keepNext/>
                    <w:spacing w:after="60"/>
                  </w:pPr>
                  <w:r w:rsidRPr="00EF4FFE">
                    <w:rPr>
                      <w:sz w:val="20"/>
                    </w:rPr>
                    <w:t>Fresh</w:t>
                  </w:r>
                </w:p>
              </w:tc>
              <w:tc>
                <w:tcPr>
                  <w:tcW w:w="0" w:type="auto"/>
                </w:tcPr>
                <w:p w14:paraId="55C93276" w14:textId="77777777" w:rsidR="004706AD" w:rsidRPr="00EF4FFE" w:rsidRDefault="00000000">
                  <w:pPr>
                    <w:keepNext/>
                    <w:spacing w:after="60"/>
                  </w:pPr>
                  <w:r w:rsidRPr="00EF4FFE">
                    <w:rPr>
                      <w:sz w:val="20"/>
                    </w:rPr>
                    <w:t>Active within the past year</w:t>
                  </w:r>
                </w:p>
              </w:tc>
            </w:tr>
            <w:tr w:rsidR="00A76C06" w:rsidRPr="00EF4FFE" w14:paraId="00E90F34" w14:textId="77777777" w:rsidTr="00C53038">
              <w:trPr>
                <w:cantSplit/>
                <w:jc w:val="center"/>
              </w:trPr>
              <w:tc>
                <w:tcPr>
                  <w:tcW w:w="0" w:type="auto"/>
                </w:tcPr>
                <w:p w14:paraId="2F2F487D" w14:textId="77777777" w:rsidR="004706AD" w:rsidRPr="00EF4FFE" w:rsidRDefault="00000000">
                  <w:pPr>
                    <w:keepNext/>
                    <w:spacing w:after="60"/>
                    <w:jc w:val="center"/>
                  </w:pPr>
                  <w:r w:rsidRPr="00EF4FFE">
                    <w:rPr>
                      <w:b/>
                      <w:color w:val="FF0000"/>
                      <w:sz w:val="20"/>
                    </w:rPr>
                    <w:t>RE</w:t>
                  </w:r>
                </w:p>
              </w:tc>
              <w:tc>
                <w:tcPr>
                  <w:tcW w:w="0" w:type="auto"/>
                </w:tcPr>
                <w:p w14:paraId="43FCB708" w14:textId="77777777" w:rsidR="004706AD" w:rsidRPr="00EF4FFE" w:rsidRDefault="00000000">
                  <w:pPr>
                    <w:keepNext/>
                    <w:spacing w:after="60"/>
                  </w:pPr>
                  <w:r w:rsidRPr="00EF4FFE">
                    <w:rPr>
                      <w:sz w:val="20"/>
                    </w:rPr>
                    <w:t>Recent</w:t>
                  </w:r>
                </w:p>
              </w:tc>
              <w:tc>
                <w:tcPr>
                  <w:tcW w:w="0" w:type="auto"/>
                </w:tcPr>
                <w:p w14:paraId="51067CA8" w14:textId="77777777" w:rsidR="004706AD" w:rsidRPr="00EF4FFE" w:rsidRDefault="00000000">
                  <w:pPr>
                    <w:keepNext/>
                    <w:spacing w:after="60"/>
                  </w:pPr>
                  <w:r w:rsidRPr="00EF4FFE">
                    <w:rPr>
                      <w:sz w:val="20"/>
                    </w:rPr>
                    <w:t>Active within the past 10 years</w:t>
                  </w:r>
                </w:p>
              </w:tc>
            </w:tr>
            <w:tr w:rsidR="00A76C06" w:rsidRPr="00EF4FFE" w14:paraId="158472F0" w14:textId="77777777" w:rsidTr="00C53038">
              <w:trPr>
                <w:cantSplit/>
                <w:jc w:val="center"/>
              </w:trPr>
              <w:tc>
                <w:tcPr>
                  <w:tcW w:w="0" w:type="auto"/>
                </w:tcPr>
                <w:p w14:paraId="07F8ED06" w14:textId="77777777" w:rsidR="004706AD" w:rsidRPr="00EF4FFE" w:rsidRDefault="00000000">
                  <w:pPr>
                    <w:keepNext/>
                    <w:spacing w:after="60"/>
                    <w:jc w:val="center"/>
                  </w:pPr>
                  <w:r w:rsidRPr="00EF4FFE">
                    <w:rPr>
                      <w:b/>
                      <w:color w:val="FF0000"/>
                      <w:sz w:val="20"/>
                    </w:rPr>
                    <w:t>HI</w:t>
                  </w:r>
                </w:p>
              </w:tc>
              <w:tc>
                <w:tcPr>
                  <w:tcW w:w="0" w:type="auto"/>
                </w:tcPr>
                <w:p w14:paraId="73A9BC52" w14:textId="77777777" w:rsidR="004706AD" w:rsidRPr="00EF4FFE" w:rsidRDefault="00000000">
                  <w:pPr>
                    <w:keepNext/>
                    <w:spacing w:after="60"/>
                  </w:pPr>
                  <w:r w:rsidRPr="00EF4FFE">
                    <w:rPr>
                      <w:sz w:val="20"/>
                    </w:rPr>
                    <w:t>Historical</w:t>
                  </w:r>
                </w:p>
              </w:tc>
              <w:tc>
                <w:tcPr>
                  <w:tcW w:w="0" w:type="auto"/>
                </w:tcPr>
                <w:p w14:paraId="51AA8385" w14:textId="77777777" w:rsidR="004706AD" w:rsidRPr="00EF4FFE" w:rsidRDefault="00000000">
                  <w:pPr>
                    <w:keepNext/>
                    <w:spacing w:after="60"/>
                  </w:pPr>
                  <w:r w:rsidRPr="00EF4FFE">
                    <w:rPr>
                      <w:sz w:val="20"/>
                    </w:rPr>
                    <w:t>Active within the past 100 years</w:t>
                  </w:r>
                </w:p>
              </w:tc>
            </w:tr>
            <w:tr w:rsidR="00A76C06" w:rsidRPr="00EF4FFE" w14:paraId="028D2FC6" w14:textId="77777777" w:rsidTr="00C53038">
              <w:trPr>
                <w:cantSplit/>
                <w:jc w:val="center"/>
              </w:trPr>
              <w:tc>
                <w:tcPr>
                  <w:tcW w:w="0" w:type="auto"/>
                </w:tcPr>
                <w:p w14:paraId="153A3110" w14:textId="77777777" w:rsidR="004706AD" w:rsidRPr="00EF4FFE" w:rsidRDefault="00000000">
                  <w:pPr>
                    <w:keepNext/>
                    <w:spacing w:after="60"/>
                    <w:jc w:val="center"/>
                  </w:pPr>
                  <w:r w:rsidRPr="00EF4FFE">
                    <w:rPr>
                      <w:b/>
                      <w:color w:val="FF0000"/>
                      <w:sz w:val="20"/>
                    </w:rPr>
                    <w:t>UK</w:t>
                  </w:r>
                </w:p>
              </w:tc>
              <w:tc>
                <w:tcPr>
                  <w:tcW w:w="0" w:type="auto"/>
                </w:tcPr>
                <w:p w14:paraId="7478FE6A" w14:textId="77777777" w:rsidR="004706AD" w:rsidRPr="00EF4FFE" w:rsidRDefault="00000000">
                  <w:pPr>
                    <w:keepNext/>
                    <w:spacing w:after="60"/>
                  </w:pPr>
                  <w:r w:rsidRPr="00EF4FFE">
                    <w:rPr>
                      <w:sz w:val="20"/>
                    </w:rPr>
                    <w:t>Unknown</w:t>
                  </w:r>
                </w:p>
              </w:tc>
              <w:tc>
                <w:tcPr>
                  <w:tcW w:w="0" w:type="auto"/>
                </w:tcPr>
                <w:p w14:paraId="60C50CE9" w14:textId="77777777" w:rsidR="004706AD" w:rsidRPr="00EF4FFE" w:rsidRDefault="00000000">
                  <w:pPr>
                    <w:keepNext/>
                    <w:spacing w:after="60"/>
                  </w:pPr>
                  <w:r w:rsidRPr="00EF4FFE">
                    <w:rPr>
                      <w:sz w:val="20"/>
                    </w:rPr>
                    <w:t>Activity history cannot be reliably determined</w:t>
                  </w:r>
                </w:p>
              </w:tc>
            </w:tr>
            <w:bookmarkEnd w:id="227"/>
          </w:tbl>
          <w:p w14:paraId="7D6E6C55" w14:textId="77777777" w:rsidR="00E81B62" w:rsidRPr="00EF4FFE" w:rsidRDefault="00E81B62">
            <w:pPr>
              <w:spacing w:after="0"/>
              <w:rPr>
                <w:lang w:val="en-US"/>
              </w:rPr>
            </w:pPr>
          </w:p>
        </w:tc>
      </w:tr>
    </w:tbl>
    <w:p w14:paraId="5B53BE63" w14:textId="77777777" w:rsidR="004706AD" w:rsidRPr="00EF4FFE" w:rsidRDefault="00000000">
      <w:pPr>
        <w:pStyle w:val="BodyText"/>
      </w:pPr>
      <w:r w:rsidRPr="00EF4FFE">
        <w:t>More detailed assessments of erosion and deposition are possible using the characterisation principles in Turner and Schuster (</w:t>
      </w:r>
      <w:hyperlink w:anchor="ref-turner1996">
        <w:r w:rsidR="004706AD" w:rsidRPr="00EF4FFE">
          <w:rPr>
            <w:rStyle w:val="Hyperlink"/>
          </w:rPr>
          <w:t>1996</w:t>
        </w:r>
      </w:hyperlink>
      <w:r w:rsidRPr="00EF4FFE">
        <w:t>) but are considered beyond the scope of a soil profile description.</w:t>
      </w:r>
    </w:p>
    <w:p w14:paraId="36BBCF81" w14:textId="77777777" w:rsidR="004706AD" w:rsidRPr="00EF4FFE" w:rsidRDefault="00000000">
      <w:pPr>
        <w:pStyle w:val="Heading1"/>
      </w:pPr>
      <w:bookmarkStart w:id="228" w:name="sec-hor"/>
      <w:bookmarkStart w:id="229" w:name="_Toc185347756"/>
      <w:bookmarkEnd w:id="190"/>
      <w:bookmarkEnd w:id="223"/>
      <w:r w:rsidRPr="00EF4FFE">
        <w:lastRenderedPageBreak/>
        <w:t>12. Defining soil horizons</w:t>
      </w:r>
      <w:bookmarkEnd w:id="229"/>
    </w:p>
    <w:p w14:paraId="5E146526" w14:textId="77777777" w:rsidR="004706AD" w:rsidRPr="00EF4FFE" w:rsidRDefault="00000000">
      <w:pPr>
        <w:pStyle w:val="FirstParagraph"/>
      </w:pPr>
      <w:r w:rsidRPr="00EF4FFE">
        <w:t>A soil horizon is a distinct layer within a soil profile. Horizons are distinguished by differences in texture, stoniness, structure, colour, consistence or other soil properties as described in the following section. Delineated horizons should ideally represent depth intervals over which important soil attributes change minimally. Conversely, the horizon boundaries should represent depth intervals over which there is a relatively high rate of change of important soil properties.</w:t>
      </w:r>
    </w:p>
    <w:p w14:paraId="4F79421D" w14:textId="77777777" w:rsidR="004706AD" w:rsidRPr="00EF4FFE" w:rsidRDefault="00000000">
      <w:pPr>
        <w:pStyle w:val="BodyText"/>
      </w:pPr>
      <w:r w:rsidRPr="00EF4FFE">
        <w:t>Not all important soil properties change from one horizon to the next or at the same rate with depth. In some instances confident interpretation of the suitability of a soil for a particular end use may depend on the rate of change of a single property at a horizon boundary. For this reason the basis for separating the horizon may need to be explicitly stated, not just the traditional generalised estimate of the amount of overall change.</w:t>
      </w:r>
    </w:p>
    <w:p w14:paraId="79EA2E2B" w14:textId="77777777" w:rsidR="004706AD" w:rsidRPr="00EF4FFE" w:rsidRDefault="00000000">
      <w:pPr>
        <w:pStyle w:val="Heading2"/>
        <w:rPr>
          <w:rFonts w:ascii="Ebrima" w:hAnsi="Ebrima"/>
        </w:rPr>
      </w:pPr>
      <w:bookmarkStart w:id="230" w:name="sec-pr-ssurf"/>
      <w:bookmarkStart w:id="231" w:name="_Toc185347757"/>
      <w:r w:rsidRPr="00EF4FFE">
        <w:rPr>
          <w:rFonts w:ascii="Ebrima" w:hAnsi="Ebrima"/>
        </w:rPr>
        <w:t>12.1 The soil surface</w:t>
      </w:r>
      <w:bookmarkEnd w:id="231"/>
    </w:p>
    <w:p w14:paraId="27FA2D72" w14:textId="77777777" w:rsidR="004706AD" w:rsidRPr="00EF4FFE" w:rsidRDefault="00000000">
      <w:pPr>
        <w:pStyle w:val="FirstParagraph"/>
      </w:pPr>
      <w:r w:rsidRPr="00EF4FFE">
        <w:t>The soil surface has a slightly more restrictive definition than the land surface. The soil surface begins below the layer of fresh leaf litter or small living plants, but above organic soil materials such as peat. The mineral soil surface is further restricted, being the top of the first horizon dominated by mineral soil material. Horizon depths are defined only with reference to the soil surface overall - scrape back litter or grasses and measure from there.</w:t>
      </w:r>
    </w:p>
    <w:p w14:paraId="43AE31C6" w14:textId="77777777" w:rsidR="004706AD" w:rsidRPr="00EF4FFE" w:rsidRDefault="00000000">
      <w:pPr>
        <w:pStyle w:val="BodyText"/>
      </w:pPr>
      <w:r w:rsidRPr="00DC25DE">
        <w:rPr>
          <w:highlight w:val="green"/>
        </w:rPr>
        <w:t>draw this</w:t>
      </w:r>
    </w:p>
    <w:p w14:paraId="0CB85E16" w14:textId="77777777" w:rsidR="004706AD" w:rsidRPr="00EF4FFE" w:rsidRDefault="00000000">
      <w:pPr>
        <w:pStyle w:val="Heading2"/>
        <w:rPr>
          <w:rFonts w:ascii="Ebrima" w:hAnsi="Ebrima"/>
        </w:rPr>
      </w:pPr>
      <w:bookmarkStart w:id="232" w:name="sec-pr-depths"/>
      <w:bookmarkStart w:id="233" w:name="_Toc185347758"/>
      <w:bookmarkEnd w:id="230"/>
      <w:r w:rsidRPr="00EF4FFE">
        <w:rPr>
          <w:rFonts w:ascii="Ebrima" w:hAnsi="Ebrima"/>
        </w:rPr>
        <w:t>12.2 Recording depths</w:t>
      </w:r>
      <w:bookmarkEnd w:id="233"/>
    </w:p>
    <w:p w14:paraId="17FE2DB6" w14:textId="77777777" w:rsidR="004706AD" w:rsidRPr="00EF4FFE" w:rsidRDefault="00000000">
      <w:pPr>
        <w:pStyle w:val="FirstParagraph"/>
      </w:pPr>
      <w:r w:rsidRPr="00EF4FFE">
        <w:t xml:space="preserve">When examining single small cores or auger points (see </w:t>
      </w:r>
      <w:hyperlink w:anchor="tbl-pr-gear">
        <w:r w:rsidR="004706AD" w:rsidRPr="00EF4FFE">
          <w:rPr>
            <w:rStyle w:val="Hyperlink"/>
          </w:rPr>
          <w:t>Table 10.3</w:t>
        </w:r>
      </w:hyperlink>
      <w:r w:rsidRPr="00EF4FFE">
        <w:t xml:space="preserve">, type </w:t>
      </w:r>
      <w:r w:rsidRPr="00DC25DE">
        <w:rPr>
          <w:rStyle w:val="ceg"/>
        </w:rPr>
        <w:t>A</w:t>
      </w:r>
      <w:r w:rsidRPr="00EF4FFE">
        <w:t xml:space="preserve">, </w:t>
      </w:r>
      <w:r w:rsidRPr="00DC25DE">
        <w:rPr>
          <w:rStyle w:val="ceg"/>
        </w:rPr>
        <w:t>C1</w:t>
      </w:r>
      <w:r w:rsidRPr="00EF4FFE">
        <w:t xml:space="preserve"> and perhaps </w:t>
      </w:r>
      <w:r w:rsidRPr="00DC25DE">
        <w:rPr>
          <w:rStyle w:val="ceg"/>
        </w:rPr>
        <w:t>C2</w:t>
      </w:r>
      <w:r w:rsidRPr="00EF4FFE">
        <w:t>), record the observable upper and lower depth of each horizon from the soil surface in whole centimetres.</w:t>
      </w:r>
    </w:p>
    <w:p w14:paraId="0D2C700B" w14:textId="77777777" w:rsidR="004706AD" w:rsidRPr="00EF4FFE" w:rsidRDefault="00000000">
      <w:pPr>
        <w:pStyle w:val="BodyText"/>
      </w:pPr>
      <w:r w:rsidRPr="00EF4FFE">
        <w:t xml:space="preserve">Where a wider exposure (see </w:t>
      </w:r>
      <w:hyperlink w:anchor="tbl-pr-gear">
        <w:r w:rsidR="004706AD" w:rsidRPr="00EF4FFE">
          <w:rPr>
            <w:rStyle w:val="Hyperlink"/>
          </w:rPr>
          <w:t>Table 10.3</w:t>
        </w:r>
      </w:hyperlink>
      <w:r w:rsidRPr="00EF4FFE">
        <w:t xml:space="preserve">, type </w:t>
      </w:r>
      <w:r w:rsidRPr="00DC25DE">
        <w:rPr>
          <w:rStyle w:val="ceg"/>
        </w:rPr>
        <w:t>E</w:t>
      </w:r>
      <w:r w:rsidRPr="00EF4FFE">
        <w:t xml:space="preserve">, </w:t>
      </w:r>
      <w:r w:rsidRPr="00DC25DE">
        <w:rPr>
          <w:rStyle w:val="ceg"/>
        </w:rPr>
        <w:t>P1</w:t>
      </w:r>
      <w:r w:rsidRPr="00EF4FFE">
        <w:t xml:space="preserve">, </w:t>
      </w:r>
      <w:r w:rsidRPr="00DC25DE">
        <w:rPr>
          <w:rStyle w:val="ceg"/>
        </w:rPr>
        <w:t>P2</w:t>
      </w:r>
      <w:r w:rsidRPr="00EF4FFE">
        <w:t>) or multiple undisturbed cores are available and greater detail is desired, one may choose to record upper and lower depths as a median and range, again in whole centimetres (e.g. “28cm (27-29), 38 cm (37-40)”). At least 5 measurements should contribute to such an assessment.</w:t>
      </w:r>
    </w:p>
    <w:p w14:paraId="7CD31010" w14:textId="77777777" w:rsidR="004706AD" w:rsidRPr="00EF4FFE" w:rsidRDefault="00000000">
      <w:pPr>
        <w:pStyle w:val="BodyText"/>
      </w:pPr>
      <w:r w:rsidRPr="00EF4FFE">
        <w:t xml:space="preserve">Measure boundaries to and from the midpoint of each horizon transition zone (see </w:t>
      </w:r>
      <w:hyperlink w:anchor="sec-pr-bdydist">
        <w:r w:rsidR="004706AD" w:rsidRPr="00EF4FFE">
          <w:rPr>
            <w:rStyle w:val="Hyperlink"/>
          </w:rPr>
          <w:t>Section 12.5</w:t>
        </w:r>
      </w:hyperlink>
      <w:r w:rsidRPr="00EF4FFE">
        <w:t>).</w:t>
      </w:r>
    </w:p>
    <w:tbl>
      <w:tblPr>
        <w:tblStyle w:val="Table"/>
        <w:tblW w:w="0" w:type="auto"/>
        <w:tblInd w:w="164" w:type="dxa"/>
        <w:tblBorders>
          <w:left w:val="single" w:sz="24" w:space="0" w:color="CC1914"/>
        </w:tblBorders>
        <w:tblCellMar>
          <w:left w:w="0" w:type="dxa"/>
          <w:right w:w="0" w:type="dxa"/>
        </w:tblCellMar>
        <w:tblLook w:val="0000" w:firstRow="0" w:lastRow="0" w:firstColumn="0" w:lastColumn="0" w:noHBand="0" w:noVBand="0"/>
      </w:tblPr>
      <w:tblGrid>
        <w:gridCol w:w="528"/>
        <w:gridCol w:w="9744"/>
      </w:tblGrid>
      <w:tr w:rsidR="004706AD" w:rsidRPr="00EF4FFE" w14:paraId="4B7D6025" w14:textId="77777777" w:rsidTr="004706AD">
        <w:trPr>
          <w:cantSplit/>
        </w:trPr>
        <w:tc>
          <w:tcPr>
            <w:tcW w:w="0" w:type="auto"/>
            <w:tcMar>
              <w:left w:w="144" w:type="dxa"/>
              <w:right w:w="144" w:type="dxa"/>
            </w:tcMar>
          </w:tcPr>
          <w:p w14:paraId="481C2D3F" w14:textId="77777777" w:rsidR="004706AD" w:rsidRPr="00EF4FFE" w:rsidRDefault="00000000">
            <w:pPr>
              <w:pStyle w:val="BodyText"/>
              <w:spacing w:before="0" w:after="8"/>
              <w:jc w:val="center"/>
            </w:pPr>
            <w:r w:rsidRPr="00EF4FFE">
              <w:rPr>
                <w:noProof/>
              </w:rPr>
              <w:lastRenderedPageBreak/>
              <w:drawing>
                <wp:inline distT="0" distB="0" distL="0" distR="0" wp14:anchorId="7C59BCAB" wp14:editId="19A7EEF3">
                  <wp:extent cx="152400" cy="152400"/>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C:\Users\OBrienL\AppData\Local\Programs\Quarto\share\formats\docx\important.png"/>
                          <pic:cNvPicPr>
                            <a:picLocks noChangeAspect="1" noChangeArrowheads="1"/>
                          </pic:cNvPicPr>
                        </pic:nvPicPr>
                        <pic:blipFill>
                          <a:blip r:embed="rId28"/>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7C00B867" w14:textId="77777777" w:rsidR="004706AD" w:rsidRPr="00EF4FFE" w:rsidRDefault="00000000">
            <w:pPr>
              <w:pStyle w:val="BodyText"/>
              <w:spacing w:before="16" w:after="64"/>
            </w:pPr>
            <w:r w:rsidRPr="00EF4FFE">
              <w:rPr>
                <w:b/>
                <w:bCs/>
              </w:rPr>
              <w:t>Important 12.1: Defining horizons on steep slopes</w:t>
            </w:r>
          </w:p>
          <w:p w14:paraId="42AF448C" w14:textId="77777777" w:rsidR="004706AD" w:rsidRPr="00EF4FFE" w:rsidRDefault="00000000">
            <w:pPr>
              <w:pStyle w:val="BodyText"/>
              <w:spacing w:before="16"/>
            </w:pPr>
            <w:r w:rsidRPr="00EF4FFE">
              <w:t>On steeper slopes, measuring horizons from vertical exposures can exaggerate horizon thicknesses, as the soil horizons mantle the landscape perpendicular to the sloping surface (</w:t>
            </w:r>
            <w:hyperlink w:anchor="ref-prietzel2019">
              <w:r w:rsidR="004706AD" w:rsidRPr="00EF4FFE">
                <w:rPr>
                  <w:rStyle w:val="Hyperlink"/>
                </w:rPr>
                <w:t>Prietzel and Wiesmeier 2019</w:t>
              </w:r>
            </w:hyperlink>
            <w:r w:rsidRPr="00EF4FFE">
              <w:t xml:space="preserve">). This starts to matter at slopes &gt; 25°, and progressively becomes more important - especially when calculating volumetric stocks of soil components. </w:t>
            </w:r>
            <w:hyperlink w:anchor="fig-hr-slpex">
              <w:r w:rsidR="004706AD" w:rsidRPr="00EF4FFE">
                <w:rPr>
                  <w:rStyle w:val="Hyperlink"/>
                </w:rPr>
                <w:t>Figure 12.1</w:t>
              </w:r>
            </w:hyperlink>
            <w:r w:rsidRPr="00EF4FFE">
              <w:t xml:space="preserve"> shows how a vertical 30-cm depth represents a progressively shallower ‘true depth’ as slope increases.</w:t>
            </w:r>
          </w:p>
          <w:p w14:paraId="58E595E2" w14:textId="77777777" w:rsidR="004706AD" w:rsidRPr="00EF4FFE" w:rsidRDefault="00000000">
            <w:pPr>
              <w:pStyle w:val="BodyText"/>
            </w:pPr>
            <w:r w:rsidRPr="00EF4FFE">
              <w:t xml:space="preserve">To adjust vertically measured horizon depths to correct for slope, apply the formula </w:t>
            </w:r>
            <m:oMath>
              <m:r>
                <w:rPr>
                  <w:rFonts w:ascii="Cambria Math" w:hAnsi="Cambria Math"/>
                </w:rPr>
                <m:t>depth</m:t>
              </m:r>
              <m:r>
                <m:rPr>
                  <m:sty m:val="p"/>
                </m:rPr>
                <w:rPr>
                  <w:rFonts w:ascii="Cambria Math" w:hAnsi="Cambria Math"/>
                </w:rPr>
                <m:t>*</m:t>
              </m:r>
              <m:r>
                <w:rPr>
                  <w:rFonts w:ascii="Cambria Math" w:hAnsi="Cambria Math"/>
                </w:rPr>
                <m:t>cos</m:t>
              </m:r>
              <m:d>
                <m:dPr>
                  <m:ctrlPr>
                    <w:rPr>
                      <w:rFonts w:ascii="Cambria Math" w:hAnsi="Cambria Math"/>
                    </w:rPr>
                  </m:ctrlPr>
                </m:dPr>
                <m:e>
                  <m:r>
                    <w:rPr>
                      <w:rFonts w:ascii="Cambria Math" w:hAnsi="Cambria Math"/>
                    </w:rPr>
                    <m:t>slope</m:t>
                  </m:r>
                </m:e>
              </m:d>
            </m:oMath>
            <w:r w:rsidRPr="00EF4FFE">
              <w:t xml:space="preserve">. Supply depth in cm and slope in radians. Slopes measured in degrees can be converted to radians using the formula </w:t>
            </w:r>
            <m:oMath>
              <m:d>
                <m:dPr>
                  <m:ctrlPr>
                    <w:rPr>
                      <w:rFonts w:ascii="Cambria Math" w:hAnsi="Cambria Math"/>
                    </w:rPr>
                  </m:ctrlPr>
                </m:dPr>
                <m:e>
                  <m:r>
                    <w:rPr>
                      <w:rFonts w:ascii="Cambria Math" w:hAnsi="Cambria Math"/>
                    </w:rPr>
                    <m:t>slope</m:t>
                  </m:r>
                  <m:r>
                    <m:rPr>
                      <m:sty m:val="p"/>
                    </m:rPr>
                    <w:rPr>
                      <w:rFonts w:ascii="Cambria Math" w:hAnsi="Cambria Math"/>
                    </w:rPr>
                    <m:t>*</m:t>
                  </m:r>
                  <m:r>
                    <w:rPr>
                      <w:rFonts w:ascii="Cambria Math" w:hAnsi="Cambria Math"/>
                    </w:rPr>
                    <m:t>pi</m:t>
                  </m:r>
                </m:e>
              </m:d>
              <m:r>
                <m:rPr>
                  <m:sty m:val="p"/>
                </m:rPr>
                <w:rPr>
                  <w:rFonts w:ascii="Cambria Math" w:hAnsi="Cambria Math"/>
                </w:rPr>
                <m:t>/</m:t>
              </m:r>
              <m:r>
                <w:rPr>
                  <w:rFonts w:ascii="Cambria Math" w:hAnsi="Cambria Math"/>
                </w:rPr>
                <m:t>180</m:t>
              </m:r>
            </m:oMath>
            <w:r w:rsidRPr="00EF4FFE">
              <w:t>.</w:t>
            </w:r>
          </w:p>
          <w:tbl>
            <w:tblPr>
              <w:tblStyle w:val="Table"/>
              <w:tblW w:w="5000" w:type="pct"/>
              <w:tblLayout w:type="fixed"/>
              <w:tblLook w:val="0000" w:firstRow="0" w:lastRow="0" w:firstColumn="0" w:lastColumn="0" w:noHBand="0" w:noVBand="0"/>
            </w:tblPr>
            <w:tblGrid>
              <w:gridCol w:w="9744"/>
            </w:tblGrid>
            <w:tr w:rsidR="004706AD" w:rsidRPr="00EF4FFE" w14:paraId="3974E2DC" w14:textId="77777777">
              <w:tc>
                <w:tcPr>
                  <w:tcW w:w="0" w:type="auto"/>
                </w:tcPr>
                <w:p w14:paraId="7AB3F5EF" w14:textId="77777777" w:rsidR="004706AD" w:rsidRPr="00EF4FFE" w:rsidRDefault="00000000">
                  <w:pPr>
                    <w:pStyle w:val="Compact"/>
                    <w:jc w:val="center"/>
                  </w:pPr>
                  <w:bookmarkStart w:id="234" w:name="fig-hr-slpex"/>
                  <w:r w:rsidRPr="00EF4FFE">
                    <w:rPr>
                      <w:noProof/>
                    </w:rPr>
                    <w:drawing>
                      <wp:inline distT="0" distB="0" distL="0" distR="0" wp14:anchorId="5A869972" wp14:editId="78B99AF4">
                        <wp:extent cx="4620126" cy="3696101"/>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193" name="Picture" descr="pr_02_layers_files/figure-docx/fig-hr-slpex-1.png"/>
                                <pic:cNvPicPr>
                                  <a:picLocks noChangeAspect="1" noChangeArrowheads="1"/>
                                </pic:cNvPicPr>
                              </pic:nvPicPr>
                              <pic:blipFill>
                                <a:blip r:embed="rId29"/>
                                <a:stretch>
                                  <a:fillRect/>
                                </a:stretch>
                              </pic:blipFill>
                              <pic:spPr bwMode="auto">
                                <a:xfrm>
                                  <a:off x="0" y="0"/>
                                  <a:ext cx="4620126" cy="3696101"/>
                                </a:xfrm>
                                <a:prstGeom prst="rect">
                                  <a:avLst/>
                                </a:prstGeom>
                                <a:noFill/>
                                <a:ln w="9525">
                                  <a:noFill/>
                                  <a:headEnd/>
                                  <a:tailEnd/>
                                </a:ln>
                              </pic:spPr>
                            </pic:pic>
                          </a:graphicData>
                        </a:graphic>
                      </wp:inline>
                    </w:drawing>
                  </w:r>
                </w:p>
                <w:p w14:paraId="64EED52C" w14:textId="77777777" w:rsidR="004706AD" w:rsidRPr="00EF4FFE" w:rsidRDefault="00000000">
                  <w:pPr>
                    <w:pStyle w:val="ImageCaption"/>
                    <w:spacing w:before="200"/>
                  </w:pPr>
                  <w:r w:rsidRPr="00EF4FFE">
                    <w:t>Figure 12.1: Depth exaggeration by slope.</w:t>
                  </w:r>
                </w:p>
              </w:tc>
              <w:bookmarkEnd w:id="234"/>
            </w:tr>
          </w:tbl>
          <w:p w14:paraId="542FDEA6" w14:textId="77777777" w:rsidR="00E81B62" w:rsidRPr="00EF4FFE" w:rsidRDefault="00E81B62">
            <w:pPr>
              <w:spacing w:after="0"/>
              <w:rPr>
                <w:lang w:val="en-US"/>
              </w:rPr>
            </w:pPr>
          </w:p>
        </w:tc>
      </w:tr>
    </w:tbl>
    <w:p w14:paraId="23DE3D1E" w14:textId="77777777" w:rsidR="004706AD" w:rsidRPr="00EF4FFE" w:rsidRDefault="00000000">
      <w:pPr>
        <w:pStyle w:val="Heading2"/>
        <w:rPr>
          <w:rFonts w:ascii="Ebrima" w:hAnsi="Ebrima"/>
        </w:rPr>
      </w:pPr>
      <w:bookmarkStart w:id="235" w:name="sec-pr-thick"/>
      <w:bookmarkStart w:id="236" w:name="_Toc185347759"/>
      <w:bookmarkEnd w:id="232"/>
      <w:r w:rsidRPr="00EF4FFE">
        <w:rPr>
          <w:rFonts w:ascii="Ebrima" w:hAnsi="Ebrima"/>
        </w:rPr>
        <w:t>12.3 Thickness</w:t>
      </w:r>
      <w:bookmarkEnd w:id="236"/>
    </w:p>
    <w:p w14:paraId="1FDB5AED" w14:textId="77777777" w:rsidR="004706AD" w:rsidRPr="00EF4FFE" w:rsidRDefault="00000000">
      <w:pPr>
        <w:pStyle w:val="FirstParagraph"/>
      </w:pPr>
      <w:r w:rsidRPr="00EF4FFE">
        <w:t>Where depths are correctly measured, thickness should be calculated after fieldwork.</w:t>
      </w:r>
    </w:p>
    <w:p w14:paraId="3D3C0453" w14:textId="77777777" w:rsidR="004706AD" w:rsidRPr="00EF4FFE" w:rsidRDefault="00000000">
      <w:pPr>
        <w:pStyle w:val="Heading2"/>
        <w:rPr>
          <w:rFonts w:ascii="Ebrima" w:hAnsi="Ebrima"/>
        </w:rPr>
      </w:pPr>
      <w:bookmarkStart w:id="237" w:name="sec-pr-bdyshp"/>
      <w:bookmarkStart w:id="238" w:name="_Toc185347760"/>
      <w:bookmarkEnd w:id="235"/>
      <w:r w:rsidRPr="00EF4FFE">
        <w:rPr>
          <w:rFonts w:ascii="Ebrima" w:hAnsi="Ebrima"/>
        </w:rPr>
        <w:t>12.4 Boundary shape</w:t>
      </w:r>
      <w:bookmarkEnd w:id="238"/>
    </w:p>
    <w:p w14:paraId="427EAFE8" w14:textId="77777777" w:rsidR="004706AD" w:rsidRPr="00EF4FFE" w:rsidRDefault="00000000">
      <w:pPr>
        <w:pStyle w:val="FirstParagraph"/>
      </w:pPr>
      <w:r w:rsidRPr="00EF4FFE">
        <w:t xml:space="preserve">Horizon boundary shape can only be observed on wider exposures (see </w:t>
      </w:r>
      <w:hyperlink w:anchor="tbl-pr-gear">
        <w:r w:rsidR="004706AD" w:rsidRPr="00EF4FFE">
          <w:rPr>
            <w:rStyle w:val="Hyperlink"/>
          </w:rPr>
          <w:t>Table 10.3</w:t>
        </w:r>
      </w:hyperlink>
      <w:r w:rsidRPr="00EF4FFE">
        <w:t xml:space="preserve">, type </w:t>
      </w:r>
      <w:r w:rsidRPr="00DC25DE">
        <w:rPr>
          <w:rStyle w:val="ceg"/>
        </w:rPr>
        <w:t>E</w:t>
      </w:r>
      <w:r w:rsidRPr="00EF4FFE">
        <w:t xml:space="preserve">, </w:t>
      </w:r>
      <w:r w:rsidRPr="00DC25DE">
        <w:rPr>
          <w:rStyle w:val="ceg"/>
        </w:rPr>
        <w:t>P1</w:t>
      </w:r>
      <w:r w:rsidRPr="00EF4FFE">
        <w:t xml:space="preserve">, </w:t>
      </w:r>
      <w:r w:rsidRPr="00DC25DE">
        <w:rPr>
          <w:rStyle w:val="ceg"/>
        </w:rPr>
        <w:t>P2</w:t>
      </w:r>
      <w:r w:rsidRPr="00EF4FFE">
        <w:t>). Record against the following schema:</w:t>
      </w:r>
    </w:p>
    <w:tbl>
      <w:tblPr>
        <w:tblStyle w:val="Table"/>
        <w:tblW w:w="5000" w:type="pct"/>
        <w:tblLayout w:type="fixed"/>
        <w:tblLook w:val="0000" w:firstRow="0" w:lastRow="0" w:firstColumn="0" w:lastColumn="0" w:noHBand="0" w:noVBand="0"/>
      </w:tblPr>
      <w:tblGrid>
        <w:gridCol w:w="10466"/>
      </w:tblGrid>
      <w:tr w:rsidR="004706AD" w:rsidRPr="00EF4FFE" w14:paraId="6B664C24" w14:textId="77777777">
        <w:tc>
          <w:tcPr>
            <w:tcW w:w="7920" w:type="dxa"/>
          </w:tcPr>
          <w:p w14:paraId="112F2343" w14:textId="77777777" w:rsidR="004706AD" w:rsidRPr="00EF4FFE" w:rsidRDefault="00000000">
            <w:pPr>
              <w:pStyle w:val="ImageCaption"/>
              <w:spacing w:before="200"/>
            </w:pPr>
            <w:bookmarkStart w:id="239" w:name="tbl-hr-bshp"/>
            <w:r w:rsidRPr="00EF4FFE">
              <w:t>Table 12.1: Horizon boundary shape</w:t>
            </w:r>
          </w:p>
          <w:tbl>
            <w:tblPr>
              <w:tblW w:w="0" w:type="auto"/>
              <w:jc w:val="center"/>
              <w:tblCellMar>
                <w:left w:w="60" w:type="dxa"/>
                <w:right w:w="60" w:type="dxa"/>
              </w:tblCellMar>
              <w:tblLook w:val="0020" w:firstRow="1" w:lastRow="0" w:firstColumn="0" w:lastColumn="0" w:noHBand="0" w:noVBand="0"/>
            </w:tblPr>
            <w:tblGrid>
              <w:gridCol w:w="600"/>
              <w:gridCol w:w="1375"/>
              <w:gridCol w:w="8275"/>
            </w:tblGrid>
            <w:tr w:rsidR="00A76C06" w:rsidRPr="00EF4FFE" w14:paraId="75C33EBD" w14:textId="77777777" w:rsidTr="00DC25DE">
              <w:trPr>
                <w:cantSplit/>
                <w:tblHeader/>
                <w:jc w:val="center"/>
              </w:trPr>
              <w:tc>
                <w:tcPr>
                  <w:tcW w:w="0" w:type="auto"/>
                </w:tcPr>
                <w:p w14:paraId="58687BDC" w14:textId="77777777" w:rsidR="004706AD" w:rsidRPr="00DC25DE" w:rsidRDefault="00000000">
                  <w:pPr>
                    <w:keepNext/>
                    <w:spacing w:after="60"/>
                    <w:rPr>
                      <w:b/>
                      <w:bCs/>
                    </w:rPr>
                  </w:pPr>
                  <w:r w:rsidRPr="00DC25DE">
                    <w:rPr>
                      <w:b/>
                      <w:bCs/>
                      <w:sz w:val="20"/>
                    </w:rPr>
                    <w:t>Code</w:t>
                  </w:r>
                </w:p>
              </w:tc>
              <w:tc>
                <w:tcPr>
                  <w:tcW w:w="0" w:type="auto"/>
                </w:tcPr>
                <w:p w14:paraId="3B647B71" w14:textId="77777777" w:rsidR="004706AD" w:rsidRPr="00DC25DE" w:rsidRDefault="00000000">
                  <w:pPr>
                    <w:keepNext/>
                    <w:spacing w:after="60"/>
                    <w:rPr>
                      <w:b/>
                      <w:bCs/>
                    </w:rPr>
                  </w:pPr>
                  <w:r w:rsidRPr="00DC25DE">
                    <w:rPr>
                      <w:b/>
                      <w:bCs/>
                      <w:sz w:val="20"/>
                    </w:rPr>
                    <w:t>Name</w:t>
                  </w:r>
                </w:p>
              </w:tc>
              <w:tc>
                <w:tcPr>
                  <w:tcW w:w="0" w:type="auto"/>
                </w:tcPr>
                <w:p w14:paraId="18E073B2" w14:textId="77777777" w:rsidR="004706AD" w:rsidRPr="00DC25DE" w:rsidRDefault="00000000">
                  <w:pPr>
                    <w:keepNext/>
                    <w:spacing w:after="60"/>
                    <w:rPr>
                      <w:b/>
                      <w:bCs/>
                    </w:rPr>
                  </w:pPr>
                  <w:r w:rsidRPr="00DC25DE">
                    <w:rPr>
                      <w:b/>
                      <w:bCs/>
                      <w:sz w:val="20"/>
                    </w:rPr>
                    <w:t>Description</w:t>
                  </w:r>
                </w:p>
              </w:tc>
            </w:tr>
            <w:tr w:rsidR="00A76C06" w:rsidRPr="00EF4FFE" w14:paraId="36162A37" w14:textId="77777777" w:rsidTr="00DC25DE">
              <w:trPr>
                <w:cantSplit/>
                <w:jc w:val="center"/>
              </w:trPr>
              <w:tc>
                <w:tcPr>
                  <w:tcW w:w="0" w:type="auto"/>
                </w:tcPr>
                <w:p w14:paraId="5E4AD903" w14:textId="77777777" w:rsidR="004706AD" w:rsidRPr="00EF4FFE" w:rsidRDefault="00000000">
                  <w:pPr>
                    <w:keepNext/>
                    <w:spacing w:after="60"/>
                    <w:jc w:val="center"/>
                  </w:pPr>
                  <w:r w:rsidRPr="00EF4FFE">
                    <w:rPr>
                      <w:b/>
                      <w:color w:val="FF0000"/>
                      <w:sz w:val="20"/>
                    </w:rPr>
                    <w:t>S</w:t>
                  </w:r>
                </w:p>
              </w:tc>
              <w:tc>
                <w:tcPr>
                  <w:tcW w:w="0" w:type="auto"/>
                </w:tcPr>
                <w:p w14:paraId="787427C5" w14:textId="77777777" w:rsidR="004706AD" w:rsidRPr="00EF4FFE" w:rsidRDefault="00000000">
                  <w:pPr>
                    <w:keepNext/>
                    <w:spacing w:after="60"/>
                  </w:pPr>
                  <w:r w:rsidRPr="00EF4FFE">
                    <w:rPr>
                      <w:sz w:val="20"/>
                    </w:rPr>
                    <w:t>Smooth</w:t>
                  </w:r>
                </w:p>
              </w:tc>
              <w:tc>
                <w:tcPr>
                  <w:tcW w:w="0" w:type="auto"/>
                </w:tcPr>
                <w:p w14:paraId="1B26AF0C" w14:textId="77777777" w:rsidR="004706AD" w:rsidRPr="00EF4FFE" w:rsidRDefault="00000000">
                  <w:pPr>
                    <w:keepNext/>
                    <w:spacing w:after="60"/>
                  </w:pPr>
                  <w:r w:rsidRPr="00EF4FFE">
                    <w:rPr>
                      <w:sz w:val="20"/>
                    </w:rPr>
                    <w:t>the boundary surface is a plane with few or no irregularities and usually occurs at the same depth across the profile face</w:t>
                  </w:r>
                </w:p>
              </w:tc>
            </w:tr>
            <w:tr w:rsidR="00A76C06" w:rsidRPr="00EF4FFE" w14:paraId="13B4448A" w14:textId="77777777" w:rsidTr="00DC25DE">
              <w:trPr>
                <w:cantSplit/>
                <w:jc w:val="center"/>
              </w:trPr>
              <w:tc>
                <w:tcPr>
                  <w:tcW w:w="0" w:type="auto"/>
                </w:tcPr>
                <w:p w14:paraId="0B5E4511" w14:textId="77777777" w:rsidR="004706AD" w:rsidRPr="00EF4FFE" w:rsidRDefault="00000000">
                  <w:pPr>
                    <w:keepNext/>
                    <w:spacing w:after="60"/>
                    <w:jc w:val="center"/>
                  </w:pPr>
                  <w:r w:rsidRPr="00EF4FFE">
                    <w:rPr>
                      <w:b/>
                      <w:color w:val="FF0000"/>
                      <w:sz w:val="20"/>
                    </w:rPr>
                    <w:t>W</w:t>
                  </w:r>
                </w:p>
              </w:tc>
              <w:tc>
                <w:tcPr>
                  <w:tcW w:w="0" w:type="auto"/>
                </w:tcPr>
                <w:p w14:paraId="3A8C62C9" w14:textId="77777777" w:rsidR="004706AD" w:rsidRPr="00EF4FFE" w:rsidRDefault="00000000">
                  <w:pPr>
                    <w:keepNext/>
                    <w:spacing w:after="60"/>
                  </w:pPr>
                  <w:r w:rsidRPr="00EF4FFE">
                    <w:rPr>
                      <w:sz w:val="20"/>
                    </w:rPr>
                    <w:t>Wavy</w:t>
                  </w:r>
                </w:p>
              </w:tc>
              <w:tc>
                <w:tcPr>
                  <w:tcW w:w="0" w:type="auto"/>
                </w:tcPr>
                <w:p w14:paraId="36B6890B" w14:textId="77777777" w:rsidR="004706AD" w:rsidRPr="00EF4FFE" w:rsidRDefault="00000000">
                  <w:pPr>
                    <w:keepNext/>
                    <w:spacing w:after="60"/>
                  </w:pPr>
                  <w:r w:rsidRPr="00EF4FFE">
                    <w:rPr>
                      <w:sz w:val="20"/>
                    </w:rPr>
                    <w:t>the boundary surface has broad, shallow, relatively regular pockets and none deeper than they are wide</w:t>
                  </w:r>
                </w:p>
              </w:tc>
            </w:tr>
            <w:tr w:rsidR="00A76C06" w:rsidRPr="00EF4FFE" w14:paraId="396F3DEF" w14:textId="77777777" w:rsidTr="00DC25DE">
              <w:trPr>
                <w:cantSplit/>
                <w:jc w:val="center"/>
              </w:trPr>
              <w:tc>
                <w:tcPr>
                  <w:tcW w:w="0" w:type="auto"/>
                </w:tcPr>
                <w:p w14:paraId="05B617EF" w14:textId="77777777" w:rsidR="004706AD" w:rsidRPr="00EF4FFE" w:rsidRDefault="00000000">
                  <w:pPr>
                    <w:keepNext/>
                    <w:spacing w:after="60"/>
                    <w:jc w:val="center"/>
                  </w:pPr>
                  <w:r w:rsidRPr="00EF4FFE">
                    <w:rPr>
                      <w:b/>
                      <w:color w:val="FF0000"/>
                      <w:sz w:val="20"/>
                    </w:rPr>
                    <w:lastRenderedPageBreak/>
                    <w:t>I</w:t>
                  </w:r>
                </w:p>
              </w:tc>
              <w:tc>
                <w:tcPr>
                  <w:tcW w:w="0" w:type="auto"/>
                </w:tcPr>
                <w:p w14:paraId="35C0EF56" w14:textId="77777777" w:rsidR="004706AD" w:rsidRPr="00EF4FFE" w:rsidRDefault="00000000">
                  <w:pPr>
                    <w:keepNext/>
                    <w:spacing w:after="60"/>
                  </w:pPr>
                  <w:r w:rsidRPr="00EF4FFE">
                    <w:rPr>
                      <w:sz w:val="20"/>
                    </w:rPr>
                    <w:t>Irregular</w:t>
                  </w:r>
                </w:p>
              </w:tc>
              <w:tc>
                <w:tcPr>
                  <w:tcW w:w="0" w:type="auto"/>
                </w:tcPr>
                <w:p w14:paraId="45AA82F8" w14:textId="77777777" w:rsidR="004706AD" w:rsidRPr="00EF4FFE" w:rsidRDefault="00000000">
                  <w:pPr>
                    <w:keepNext/>
                    <w:spacing w:after="60"/>
                  </w:pPr>
                  <w:r w:rsidRPr="00EF4FFE">
                    <w:rPr>
                      <w:sz w:val="20"/>
                    </w:rPr>
                    <w:t>the boundary surface has pockets which are deeper than they are wide but not recurved</w:t>
                  </w:r>
                </w:p>
              </w:tc>
            </w:tr>
            <w:tr w:rsidR="00A76C06" w:rsidRPr="00EF4FFE" w14:paraId="6373E7C3" w14:textId="77777777" w:rsidTr="00DC25DE">
              <w:trPr>
                <w:cantSplit/>
                <w:jc w:val="center"/>
              </w:trPr>
              <w:tc>
                <w:tcPr>
                  <w:tcW w:w="0" w:type="auto"/>
                </w:tcPr>
                <w:p w14:paraId="7BA7CB7E" w14:textId="77777777" w:rsidR="004706AD" w:rsidRPr="00EF4FFE" w:rsidRDefault="00000000">
                  <w:pPr>
                    <w:keepNext/>
                    <w:spacing w:after="60"/>
                    <w:jc w:val="center"/>
                  </w:pPr>
                  <w:r w:rsidRPr="00EF4FFE">
                    <w:rPr>
                      <w:b/>
                      <w:color w:val="FF0000"/>
                      <w:sz w:val="20"/>
                    </w:rPr>
                    <w:t>C</w:t>
                  </w:r>
                </w:p>
              </w:tc>
              <w:tc>
                <w:tcPr>
                  <w:tcW w:w="0" w:type="auto"/>
                </w:tcPr>
                <w:p w14:paraId="6F36A086" w14:textId="77777777" w:rsidR="004706AD" w:rsidRPr="00EF4FFE" w:rsidRDefault="00000000">
                  <w:pPr>
                    <w:keepNext/>
                    <w:spacing w:after="60"/>
                  </w:pPr>
                  <w:r w:rsidRPr="00EF4FFE">
                    <w:rPr>
                      <w:sz w:val="20"/>
                    </w:rPr>
                    <w:t>Convolute</w:t>
                  </w:r>
                </w:p>
              </w:tc>
              <w:tc>
                <w:tcPr>
                  <w:tcW w:w="0" w:type="auto"/>
                </w:tcPr>
                <w:p w14:paraId="1DB92958" w14:textId="77777777" w:rsidR="004706AD" w:rsidRPr="00EF4FFE" w:rsidRDefault="00000000">
                  <w:pPr>
                    <w:keepNext/>
                    <w:spacing w:after="60"/>
                  </w:pPr>
                  <w:r w:rsidRPr="00EF4FFE">
                    <w:rPr>
                      <w:sz w:val="20"/>
                    </w:rPr>
                    <w:t>the boundary surface has pockets which are deeper than they are wide and, in parts, recurved</w:t>
                  </w:r>
                </w:p>
              </w:tc>
            </w:tr>
            <w:tr w:rsidR="00A76C06" w:rsidRPr="00EF4FFE" w14:paraId="316359E1" w14:textId="77777777" w:rsidTr="00DC25DE">
              <w:trPr>
                <w:cantSplit/>
                <w:jc w:val="center"/>
              </w:trPr>
              <w:tc>
                <w:tcPr>
                  <w:tcW w:w="0" w:type="auto"/>
                </w:tcPr>
                <w:p w14:paraId="708F1906" w14:textId="77777777" w:rsidR="004706AD" w:rsidRPr="00EF4FFE" w:rsidRDefault="00000000">
                  <w:pPr>
                    <w:keepNext/>
                    <w:spacing w:after="60"/>
                    <w:jc w:val="center"/>
                  </w:pPr>
                  <w:r w:rsidRPr="00EF4FFE">
                    <w:rPr>
                      <w:b/>
                      <w:color w:val="FF0000"/>
                      <w:sz w:val="20"/>
                    </w:rPr>
                    <w:t>D</w:t>
                  </w:r>
                </w:p>
              </w:tc>
              <w:tc>
                <w:tcPr>
                  <w:tcW w:w="0" w:type="auto"/>
                </w:tcPr>
                <w:p w14:paraId="3CBFFEAE" w14:textId="77777777" w:rsidR="004706AD" w:rsidRPr="00EF4FFE" w:rsidRDefault="00000000">
                  <w:pPr>
                    <w:keepNext/>
                    <w:spacing w:after="60"/>
                  </w:pPr>
                  <w:r w:rsidRPr="00EF4FFE">
                    <w:rPr>
                      <w:sz w:val="20"/>
                    </w:rPr>
                    <w:t>Discontinuous</w:t>
                  </w:r>
                </w:p>
              </w:tc>
              <w:tc>
                <w:tcPr>
                  <w:tcW w:w="0" w:type="auto"/>
                </w:tcPr>
                <w:p w14:paraId="2C9A2AA9" w14:textId="77777777" w:rsidR="004706AD" w:rsidRPr="00EF4FFE" w:rsidRDefault="00000000">
                  <w:pPr>
                    <w:keepNext/>
                    <w:spacing w:after="60"/>
                  </w:pPr>
                  <w:r w:rsidRPr="00EF4FFE">
                    <w:rPr>
                      <w:sz w:val="20"/>
                    </w:rPr>
                    <w:t>the boundary is discontinuous, usually due to external disturbance</w:t>
                  </w:r>
                </w:p>
              </w:tc>
            </w:tr>
            <w:bookmarkEnd w:id="239"/>
          </w:tbl>
          <w:p w14:paraId="4B7BE754" w14:textId="77777777" w:rsidR="00E81B62" w:rsidRPr="00EF4FFE" w:rsidRDefault="00E81B62">
            <w:pPr>
              <w:spacing w:after="0"/>
              <w:rPr>
                <w:lang w:val="en-US"/>
              </w:rPr>
            </w:pPr>
          </w:p>
        </w:tc>
      </w:tr>
    </w:tbl>
    <w:p w14:paraId="4E83FDFC" w14:textId="77777777" w:rsidR="004706AD" w:rsidRPr="00EF4FFE" w:rsidRDefault="00000000">
      <w:pPr>
        <w:pStyle w:val="Heading2"/>
        <w:rPr>
          <w:rFonts w:ascii="Ebrima" w:hAnsi="Ebrima"/>
        </w:rPr>
      </w:pPr>
      <w:bookmarkStart w:id="240" w:name="sec-pr-bdydist"/>
      <w:bookmarkStart w:id="241" w:name="_Toc185347761"/>
      <w:bookmarkEnd w:id="237"/>
      <w:r w:rsidRPr="00EF4FFE">
        <w:rPr>
          <w:rFonts w:ascii="Ebrima" w:hAnsi="Ebrima"/>
        </w:rPr>
        <w:lastRenderedPageBreak/>
        <w:t>12.5 Boundary distinctness</w:t>
      </w:r>
      <w:bookmarkEnd w:id="241"/>
    </w:p>
    <w:p w14:paraId="38B37E98" w14:textId="77777777" w:rsidR="004706AD" w:rsidRPr="00EF4FFE" w:rsidRDefault="00000000">
      <w:pPr>
        <w:pStyle w:val="FirstParagraph"/>
      </w:pPr>
      <w:r w:rsidRPr="00EF4FFE">
        <w:t>Horizon boundaries comprise state changes over short distances. These can be reported as a direct measurement in the same way as horizon upper and lower depths, by reporting the range either side of the boundary. Report in 0.1 centimetre increments (e.g. “0.5 cm”).</w:t>
      </w:r>
    </w:p>
    <w:p w14:paraId="590C6316" w14:textId="77777777" w:rsidR="004706AD" w:rsidRPr="00EF4FFE" w:rsidRDefault="00000000">
      <w:pPr>
        <w:pStyle w:val="BodyText"/>
      </w:pPr>
      <w:r w:rsidRPr="00EF4FFE">
        <w:t>For rapid assessment, horizon boundaries can be classified using the following schema:</w:t>
      </w:r>
    </w:p>
    <w:tbl>
      <w:tblPr>
        <w:tblStyle w:val="Table"/>
        <w:tblW w:w="5000" w:type="pct"/>
        <w:tblLayout w:type="fixed"/>
        <w:tblLook w:val="0000" w:firstRow="0" w:lastRow="0" w:firstColumn="0" w:lastColumn="0" w:noHBand="0" w:noVBand="0"/>
      </w:tblPr>
      <w:tblGrid>
        <w:gridCol w:w="10466"/>
      </w:tblGrid>
      <w:tr w:rsidR="004706AD" w:rsidRPr="00EF4FFE" w14:paraId="24396DBF" w14:textId="77777777">
        <w:tc>
          <w:tcPr>
            <w:tcW w:w="7920" w:type="dxa"/>
          </w:tcPr>
          <w:p w14:paraId="4B4222FA" w14:textId="77777777" w:rsidR="004706AD" w:rsidRPr="00EF4FFE" w:rsidRDefault="00000000">
            <w:pPr>
              <w:pStyle w:val="ImageCaption"/>
              <w:spacing w:before="200"/>
            </w:pPr>
            <w:bookmarkStart w:id="242" w:name="tbl-hr-bdst"/>
            <w:r w:rsidRPr="00EF4FFE">
              <w:t>Table 12.2: Horizon boundary distinctness</w:t>
            </w:r>
          </w:p>
          <w:tbl>
            <w:tblPr>
              <w:tblW w:w="0" w:type="auto"/>
              <w:jc w:val="center"/>
              <w:tblCellMar>
                <w:left w:w="60" w:type="dxa"/>
                <w:right w:w="60" w:type="dxa"/>
              </w:tblCellMar>
              <w:tblLook w:val="0020" w:firstRow="1" w:lastRow="0" w:firstColumn="0" w:lastColumn="0" w:noHBand="0" w:noVBand="0"/>
            </w:tblPr>
            <w:tblGrid>
              <w:gridCol w:w="600"/>
              <w:gridCol w:w="810"/>
              <w:gridCol w:w="1255"/>
            </w:tblGrid>
            <w:tr w:rsidR="00A76C06" w:rsidRPr="00DC25DE" w14:paraId="478C87DA" w14:textId="77777777" w:rsidTr="00DC25DE">
              <w:trPr>
                <w:cantSplit/>
                <w:tblHeader/>
                <w:jc w:val="center"/>
              </w:trPr>
              <w:tc>
                <w:tcPr>
                  <w:tcW w:w="0" w:type="auto"/>
                </w:tcPr>
                <w:p w14:paraId="43449E72" w14:textId="77777777" w:rsidR="004706AD" w:rsidRPr="00DC25DE" w:rsidRDefault="00000000">
                  <w:pPr>
                    <w:keepNext/>
                    <w:spacing w:after="60"/>
                    <w:rPr>
                      <w:b/>
                      <w:bCs/>
                    </w:rPr>
                  </w:pPr>
                  <w:r w:rsidRPr="00DC25DE">
                    <w:rPr>
                      <w:b/>
                      <w:bCs/>
                      <w:sz w:val="20"/>
                    </w:rPr>
                    <w:t>Code</w:t>
                  </w:r>
                </w:p>
              </w:tc>
              <w:tc>
                <w:tcPr>
                  <w:tcW w:w="0" w:type="auto"/>
                </w:tcPr>
                <w:p w14:paraId="3A7F5C26" w14:textId="77777777" w:rsidR="004706AD" w:rsidRPr="00DC25DE" w:rsidRDefault="00000000">
                  <w:pPr>
                    <w:keepNext/>
                    <w:spacing w:after="60"/>
                    <w:rPr>
                      <w:b/>
                      <w:bCs/>
                    </w:rPr>
                  </w:pPr>
                  <w:r w:rsidRPr="00DC25DE">
                    <w:rPr>
                      <w:b/>
                      <w:bCs/>
                      <w:sz w:val="20"/>
                    </w:rPr>
                    <w:t>Name</w:t>
                  </w:r>
                </w:p>
              </w:tc>
              <w:tc>
                <w:tcPr>
                  <w:tcW w:w="0" w:type="auto"/>
                </w:tcPr>
                <w:p w14:paraId="42FEE463" w14:textId="77777777" w:rsidR="004706AD" w:rsidRPr="00DC25DE" w:rsidRDefault="00000000">
                  <w:pPr>
                    <w:keepNext/>
                    <w:spacing w:after="60"/>
                    <w:rPr>
                      <w:b/>
                      <w:bCs/>
                    </w:rPr>
                  </w:pPr>
                  <w:r w:rsidRPr="00DC25DE">
                    <w:rPr>
                      <w:b/>
                      <w:bCs/>
                      <w:sz w:val="20"/>
                    </w:rPr>
                    <w:t>Description</w:t>
                  </w:r>
                </w:p>
              </w:tc>
            </w:tr>
            <w:tr w:rsidR="00A76C06" w:rsidRPr="00EF4FFE" w14:paraId="29C419AD" w14:textId="77777777" w:rsidTr="00DC25DE">
              <w:trPr>
                <w:cantSplit/>
                <w:jc w:val="center"/>
              </w:trPr>
              <w:tc>
                <w:tcPr>
                  <w:tcW w:w="0" w:type="auto"/>
                </w:tcPr>
                <w:p w14:paraId="75448085" w14:textId="77777777" w:rsidR="004706AD" w:rsidRPr="00EF4FFE" w:rsidRDefault="00000000">
                  <w:pPr>
                    <w:keepNext/>
                    <w:spacing w:after="60"/>
                    <w:jc w:val="center"/>
                  </w:pPr>
                  <w:r w:rsidRPr="00EF4FFE">
                    <w:rPr>
                      <w:b/>
                      <w:color w:val="FF0000"/>
                      <w:sz w:val="20"/>
                    </w:rPr>
                    <w:t>S</w:t>
                  </w:r>
                </w:p>
              </w:tc>
              <w:tc>
                <w:tcPr>
                  <w:tcW w:w="0" w:type="auto"/>
                </w:tcPr>
                <w:p w14:paraId="600375B6" w14:textId="77777777" w:rsidR="004706AD" w:rsidRPr="00EF4FFE" w:rsidRDefault="00000000">
                  <w:pPr>
                    <w:keepNext/>
                    <w:spacing w:after="60"/>
                  </w:pPr>
                  <w:r w:rsidRPr="00EF4FFE">
                    <w:rPr>
                      <w:sz w:val="20"/>
                    </w:rPr>
                    <w:t>Sharp</w:t>
                  </w:r>
                </w:p>
              </w:tc>
              <w:tc>
                <w:tcPr>
                  <w:tcW w:w="0" w:type="auto"/>
                </w:tcPr>
                <w:p w14:paraId="7FC7A9A5" w14:textId="77777777" w:rsidR="004706AD" w:rsidRPr="00EF4FFE" w:rsidRDefault="00000000">
                  <w:pPr>
                    <w:keepNext/>
                    <w:spacing w:after="60"/>
                  </w:pPr>
                  <w:r w:rsidRPr="00EF4FFE">
                    <w:rPr>
                      <w:sz w:val="20"/>
                    </w:rPr>
                    <w:t>&lt; 0.5 cm</w:t>
                  </w:r>
                </w:p>
              </w:tc>
            </w:tr>
            <w:tr w:rsidR="00A76C06" w:rsidRPr="00EF4FFE" w14:paraId="33D4D573" w14:textId="77777777" w:rsidTr="00DC25DE">
              <w:trPr>
                <w:cantSplit/>
                <w:jc w:val="center"/>
              </w:trPr>
              <w:tc>
                <w:tcPr>
                  <w:tcW w:w="0" w:type="auto"/>
                </w:tcPr>
                <w:p w14:paraId="6319C9B4" w14:textId="77777777" w:rsidR="004706AD" w:rsidRPr="00EF4FFE" w:rsidRDefault="00000000">
                  <w:pPr>
                    <w:keepNext/>
                    <w:spacing w:after="60"/>
                    <w:jc w:val="center"/>
                  </w:pPr>
                  <w:r w:rsidRPr="00EF4FFE">
                    <w:rPr>
                      <w:b/>
                      <w:color w:val="FF0000"/>
                      <w:sz w:val="20"/>
                    </w:rPr>
                    <w:t>A</w:t>
                  </w:r>
                </w:p>
              </w:tc>
              <w:tc>
                <w:tcPr>
                  <w:tcW w:w="0" w:type="auto"/>
                </w:tcPr>
                <w:p w14:paraId="6F5BDFA5" w14:textId="77777777" w:rsidR="004706AD" w:rsidRPr="00EF4FFE" w:rsidRDefault="00000000">
                  <w:pPr>
                    <w:keepNext/>
                    <w:spacing w:after="60"/>
                  </w:pPr>
                  <w:r w:rsidRPr="00EF4FFE">
                    <w:rPr>
                      <w:sz w:val="20"/>
                    </w:rPr>
                    <w:t>Abrupt</w:t>
                  </w:r>
                </w:p>
              </w:tc>
              <w:tc>
                <w:tcPr>
                  <w:tcW w:w="0" w:type="auto"/>
                </w:tcPr>
                <w:p w14:paraId="329FB44E" w14:textId="77777777" w:rsidR="004706AD" w:rsidRPr="00EF4FFE" w:rsidRDefault="00000000">
                  <w:pPr>
                    <w:keepNext/>
                    <w:spacing w:after="60"/>
                  </w:pPr>
                  <w:r w:rsidRPr="00EF4FFE">
                    <w:rPr>
                      <w:sz w:val="20"/>
                    </w:rPr>
                    <w:t>0.5 - 2.0 cm</w:t>
                  </w:r>
                </w:p>
              </w:tc>
            </w:tr>
            <w:tr w:rsidR="00A76C06" w:rsidRPr="00EF4FFE" w14:paraId="25C93CAB" w14:textId="77777777" w:rsidTr="00DC25DE">
              <w:trPr>
                <w:cantSplit/>
                <w:jc w:val="center"/>
              </w:trPr>
              <w:tc>
                <w:tcPr>
                  <w:tcW w:w="0" w:type="auto"/>
                </w:tcPr>
                <w:p w14:paraId="070D70B3" w14:textId="77777777" w:rsidR="004706AD" w:rsidRPr="00EF4FFE" w:rsidRDefault="00000000">
                  <w:pPr>
                    <w:keepNext/>
                    <w:spacing w:after="60"/>
                    <w:jc w:val="center"/>
                  </w:pPr>
                  <w:r w:rsidRPr="00EF4FFE">
                    <w:rPr>
                      <w:b/>
                      <w:color w:val="FF0000"/>
                      <w:sz w:val="20"/>
                    </w:rPr>
                    <w:t>D</w:t>
                  </w:r>
                </w:p>
              </w:tc>
              <w:tc>
                <w:tcPr>
                  <w:tcW w:w="0" w:type="auto"/>
                </w:tcPr>
                <w:p w14:paraId="29A9474A" w14:textId="77777777" w:rsidR="004706AD" w:rsidRPr="00EF4FFE" w:rsidRDefault="00000000">
                  <w:pPr>
                    <w:keepNext/>
                    <w:spacing w:after="60"/>
                  </w:pPr>
                  <w:r w:rsidRPr="00EF4FFE">
                    <w:rPr>
                      <w:sz w:val="20"/>
                    </w:rPr>
                    <w:t>Distinct</w:t>
                  </w:r>
                </w:p>
              </w:tc>
              <w:tc>
                <w:tcPr>
                  <w:tcW w:w="0" w:type="auto"/>
                </w:tcPr>
                <w:p w14:paraId="5E20A791" w14:textId="77777777" w:rsidR="004706AD" w:rsidRPr="00EF4FFE" w:rsidRDefault="00000000">
                  <w:pPr>
                    <w:keepNext/>
                    <w:spacing w:after="60"/>
                  </w:pPr>
                  <w:r w:rsidRPr="00EF4FFE">
                    <w:rPr>
                      <w:sz w:val="20"/>
                    </w:rPr>
                    <w:t>2.0 - 5.0 cm</w:t>
                  </w:r>
                </w:p>
              </w:tc>
            </w:tr>
            <w:tr w:rsidR="00A76C06" w:rsidRPr="00EF4FFE" w14:paraId="08CF4D72" w14:textId="77777777" w:rsidTr="00DC25DE">
              <w:trPr>
                <w:cantSplit/>
                <w:jc w:val="center"/>
              </w:trPr>
              <w:tc>
                <w:tcPr>
                  <w:tcW w:w="0" w:type="auto"/>
                </w:tcPr>
                <w:p w14:paraId="3429418A" w14:textId="77777777" w:rsidR="004706AD" w:rsidRPr="00EF4FFE" w:rsidRDefault="00000000">
                  <w:pPr>
                    <w:keepNext/>
                    <w:spacing w:after="60"/>
                    <w:jc w:val="center"/>
                  </w:pPr>
                  <w:r w:rsidRPr="00EF4FFE">
                    <w:rPr>
                      <w:b/>
                      <w:color w:val="FF0000"/>
                      <w:sz w:val="20"/>
                    </w:rPr>
                    <w:t>G</w:t>
                  </w:r>
                </w:p>
              </w:tc>
              <w:tc>
                <w:tcPr>
                  <w:tcW w:w="0" w:type="auto"/>
                </w:tcPr>
                <w:p w14:paraId="2DC427AC" w14:textId="77777777" w:rsidR="004706AD" w:rsidRPr="00EF4FFE" w:rsidRDefault="00000000">
                  <w:pPr>
                    <w:keepNext/>
                    <w:spacing w:after="60"/>
                  </w:pPr>
                  <w:r w:rsidRPr="00EF4FFE">
                    <w:rPr>
                      <w:sz w:val="20"/>
                    </w:rPr>
                    <w:t>Gradual</w:t>
                  </w:r>
                </w:p>
              </w:tc>
              <w:tc>
                <w:tcPr>
                  <w:tcW w:w="0" w:type="auto"/>
                </w:tcPr>
                <w:p w14:paraId="5932B179" w14:textId="77777777" w:rsidR="004706AD" w:rsidRPr="00EF4FFE" w:rsidRDefault="00000000">
                  <w:pPr>
                    <w:keepNext/>
                    <w:spacing w:after="60"/>
                  </w:pPr>
                  <w:r w:rsidRPr="00EF4FFE">
                    <w:rPr>
                      <w:sz w:val="20"/>
                    </w:rPr>
                    <w:t>5.0 - 10.0 cm</w:t>
                  </w:r>
                </w:p>
              </w:tc>
            </w:tr>
            <w:tr w:rsidR="00A76C06" w:rsidRPr="00EF4FFE" w14:paraId="724CFA1F" w14:textId="77777777" w:rsidTr="00DC25DE">
              <w:trPr>
                <w:cantSplit/>
                <w:jc w:val="center"/>
              </w:trPr>
              <w:tc>
                <w:tcPr>
                  <w:tcW w:w="0" w:type="auto"/>
                </w:tcPr>
                <w:p w14:paraId="13DAC3C4" w14:textId="77777777" w:rsidR="004706AD" w:rsidRPr="00EF4FFE" w:rsidRDefault="00000000">
                  <w:pPr>
                    <w:keepNext/>
                    <w:spacing w:after="60"/>
                    <w:jc w:val="center"/>
                  </w:pPr>
                  <w:r w:rsidRPr="00EF4FFE">
                    <w:rPr>
                      <w:b/>
                      <w:color w:val="FF0000"/>
                      <w:sz w:val="20"/>
                    </w:rPr>
                    <w:t>D</w:t>
                  </w:r>
                </w:p>
              </w:tc>
              <w:tc>
                <w:tcPr>
                  <w:tcW w:w="0" w:type="auto"/>
                </w:tcPr>
                <w:p w14:paraId="4A94F644" w14:textId="77777777" w:rsidR="004706AD" w:rsidRPr="00EF4FFE" w:rsidRDefault="00000000">
                  <w:pPr>
                    <w:keepNext/>
                    <w:spacing w:after="60"/>
                  </w:pPr>
                  <w:r w:rsidRPr="00EF4FFE">
                    <w:rPr>
                      <w:sz w:val="20"/>
                    </w:rPr>
                    <w:t>Diffuse</w:t>
                  </w:r>
                </w:p>
              </w:tc>
              <w:tc>
                <w:tcPr>
                  <w:tcW w:w="0" w:type="auto"/>
                </w:tcPr>
                <w:p w14:paraId="4FB87428" w14:textId="77777777" w:rsidR="004706AD" w:rsidRPr="00EF4FFE" w:rsidRDefault="00000000">
                  <w:pPr>
                    <w:keepNext/>
                    <w:spacing w:after="60"/>
                  </w:pPr>
                  <w:r w:rsidRPr="00EF4FFE">
                    <w:rPr>
                      <w:sz w:val="20"/>
                    </w:rPr>
                    <w:t>10 - 30.0 cm</w:t>
                  </w:r>
                </w:p>
              </w:tc>
            </w:tr>
            <w:bookmarkEnd w:id="242"/>
          </w:tbl>
          <w:p w14:paraId="0E245E11" w14:textId="77777777" w:rsidR="00E81B62" w:rsidRPr="00EF4FFE" w:rsidRDefault="00E81B62">
            <w:pPr>
              <w:spacing w:after="0"/>
              <w:rPr>
                <w:lang w:val="en-US"/>
              </w:rPr>
            </w:pPr>
          </w:p>
        </w:tc>
      </w:tr>
    </w:tbl>
    <w:p w14:paraId="4A33FB5F" w14:textId="77777777" w:rsidR="004706AD" w:rsidRPr="00EF4FFE" w:rsidRDefault="00000000">
      <w:pPr>
        <w:pStyle w:val="BodyText"/>
      </w:pPr>
      <w:commentRangeStart w:id="243"/>
      <w:r w:rsidRPr="00EF4FFE">
        <w:t>Where a diffuse transition is thicker than 30 cm, it should be defined as a new horizon</w:t>
      </w:r>
      <w:commentRangeEnd w:id="243"/>
      <w:r w:rsidR="00AC173F">
        <w:rPr>
          <w:rStyle w:val="CommentReference"/>
        </w:rPr>
        <w:commentReference w:id="243"/>
      </w:r>
      <w:r w:rsidRPr="00EF4FFE">
        <w:t xml:space="preserve">. Use transitional horizon names as needed (see </w:t>
      </w:r>
      <w:hyperlink w:anchor="sec-hor-tran">
        <w:r w:rsidR="004706AD" w:rsidRPr="00EF4FFE">
          <w:rPr>
            <w:rStyle w:val="Hyperlink"/>
          </w:rPr>
          <w:t>Section 21.1.2.7</w:t>
        </w:r>
      </w:hyperlink>
      <w:r w:rsidRPr="00EF4FFE">
        <w:t>).</w:t>
      </w:r>
    </w:p>
    <w:p w14:paraId="473F5430" w14:textId="77777777" w:rsidR="004706AD" w:rsidRPr="00EF4FFE" w:rsidRDefault="00000000">
      <w:pPr>
        <w:pStyle w:val="BodyText"/>
      </w:pPr>
      <w:r w:rsidRPr="00DC25DE">
        <w:rPr>
          <w:highlight w:val="green"/>
        </w:rPr>
        <w:t>put a diagram unifying the previous three concepts here</w:t>
      </w:r>
    </w:p>
    <w:p w14:paraId="638D85C2" w14:textId="77777777" w:rsidR="004706AD" w:rsidRPr="00EF4FFE" w:rsidRDefault="00000000">
      <w:pPr>
        <w:pStyle w:val="Heading2"/>
        <w:rPr>
          <w:rFonts w:ascii="Ebrima" w:hAnsi="Ebrima"/>
        </w:rPr>
      </w:pPr>
      <w:bookmarkStart w:id="244" w:name="sec-pr-sws"/>
      <w:bookmarkStart w:id="245" w:name="_Toc185347762"/>
      <w:bookmarkEnd w:id="240"/>
      <w:r w:rsidRPr="00EF4FFE">
        <w:rPr>
          <w:rFonts w:ascii="Ebrima" w:hAnsi="Ebrima"/>
        </w:rPr>
        <w:t>12.6 Soil moisture status</w:t>
      </w:r>
      <w:bookmarkEnd w:id="245"/>
    </w:p>
    <w:p w14:paraId="475158E4" w14:textId="77777777" w:rsidR="004706AD" w:rsidRPr="00EF4FFE" w:rsidRDefault="00000000">
      <w:pPr>
        <w:pStyle w:val="FirstParagraph"/>
      </w:pPr>
      <w:r w:rsidRPr="00EF4FFE">
        <w:t>Report soil moisture status for each horizon at the time of observation. This parameter supports assessments of drainage and permeability, and contextualises consistence tests.</w:t>
      </w:r>
    </w:p>
    <w:tbl>
      <w:tblPr>
        <w:tblStyle w:val="Table"/>
        <w:tblW w:w="5000" w:type="pct"/>
        <w:tblLayout w:type="fixed"/>
        <w:tblLook w:val="0000" w:firstRow="0" w:lastRow="0" w:firstColumn="0" w:lastColumn="0" w:noHBand="0" w:noVBand="0"/>
      </w:tblPr>
      <w:tblGrid>
        <w:gridCol w:w="10466"/>
      </w:tblGrid>
      <w:tr w:rsidR="004706AD" w:rsidRPr="00EF4FFE" w14:paraId="080F6B43" w14:textId="77777777">
        <w:tc>
          <w:tcPr>
            <w:tcW w:w="7920" w:type="dxa"/>
          </w:tcPr>
          <w:p w14:paraId="16CBEE82" w14:textId="77777777" w:rsidR="004706AD" w:rsidRPr="00EF4FFE" w:rsidRDefault="00000000">
            <w:pPr>
              <w:pStyle w:val="ImageCaption"/>
              <w:spacing w:before="200"/>
            </w:pPr>
            <w:bookmarkStart w:id="246" w:name="tbl-hr-soilmst"/>
            <w:r w:rsidRPr="00EF4FFE">
              <w:t>Table 12.3: Soil water status (adapted from Griffiths (</w:t>
            </w:r>
            <w:hyperlink w:anchor="ref-griffiths1985">
              <w:r w:rsidR="004706AD" w:rsidRPr="00EF4FFE">
                <w:rPr>
                  <w:rStyle w:val="Hyperlink"/>
                </w:rPr>
                <w:t>1985</w:t>
              </w:r>
            </w:hyperlink>
            <w:r w:rsidRPr="00EF4FFE">
              <w:t>)).</w:t>
            </w:r>
          </w:p>
          <w:tbl>
            <w:tblPr>
              <w:tblW w:w="0" w:type="auto"/>
              <w:jc w:val="center"/>
              <w:tblCellMar>
                <w:left w:w="60" w:type="dxa"/>
                <w:right w:w="60" w:type="dxa"/>
              </w:tblCellMar>
              <w:tblLook w:val="0000" w:firstRow="0" w:lastRow="0" w:firstColumn="0" w:lastColumn="0" w:noHBand="0" w:noVBand="0"/>
            </w:tblPr>
            <w:tblGrid>
              <w:gridCol w:w="601"/>
              <w:gridCol w:w="1464"/>
              <w:gridCol w:w="1880"/>
              <w:gridCol w:w="1958"/>
              <w:gridCol w:w="2172"/>
              <w:gridCol w:w="2175"/>
            </w:tblGrid>
            <w:tr w:rsidR="00A76C06" w:rsidRPr="00EF4FFE" w14:paraId="5DA76290" w14:textId="77777777" w:rsidTr="00DC25DE">
              <w:trPr>
                <w:cantSplit/>
                <w:tblHeader/>
                <w:jc w:val="center"/>
              </w:trPr>
              <w:tc>
                <w:tcPr>
                  <w:tcW w:w="0" w:type="auto"/>
                </w:tcPr>
                <w:p w14:paraId="2889B63D" w14:textId="77777777" w:rsidR="004706AD" w:rsidRPr="00EF4FFE" w:rsidRDefault="004706AD">
                  <w:pPr>
                    <w:keepNext/>
                    <w:spacing w:after="60"/>
                  </w:pPr>
                </w:p>
              </w:tc>
              <w:tc>
                <w:tcPr>
                  <w:tcW w:w="0" w:type="auto"/>
                </w:tcPr>
                <w:p w14:paraId="462100CD" w14:textId="77777777" w:rsidR="004706AD" w:rsidRPr="00EF4FFE" w:rsidRDefault="004706AD">
                  <w:pPr>
                    <w:keepNext/>
                    <w:spacing w:after="60"/>
                  </w:pPr>
                </w:p>
              </w:tc>
              <w:tc>
                <w:tcPr>
                  <w:tcW w:w="0" w:type="auto"/>
                  <w:gridSpan w:val="4"/>
                </w:tcPr>
                <w:p w14:paraId="7B288C9D" w14:textId="77777777" w:rsidR="004706AD" w:rsidRPr="00DC25DE" w:rsidRDefault="00000000">
                  <w:pPr>
                    <w:keepNext/>
                    <w:spacing w:after="60"/>
                    <w:jc w:val="center"/>
                    <w:rPr>
                      <w:b/>
                      <w:bCs/>
                    </w:rPr>
                  </w:pPr>
                  <w:r w:rsidRPr="00DC25DE">
                    <w:rPr>
                      <w:b/>
                      <w:bCs/>
                      <w:sz w:val="20"/>
                    </w:rPr>
                    <w:t>Behaviour of fine earth</w:t>
                  </w:r>
                </w:p>
              </w:tc>
            </w:tr>
            <w:tr w:rsidR="00A76C06" w:rsidRPr="00EF4FFE" w14:paraId="73AC1F04" w14:textId="77777777" w:rsidTr="00DC25DE">
              <w:trPr>
                <w:cantSplit/>
                <w:tblHeader/>
                <w:jc w:val="center"/>
              </w:trPr>
              <w:tc>
                <w:tcPr>
                  <w:tcW w:w="0" w:type="auto"/>
                </w:tcPr>
                <w:p w14:paraId="797D0E25" w14:textId="77777777" w:rsidR="004706AD" w:rsidRPr="00DC25DE" w:rsidRDefault="00000000">
                  <w:pPr>
                    <w:keepNext/>
                    <w:spacing w:after="60"/>
                    <w:rPr>
                      <w:b/>
                      <w:bCs/>
                    </w:rPr>
                  </w:pPr>
                  <w:r w:rsidRPr="00DC25DE">
                    <w:rPr>
                      <w:b/>
                      <w:bCs/>
                      <w:sz w:val="20"/>
                    </w:rPr>
                    <w:t>Code</w:t>
                  </w:r>
                </w:p>
              </w:tc>
              <w:tc>
                <w:tcPr>
                  <w:tcW w:w="0" w:type="auto"/>
                </w:tcPr>
                <w:p w14:paraId="4D94877E" w14:textId="77777777" w:rsidR="004706AD" w:rsidRPr="00DC25DE" w:rsidRDefault="00000000">
                  <w:pPr>
                    <w:keepNext/>
                    <w:spacing w:after="60"/>
                    <w:rPr>
                      <w:b/>
                      <w:bCs/>
                    </w:rPr>
                  </w:pPr>
                  <w:r w:rsidRPr="00DC25DE">
                    <w:rPr>
                      <w:b/>
                      <w:bCs/>
                      <w:sz w:val="20"/>
                    </w:rPr>
                    <w:t>Name</w:t>
                  </w:r>
                </w:p>
              </w:tc>
              <w:tc>
                <w:tcPr>
                  <w:tcW w:w="0" w:type="auto"/>
                </w:tcPr>
                <w:p w14:paraId="561ED5E6" w14:textId="77777777" w:rsidR="004706AD" w:rsidRPr="00DC25DE" w:rsidRDefault="00000000">
                  <w:pPr>
                    <w:keepNext/>
                    <w:spacing w:after="60"/>
                    <w:rPr>
                      <w:b/>
                      <w:bCs/>
                    </w:rPr>
                  </w:pPr>
                  <w:r w:rsidRPr="00DC25DE">
                    <w:rPr>
                      <w:b/>
                      <w:bCs/>
                      <w:sz w:val="20"/>
                    </w:rPr>
                    <w:t>&gt; 80% Sand</w:t>
                  </w:r>
                </w:p>
              </w:tc>
              <w:tc>
                <w:tcPr>
                  <w:tcW w:w="0" w:type="auto"/>
                </w:tcPr>
                <w:p w14:paraId="7800AC52" w14:textId="3A530B1C" w:rsidR="004706AD" w:rsidRPr="00DC25DE" w:rsidRDefault="00000000">
                  <w:pPr>
                    <w:keepNext/>
                    <w:spacing w:after="60"/>
                    <w:rPr>
                      <w:b/>
                      <w:bCs/>
                    </w:rPr>
                  </w:pPr>
                  <w:r w:rsidRPr="00DC25DE">
                    <w:rPr>
                      <w:b/>
                      <w:bCs/>
                      <w:sz w:val="20"/>
                    </w:rPr>
                    <w:t>&lt; 80% Sand</w:t>
                  </w:r>
                  <w:r w:rsidR="00DC25DE">
                    <w:rPr>
                      <w:b/>
                      <w:bCs/>
                      <w:sz w:val="20"/>
                    </w:rPr>
                    <w:br/>
                  </w:r>
                  <w:r w:rsidRPr="00DC25DE">
                    <w:rPr>
                      <w:b/>
                      <w:bCs/>
                      <w:sz w:val="20"/>
                    </w:rPr>
                    <w:t>&lt; 18% Clay</w:t>
                  </w:r>
                </w:p>
              </w:tc>
              <w:tc>
                <w:tcPr>
                  <w:tcW w:w="0" w:type="auto"/>
                </w:tcPr>
                <w:p w14:paraId="4CDFC8D7" w14:textId="339DD755" w:rsidR="004706AD" w:rsidRPr="00DC25DE" w:rsidRDefault="00000000">
                  <w:pPr>
                    <w:keepNext/>
                    <w:spacing w:after="60"/>
                    <w:rPr>
                      <w:b/>
                      <w:bCs/>
                    </w:rPr>
                  </w:pPr>
                  <w:r w:rsidRPr="00DC25DE">
                    <w:rPr>
                      <w:b/>
                      <w:bCs/>
                      <w:sz w:val="20"/>
                    </w:rPr>
                    <w:t>&gt; 18% Clay</w:t>
                  </w:r>
                  <w:r w:rsidR="00DC25DE">
                    <w:rPr>
                      <w:b/>
                      <w:bCs/>
                      <w:sz w:val="20"/>
                    </w:rPr>
                    <w:br/>
                  </w:r>
                  <w:r w:rsidRPr="00DC25DE">
                    <w:rPr>
                      <w:b/>
                      <w:bCs/>
                      <w:sz w:val="20"/>
                    </w:rPr>
                    <w:t>&lt; 35% Clay</w:t>
                  </w:r>
                </w:p>
              </w:tc>
              <w:tc>
                <w:tcPr>
                  <w:tcW w:w="0" w:type="auto"/>
                </w:tcPr>
                <w:p w14:paraId="4028AE1B" w14:textId="77777777" w:rsidR="004706AD" w:rsidRPr="00DC25DE" w:rsidRDefault="00000000">
                  <w:pPr>
                    <w:keepNext/>
                    <w:spacing w:after="60"/>
                    <w:rPr>
                      <w:b/>
                      <w:bCs/>
                    </w:rPr>
                  </w:pPr>
                  <w:r w:rsidRPr="00DC25DE">
                    <w:rPr>
                      <w:b/>
                      <w:bCs/>
                      <w:sz w:val="20"/>
                    </w:rPr>
                    <w:t>&gt;35% Clay</w:t>
                  </w:r>
                </w:p>
              </w:tc>
            </w:tr>
            <w:tr w:rsidR="00A76C06" w:rsidRPr="00EF4FFE" w14:paraId="5D56F4E0" w14:textId="77777777" w:rsidTr="00DC25DE">
              <w:trPr>
                <w:cantSplit/>
                <w:jc w:val="center"/>
              </w:trPr>
              <w:tc>
                <w:tcPr>
                  <w:tcW w:w="0" w:type="auto"/>
                </w:tcPr>
                <w:p w14:paraId="2D2EDB29" w14:textId="77777777" w:rsidR="004706AD" w:rsidRPr="00EF4FFE" w:rsidRDefault="00000000">
                  <w:pPr>
                    <w:keepNext/>
                    <w:spacing w:after="60"/>
                    <w:jc w:val="center"/>
                  </w:pPr>
                  <w:r w:rsidRPr="00EF4FFE">
                    <w:rPr>
                      <w:b/>
                      <w:color w:val="FF0000"/>
                      <w:sz w:val="20"/>
                    </w:rPr>
                    <w:t>D</w:t>
                  </w:r>
                </w:p>
              </w:tc>
              <w:tc>
                <w:tcPr>
                  <w:tcW w:w="0" w:type="auto"/>
                </w:tcPr>
                <w:p w14:paraId="799A6D5D" w14:textId="77777777" w:rsidR="004706AD" w:rsidRPr="00EF4FFE" w:rsidRDefault="00000000">
                  <w:pPr>
                    <w:keepNext/>
                    <w:spacing w:after="60"/>
                  </w:pPr>
                  <w:r w:rsidRPr="00EF4FFE">
                    <w:rPr>
                      <w:sz w:val="20"/>
                    </w:rPr>
                    <w:t>Dry</w:t>
                  </w:r>
                </w:p>
              </w:tc>
              <w:tc>
                <w:tcPr>
                  <w:tcW w:w="0" w:type="auto"/>
                </w:tcPr>
                <w:p w14:paraId="34626ED7" w14:textId="77777777" w:rsidR="004706AD" w:rsidRPr="00EF4FFE" w:rsidRDefault="00000000">
                  <w:pPr>
                    <w:keepNext/>
                    <w:spacing w:after="60"/>
                  </w:pPr>
                  <w:r w:rsidRPr="00EF4FFE">
                    <w:rPr>
                      <w:sz w:val="20"/>
                    </w:rPr>
                    <w:t>loose, single grain</w:t>
                  </w:r>
                </w:p>
              </w:tc>
              <w:tc>
                <w:tcPr>
                  <w:tcW w:w="0" w:type="auto"/>
                </w:tcPr>
                <w:p w14:paraId="3F42F0DE" w14:textId="77777777" w:rsidR="004706AD" w:rsidRPr="00EF4FFE" w:rsidRDefault="00000000">
                  <w:pPr>
                    <w:keepNext/>
                    <w:spacing w:after="60"/>
                  </w:pPr>
                  <w:r w:rsidRPr="00EF4FFE">
                    <w:rPr>
                      <w:sz w:val="20"/>
                    </w:rPr>
                    <w:t>loose</w:t>
                  </w:r>
                </w:p>
              </w:tc>
              <w:tc>
                <w:tcPr>
                  <w:tcW w:w="0" w:type="auto"/>
                </w:tcPr>
                <w:p w14:paraId="061F486C" w14:textId="77777777" w:rsidR="004706AD" w:rsidRPr="00EF4FFE" w:rsidRDefault="00000000">
                  <w:pPr>
                    <w:keepNext/>
                    <w:spacing w:after="60"/>
                  </w:pPr>
                  <w:r w:rsidRPr="00EF4FFE">
                    <w:rPr>
                      <w:sz w:val="20"/>
                    </w:rPr>
                    <w:t>easily broken down to powder</w:t>
                  </w:r>
                </w:p>
              </w:tc>
              <w:tc>
                <w:tcPr>
                  <w:tcW w:w="0" w:type="auto"/>
                </w:tcPr>
                <w:p w14:paraId="792A0D8E" w14:textId="77777777" w:rsidR="004706AD" w:rsidRPr="00EF4FFE" w:rsidRDefault="00000000">
                  <w:pPr>
                    <w:keepNext/>
                    <w:spacing w:after="60"/>
                  </w:pPr>
                  <w:r w:rsidRPr="00EF4FFE">
                    <w:rPr>
                      <w:sz w:val="20"/>
                    </w:rPr>
                    <w:t>hard, baked, cracked</w:t>
                  </w:r>
                </w:p>
              </w:tc>
            </w:tr>
            <w:tr w:rsidR="00A76C06" w:rsidRPr="00EF4FFE" w14:paraId="08D6DBF2" w14:textId="77777777">
              <w:trPr>
                <w:cantSplit/>
                <w:jc w:val="center"/>
              </w:trPr>
              <w:tc>
                <w:tcPr>
                  <w:tcW w:w="0" w:type="auto"/>
                </w:tcPr>
                <w:p w14:paraId="6BFD0B9D" w14:textId="77777777" w:rsidR="004706AD" w:rsidRPr="00EF4FFE" w:rsidRDefault="00000000">
                  <w:pPr>
                    <w:keepNext/>
                    <w:spacing w:after="60"/>
                    <w:jc w:val="center"/>
                  </w:pPr>
                  <w:r w:rsidRPr="00EF4FFE">
                    <w:rPr>
                      <w:b/>
                      <w:color w:val="FF0000"/>
                      <w:sz w:val="20"/>
                    </w:rPr>
                    <w:t>T</w:t>
                  </w:r>
                </w:p>
              </w:tc>
              <w:tc>
                <w:tcPr>
                  <w:tcW w:w="0" w:type="auto"/>
                </w:tcPr>
                <w:p w14:paraId="65B388DC" w14:textId="77777777" w:rsidR="004706AD" w:rsidRPr="00EF4FFE" w:rsidRDefault="00000000">
                  <w:pPr>
                    <w:keepNext/>
                    <w:spacing w:after="60"/>
                  </w:pPr>
                  <w:r w:rsidRPr="00EF4FFE">
                    <w:rPr>
                      <w:sz w:val="20"/>
                    </w:rPr>
                    <w:t>Moderately moist</w:t>
                  </w:r>
                </w:p>
              </w:tc>
              <w:tc>
                <w:tcPr>
                  <w:tcW w:w="0" w:type="auto"/>
                </w:tcPr>
                <w:p w14:paraId="33963F75" w14:textId="77777777" w:rsidR="004706AD" w:rsidRPr="00EF4FFE" w:rsidRDefault="00000000">
                  <w:pPr>
                    <w:keepNext/>
                    <w:spacing w:after="60"/>
                  </w:pPr>
                  <w:r w:rsidRPr="00EF4FFE">
                    <w:rPr>
                      <w:sz w:val="20"/>
                    </w:rPr>
                    <w:t>will not form a ball</w:t>
                  </w:r>
                </w:p>
              </w:tc>
              <w:tc>
                <w:tcPr>
                  <w:tcW w:w="0" w:type="auto"/>
                </w:tcPr>
                <w:p w14:paraId="260D35AF" w14:textId="77777777" w:rsidR="004706AD" w:rsidRPr="00EF4FFE" w:rsidRDefault="00000000">
                  <w:pPr>
                    <w:keepNext/>
                    <w:spacing w:after="60"/>
                  </w:pPr>
                  <w:r w:rsidRPr="00EF4FFE">
                    <w:rPr>
                      <w:sz w:val="20"/>
                    </w:rPr>
                    <w:t>forms weak ball, breaks easily</w:t>
                  </w:r>
                </w:p>
              </w:tc>
              <w:tc>
                <w:tcPr>
                  <w:tcW w:w="0" w:type="auto"/>
                </w:tcPr>
                <w:p w14:paraId="63D14DAB" w14:textId="77777777" w:rsidR="004706AD" w:rsidRPr="00EF4FFE" w:rsidRDefault="00000000">
                  <w:pPr>
                    <w:keepNext/>
                    <w:spacing w:after="60"/>
                  </w:pPr>
                  <w:r w:rsidRPr="00EF4FFE">
                    <w:rPr>
                      <w:sz w:val="20"/>
                    </w:rPr>
                    <w:t>forms a ball, very pliable</w:t>
                  </w:r>
                </w:p>
              </w:tc>
              <w:tc>
                <w:tcPr>
                  <w:tcW w:w="0" w:type="auto"/>
                </w:tcPr>
                <w:p w14:paraId="6F9D83D1" w14:textId="77777777" w:rsidR="004706AD" w:rsidRPr="00EF4FFE" w:rsidRDefault="00000000">
                  <w:pPr>
                    <w:keepNext/>
                    <w:spacing w:after="60"/>
                  </w:pPr>
                  <w:r w:rsidRPr="00EF4FFE">
                    <w:rPr>
                      <w:sz w:val="20"/>
                    </w:rPr>
                    <w:t>forms a ball, somewhat pliable</w:t>
                  </w:r>
                </w:p>
              </w:tc>
            </w:tr>
            <w:tr w:rsidR="00A76C06" w:rsidRPr="00EF4FFE" w14:paraId="1F5059F4" w14:textId="77777777">
              <w:trPr>
                <w:cantSplit/>
                <w:jc w:val="center"/>
              </w:trPr>
              <w:tc>
                <w:tcPr>
                  <w:tcW w:w="0" w:type="auto"/>
                </w:tcPr>
                <w:p w14:paraId="35C07F7F" w14:textId="77777777" w:rsidR="004706AD" w:rsidRPr="00EF4FFE" w:rsidRDefault="00000000">
                  <w:pPr>
                    <w:keepNext/>
                    <w:spacing w:after="60"/>
                    <w:jc w:val="center"/>
                  </w:pPr>
                  <w:r w:rsidRPr="00EF4FFE">
                    <w:rPr>
                      <w:b/>
                      <w:color w:val="FF0000"/>
                      <w:sz w:val="20"/>
                    </w:rPr>
                    <w:t>M</w:t>
                  </w:r>
                </w:p>
              </w:tc>
              <w:tc>
                <w:tcPr>
                  <w:tcW w:w="0" w:type="auto"/>
                </w:tcPr>
                <w:p w14:paraId="34E807E6" w14:textId="77777777" w:rsidR="004706AD" w:rsidRPr="00EF4FFE" w:rsidRDefault="00000000">
                  <w:pPr>
                    <w:keepNext/>
                    <w:spacing w:after="60"/>
                  </w:pPr>
                  <w:r w:rsidRPr="00EF4FFE">
                    <w:rPr>
                      <w:sz w:val="20"/>
                    </w:rPr>
                    <w:t>Moist</w:t>
                  </w:r>
                </w:p>
              </w:tc>
              <w:tc>
                <w:tcPr>
                  <w:tcW w:w="0" w:type="auto"/>
                </w:tcPr>
                <w:p w14:paraId="4483D773" w14:textId="77777777" w:rsidR="004706AD" w:rsidRPr="00EF4FFE" w:rsidRDefault="00000000">
                  <w:pPr>
                    <w:keepNext/>
                    <w:spacing w:after="60"/>
                  </w:pPr>
                  <w:r w:rsidRPr="00EF4FFE">
                    <w:rPr>
                      <w:sz w:val="20"/>
                    </w:rPr>
                    <w:t>forms very weak ball</w:t>
                  </w:r>
                </w:p>
              </w:tc>
              <w:tc>
                <w:tcPr>
                  <w:tcW w:w="0" w:type="auto"/>
                </w:tcPr>
                <w:p w14:paraId="10ED28E7" w14:textId="77777777" w:rsidR="004706AD" w:rsidRPr="00EF4FFE" w:rsidRDefault="00000000">
                  <w:pPr>
                    <w:keepNext/>
                    <w:spacing w:after="60"/>
                  </w:pPr>
                  <w:r w:rsidRPr="00EF4FFE">
                    <w:rPr>
                      <w:sz w:val="20"/>
                    </w:rPr>
                    <w:t>forms weak ball, breaks easily</w:t>
                  </w:r>
                </w:p>
              </w:tc>
              <w:tc>
                <w:tcPr>
                  <w:tcW w:w="0" w:type="auto"/>
                </w:tcPr>
                <w:p w14:paraId="7546DC63" w14:textId="77777777" w:rsidR="004706AD" w:rsidRPr="00EF4FFE" w:rsidRDefault="00000000">
                  <w:pPr>
                    <w:keepNext/>
                    <w:spacing w:after="60"/>
                  </w:pPr>
                  <w:r w:rsidRPr="00EF4FFE">
                    <w:rPr>
                      <w:sz w:val="20"/>
                    </w:rPr>
                    <w:t>forms a ball, very pliable</w:t>
                  </w:r>
                </w:p>
              </w:tc>
              <w:tc>
                <w:tcPr>
                  <w:tcW w:w="0" w:type="auto"/>
                </w:tcPr>
                <w:p w14:paraId="3A81C431" w14:textId="77777777" w:rsidR="004706AD" w:rsidRPr="00EF4FFE" w:rsidRDefault="00000000">
                  <w:pPr>
                    <w:keepNext/>
                    <w:spacing w:after="60"/>
                  </w:pPr>
                  <w:r w:rsidRPr="00EF4FFE">
                    <w:rPr>
                      <w:sz w:val="20"/>
                    </w:rPr>
                    <w:t>easily forms a ball</w:t>
                  </w:r>
                </w:p>
              </w:tc>
            </w:tr>
            <w:tr w:rsidR="00A76C06" w:rsidRPr="00EF4FFE" w14:paraId="1358BFDC" w14:textId="77777777">
              <w:trPr>
                <w:cantSplit/>
                <w:jc w:val="center"/>
              </w:trPr>
              <w:tc>
                <w:tcPr>
                  <w:tcW w:w="0" w:type="auto"/>
                </w:tcPr>
                <w:p w14:paraId="6897AA6C" w14:textId="77777777" w:rsidR="004706AD" w:rsidRPr="00EF4FFE" w:rsidRDefault="00000000">
                  <w:pPr>
                    <w:keepNext/>
                    <w:spacing w:after="60"/>
                    <w:jc w:val="center"/>
                  </w:pPr>
                  <w:r w:rsidRPr="00EF4FFE">
                    <w:rPr>
                      <w:b/>
                      <w:color w:val="FF0000"/>
                      <w:sz w:val="20"/>
                    </w:rPr>
                    <w:t>W</w:t>
                  </w:r>
                </w:p>
              </w:tc>
              <w:tc>
                <w:tcPr>
                  <w:tcW w:w="0" w:type="auto"/>
                </w:tcPr>
                <w:p w14:paraId="1D71E7B3" w14:textId="77777777" w:rsidR="004706AD" w:rsidRPr="00EF4FFE" w:rsidRDefault="00000000">
                  <w:pPr>
                    <w:keepNext/>
                    <w:spacing w:after="60"/>
                  </w:pPr>
                  <w:r w:rsidRPr="00EF4FFE">
                    <w:rPr>
                      <w:sz w:val="20"/>
                    </w:rPr>
                    <w:t>Wet</w:t>
                  </w:r>
                </w:p>
              </w:tc>
              <w:tc>
                <w:tcPr>
                  <w:tcW w:w="0" w:type="auto"/>
                </w:tcPr>
                <w:p w14:paraId="35D2782C" w14:textId="77777777" w:rsidR="004706AD" w:rsidRPr="00EF4FFE" w:rsidRDefault="00000000">
                  <w:pPr>
                    <w:keepNext/>
                    <w:spacing w:after="60"/>
                  </w:pPr>
                  <w:r w:rsidRPr="00EF4FFE">
                    <w:rPr>
                      <w:sz w:val="20"/>
                    </w:rPr>
                    <w:t>fluid, non-plastic, non-sticky</w:t>
                  </w:r>
                </w:p>
              </w:tc>
              <w:tc>
                <w:tcPr>
                  <w:tcW w:w="0" w:type="auto"/>
                </w:tcPr>
                <w:p w14:paraId="66590806" w14:textId="77777777" w:rsidR="004706AD" w:rsidRPr="00EF4FFE" w:rsidRDefault="00000000">
                  <w:pPr>
                    <w:keepNext/>
                    <w:spacing w:after="60"/>
                  </w:pPr>
                  <w:r w:rsidRPr="00EF4FFE">
                    <w:rPr>
                      <w:sz w:val="20"/>
                    </w:rPr>
                    <w:t>slightly fluid, slightly plastic</w:t>
                  </w:r>
                </w:p>
              </w:tc>
              <w:tc>
                <w:tcPr>
                  <w:tcW w:w="0" w:type="auto"/>
                </w:tcPr>
                <w:p w14:paraId="0095B86F" w14:textId="77777777" w:rsidR="004706AD" w:rsidRPr="00EF4FFE" w:rsidRDefault="00000000">
                  <w:pPr>
                    <w:keepNext/>
                    <w:spacing w:after="60"/>
                  </w:pPr>
                  <w:r w:rsidRPr="00EF4FFE">
                    <w:rPr>
                      <w:sz w:val="20"/>
                    </w:rPr>
                    <w:t>deformable, plastic</w:t>
                  </w:r>
                </w:p>
              </w:tc>
              <w:tc>
                <w:tcPr>
                  <w:tcW w:w="0" w:type="auto"/>
                </w:tcPr>
                <w:p w14:paraId="0AD11D2B" w14:textId="77777777" w:rsidR="004706AD" w:rsidRPr="00EF4FFE" w:rsidRDefault="00000000">
                  <w:pPr>
                    <w:keepNext/>
                    <w:spacing w:after="60"/>
                  </w:pPr>
                  <w:r w:rsidRPr="00EF4FFE">
                    <w:rPr>
                      <w:sz w:val="20"/>
                    </w:rPr>
                    <w:t>semi-deformable, very plastic</w:t>
                  </w:r>
                </w:p>
              </w:tc>
            </w:tr>
            <w:tr w:rsidR="00CE32C7" w:rsidRPr="00EF4FFE" w14:paraId="292CAFAA" w14:textId="77777777" w:rsidTr="00AE6056">
              <w:trPr>
                <w:cantSplit/>
                <w:jc w:val="center"/>
              </w:trPr>
              <w:tc>
                <w:tcPr>
                  <w:tcW w:w="0" w:type="auto"/>
                </w:tcPr>
                <w:p w14:paraId="4EC5139B" w14:textId="77777777" w:rsidR="00CE32C7" w:rsidRPr="00EF4FFE" w:rsidRDefault="00CE32C7">
                  <w:pPr>
                    <w:keepNext/>
                    <w:spacing w:after="60"/>
                    <w:jc w:val="center"/>
                  </w:pPr>
                  <w:r w:rsidRPr="00EF4FFE">
                    <w:rPr>
                      <w:b/>
                      <w:color w:val="FF0000"/>
                      <w:sz w:val="20"/>
                    </w:rPr>
                    <w:t>S</w:t>
                  </w:r>
                </w:p>
              </w:tc>
              <w:tc>
                <w:tcPr>
                  <w:tcW w:w="0" w:type="auto"/>
                </w:tcPr>
                <w:p w14:paraId="798DF7BC" w14:textId="77777777" w:rsidR="00CE32C7" w:rsidRPr="00EF4FFE" w:rsidRDefault="00CE32C7">
                  <w:pPr>
                    <w:keepNext/>
                    <w:spacing w:after="60"/>
                  </w:pPr>
                  <w:r w:rsidRPr="00EF4FFE">
                    <w:rPr>
                      <w:sz w:val="20"/>
                    </w:rPr>
                    <w:t>Saturated</w:t>
                  </w:r>
                </w:p>
              </w:tc>
              <w:tc>
                <w:tcPr>
                  <w:tcW w:w="0" w:type="auto"/>
                  <w:gridSpan w:val="4"/>
                </w:tcPr>
                <w:p w14:paraId="725B071C" w14:textId="2016034E" w:rsidR="00CE32C7" w:rsidRPr="00EF4FFE" w:rsidRDefault="00CE32C7">
                  <w:pPr>
                    <w:keepNext/>
                    <w:spacing w:after="60"/>
                    <w:jc w:val="center"/>
                  </w:pPr>
                  <w:r w:rsidRPr="00EF4FFE">
                    <w:rPr>
                      <w:i/>
                      <w:sz w:val="20"/>
                    </w:rPr>
                    <w:t>water films visible, or below water table</w:t>
                  </w:r>
                </w:p>
              </w:tc>
            </w:tr>
            <w:bookmarkEnd w:id="246"/>
          </w:tbl>
          <w:p w14:paraId="325BD537" w14:textId="77777777" w:rsidR="00E81B62" w:rsidRPr="00EF4FFE" w:rsidRDefault="00E81B62">
            <w:pPr>
              <w:spacing w:after="0"/>
              <w:rPr>
                <w:lang w:val="en-US"/>
              </w:rPr>
            </w:pPr>
          </w:p>
        </w:tc>
      </w:tr>
    </w:tbl>
    <w:p w14:paraId="5292995E" w14:textId="77777777" w:rsidR="004706AD" w:rsidRPr="00EF4FFE" w:rsidRDefault="00000000">
      <w:pPr>
        <w:pStyle w:val="Heading2"/>
        <w:rPr>
          <w:rFonts w:ascii="Ebrima" w:hAnsi="Ebrima"/>
        </w:rPr>
      </w:pPr>
      <w:bookmarkStart w:id="247" w:name="depth-to-free-water"/>
      <w:bookmarkStart w:id="248" w:name="_Toc185347763"/>
      <w:bookmarkEnd w:id="244"/>
      <w:r w:rsidRPr="00EF4FFE">
        <w:rPr>
          <w:rFonts w:ascii="Ebrima" w:hAnsi="Ebrima"/>
        </w:rPr>
        <w:t>12.7 Depth to free water</w:t>
      </w:r>
      <w:bookmarkEnd w:id="248"/>
    </w:p>
    <w:p w14:paraId="5D12958C" w14:textId="77777777" w:rsidR="004706AD" w:rsidRPr="00EF4FFE" w:rsidRDefault="00000000">
      <w:pPr>
        <w:pStyle w:val="FirstParagraph"/>
      </w:pPr>
      <w:r w:rsidRPr="00EF4FFE">
        <w:t xml:space="preserve">Depth to free water can be determined from the upper depth of the first </w:t>
      </w:r>
      <w:r w:rsidRPr="00CE32C7">
        <w:rPr>
          <w:rStyle w:val="ceg"/>
        </w:rPr>
        <w:t>S</w:t>
      </w:r>
      <w:r w:rsidRPr="00EF4FFE">
        <w:t xml:space="preserve"> saturated horizon, or specifically recorded in whole centimetres. Depending on the soil’s transmissivity, the presence of the water table may be revealed by the pit or core filling with water.</w:t>
      </w:r>
    </w:p>
    <w:p w14:paraId="2CFFF301" w14:textId="77777777" w:rsidR="004706AD" w:rsidRPr="00EF4FFE" w:rsidRDefault="00000000">
      <w:pPr>
        <w:pStyle w:val="Compact"/>
        <w:numPr>
          <w:ilvl w:val="0"/>
          <w:numId w:val="16"/>
        </w:numPr>
      </w:pPr>
      <w:r w:rsidRPr="00EF4FFE">
        <w:lastRenderedPageBreak/>
        <w:t xml:space="preserve">If the water table is not encountered, record </w:t>
      </w:r>
      <w:r w:rsidRPr="00CE32C7">
        <w:rPr>
          <w:rStyle w:val="ceg"/>
        </w:rPr>
        <w:t>NA</w:t>
      </w:r>
    </w:p>
    <w:p w14:paraId="721A2A5A" w14:textId="77777777" w:rsidR="004706AD" w:rsidRPr="00EF4FFE" w:rsidRDefault="00000000">
      <w:pPr>
        <w:pStyle w:val="Compact"/>
        <w:numPr>
          <w:ilvl w:val="0"/>
          <w:numId w:val="16"/>
        </w:numPr>
      </w:pPr>
      <w:r w:rsidRPr="00EF4FFE">
        <w:t xml:space="preserve">If the water table is encountered, use </w:t>
      </w:r>
      <w:hyperlink w:anchor="tbl-hr-frw">
        <w:r w:rsidR="004706AD" w:rsidRPr="00EF4FFE">
          <w:rPr>
            <w:rStyle w:val="Hyperlink"/>
          </w:rPr>
          <w:t>Table 12.4</w:t>
        </w:r>
      </w:hyperlink>
      <w:r w:rsidRPr="00EF4FFE">
        <w:t xml:space="preserve"> to code its position in the profile, then record the depth above or below in whole centimetres. Do not record negative numbers to signify a water table above the surface.</w:t>
      </w:r>
    </w:p>
    <w:p w14:paraId="70D7B95A" w14:textId="77777777" w:rsidR="004706AD" w:rsidRPr="00EF4FFE" w:rsidRDefault="00000000">
      <w:pPr>
        <w:pStyle w:val="Compact"/>
        <w:numPr>
          <w:ilvl w:val="0"/>
          <w:numId w:val="16"/>
        </w:numPr>
      </w:pPr>
      <w:r w:rsidRPr="00EF4FFE">
        <w:t>If the water table is exactly at the soil surface, record ‘</w:t>
      </w:r>
      <w:r w:rsidRPr="00CE32C7">
        <w:rPr>
          <w:rStyle w:val="ceg"/>
        </w:rPr>
        <w:t>B 0</w:t>
      </w:r>
      <w:r w:rsidRPr="00EF4FFE">
        <w:t>’.</w:t>
      </w:r>
    </w:p>
    <w:p w14:paraId="1EEE98E0" w14:textId="77777777" w:rsidR="004706AD" w:rsidRPr="00EF4FFE" w:rsidRDefault="00000000">
      <w:pPr>
        <w:pStyle w:val="FirstParagraph"/>
      </w:pPr>
      <w:r w:rsidRPr="00EF4FFE">
        <w:t>e.g. ‘</w:t>
      </w:r>
      <w:r w:rsidRPr="00CE32C7">
        <w:rPr>
          <w:rStyle w:val="ceg"/>
        </w:rPr>
        <w:t>B 80</w:t>
      </w:r>
      <w:r w:rsidRPr="00EF4FFE">
        <w:t>’ for a profile saturated below 80 cm deep; ‘</w:t>
      </w:r>
      <w:r w:rsidRPr="00CE32C7">
        <w:rPr>
          <w:rStyle w:val="ceg"/>
        </w:rPr>
        <w:t>A 1</w:t>
      </w:r>
      <w:r w:rsidRPr="00EF4FFE">
        <w:t>’ for a barely-walkable peat.</w:t>
      </w:r>
    </w:p>
    <w:tbl>
      <w:tblPr>
        <w:tblStyle w:val="Table"/>
        <w:tblW w:w="5000" w:type="pct"/>
        <w:tblLayout w:type="fixed"/>
        <w:tblLook w:val="0000" w:firstRow="0" w:lastRow="0" w:firstColumn="0" w:lastColumn="0" w:noHBand="0" w:noVBand="0"/>
      </w:tblPr>
      <w:tblGrid>
        <w:gridCol w:w="10466"/>
      </w:tblGrid>
      <w:tr w:rsidR="004706AD" w:rsidRPr="00EF4FFE" w14:paraId="039F04EB" w14:textId="77777777">
        <w:tc>
          <w:tcPr>
            <w:tcW w:w="7920" w:type="dxa"/>
          </w:tcPr>
          <w:p w14:paraId="426B817F" w14:textId="77777777" w:rsidR="004706AD" w:rsidRPr="00EF4FFE" w:rsidRDefault="00000000">
            <w:pPr>
              <w:pStyle w:val="ImageCaption"/>
              <w:spacing w:before="200"/>
            </w:pPr>
            <w:bookmarkStart w:id="249" w:name="tbl-hr-frw"/>
            <w:r w:rsidRPr="00EF4FFE">
              <w:t>Table 12.4: Free water location</w:t>
            </w:r>
          </w:p>
          <w:tbl>
            <w:tblPr>
              <w:tblW w:w="0" w:type="auto"/>
              <w:jc w:val="center"/>
              <w:tblCellMar>
                <w:left w:w="60" w:type="dxa"/>
                <w:right w:w="60" w:type="dxa"/>
              </w:tblCellMar>
              <w:tblLook w:val="0020" w:firstRow="1" w:lastRow="0" w:firstColumn="0" w:lastColumn="0" w:noHBand="0" w:noVBand="0"/>
            </w:tblPr>
            <w:tblGrid>
              <w:gridCol w:w="600"/>
              <w:gridCol w:w="1408"/>
              <w:gridCol w:w="4448"/>
            </w:tblGrid>
            <w:tr w:rsidR="00A76C06" w:rsidRPr="00EF4FFE" w14:paraId="2C851BB4" w14:textId="77777777" w:rsidTr="00CE32C7">
              <w:trPr>
                <w:cantSplit/>
                <w:tblHeader/>
                <w:jc w:val="center"/>
              </w:trPr>
              <w:tc>
                <w:tcPr>
                  <w:tcW w:w="0" w:type="auto"/>
                </w:tcPr>
                <w:p w14:paraId="3153C0DA" w14:textId="77777777" w:rsidR="004706AD" w:rsidRPr="00CE32C7" w:rsidRDefault="00000000">
                  <w:pPr>
                    <w:keepNext/>
                    <w:spacing w:after="60"/>
                    <w:rPr>
                      <w:b/>
                      <w:bCs/>
                    </w:rPr>
                  </w:pPr>
                  <w:r w:rsidRPr="00CE32C7">
                    <w:rPr>
                      <w:b/>
                      <w:bCs/>
                      <w:sz w:val="20"/>
                    </w:rPr>
                    <w:t>Code</w:t>
                  </w:r>
                </w:p>
              </w:tc>
              <w:tc>
                <w:tcPr>
                  <w:tcW w:w="0" w:type="auto"/>
                </w:tcPr>
                <w:p w14:paraId="751A2B42" w14:textId="77777777" w:rsidR="004706AD" w:rsidRPr="00CE32C7" w:rsidRDefault="00000000">
                  <w:pPr>
                    <w:keepNext/>
                    <w:spacing w:after="60"/>
                    <w:rPr>
                      <w:b/>
                      <w:bCs/>
                    </w:rPr>
                  </w:pPr>
                  <w:r w:rsidRPr="00CE32C7">
                    <w:rPr>
                      <w:b/>
                      <w:bCs/>
                      <w:sz w:val="20"/>
                    </w:rPr>
                    <w:t>Name</w:t>
                  </w:r>
                </w:p>
              </w:tc>
              <w:tc>
                <w:tcPr>
                  <w:tcW w:w="0" w:type="auto"/>
                </w:tcPr>
                <w:p w14:paraId="07FA686F" w14:textId="77777777" w:rsidR="004706AD" w:rsidRPr="00CE32C7" w:rsidRDefault="00000000">
                  <w:pPr>
                    <w:keepNext/>
                    <w:spacing w:after="60"/>
                    <w:rPr>
                      <w:b/>
                      <w:bCs/>
                    </w:rPr>
                  </w:pPr>
                  <w:r w:rsidRPr="00CE32C7">
                    <w:rPr>
                      <w:b/>
                      <w:bCs/>
                      <w:sz w:val="20"/>
                    </w:rPr>
                    <w:t>Description</w:t>
                  </w:r>
                </w:p>
              </w:tc>
            </w:tr>
            <w:tr w:rsidR="00A76C06" w:rsidRPr="00EF4FFE" w14:paraId="26878FBB" w14:textId="77777777" w:rsidTr="00CE32C7">
              <w:trPr>
                <w:cantSplit/>
                <w:jc w:val="center"/>
              </w:trPr>
              <w:tc>
                <w:tcPr>
                  <w:tcW w:w="0" w:type="auto"/>
                </w:tcPr>
                <w:p w14:paraId="098496C5" w14:textId="77777777" w:rsidR="004706AD" w:rsidRPr="00EF4FFE" w:rsidRDefault="00000000">
                  <w:pPr>
                    <w:keepNext/>
                    <w:spacing w:after="60"/>
                    <w:jc w:val="center"/>
                  </w:pPr>
                  <w:r w:rsidRPr="00EF4FFE">
                    <w:rPr>
                      <w:b/>
                      <w:color w:val="FF0000"/>
                      <w:sz w:val="20"/>
                    </w:rPr>
                    <w:t>NA</w:t>
                  </w:r>
                </w:p>
              </w:tc>
              <w:tc>
                <w:tcPr>
                  <w:tcW w:w="0" w:type="auto"/>
                </w:tcPr>
                <w:p w14:paraId="3E98B6E5" w14:textId="77777777" w:rsidR="004706AD" w:rsidRPr="00EF4FFE" w:rsidRDefault="00000000">
                  <w:pPr>
                    <w:keepNext/>
                    <w:spacing w:after="60"/>
                  </w:pPr>
                  <w:r w:rsidRPr="00EF4FFE">
                    <w:rPr>
                      <w:sz w:val="20"/>
                    </w:rPr>
                    <w:t>Not applicable</w:t>
                  </w:r>
                </w:p>
              </w:tc>
              <w:tc>
                <w:tcPr>
                  <w:tcW w:w="0" w:type="auto"/>
                </w:tcPr>
                <w:p w14:paraId="03AD32EE" w14:textId="77777777" w:rsidR="004706AD" w:rsidRPr="00EF4FFE" w:rsidRDefault="00000000">
                  <w:pPr>
                    <w:keepNext/>
                    <w:spacing w:after="60"/>
                  </w:pPr>
                  <w:r w:rsidRPr="00EF4FFE">
                    <w:rPr>
                      <w:sz w:val="20"/>
                    </w:rPr>
                    <w:t>Water table not encountered</w:t>
                  </w:r>
                </w:p>
              </w:tc>
            </w:tr>
            <w:tr w:rsidR="00A76C06" w:rsidRPr="00EF4FFE" w14:paraId="44035803" w14:textId="77777777" w:rsidTr="00CE32C7">
              <w:trPr>
                <w:cantSplit/>
                <w:jc w:val="center"/>
              </w:trPr>
              <w:tc>
                <w:tcPr>
                  <w:tcW w:w="0" w:type="auto"/>
                </w:tcPr>
                <w:p w14:paraId="39A1C669" w14:textId="77777777" w:rsidR="004706AD" w:rsidRPr="00EF4FFE" w:rsidRDefault="00000000">
                  <w:pPr>
                    <w:keepNext/>
                    <w:spacing w:after="60"/>
                    <w:jc w:val="center"/>
                  </w:pPr>
                  <w:r w:rsidRPr="00EF4FFE">
                    <w:rPr>
                      <w:b/>
                      <w:color w:val="FF0000"/>
                      <w:sz w:val="20"/>
                    </w:rPr>
                    <w:t>B</w:t>
                  </w:r>
                </w:p>
              </w:tc>
              <w:tc>
                <w:tcPr>
                  <w:tcW w:w="0" w:type="auto"/>
                </w:tcPr>
                <w:p w14:paraId="0E457CF2" w14:textId="77777777" w:rsidR="004706AD" w:rsidRPr="00EF4FFE" w:rsidRDefault="00000000">
                  <w:pPr>
                    <w:keepNext/>
                    <w:spacing w:after="60"/>
                  </w:pPr>
                  <w:r w:rsidRPr="00EF4FFE">
                    <w:rPr>
                      <w:sz w:val="20"/>
                    </w:rPr>
                    <w:t>Below</w:t>
                  </w:r>
                </w:p>
              </w:tc>
              <w:tc>
                <w:tcPr>
                  <w:tcW w:w="0" w:type="auto"/>
                </w:tcPr>
                <w:p w14:paraId="1AD6F861" w14:textId="77777777" w:rsidR="004706AD" w:rsidRPr="00EF4FFE" w:rsidRDefault="00000000">
                  <w:pPr>
                    <w:keepNext/>
                    <w:spacing w:after="60"/>
                  </w:pPr>
                  <w:r w:rsidRPr="00EF4FFE">
                    <w:rPr>
                      <w:sz w:val="20"/>
                    </w:rPr>
                    <w:t>Water table observed below the soil surface</w:t>
                  </w:r>
                </w:p>
              </w:tc>
            </w:tr>
            <w:tr w:rsidR="00A76C06" w:rsidRPr="00EF4FFE" w14:paraId="3C271D56" w14:textId="77777777" w:rsidTr="00CE32C7">
              <w:trPr>
                <w:cantSplit/>
                <w:jc w:val="center"/>
              </w:trPr>
              <w:tc>
                <w:tcPr>
                  <w:tcW w:w="0" w:type="auto"/>
                </w:tcPr>
                <w:p w14:paraId="4F543C76" w14:textId="77777777" w:rsidR="004706AD" w:rsidRPr="00EF4FFE" w:rsidRDefault="00000000">
                  <w:pPr>
                    <w:keepNext/>
                    <w:spacing w:after="60"/>
                    <w:jc w:val="center"/>
                  </w:pPr>
                  <w:r w:rsidRPr="00EF4FFE">
                    <w:rPr>
                      <w:b/>
                      <w:color w:val="FF0000"/>
                      <w:sz w:val="20"/>
                    </w:rPr>
                    <w:t>A</w:t>
                  </w:r>
                </w:p>
              </w:tc>
              <w:tc>
                <w:tcPr>
                  <w:tcW w:w="0" w:type="auto"/>
                </w:tcPr>
                <w:p w14:paraId="6DA05EBE" w14:textId="77777777" w:rsidR="004706AD" w:rsidRPr="00EF4FFE" w:rsidRDefault="00000000">
                  <w:pPr>
                    <w:keepNext/>
                    <w:spacing w:after="60"/>
                  </w:pPr>
                  <w:r w:rsidRPr="00EF4FFE">
                    <w:rPr>
                      <w:sz w:val="20"/>
                    </w:rPr>
                    <w:t>Above</w:t>
                  </w:r>
                </w:p>
              </w:tc>
              <w:tc>
                <w:tcPr>
                  <w:tcW w:w="0" w:type="auto"/>
                </w:tcPr>
                <w:p w14:paraId="3C5FA419" w14:textId="77777777" w:rsidR="004706AD" w:rsidRPr="00EF4FFE" w:rsidRDefault="00000000">
                  <w:pPr>
                    <w:keepNext/>
                    <w:spacing w:after="60"/>
                  </w:pPr>
                  <w:r w:rsidRPr="00EF4FFE">
                    <w:rPr>
                      <w:sz w:val="20"/>
                    </w:rPr>
                    <w:t>Water table observed at or above the soil surface</w:t>
                  </w:r>
                </w:p>
              </w:tc>
            </w:tr>
            <w:bookmarkEnd w:id="249"/>
          </w:tbl>
          <w:p w14:paraId="439D464E" w14:textId="77777777" w:rsidR="00E81B62" w:rsidRPr="00EF4FFE" w:rsidRDefault="00E81B62">
            <w:pPr>
              <w:spacing w:after="0"/>
              <w:rPr>
                <w:lang w:val="en-US"/>
              </w:rPr>
            </w:pPr>
          </w:p>
        </w:tc>
      </w:tr>
    </w:tbl>
    <w:p w14:paraId="068C520A" w14:textId="77777777" w:rsidR="004706AD" w:rsidRPr="00EF4FFE" w:rsidRDefault="00000000">
      <w:pPr>
        <w:pStyle w:val="Heading1"/>
      </w:pPr>
      <w:bookmarkStart w:id="250" w:name="horizon-description"/>
      <w:bookmarkStart w:id="251" w:name="_Toc185347764"/>
      <w:bookmarkEnd w:id="228"/>
      <w:bookmarkEnd w:id="247"/>
      <w:r w:rsidRPr="00EF4FFE">
        <w:lastRenderedPageBreak/>
        <w:t>13. Horizon description</w:t>
      </w:r>
      <w:bookmarkEnd w:id="251"/>
    </w:p>
    <w:p w14:paraId="5033F29E" w14:textId="77777777" w:rsidR="004706AD" w:rsidRPr="00EF4FFE" w:rsidRDefault="00000000">
      <w:pPr>
        <w:pStyle w:val="Heading2"/>
        <w:rPr>
          <w:rFonts w:ascii="Ebrima" w:hAnsi="Ebrima"/>
        </w:rPr>
      </w:pPr>
      <w:bookmarkStart w:id="252" w:name="composition"/>
      <w:bookmarkStart w:id="253" w:name="_Toc185347765"/>
      <w:r w:rsidRPr="00EF4FFE">
        <w:rPr>
          <w:rFonts w:ascii="Ebrima" w:hAnsi="Ebrima"/>
        </w:rPr>
        <w:t>13.1 Composition</w:t>
      </w:r>
      <w:bookmarkEnd w:id="253"/>
    </w:p>
    <w:p w14:paraId="73EF7EF2" w14:textId="77777777" w:rsidR="004706AD" w:rsidRPr="00EF4FFE" w:rsidRDefault="00000000">
      <w:pPr>
        <w:pStyle w:val="FirstParagraph"/>
      </w:pPr>
      <w:r w:rsidRPr="00EF4FFE">
        <w:t>Each soil horizon comprises the following major components:</w:t>
      </w:r>
    </w:p>
    <w:p w14:paraId="45E60B2A" w14:textId="77777777" w:rsidR="004706AD" w:rsidRPr="00EF4FFE" w:rsidRDefault="00000000">
      <w:pPr>
        <w:pStyle w:val="Compact"/>
        <w:numPr>
          <w:ilvl w:val="0"/>
          <w:numId w:val="17"/>
        </w:numPr>
      </w:pPr>
      <w:r w:rsidRPr="00EF4FFE">
        <w:t>Mineral fraction</w:t>
      </w:r>
    </w:p>
    <w:p w14:paraId="254730D6" w14:textId="77777777" w:rsidR="004706AD" w:rsidRPr="00EF4FFE" w:rsidRDefault="00000000">
      <w:pPr>
        <w:pStyle w:val="Compact"/>
        <w:numPr>
          <w:ilvl w:val="1"/>
          <w:numId w:val="18"/>
        </w:numPr>
      </w:pPr>
      <w:r w:rsidRPr="00EF4FFE">
        <w:t>Fine earth (mineral particles &lt; 2 mm)</w:t>
      </w:r>
    </w:p>
    <w:p w14:paraId="37294EC5" w14:textId="77777777" w:rsidR="004706AD" w:rsidRPr="00EF4FFE" w:rsidRDefault="00000000">
      <w:pPr>
        <w:pStyle w:val="Compact"/>
        <w:numPr>
          <w:ilvl w:val="1"/>
          <w:numId w:val="18"/>
        </w:numPr>
      </w:pPr>
      <w:r w:rsidRPr="00EF4FFE">
        <w:t>Rock fragments (mineral particles &gt; 2 mm)</w:t>
      </w:r>
    </w:p>
    <w:p w14:paraId="46BFAAEA" w14:textId="77777777" w:rsidR="004706AD" w:rsidRPr="00EF4FFE" w:rsidRDefault="00000000">
      <w:pPr>
        <w:pStyle w:val="Compact"/>
        <w:numPr>
          <w:ilvl w:val="1"/>
          <w:numId w:val="18"/>
        </w:numPr>
      </w:pPr>
      <w:r w:rsidRPr="00EF4FFE">
        <w:t>Concentrations (precipitates of any size)</w:t>
      </w:r>
    </w:p>
    <w:p w14:paraId="420CBA8F" w14:textId="77777777" w:rsidR="004706AD" w:rsidRPr="00EF4FFE" w:rsidRDefault="00000000">
      <w:pPr>
        <w:pStyle w:val="Compact"/>
        <w:numPr>
          <w:ilvl w:val="0"/>
          <w:numId w:val="17"/>
        </w:numPr>
      </w:pPr>
      <w:r w:rsidRPr="00EF4FFE">
        <w:t>Biological fraction</w:t>
      </w:r>
    </w:p>
    <w:p w14:paraId="7D5DDAD5" w14:textId="77777777" w:rsidR="004706AD" w:rsidRPr="00EF4FFE" w:rsidRDefault="00000000">
      <w:pPr>
        <w:pStyle w:val="Compact"/>
        <w:numPr>
          <w:ilvl w:val="1"/>
          <w:numId w:val="19"/>
        </w:numPr>
      </w:pPr>
      <w:r w:rsidRPr="00EF4FFE">
        <w:t>Fine organic matter</w:t>
      </w:r>
    </w:p>
    <w:p w14:paraId="14A12A3F" w14:textId="77777777" w:rsidR="004706AD" w:rsidRPr="00EF4FFE" w:rsidRDefault="00000000">
      <w:pPr>
        <w:pStyle w:val="Compact"/>
        <w:numPr>
          <w:ilvl w:val="1"/>
          <w:numId w:val="19"/>
        </w:numPr>
      </w:pPr>
      <w:r w:rsidRPr="00EF4FFE">
        <w:t>Coarse organic matter (timber, plant roots)</w:t>
      </w:r>
    </w:p>
    <w:p w14:paraId="05DE78F3" w14:textId="77777777" w:rsidR="004706AD" w:rsidRPr="00EF4FFE" w:rsidRDefault="00000000">
      <w:pPr>
        <w:pStyle w:val="Compact"/>
        <w:numPr>
          <w:ilvl w:val="0"/>
          <w:numId w:val="17"/>
        </w:numPr>
      </w:pPr>
      <w:r w:rsidRPr="00EF4FFE">
        <w:t>Liquid fraction (moisture content)</w:t>
      </w:r>
    </w:p>
    <w:p w14:paraId="42D2AF62" w14:textId="77777777" w:rsidR="004706AD" w:rsidRPr="00EF4FFE" w:rsidRDefault="00000000">
      <w:pPr>
        <w:pStyle w:val="Compact"/>
        <w:numPr>
          <w:ilvl w:val="0"/>
          <w:numId w:val="17"/>
        </w:numPr>
      </w:pPr>
      <w:r w:rsidRPr="00EF4FFE">
        <w:t>Voids</w:t>
      </w:r>
    </w:p>
    <w:p w14:paraId="279F29C8" w14:textId="77777777" w:rsidR="004706AD" w:rsidRPr="00EF4FFE" w:rsidRDefault="00000000">
      <w:pPr>
        <w:pStyle w:val="FirstParagraph"/>
      </w:pPr>
      <w:r w:rsidRPr="00EF4FFE">
        <w:t xml:space="preserve">These fractions can be communicated as percentage by volume, adding to 100%. The fine-earth fraction also has its own compositional data based on finer divisions of the &lt; 2 mm fraction (see </w:t>
      </w:r>
      <w:hyperlink w:anchor="sec-tex">
        <w:r w:rsidR="004706AD" w:rsidRPr="00EF4FFE">
          <w:rPr>
            <w:rStyle w:val="Hyperlink"/>
          </w:rPr>
          <w:t>Chapter 16</w:t>
        </w:r>
      </w:hyperlink>
      <w:r w:rsidRPr="00EF4FFE">
        <w:t>). Volumetric water content is best determined in the laboratory, and so is not described further in this section.</w:t>
      </w:r>
    </w:p>
    <w:p w14:paraId="201295B4" w14:textId="77777777" w:rsidR="004706AD" w:rsidRPr="00EF4FFE" w:rsidRDefault="00000000">
      <w:pPr>
        <w:pStyle w:val="BodyText"/>
      </w:pPr>
      <w:r w:rsidRPr="00CE32C7">
        <w:rPr>
          <w:highlight w:val="green"/>
        </w:rPr>
        <w:t>complicated exploding pie chart or similar goes here</w:t>
      </w:r>
    </w:p>
    <w:p w14:paraId="0405EF23" w14:textId="77777777" w:rsidR="004706AD" w:rsidRPr="00EF4FFE" w:rsidRDefault="00000000">
      <w:pPr>
        <w:pStyle w:val="Heading2"/>
        <w:rPr>
          <w:rFonts w:ascii="Ebrima" w:hAnsi="Ebrima"/>
        </w:rPr>
      </w:pPr>
      <w:bookmarkStart w:id="254" w:name="sec-arch"/>
      <w:bookmarkStart w:id="255" w:name="_Toc185347766"/>
      <w:bookmarkEnd w:id="252"/>
      <w:r w:rsidRPr="00EF4FFE">
        <w:rPr>
          <w:rFonts w:ascii="Ebrima" w:hAnsi="Ebrima"/>
        </w:rPr>
        <w:t>13.2 Architecture</w:t>
      </w:r>
      <w:bookmarkEnd w:id="255"/>
    </w:p>
    <w:p w14:paraId="72B3D5E6" w14:textId="77777777" w:rsidR="004706AD" w:rsidRPr="00EF4FFE" w:rsidRDefault="00000000">
      <w:pPr>
        <w:pStyle w:val="FirstParagraph"/>
      </w:pPr>
      <w:r w:rsidRPr="00EF4FFE">
        <w:t>The architecture of the physical components - how they are spatially arranged - is described in terms of the fine earth structure (</w:t>
      </w:r>
      <w:hyperlink w:anchor="sec-hr-stru">
        <w:r w:rsidR="004706AD" w:rsidRPr="00EF4FFE">
          <w:rPr>
            <w:rStyle w:val="Hyperlink"/>
          </w:rPr>
          <w:t>Section 14.1</w:t>
        </w:r>
      </w:hyperlink>
      <w:r w:rsidRPr="00EF4FFE">
        <w:t>), as well as volumetric percentages of other soil components. For more detailed assessments, options for describing these components in more detail are presented. Assessment of the fine earth fraction is covered in</w:t>
      </w:r>
    </w:p>
    <w:p w14:paraId="7821BDA1" w14:textId="77777777" w:rsidR="004706AD" w:rsidRPr="00EF4FFE" w:rsidRDefault="00000000">
      <w:pPr>
        <w:pStyle w:val="Heading2"/>
        <w:rPr>
          <w:rFonts w:ascii="Ebrima" w:hAnsi="Ebrima"/>
        </w:rPr>
      </w:pPr>
      <w:bookmarkStart w:id="256" w:name="sec-coltex"/>
      <w:bookmarkStart w:id="257" w:name="_Toc185347767"/>
      <w:bookmarkEnd w:id="254"/>
      <w:r w:rsidRPr="00EF4FFE">
        <w:rPr>
          <w:rFonts w:ascii="Ebrima" w:hAnsi="Ebrima"/>
        </w:rPr>
        <w:t>13.3 Colour and Texture</w:t>
      </w:r>
      <w:bookmarkEnd w:id="257"/>
    </w:p>
    <w:p w14:paraId="4174CB0A" w14:textId="77777777" w:rsidR="004706AD" w:rsidRPr="00EF4FFE" w:rsidRDefault="00000000">
      <w:pPr>
        <w:pStyle w:val="FirstParagraph"/>
      </w:pPr>
      <w:r w:rsidRPr="00EF4FFE">
        <w:t xml:space="preserve">Soil colour and colour patterns are described in </w:t>
      </w:r>
      <w:hyperlink w:anchor="sec-hr-col">
        <w:r w:rsidR="004706AD" w:rsidRPr="00EF4FFE">
          <w:rPr>
            <w:rStyle w:val="Hyperlink"/>
          </w:rPr>
          <w:t>Section 15.1</w:t>
        </w:r>
      </w:hyperlink>
      <w:r w:rsidRPr="00EF4FFE">
        <w:t xml:space="preserve">. The behaviour of the fine-earth fraction is assessed in </w:t>
      </w:r>
      <w:hyperlink w:anchor="sec-hr-tex">
        <w:r w:rsidR="004706AD" w:rsidRPr="00EF4FFE">
          <w:rPr>
            <w:rStyle w:val="Hyperlink"/>
          </w:rPr>
          <w:t>Section 16.1</w:t>
        </w:r>
      </w:hyperlink>
      <w:r w:rsidRPr="00EF4FFE">
        <w:t>.</w:t>
      </w:r>
    </w:p>
    <w:p w14:paraId="389E1AB8" w14:textId="77777777" w:rsidR="004706AD" w:rsidRPr="00EF4FFE" w:rsidRDefault="00000000">
      <w:pPr>
        <w:pStyle w:val="Heading2"/>
        <w:rPr>
          <w:rFonts w:ascii="Ebrima" w:hAnsi="Ebrima"/>
        </w:rPr>
      </w:pPr>
      <w:bookmarkStart w:id="258" w:name="pedogenic-features"/>
      <w:bookmarkStart w:id="259" w:name="_Toc185347768"/>
      <w:bookmarkEnd w:id="256"/>
      <w:r w:rsidRPr="00EF4FFE">
        <w:rPr>
          <w:rFonts w:ascii="Ebrima" w:hAnsi="Ebrima"/>
        </w:rPr>
        <w:t>13.4 Pedogenic features</w:t>
      </w:r>
      <w:bookmarkEnd w:id="259"/>
    </w:p>
    <w:p w14:paraId="2473E7C0" w14:textId="77777777" w:rsidR="004706AD" w:rsidRPr="00EF4FFE" w:rsidRDefault="00000000">
      <w:pPr>
        <w:pStyle w:val="FirstParagraph"/>
      </w:pPr>
      <w:r w:rsidRPr="00EF4FFE">
        <w:t xml:space="preserve">Secondary features that result from pedogenic processes are described in </w:t>
      </w:r>
      <w:hyperlink w:anchor="sec-secondary">
        <w:r w:rsidR="004706AD" w:rsidRPr="00EF4FFE">
          <w:rPr>
            <w:rStyle w:val="Hyperlink"/>
          </w:rPr>
          <w:t>Chapter 17</w:t>
        </w:r>
      </w:hyperlink>
      <w:r w:rsidRPr="00EF4FFE">
        <w:t>.</w:t>
      </w:r>
    </w:p>
    <w:p w14:paraId="0D8E819A" w14:textId="77777777" w:rsidR="004706AD" w:rsidRPr="00EF4FFE" w:rsidRDefault="00000000">
      <w:pPr>
        <w:pStyle w:val="Heading2"/>
        <w:rPr>
          <w:rFonts w:ascii="Ebrima" w:hAnsi="Ebrima"/>
        </w:rPr>
      </w:pPr>
      <w:bookmarkStart w:id="260" w:name="sec-phys"/>
      <w:bookmarkStart w:id="261" w:name="_Toc185347769"/>
      <w:bookmarkEnd w:id="258"/>
      <w:r w:rsidRPr="00EF4FFE">
        <w:rPr>
          <w:rFonts w:ascii="Ebrima" w:hAnsi="Ebrima"/>
        </w:rPr>
        <w:t>13.5 Physical properties</w:t>
      </w:r>
      <w:bookmarkEnd w:id="261"/>
    </w:p>
    <w:p w14:paraId="2F0EA40C" w14:textId="77777777" w:rsidR="004706AD" w:rsidRPr="00EF4FFE" w:rsidRDefault="00000000">
      <w:pPr>
        <w:pStyle w:val="FirstParagraph"/>
      </w:pPr>
      <w:r w:rsidRPr="00EF4FFE">
        <w:t xml:space="preserve">Composition and architecture give rise to particular soil physical behaviours. These can be assessed in the field using the tests in </w:t>
      </w:r>
      <w:hyperlink w:anchor="sec-cons">
        <w:r w:rsidR="004706AD" w:rsidRPr="00EF4FFE">
          <w:rPr>
            <w:rStyle w:val="Hyperlink"/>
          </w:rPr>
          <w:t>Chapter 18</w:t>
        </w:r>
      </w:hyperlink>
      <w:r w:rsidRPr="00EF4FFE">
        <w:t>.</w:t>
      </w:r>
    </w:p>
    <w:p w14:paraId="5FB8358D" w14:textId="77777777" w:rsidR="004706AD" w:rsidRPr="00EF4FFE" w:rsidRDefault="00000000">
      <w:pPr>
        <w:pStyle w:val="Heading2"/>
        <w:rPr>
          <w:rFonts w:ascii="Ebrima" w:hAnsi="Ebrima"/>
        </w:rPr>
      </w:pPr>
      <w:bookmarkStart w:id="262" w:name="sec-chemi"/>
      <w:bookmarkStart w:id="263" w:name="_Toc185347770"/>
      <w:bookmarkEnd w:id="260"/>
      <w:r w:rsidRPr="00EF4FFE">
        <w:rPr>
          <w:rFonts w:ascii="Ebrima" w:hAnsi="Ebrima"/>
        </w:rPr>
        <w:t>13.6 Chemical properties</w:t>
      </w:r>
      <w:bookmarkEnd w:id="263"/>
    </w:p>
    <w:p w14:paraId="38EB5038" w14:textId="77777777" w:rsidR="004706AD" w:rsidRPr="00EF4FFE" w:rsidRDefault="00000000">
      <w:pPr>
        <w:pStyle w:val="FirstParagraph"/>
      </w:pPr>
      <w:r w:rsidRPr="00EF4FFE">
        <w:t xml:space="preserve">Soil chemistry can be partially assessed in the field using the tests in </w:t>
      </w:r>
      <w:hyperlink w:anchor="sec-chem">
        <w:r w:rsidR="004706AD" w:rsidRPr="00EF4FFE">
          <w:rPr>
            <w:rStyle w:val="Hyperlink"/>
          </w:rPr>
          <w:t>Chapter 19</w:t>
        </w:r>
      </w:hyperlink>
      <w:r w:rsidRPr="00EF4FFE">
        <w:t>.</w:t>
      </w:r>
    </w:p>
    <w:p w14:paraId="367140B2" w14:textId="77777777" w:rsidR="004706AD" w:rsidRPr="00EF4FFE" w:rsidRDefault="00000000">
      <w:pPr>
        <w:pStyle w:val="Heading2"/>
        <w:rPr>
          <w:rFonts w:ascii="Ebrima" w:hAnsi="Ebrima"/>
        </w:rPr>
      </w:pPr>
      <w:bookmarkStart w:id="264" w:name="sec-orig"/>
      <w:bookmarkStart w:id="265" w:name="_Toc185347771"/>
      <w:bookmarkEnd w:id="262"/>
      <w:r w:rsidRPr="00EF4FFE">
        <w:rPr>
          <w:rFonts w:ascii="Ebrima" w:hAnsi="Ebrima"/>
        </w:rPr>
        <w:lastRenderedPageBreak/>
        <w:t>13.7 Origins</w:t>
      </w:r>
      <w:bookmarkEnd w:id="265"/>
    </w:p>
    <w:p w14:paraId="31CBCA07" w14:textId="77777777" w:rsidR="004706AD" w:rsidRPr="00EF4FFE" w:rsidRDefault="00000000">
      <w:pPr>
        <w:pStyle w:val="Heading3"/>
      </w:pPr>
      <w:bookmarkStart w:id="266" w:name="parent-material-origin"/>
      <w:bookmarkStart w:id="267" w:name="_Toc185347772"/>
      <w:r w:rsidRPr="00EF4FFE">
        <w:t>13.7.1 Parent material origin</w:t>
      </w:r>
      <w:bookmarkEnd w:id="267"/>
    </w:p>
    <w:p w14:paraId="72122E74" w14:textId="77777777" w:rsidR="004706AD" w:rsidRPr="00EF4FFE" w:rsidRDefault="00000000">
      <w:pPr>
        <w:pStyle w:val="FirstParagraph"/>
      </w:pPr>
      <w:r w:rsidRPr="00EF4FFE">
        <w:t>Parent material origin, or mode of emplacement, describes how soil parent materials have arrived at the point of observation. Multiple modes may have operated in different parts of the soil profile.</w:t>
      </w:r>
    </w:p>
    <w:p w14:paraId="3E8D1605" w14:textId="77777777" w:rsidR="004706AD" w:rsidRPr="00EF4FFE" w:rsidRDefault="00000000">
      <w:pPr>
        <w:pStyle w:val="BodyText"/>
      </w:pPr>
      <w:r w:rsidRPr="00EF4FFE">
        <w:t xml:space="preserve">Record one parent material origin code per soil horizon, using the codes in </w:t>
      </w:r>
      <w:hyperlink w:anchor="tbl-ss-pmo">
        <w:r w:rsidR="004706AD" w:rsidRPr="00EF4FFE">
          <w:rPr>
            <w:rStyle w:val="Hyperlink"/>
          </w:rPr>
          <w:t>Table 24.5</w:t>
        </w:r>
      </w:hyperlink>
      <w:r w:rsidRPr="00EF4FFE">
        <w:t xml:space="preserve">. At the horizon level, the </w:t>
      </w:r>
      <w:r w:rsidRPr="007C65F1">
        <w:rPr>
          <w:rStyle w:val="ceg"/>
        </w:rPr>
        <w:t>An</w:t>
      </w:r>
      <w:r w:rsidRPr="00EF4FFE">
        <w:t xml:space="preserve"> Anthropic class can be subdivided by origin using the codes in </w:t>
      </w:r>
      <w:hyperlink w:anchor="tbl-hr-antype">
        <w:r w:rsidR="004706AD" w:rsidRPr="00EF4FFE">
          <w:rPr>
            <w:rStyle w:val="Hyperlink"/>
          </w:rPr>
          <w:t>Table 13.1</w:t>
        </w:r>
      </w:hyperlink>
      <w:r w:rsidRPr="00EF4FFE">
        <w:t xml:space="preserve"> (e.g. </w:t>
      </w:r>
      <w:r w:rsidRPr="007C65F1">
        <w:rPr>
          <w:rStyle w:val="ceg"/>
        </w:rPr>
        <w:t>Ann</w:t>
      </w:r>
      <w:r w:rsidRPr="00EF4FFE">
        <w:t xml:space="preserve"> for a fill pad in a residential housing development).</w:t>
      </w:r>
    </w:p>
    <w:tbl>
      <w:tblPr>
        <w:tblStyle w:val="Table"/>
        <w:tblW w:w="5000" w:type="pct"/>
        <w:tblLayout w:type="fixed"/>
        <w:tblLook w:val="0000" w:firstRow="0" w:lastRow="0" w:firstColumn="0" w:lastColumn="0" w:noHBand="0" w:noVBand="0"/>
      </w:tblPr>
      <w:tblGrid>
        <w:gridCol w:w="10466"/>
      </w:tblGrid>
      <w:tr w:rsidR="004706AD" w:rsidRPr="00EF4FFE" w14:paraId="1FD68AE6" w14:textId="77777777">
        <w:tc>
          <w:tcPr>
            <w:tcW w:w="7920" w:type="dxa"/>
          </w:tcPr>
          <w:p w14:paraId="45929DA6" w14:textId="77777777" w:rsidR="004706AD" w:rsidRPr="00EF4FFE" w:rsidRDefault="00000000">
            <w:pPr>
              <w:pStyle w:val="ImageCaption"/>
              <w:spacing w:before="200"/>
            </w:pPr>
            <w:bookmarkStart w:id="268" w:name="tbl-hr-antype"/>
            <w:r w:rsidRPr="00EF4FFE">
              <w:t>Table 13.1: Subtypes of Anthropic soil materials</w:t>
            </w:r>
          </w:p>
          <w:tbl>
            <w:tblPr>
              <w:tblW w:w="0" w:type="auto"/>
              <w:jc w:val="center"/>
              <w:tblCellMar>
                <w:left w:w="60" w:type="dxa"/>
                <w:right w:w="60" w:type="dxa"/>
              </w:tblCellMar>
              <w:tblLook w:val="0020" w:firstRow="1" w:lastRow="0" w:firstColumn="0" w:lastColumn="0" w:noHBand="0" w:noVBand="0"/>
            </w:tblPr>
            <w:tblGrid>
              <w:gridCol w:w="600"/>
              <w:gridCol w:w="822"/>
              <w:gridCol w:w="8828"/>
            </w:tblGrid>
            <w:tr w:rsidR="00A76C06" w:rsidRPr="00EF4FFE" w14:paraId="034A0461" w14:textId="77777777" w:rsidTr="007C65F1">
              <w:trPr>
                <w:cantSplit/>
                <w:tblHeader/>
                <w:jc w:val="center"/>
              </w:trPr>
              <w:tc>
                <w:tcPr>
                  <w:tcW w:w="0" w:type="auto"/>
                </w:tcPr>
                <w:p w14:paraId="24B6CF5C" w14:textId="77777777" w:rsidR="004706AD" w:rsidRPr="007C65F1" w:rsidRDefault="00000000">
                  <w:pPr>
                    <w:keepNext/>
                    <w:spacing w:after="60"/>
                    <w:rPr>
                      <w:b/>
                      <w:bCs/>
                    </w:rPr>
                  </w:pPr>
                  <w:r w:rsidRPr="007C65F1">
                    <w:rPr>
                      <w:b/>
                      <w:bCs/>
                      <w:sz w:val="20"/>
                    </w:rPr>
                    <w:t>Code</w:t>
                  </w:r>
                </w:p>
              </w:tc>
              <w:tc>
                <w:tcPr>
                  <w:tcW w:w="0" w:type="auto"/>
                </w:tcPr>
                <w:p w14:paraId="143DBF09" w14:textId="77777777" w:rsidR="004706AD" w:rsidRPr="007C65F1" w:rsidRDefault="00000000">
                  <w:pPr>
                    <w:keepNext/>
                    <w:spacing w:after="60"/>
                    <w:rPr>
                      <w:b/>
                      <w:bCs/>
                    </w:rPr>
                  </w:pPr>
                  <w:r w:rsidRPr="007C65F1">
                    <w:rPr>
                      <w:b/>
                      <w:bCs/>
                      <w:sz w:val="20"/>
                    </w:rPr>
                    <w:t>Name</w:t>
                  </w:r>
                </w:p>
              </w:tc>
              <w:tc>
                <w:tcPr>
                  <w:tcW w:w="0" w:type="auto"/>
                </w:tcPr>
                <w:p w14:paraId="1FD6821B" w14:textId="77777777" w:rsidR="004706AD" w:rsidRPr="007C65F1" w:rsidRDefault="00000000">
                  <w:pPr>
                    <w:keepNext/>
                    <w:spacing w:after="60"/>
                    <w:rPr>
                      <w:b/>
                      <w:bCs/>
                    </w:rPr>
                  </w:pPr>
                  <w:r w:rsidRPr="007C65F1">
                    <w:rPr>
                      <w:b/>
                      <w:bCs/>
                      <w:sz w:val="20"/>
                    </w:rPr>
                    <w:t>Description</w:t>
                  </w:r>
                </w:p>
              </w:tc>
            </w:tr>
            <w:tr w:rsidR="00A76C06" w:rsidRPr="00EF4FFE" w14:paraId="11142D35" w14:textId="77777777" w:rsidTr="007C65F1">
              <w:trPr>
                <w:cantSplit/>
                <w:jc w:val="center"/>
              </w:trPr>
              <w:tc>
                <w:tcPr>
                  <w:tcW w:w="0" w:type="auto"/>
                </w:tcPr>
                <w:p w14:paraId="4996A40D" w14:textId="77777777" w:rsidR="004706AD" w:rsidRPr="00EF4FFE" w:rsidRDefault="00000000">
                  <w:pPr>
                    <w:keepNext/>
                    <w:spacing w:after="60"/>
                    <w:jc w:val="center"/>
                  </w:pPr>
                  <w:r w:rsidRPr="00EF4FFE">
                    <w:rPr>
                      <w:b/>
                      <w:color w:val="FF0000"/>
                      <w:sz w:val="20"/>
                    </w:rPr>
                    <w:t>m</w:t>
                  </w:r>
                </w:p>
              </w:tc>
              <w:tc>
                <w:tcPr>
                  <w:tcW w:w="0" w:type="auto"/>
                </w:tcPr>
                <w:p w14:paraId="33206403" w14:textId="77777777" w:rsidR="004706AD" w:rsidRPr="00EF4FFE" w:rsidRDefault="00000000">
                  <w:pPr>
                    <w:keepNext/>
                    <w:spacing w:after="60"/>
                  </w:pPr>
                  <w:r w:rsidRPr="00EF4FFE">
                    <w:rPr>
                      <w:sz w:val="20"/>
                    </w:rPr>
                    <w:t>Māori</w:t>
                  </w:r>
                </w:p>
              </w:tc>
              <w:tc>
                <w:tcPr>
                  <w:tcW w:w="0" w:type="auto"/>
                </w:tcPr>
                <w:p w14:paraId="7CA99709" w14:textId="77777777" w:rsidR="004706AD" w:rsidRPr="00EF4FFE" w:rsidRDefault="00000000">
                  <w:pPr>
                    <w:keepNext/>
                    <w:spacing w:after="60"/>
                  </w:pPr>
                  <w:r w:rsidRPr="00EF4FFE">
                    <w:rPr>
                      <w:sz w:val="20"/>
                    </w:rPr>
                    <w:t>Soil modifications dating from Māori arrival in New Zealand, particularly pre-modern soil management practices</w:t>
                  </w:r>
                </w:p>
              </w:tc>
            </w:tr>
            <w:tr w:rsidR="00A76C06" w:rsidRPr="00EF4FFE" w14:paraId="5A36DA18" w14:textId="77777777" w:rsidTr="007C65F1">
              <w:trPr>
                <w:cantSplit/>
                <w:jc w:val="center"/>
              </w:trPr>
              <w:tc>
                <w:tcPr>
                  <w:tcW w:w="0" w:type="auto"/>
                </w:tcPr>
                <w:p w14:paraId="4E170453" w14:textId="77777777" w:rsidR="004706AD" w:rsidRPr="00EF4FFE" w:rsidRDefault="00000000">
                  <w:pPr>
                    <w:keepNext/>
                    <w:spacing w:after="60"/>
                    <w:jc w:val="center"/>
                  </w:pPr>
                  <w:r w:rsidRPr="00EF4FFE">
                    <w:rPr>
                      <w:b/>
                      <w:color w:val="FF0000"/>
                      <w:sz w:val="20"/>
                    </w:rPr>
                    <w:t>p</w:t>
                  </w:r>
                </w:p>
              </w:tc>
              <w:tc>
                <w:tcPr>
                  <w:tcW w:w="0" w:type="auto"/>
                </w:tcPr>
                <w:p w14:paraId="640DB539" w14:textId="77777777" w:rsidR="004706AD" w:rsidRPr="00EF4FFE" w:rsidRDefault="00000000">
                  <w:pPr>
                    <w:keepNext/>
                    <w:spacing w:after="60"/>
                  </w:pPr>
                  <w:r w:rsidRPr="00EF4FFE">
                    <w:rPr>
                      <w:sz w:val="20"/>
                    </w:rPr>
                    <w:t>Pakeha</w:t>
                  </w:r>
                </w:p>
              </w:tc>
              <w:tc>
                <w:tcPr>
                  <w:tcW w:w="0" w:type="auto"/>
                </w:tcPr>
                <w:p w14:paraId="7CEE3A13" w14:textId="77777777" w:rsidR="004706AD" w:rsidRPr="00EF4FFE" w:rsidRDefault="00000000">
                  <w:pPr>
                    <w:keepNext/>
                    <w:spacing w:after="60"/>
                  </w:pPr>
                  <w:r w:rsidRPr="00EF4FFE">
                    <w:rPr>
                      <w:sz w:val="20"/>
                    </w:rPr>
                    <w:t>Soil modifications dating from Pakeha (non-Māori) arrival in New Zealand up to modern times (e.g. European agricultural practices)</w:t>
                  </w:r>
                </w:p>
              </w:tc>
            </w:tr>
            <w:tr w:rsidR="00A76C06" w:rsidRPr="00EF4FFE" w14:paraId="780323FA" w14:textId="77777777" w:rsidTr="007C65F1">
              <w:trPr>
                <w:cantSplit/>
                <w:jc w:val="center"/>
              </w:trPr>
              <w:tc>
                <w:tcPr>
                  <w:tcW w:w="0" w:type="auto"/>
                </w:tcPr>
                <w:p w14:paraId="0559B9D7" w14:textId="77777777" w:rsidR="004706AD" w:rsidRPr="00EF4FFE" w:rsidRDefault="00000000">
                  <w:pPr>
                    <w:keepNext/>
                    <w:spacing w:after="60"/>
                    <w:jc w:val="center"/>
                  </w:pPr>
                  <w:r w:rsidRPr="00EF4FFE">
                    <w:rPr>
                      <w:b/>
                      <w:color w:val="FF0000"/>
                      <w:sz w:val="20"/>
                    </w:rPr>
                    <w:t>n</w:t>
                  </w:r>
                </w:p>
              </w:tc>
              <w:tc>
                <w:tcPr>
                  <w:tcW w:w="0" w:type="auto"/>
                </w:tcPr>
                <w:p w14:paraId="5E3B2EE4" w14:textId="77777777" w:rsidR="004706AD" w:rsidRPr="00EF4FFE" w:rsidRDefault="00000000">
                  <w:pPr>
                    <w:keepNext/>
                    <w:spacing w:after="60"/>
                  </w:pPr>
                  <w:r w:rsidRPr="00EF4FFE">
                    <w:rPr>
                      <w:sz w:val="20"/>
                    </w:rPr>
                    <w:t>Modern</w:t>
                  </w:r>
                </w:p>
              </w:tc>
              <w:tc>
                <w:tcPr>
                  <w:tcW w:w="0" w:type="auto"/>
                </w:tcPr>
                <w:p w14:paraId="1F82CD1A" w14:textId="77777777" w:rsidR="004706AD" w:rsidRPr="00EF4FFE" w:rsidRDefault="00000000">
                  <w:pPr>
                    <w:keepNext/>
                    <w:spacing w:after="60"/>
                  </w:pPr>
                  <w:r w:rsidRPr="00EF4FFE">
                    <w:rPr>
                      <w:sz w:val="20"/>
                    </w:rPr>
                    <w:t>Anthropic modifications resulting from modern techniques or addition of modern materials to the soil (e.g. plastics)</w:t>
                  </w:r>
                </w:p>
              </w:tc>
            </w:tr>
            <w:bookmarkEnd w:id="268"/>
          </w:tbl>
          <w:p w14:paraId="2B881D3E" w14:textId="77777777" w:rsidR="00E81B62" w:rsidRPr="00EF4FFE" w:rsidRDefault="00E81B62">
            <w:pPr>
              <w:spacing w:after="0"/>
              <w:rPr>
                <w:lang w:val="en-US"/>
              </w:rPr>
            </w:pPr>
          </w:p>
        </w:tc>
      </w:tr>
    </w:tbl>
    <w:p w14:paraId="049B55F3" w14:textId="77777777" w:rsidR="004706AD" w:rsidRPr="00EF4FFE" w:rsidRDefault="00000000">
      <w:pPr>
        <w:pStyle w:val="BodyText"/>
      </w:pPr>
      <w:r w:rsidRPr="00EF4FFE">
        <w:t>Parent material origin is also summarised across the top 100 cm of the soil profile as part of defining the NZSC Soil Family (</w:t>
      </w:r>
      <w:hyperlink w:anchor="sec-fam-pmo">
        <w:r w:rsidR="004706AD" w:rsidRPr="00EF4FFE">
          <w:rPr>
            <w:rStyle w:val="Hyperlink"/>
          </w:rPr>
          <w:t>Section 24.1.5</w:t>
        </w:r>
      </w:hyperlink>
      <w:r w:rsidRPr="00EF4FFE">
        <w:t>).</w:t>
      </w:r>
    </w:p>
    <w:p w14:paraId="563D0E30" w14:textId="77777777" w:rsidR="004706AD" w:rsidRPr="00EF4FFE" w:rsidRDefault="00000000">
      <w:pPr>
        <w:pStyle w:val="Heading1"/>
      </w:pPr>
      <w:bookmarkStart w:id="269" w:name="sec-hr-arch"/>
      <w:bookmarkStart w:id="270" w:name="_Toc185347773"/>
      <w:bookmarkEnd w:id="250"/>
      <w:bookmarkEnd w:id="264"/>
      <w:bookmarkEnd w:id="266"/>
      <w:r w:rsidRPr="00EF4FFE">
        <w:lastRenderedPageBreak/>
        <w:t>14. Horizon architecture</w:t>
      </w:r>
      <w:bookmarkEnd w:id="270"/>
    </w:p>
    <w:p w14:paraId="7F562924" w14:textId="77777777" w:rsidR="004706AD" w:rsidRPr="00EF4FFE" w:rsidRDefault="00000000">
      <w:pPr>
        <w:pStyle w:val="FirstParagraph"/>
      </w:pPr>
      <w:r w:rsidRPr="00EF4FFE">
        <w:t>Soil horizon architecture comprises presence and arrangement of fine earth, stones, roots, and other materials. The presence and connectivity of voids is also described.</w:t>
      </w:r>
    </w:p>
    <w:p w14:paraId="277544E3" w14:textId="1CD2E944" w:rsidR="004706AD" w:rsidRPr="00EF4FFE" w:rsidRDefault="00000000">
      <w:pPr>
        <w:pStyle w:val="Heading2"/>
        <w:rPr>
          <w:rFonts w:ascii="Ebrima" w:hAnsi="Ebrima"/>
        </w:rPr>
      </w:pPr>
      <w:bookmarkStart w:id="271" w:name="sec-hr-stru"/>
      <w:bookmarkStart w:id="272" w:name="_Toc185347774"/>
      <w:r w:rsidRPr="00EF4FFE">
        <w:rPr>
          <w:rFonts w:ascii="Ebrima" w:hAnsi="Ebrima"/>
        </w:rPr>
        <w:t xml:space="preserve">14.1 </w:t>
      </w:r>
      <w:r w:rsidR="008D4C6E">
        <w:rPr>
          <w:rFonts w:ascii="Ebrima" w:hAnsi="Ebrima"/>
        </w:rPr>
        <w:t>S</w:t>
      </w:r>
      <w:r w:rsidRPr="00EF4FFE">
        <w:rPr>
          <w:rFonts w:ascii="Ebrima" w:hAnsi="Ebrima"/>
        </w:rPr>
        <w:t>tructure</w:t>
      </w:r>
      <w:bookmarkEnd w:id="272"/>
    </w:p>
    <w:p w14:paraId="64A71692" w14:textId="77777777" w:rsidR="008D4C6E" w:rsidRDefault="008D4C6E" w:rsidP="008D4C6E">
      <w:r>
        <w:t>Structure refers to the physical arrangement of the fine-earth fraction (mineral materials &lt; 2 mm). Structure is determined by mineralogy, chemistry, the action of soil biota and land use history. Structure may be pedogenic, geogenic, or human-induced (</w:t>
      </w:r>
      <w:hyperlink w:anchor="ref-anderson2024">
        <w:r>
          <w:rPr>
            <w:rStyle w:val="Hyperlink"/>
          </w:rPr>
          <w:t>Anderson et al. 2024</w:t>
        </w:r>
      </w:hyperlink>
      <w:r>
        <w:t>).</w:t>
      </w:r>
    </w:p>
    <w:p w14:paraId="38B01F26" w14:textId="77777777" w:rsidR="004706AD" w:rsidRPr="00EF4FFE" w:rsidRDefault="00000000">
      <w:pPr>
        <w:pStyle w:val="Compact"/>
        <w:numPr>
          <w:ilvl w:val="0"/>
          <w:numId w:val="20"/>
        </w:numPr>
      </w:pPr>
      <w:r w:rsidRPr="00EF4FFE">
        <w:t xml:space="preserve">To assess the structure in an </w:t>
      </w:r>
      <w:r w:rsidRPr="007C65F1">
        <w:rPr>
          <w:rStyle w:val="ceg"/>
        </w:rPr>
        <w:t>E</w:t>
      </w:r>
      <w:r w:rsidRPr="00EF4FFE">
        <w:t xml:space="preserve"> or </w:t>
      </w:r>
      <w:r w:rsidRPr="007C65F1">
        <w:rPr>
          <w:rStyle w:val="ceg"/>
        </w:rPr>
        <w:t>P2</w:t>
      </w:r>
      <w:r w:rsidRPr="00EF4FFE">
        <w:t xml:space="preserve"> type profile (</w:t>
      </w:r>
      <w:hyperlink w:anchor="tbl-pr-gear">
        <w:r w:rsidR="004706AD" w:rsidRPr="00EF4FFE">
          <w:rPr>
            <w:rStyle w:val="Hyperlink"/>
          </w:rPr>
          <w:t>Table 10.3</w:t>
        </w:r>
      </w:hyperlink>
      <w:r w:rsidRPr="00EF4FFE">
        <w:t>), insert a spade horizontally near the base of the horizon and push down on the handle, levering out a section of soil. Drop the spade blade with the soil, approximately 0.3 m onto a hard surface, e.g., the blade of another spade. Remove major roots that bind the mass together and again note the attributes of the newly produced solids. Note that this procedure will not necessarily disaggregate very moist or wet soils.</w:t>
      </w:r>
    </w:p>
    <w:p w14:paraId="57A7CA4C" w14:textId="77777777" w:rsidR="004706AD" w:rsidRPr="00EF4FFE" w:rsidRDefault="00000000">
      <w:pPr>
        <w:pStyle w:val="Compact"/>
        <w:numPr>
          <w:ilvl w:val="0"/>
          <w:numId w:val="20"/>
        </w:numPr>
      </w:pPr>
      <w:r w:rsidRPr="00EF4FFE">
        <w:t>For smaller exposures (</w:t>
      </w:r>
      <w:r w:rsidRPr="007C65F1">
        <w:rPr>
          <w:rStyle w:val="ceg"/>
        </w:rPr>
        <w:t>P1</w:t>
      </w:r>
      <w:r w:rsidRPr="00EF4FFE">
        <w:t xml:space="preserve">, </w:t>
      </w:r>
      <w:r w:rsidRPr="007C65F1">
        <w:rPr>
          <w:rStyle w:val="ceg"/>
        </w:rPr>
        <w:t>C1</w:t>
      </w:r>
      <w:r w:rsidRPr="00EF4FFE">
        <w:t xml:space="preserve">, </w:t>
      </w:r>
      <w:r w:rsidRPr="007C65F1">
        <w:rPr>
          <w:rStyle w:val="ceg"/>
        </w:rPr>
        <w:t>C2</w:t>
      </w:r>
      <w:r w:rsidRPr="00EF4FFE">
        <w:t>), remove a handful of soil from the extracted horizon and carefully disaggregate the soil mass to segregate all peds. Do not destroy peds to create fragments, or disaggregate existing apedal material. Note the attributes of the solids as instructed below. For smaller exposures, also use a spade to extract surface material so that at least the topmost horizon can be assessed in detail.</w:t>
      </w:r>
    </w:p>
    <w:p w14:paraId="5B08A91D" w14:textId="77777777" w:rsidR="004706AD" w:rsidRDefault="00000000">
      <w:pPr>
        <w:pStyle w:val="Compact"/>
        <w:numPr>
          <w:ilvl w:val="0"/>
          <w:numId w:val="20"/>
        </w:numPr>
      </w:pPr>
      <w:r w:rsidRPr="00EF4FFE">
        <w:t>Assessing structure is generally impossible for A augered profiles, as the extraction method destroys it. However, the surface horizon should still be extracted with a spade and assessed if possible.</w:t>
      </w:r>
    </w:p>
    <w:p w14:paraId="1D66AED1" w14:textId="77A58AFD" w:rsidR="008D4C6E" w:rsidRPr="00EF4FFE" w:rsidRDefault="008D4C6E" w:rsidP="00210AC3">
      <w:pPr>
        <w:pStyle w:val="ListParagraph"/>
        <w:numPr>
          <w:ilvl w:val="0"/>
          <w:numId w:val="20"/>
        </w:numPr>
      </w:pPr>
      <w:r w:rsidRPr="008D4C6E">
        <w:t xml:space="preserve">Structure of hard layers may need to be assessed in place, or by careful removal of individual units, and will usually require an </w:t>
      </w:r>
      <w:r w:rsidRPr="008D4C6E">
        <w:rPr>
          <w:rStyle w:val="ceg"/>
        </w:rPr>
        <w:t>E</w:t>
      </w:r>
      <w:r w:rsidRPr="008D4C6E">
        <w:t xml:space="preserve"> or </w:t>
      </w:r>
      <w:r w:rsidRPr="008D4C6E">
        <w:rPr>
          <w:rStyle w:val="ceg"/>
        </w:rPr>
        <w:t>P2</w:t>
      </w:r>
      <w:r w:rsidRPr="008D4C6E">
        <w:t xml:space="preserve"> type profile.</w:t>
      </w:r>
    </w:p>
    <w:p w14:paraId="764C9FC3" w14:textId="77777777" w:rsidR="004706AD" w:rsidRPr="00EF4FFE" w:rsidRDefault="00000000">
      <w:pPr>
        <w:pStyle w:val="FirstParagraph"/>
      </w:pPr>
      <w:r w:rsidRPr="00EF4FFE">
        <w:t>Sieving or direct measurement of solids may help estimate size. Weighing, or filling volumetric containers, may help estimate abundance of different classes of solids.</w:t>
      </w:r>
    </w:p>
    <w:p w14:paraId="749A010F" w14:textId="583ED032" w:rsidR="004706AD" w:rsidRDefault="00000000">
      <w:pPr>
        <w:pStyle w:val="Heading3"/>
      </w:pPr>
      <w:bookmarkStart w:id="273" w:name="sec-hr-stru-pedality"/>
      <w:bookmarkStart w:id="274" w:name="_Toc185347775"/>
      <w:r w:rsidRPr="00EF4FFE">
        <w:t xml:space="preserve">14.1.1 </w:t>
      </w:r>
      <w:r w:rsidR="008D4C6E">
        <w:t>Structure type</w:t>
      </w:r>
      <w:bookmarkEnd w:id="274"/>
    </w:p>
    <w:p w14:paraId="4F46BF52" w14:textId="77777777" w:rsidR="008D4C6E" w:rsidRDefault="008D4C6E" w:rsidP="008D4C6E">
      <w:pPr>
        <w:pStyle w:val="FirstParagraph"/>
      </w:pPr>
      <w:r>
        <w:t xml:space="preserve">Structural development can be controlled by different processes depending on vertical position within the profile and land use history. Optionally, record the dominant structural unit type using </w:t>
      </w:r>
      <w:hyperlink w:anchor="tbl-hr-form">
        <w:r>
          <w:rPr>
            <w:rStyle w:val="Hyperlink"/>
          </w:rPr>
          <w:t>Table 14.1</w:t>
        </w:r>
      </w:hyperlink>
      <w:r>
        <w:t xml:space="preserve">. Where not recorded, it should be assumed that the formation mechanism is </w:t>
      </w:r>
      <w:r w:rsidRPr="008D4C6E">
        <w:rPr>
          <w:rStyle w:val="ceg"/>
        </w:rPr>
        <w:t>P</w:t>
      </w:r>
      <w:r>
        <w:t>.</w:t>
      </w:r>
    </w:p>
    <w:tbl>
      <w:tblPr>
        <w:tblStyle w:val="Table"/>
        <w:tblW w:w="5000" w:type="pct"/>
        <w:tblLayout w:type="fixed"/>
        <w:tblLook w:val="0000" w:firstRow="0" w:lastRow="0" w:firstColumn="0" w:lastColumn="0" w:noHBand="0" w:noVBand="0"/>
      </w:tblPr>
      <w:tblGrid>
        <w:gridCol w:w="10466"/>
      </w:tblGrid>
      <w:tr w:rsidR="008D4C6E" w:rsidRPr="008D4C6E" w14:paraId="123C8261" w14:textId="77777777" w:rsidTr="008D4C6E">
        <w:tc>
          <w:tcPr>
            <w:tcW w:w="10466" w:type="dxa"/>
          </w:tcPr>
          <w:p w14:paraId="1BACCD36" w14:textId="77777777" w:rsidR="008D4C6E" w:rsidRPr="008D4C6E" w:rsidRDefault="008D4C6E" w:rsidP="004A0A72">
            <w:pPr>
              <w:pStyle w:val="ImageCaption"/>
              <w:spacing w:before="200"/>
            </w:pPr>
            <w:bookmarkStart w:id="275" w:name="tbl-hr-form"/>
            <w:r w:rsidRPr="008D4C6E">
              <w:t>Table 14.1: Type of structural development</w:t>
            </w:r>
          </w:p>
          <w:tbl>
            <w:tblPr>
              <w:tblW w:w="0" w:type="auto"/>
              <w:jc w:val="center"/>
              <w:tblCellMar>
                <w:left w:w="60" w:type="dxa"/>
                <w:right w:w="60" w:type="dxa"/>
              </w:tblCellMar>
              <w:tblLook w:val="0000" w:firstRow="0" w:lastRow="0" w:firstColumn="0" w:lastColumn="0" w:noHBand="0" w:noVBand="0"/>
            </w:tblPr>
            <w:tblGrid>
              <w:gridCol w:w="600"/>
              <w:gridCol w:w="1207"/>
              <w:gridCol w:w="8443"/>
            </w:tblGrid>
            <w:tr w:rsidR="008D4C6E" w:rsidRPr="008D4C6E" w14:paraId="795899C8" w14:textId="77777777" w:rsidTr="008D4C6E">
              <w:trPr>
                <w:cantSplit/>
                <w:tblHeader/>
                <w:jc w:val="center"/>
              </w:trPr>
              <w:tc>
                <w:tcPr>
                  <w:tcW w:w="0" w:type="auto"/>
                </w:tcPr>
                <w:p w14:paraId="4F4941C5" w14:textId="77777777" w:rsidR="008D4C6E" w:rsidRPr="008D4C6E" w:rsidRDefault="008D4C6E" w:rsidP="004A0A72">
                  <w:pPr>
                    <w:keepNext/>
                    <w:spacing w:after="60"/>
                    <w:rPr>
                      <w:b/>
                      <w:bCs/>
                    </w:rPr>
                  </w:pPr>
                  <w:r w:rsidRPr="008D4C6E">
                    <w:rPr>
                      <w:b/>
                      <w:bCs/>
                      <w:sz w:val="20"/>
                    </w:rPr>
                    <w:t>Code</w:t>
                  </w:r>
                </w:p>
              </w:tc>
              <w:tc>
                <w:tcPr>
                  <w:tcW w:w="0" w:type="auto"/>
                </w:tcPr>
                <w:p w14:paraId="486D0266" w14:textId="77777777" w:rsidR="008D4C6E" w:rsidRPr="008D4C6E" w:rsidRDefault="008D4C6E" w:rsidP="004A0A72">
                  <w:pPr>
                    <w:keepNext/>
                    <w:spacing w:after="60"/>
                    <w:rPr>
                      <w:b/>
                      <w:bCs/>
                    </w:rPr>
                  </w:pPr>
                  <w:r w:rsidRPr="008D4C6E">
                    <w:rPr>
                      <w:b/>
                      <w:bCs/>
                      <w:sz w:val="20"/>
                    </w:rPr>
                    <w:t>Name</w:t>
                  </w:r>
                </w:p>
              </w:tc>
              <w:tc>
                <w:tcPr>
                  <w:tcW w:w="0" w:type="auto"/>
                </w:tcPr>
                <w:p w14:paraId="1901E91C" w14:textId="77777777" w:rsidR="008D4C6E" w:rsidRPr="008D4C6E" w:rsidRDefault="008D4C6E" w:rsidP="004A0A72">
                  <w:pPr>
                    <w:keepNext/>
                    <w:spacing w:after="60"/>
                    <w:rPr>
                      <w:b/>
                      <w:bCs/>
                    </w:rPr>
                  </w:pPr>
                  <w:r w:rsidRPr="008D4C6E">
                    <w:rPr>
                      <w:b/>
                      <w:bCs/>
                      <w:sz w:val="20"/>
                    </w:rPr>
                    <w:t>Description</w:t>
                  </w:r>
                </w:p>
              </w:tc>
            </w:tr>
            <w:tr w:rsidR="008D4C6E" w:rsidRPr="008D4C6E" w14:paraId="44103AC2" w14:textId="77777777" w:rsidTr="008D4C6E">
              <w:trPr>
                <w:cantSplit/>
                <w:jc w:val="center"/>
              </w:trPr>
              <w:tc>
                <w:tcPr>
                  <w:tcW w:w="0" w:type="auto"/>
                </w:tcPr>
                <w:p w14:paraId="571079DA" w14:textId="77777777" w:rsidR="008D4C6E" w:rsidRPr="008D4C6E" w:rsidRDefault="008D4C6E" w:rsidP="004A0A72">
                  <w:pPr>
                    <w:keepNext/>
                    <w:spacing w:after="60"/>
                    <w:jc w:val="center"/>
                  </w:pPr>
                  <w:r w:rsidRPr="008D4C6E">
                    <w:rPr>
                      <w:b/>
                      <w:color w:val="FF0000"/>
                      <w:sz w:val="20"/>
                    </w:rPr>
                    <w:t>P</w:t>
                  </w:r>
                </w:p>
              </w:tc>
              <w:tc>
                <w:tcPr>
                  <w:tcW w:w="0" w:type="auto"/>
                </w:tcPr>
                <w:p w14:paraId="2E1F8520" w14:textId="77777777" w:rsidR="008D4C6E" w:rsidRPr="008D4C6E" w:rsidRDefault="008D4C6E" w:rsidP="004A0A72">
                  <w:pPr>
                    <w:keepNext/>
                    <w:spacing w:after="60"/>
                  </w:pPr>
                  <w:r w:rsidRPr="008D4C6E">
                    <w:rPr>
                      <w:sz w:val="20"/>
                    </w:rPr>
                    <w:t>Pedogenic</w:t>
                  </w:r>
                </w:p>
              </w:tc>
              <w:tc>
                <w:tcPr>
                  <w:tcW w:w="0" w:type="auto"/>
                </w:tcPr>
                <w:p w14:paraId="0A42E9CE" w14:textId="77777777" w:rsidR="008D4C6E" w:rsidRPr="008D4C6E" w:rsidRDefault="008D4C6E" w:rsidP="004A0A72">
                  <w:pPr>
                    <w:keepNext/>
                    <w:spacing w:after="60"/>
                  </w:pPr>
                  <w:r w:rsidRPr="008D4C6E">
                    <w:rPr>
                      <w:sz w:val="20"/>
                    </w:rPr>
                    <w:t>Structural units meet the definition of natural soil peds and occur largely within the solum</w:t>
                  </w:r>
                </w:p>
              </w:tc>
            </w:tr>
            <w:tr w:rsidR="008D4C6E" w:rsidRPr="008D4C6E" w14:paraId="7AB959FB" w14:textId="77777777" w:rsidTr="004A0A72">
              <w:trPr>
                <w:cantSplit/>
                <w:jc w:val="center"/>
              </w:trPr>
              <w:tc>
                <w:tcPr>
                  <w:tcW w:w="0" w:type="auto"/>
                </w:tcPr>
                <w:p w14:paraId="3DAB03C9" w14:textId="77777777" w:rsidR="008D4C6E" w:rsidRPr="008D4C6E" w:rsidRDefault="008D4C6E" w:rsidP="004A0A72">
                  <w:pPr>
                    <w:keepNext/>
                    <w:spacing w:after="60"/>
                    <w:jc w:val="center"/>
                  </w:pPr>
                  <w:r w:rsidRPr="008D4C6E">
                    <w:rPr>
                      <w:b/>
                      <w:color w:val="FF0000"/>
                      <w:sz w:val="20"/>
                    </w:rPr>
                    <w:t>G</w:t>
                  </w:r>
                </w:p>
              </w:tc>
              <w:tc>
                <w:tcPr>
                  <w:tcW w:w="0" w:type="auto"/>
                </w:tcPr>
                <w:p w14:paraId="64BD11A8" w14:textId="77777777" w:rsidR="008D4C6E" w:rsidRPr="008D4C6E" w:rsidRDefault="008D4C6E" w:rsidP="004A0A72">
                  <w:pPr>
                    <w:keepNext/>
                    <w:spacing w:after="60"/>
                  </w:pPr>
                  <w:r w:rsidRPr="008D4C6E">
                    <w:rPr>
                      <w:sz w:val="20"/>
                    </w:rPr>
                    <w:t>Geogenic</w:t>
                  </w:r>
                </w:p>
              </w:tc>
              <w:tc>
                <w:tcPr>
                  <w:tcW w:w="0" w:type="auto"/>
                </w:tcPr>
                <w:p w14:paraId="445B397D" w14:textId="77777777" w:rsidR="008D4C6E" w:rsidRPr="008D4C6E" w:rsidRDefault="008D4C6E" w:rsidP="004A0A72">
                  <w:pPr>
                    <w:keepNext/>
                    <w:spacing w:after="60"/>
                  </w:pPr>
                  <w:r w:rsidRPr="008D4C6E">
                    <w:rPr>
                      <w:sz w:val="20"/>
                    </w:rPr>
                    <w:t>Structural units are inherited from parent materials that have undergone limited weathering e.g. bedding planes, and occur largely below the solum</w:t>
                  </w:r>
                </w:p>
              </w:tc>
            </w:tr>
            <w:tr w:rsidR="008D4C6E" w:rsidRPr="008D4C6E" w14:paraId="366A5870" w14:textId="77777777" w:rsidTr="004A0A72">
              <w:trPr>
                <w:cantSplit/>
                <w:jc w:val="center"/>
              </w:trPr>
              <w:tc>
                <w:tcPr>
                  <w:tcW w:w="0" w:type="auto"/>
                </w:tcPr>
                <w:p w14:paraId="33BDEFC4" w14:textId="77777777" w:rsidR="008D4C6E" w:rsidRPr="008D4C6E" w:rsidRDefault="008D4C6E" w:rsidP="004A0A72">
                  <w:pPr>
                    <w:keepNext/>
                    <w:spacing w:after="60"/>
                    <w:jc w:val="center"/>
                  </w:pPr>
                  <w:r w:rsidRPr="008D4C6E">
                    <w:rPr>
                      <w:b/>
                      <w:color w:val="FF0000"/>
                      <w:sz w:val="20"/>
                    </w:rPr>
                    <w:t>A</w:t>
                  </w:r>
                </w:p>
              </w:tc>
              <w:tc>
                <w:tcPr>
                  <w:tcW w:w="0" w:type="auto"/>
                </w:tcPr>
                <w:p w14:paraId="18A3F62A" w14:textId="77777777" w:rsidR="008D4C6E" w:rsidRPr="008D4C6E" w:rsidRDefault="008D4C6E" w:rsidP="004A0A72">
                  <w:pPr>
                    <w:keepNext/>
                    <w:spacing w:after="60"/>
                  </w:pPr>
                  <w:r w:rsidRPr="008D4C6E">
                    <w:rPr>
                      <w:sz w:val="20"/>
                    </w:rPr>
                    <w:t>Anthrogenic</w:t>
                  </w:r>
                </w:p>
              </w:tc>
              <w:tc>
                <w:tcPr>
                  <w:tcW w:w="0" w:type="auto"/>
                </w:tcPr>
                <w:p w14:paraId="6527796E" w14:textId="77777777" w:rsidR="008D4C6E" w:rsidRPr="008D4C6E" w:rsidRDefault="008D4C6E" w:rsidP="004A0A72">
                  <w:pPr>
                    <w:keepNext/>
                    <w:spacing w:after="60"/>
                  </w:pPr>
                  <w:r w:rsidRPr="008D4C6E">
                    <w:rPr>
                      <w:sz w:val="20"/>
                    </w:rPr>
                    <w:t>Structural units have been induced by human activity, usually within the solum and most commonly in surface horizons</w:t>
                  </w:r>
                </w:p>
              </w:tc>
            </w:tr>
            <w:tr w:rsidR="008D4C6E" w:rsidRPr="008D4C6E" w14:paraId="7FACF837" w14:textId="77777777" w:rsidTr="004A0A72">
              <w:trPr>
                <w:cantSplit/>
                <w:jc w:val="center"/>
              </w:trPr>
              <w:tc>
                <w:tcPr>
                  <w:tcW w:w="0" w:type="auto"/>
                </w:tcPr>
                <w:p w14:paraId="28CF949C" w14:textId="71E7990A" w:rsidR="008D4C6E" w:rsidRPr="008D4C6E" w:rsidRDefault="008D4C6E" w:rsidP="004A0A72">
                  <w:pPr>
                    <w:keepNext/>
                    <w:spacing w:after="60"/>
                    <w:jc w:val="center"/>
                  </w:pPr>
                  <w:r w:rsidRPr="008D4C6E">
                    <w:rPr>
                      <w:b/>
                      <w:color w:val="FF0000"/>
                      <w:sz w:val="20"/>
                    </w:rPr>
                    <w:t>U</w:t>
                  </w:r>
                </w:p>
              </w:tc>
              <w:tc>
                <w:tcPr>
                  <w:tcW w:w="0" w:type="auto"/>
                </w:tcPr>
                <w:p w14:paraId="3E84E8EF" w14:textId="77777777" w:rsidR="008D4C6E" w:rsidRPr="008D4C6E" w:rsidRDefault="008D4C6E" w:rsidP="004A0A72">
                  <w:pPr>
                    <w:keepNext/>
                    <w:spacing w:after="60"/>
                  </w:pPr>
                  <w:r w:rsidRPr="008D4C6E">
                    <w:rPr>
                      <w:sz w:val="20"/>
                    </w:rPr>
                    <w:t>Unknown</w:t>
                  </w:r>
                </w:p>
              </w:tc>
              <w:tc>
                <w:tcPr>
                  <w:tcW w:w="0" w:type="auto"/>
                </w:tcPr>
                <w:p w14:paraId="0BE8DE83" w14:textId="77777777" w:rsidR="008D4C6E" w:rsidRPr="008D4C6E" w:rsidRDefault="008D4C6E" w:rsidP="004A0A72">
                  <w:pPr>
                    <w:keepNext/>
                    <w:spacing w:after="60"/>
                  </w:pPr>
                  <w:r w:rsidRPr="008D4C6E">
                    <w:rPr>
                      <w:sz w:val="20"/>
                    </w:rPr>
                    <w:t>Type of structural development could not be determined with confidence</w:t>
                  </w:r>
                </w:p>
              </w:tc>
            </w:tr>
            <w:bookmarkEnd w:id="275"/>
          </w:tbl>
          <w:p w14:paraId="29BB51C4" w14:textId="77777777" w:rsidR="008D4C6E" w:rsidRPr="008D4C6E" w:rsidRDefault="008D4C6E" w:rsidP="004A0A72">
            <w:pPr>
              <w:spacing w:after="0"/>
              <w:rPr>
                <w:lang w:val="en-US"/>
              </w:rPr>
            </w:pPr>
          </w:p>
        </w:tc>
      </w:tr>
    </w:tbl>
    <w:p w14:paraId="4E654B6A" w14:textId="77777777" w:rsidR="008D4C6E" w:rsidRPr="008D4C6E" w:rsidRDefault="008D4C6E" w:rsidP="008D4C6E">
      <w:pPr>
        <w:pStyle w:val="BodyText"/>
      </w:pPr>
    </w:p>
    <w:p w14:paraId="294D1E49" w14:textId="77777777" w:rsidR="008D4C6E" w:rsidRDefault="008D4C6E">
      <w:pPr>
        <w:pStyle w:val="FirstParagraph"/>
      </w:pPr>
    </w:p>
    <w:p w14:paraId="6A115B06" w14:textId="77777777" w:rsidR="008D4C6E" w:rsidRDefault="008D4C6E" w:rsidP="004A0A72">
      <w:pPr>
        <w:pStyle w:val="Heading3"/>
      </w:pPr>
      <w:bookmarkStart w:id="276" w:name="_Toc185167407"/>
      <w:bookmarkStart w:id="277" w:name="_Toc185347776"/>
      <w:r>
        <w:lastRenderedPageBreak/>
        <w:t>14.1.2 Structure development</w:t>
      </w:r>
      <w:bookmarkEnd w:id="276"/>
      <w:bookmarkEnd w:id="277"/>
    </w:p>
    <w:p w14:paraId="36DDE3A0" w14:textId="77777777" w:rsidR="008D4C6E" w:rsidRDefault="008D4C6E" w:rsidP="004A0A72">
      <w:pPr>
        <w:pStyle w:val="FirstParagraph"/>
      </w:pPr>
      <w:r>
        <w:t>Degree of structural development provides information about permeability, in concert with texture and firmness.</w:t>
      </w:r>
    </w:p>
    <w:p w14:paraId="797240EC" w14:textId="77777777" w:rsidR="008D4C6E" w:rsidRDefault="008D4C6E" w:rsidP="008D4C6E">
      <w:pPr>
        <w:pStyle w:val="BodyText"/>
      </w:pPr>
      <w:r>
        <w:t xml:space="preserve">For rapid assessment, record degree of overall structural development once per horizon using </w:t>
      </w:r>
      <w:hyperlink w:anchor="tbl-hr-pedality">
        <w:r>
          <w:rPr>
            <w:rStyle w:val="Hyperlink"/>
          </w:rPr>
          <w:t>Table 14.2</w:t>
        </w:r>
      </w:hyperlink>
      <w:r>
        <w:t xml:space="preserve">. For routine or detailed assessment, record degree of development for each nested structural unit observed (if more than one is seen; see </w:t>
      </w:r>
      <w:hyperlink w:anchor="sec-hr-stru-nest">
        <w:r>
          <w:rPr>
            <w:rStyle w:val="Hyperlink"/>
          </w:rPr>
          <w:t>Section 14.1.4.1</w:t>
        </w:r>
      </w:hyperlink>
      <w:r>
        <w:t>).</w:t>
      </w:r>
    </w:p>
    <w:tbl>
      <w:tblPr>
        <w:tblStyle w:val="Table"/>
        <w:tblW w:w="5000" w:type="pct"/>
        <w:tblLayout w:type="fixed"/>
        <w:tblLook w:val="0000" w:firstRow="0" w:lastRow="0" w:firstColumn="0" w:lastColumn="0" w:noHBand="0" w:noVBand="0"/>
      </w:tblPr>
      <w:tblGrid>
        <w:gridCol w:w="10466"/>
      </w:tblGrid>
      <w:tr w:rsidR="004706AD" w:rsidRPr="00EF4FFE" w14:paraId="7A9EA689" w14:textId="77777777">
        <w:tc>
          <w:tcPr>
            <w:tcW w:w="7920" w:type="dxa"/>
          </w:tcPr>
          <w:p w14:paraId="31780701" w14:textId="29DDF772" w:rsidR="004706AD" w:rsidRPr="00EF4FFE" w:rsidRDefault="00000000">
            <w:pPr>
              <w:pStyle w:val="ImageCaption"/>
              <w:spacing w:before="200"/>
            </w:pPr>
            <w:bookmarkStart w:id="278" w:name="tbl-hr-pedality"/>
            <w:r w:rsidRPr="00EF4FFE">
              <w:t>Table 14.</w:t>
            </w:r>
            <w:r w:rsidR="008D4C6E">
              <w:t>2</w:t>
            </w:r>
            <w:r w:rsidRPr="00EF4FFE">
              <w:t xml:space="preserve">: Degree of </w:t>
            </w:r>
            <w:r w:rsidR="008D4C6E">
              <w:t>structural development</w:t>
            </w:r>
          </w:p>
          <w:tbl>
            <w:tblPr>
              <w:tblW w:w="0" w:type="auto"/>
              <w:jc w:val="center"/>
              <w:tblCellMar>
                <w:left w:w="60" w:type="dxa"/>
                <w:right w:w="60" w:type="dxa"/>
              </w:tblCellMar>
              <w:tblLook w:val="0020" w:firstRow="1" w:lastRow="0" w:firstColumn="0" w:lastColumn="0" w:noHBand="0" w:noVBand="0"/>
            </w:tblPr>
            <w:tblGrid>
              <w:gridCol w:w="600"/>
              <w:gridCol w:w="1096"/>
              <w:gridCol w:w="8554"/>
            </w:tblGrid>
            <w:tr w:rsidR="00A76C06" w:rsidRPr="00EF4FFE" w14:paraId="2F383CDA" w14:textId="77777777" w:rsidTr="007C65F1">
              <w:trPr>
                <w:cantSplit/>
                <w:tblHeader/>
                <w:jc w:val="center"/>
              </w:trPr>
              <w:tc>
                <w:tcPr>
                  <w:tcW w:w="0" w:type="auto"/>
                </w:tcPr>
                <w:p w14:paraId="64B1710D" w14:textId="77777777" w:rsidR="004706AD" w:rsidRPr="007C65F1" w:rsidRDefault="00000000">
                  <w:pPr>
                    <w:keepNext/>
                    <w:spacing w:after="60"/>
                    <w:rPr>
                      <w:b/>
                      <w:bCs/>
                    </w:rPr>
                  </w:pPr>
                  <w:r w:rsidRPr="007C65F1">
                    <w:rPr>
                      <w:b/>
                      <w:bCs/>
                      <w:sz w:val="20"/>
                    </w:rPr>
                    <w:t>Code</w:t>
                  </w:r>
                </w:p>
              </w:tc>
              <w:tc>
                <w:tcPr>
                  <w:tcW w:w="0" w:type="auto"/>
                </w:tcPr>
                <w:p w14:paraId="064AE8B3" w14:textId="77777777" w:rsidR="004706AD" w:rsidRPr="007C65F1" w:rsidRDefault="00000000">
                  <w:pPr>
                    <w:keepNext/>
                    <w:spacing w:after="60"/>
                    <w:rPr>
                      <w:b/>
                      <w:bCs/>
                    </w:rPr>
                  </w:pPr>
                  <w:r w:rsidRPr="007C65F1">
                    <w:rPr>
                      <w:b/>
                      <w:bCs/>
                      <w:sz w:val="20"/>
                    </w:rPr>
                    <w:t>Name</w:t>
                  </w:r>
                </w:p>
              </w:tc>
              <w:tc>
                <w:tcPr>
                  <w:tcW w:w="0" w:type="auto"/>
                </w:tcPr>
                <w:p w14:paraId="02CDE0DD" w14:textId="77777777" w:rsidR="004706AD" w:rsidRPr="007C65F1" w:rsidRDefault="00000000">
                  <w:pPr>
                    <w:keepNext/>
                    <w:spacing w:after="60"/>
                    <w:rPr>
                      <w:b/>
                      <w:bCs/>
                    </w:rPr>
                  </w:pPr>
                  <w:r w:rsidRPr="007C65F1">
                    <w:rPr>
                      <w:b/>
                      <w:bCs/>
                      <w:sz w:val="20"/>
                    </w:rPr>
                    <w:t>Description</w:t>
                  </w:r>
                </w:p>
              </w:tc>
            </w:tr>
            <w:tr w:rsidR="00A76C06" w:rsidRPr="00EF4FFE" w14:paraId="3E87E2F1" w14:textId="77777777" w:rsidTr="007C65F1">
              <w:trPr>
                <w:cantSplit/>
                <w:jc w:val="center"/>
              </w:trPr>
              <w:tc>
                <w:tcPr>
                  <w:tcW w:w="0" w:type="auto"/>
                </w:tcPr>
                <w:p w14:paraId="1B834460" w14:textId="77777777" w:rsidR="004706AD" w:rsidRPr="00EF4FFE" w:rsidRDefault="00000000">
                  <w:pPr>
                    <w:keepNext/>
                    <w:spacing w:after="60"/>
                    <w:jc w:val="center"/>
                  </w:pPr>
                  <w:r w:rsidRPr="00EF4FFE">
                    <w:rPr>
                      <w:b/>
                      <w:color w:val="FF0000"/>
                      <w:sz w:val="20"/>
                    </w:rPr>
                    <w:t>G</w:t>
                  </w:r>
                </w:p>
              </w:tc>
              <w:tc>
                <w:tcPr>
                  <w:tcW w:w="0" w:type="auto"/>
                </w:tcPr>
                <w:p w14:paraId="15E2E4CE" w14:textId="77777777" w:rsidR="004706AD" w:rsidRPr="00EF4FFE" w:rsidRDefault="00000000">
                  <w:pPr>
                    <w:keepNext/>
                    <w:spacing w:after="60"/>
                  </w:pPr>
                  <w:r w:rsidRPr="00EF4FFE">
                    <w:rPr>
                      <w:sz w:val="20"/>
                    </w:rPr>
                    <w:t>Single grain</w:t>
                  </w:r>
                </w:p>
              </w:tc>
              <w:tc>
                <w:tcPr>
                  <w:tcW w:w="0" w:type="auto"/>
                </w:tcPr>
                <w:p w14:paraId="3C7062B7" w14:textId="77777777" w:rsidR="004706AD" w:rsidRPr="00EF4FFE" w:rsidRDefault="00000000">
                  <w:pPr>
                    <w:keepNext/>
                    <w:spacing w:after="60"/>
                  </w:pPr>
                  <w:r w:rsidRPr="00EF4FFE">
                    <w:rPr>
                      <w:sz w:val="20"/>
                    </w:rPr>
                    <w:t>Material is structureless and incoherent, with more than 85% by weight of discrete primary particles ranging in size from sand to very coarse gravel.</w:t>
                  </w:r>
                </w:p>
              </w:tc>
            </w:tr>
            <w:tr w:rsidR="00A76C06" w:rsidRPr="00EF4FFE" w14:paraId="23C0E18F" w14:textId="77777777" w:rsidTr="007C65F1">
              <w:trPr>
                <w:cantSplit/>
                <w:jc w:val="center"/>
              </w:trPr>
              <w:tc>
                <w:tcPr>
                  <w:tcW w:w="0" w:type="auto"/>
                </w:tcPr>
                <w:p w14:paraId="7E1A16EE" w14:textId="77777777" w:rsidR="004706AD" w:rsidRPr="00EF4FFE" w:rsidRDefault="00000000">
                  <w:pPr>
                    <w:keepNext/>
                    <w:spacing w:after="60"/>
                    <w:jc w:val="center"/>
                  </w:pPr>
                  <w:r w:rsidRPr="00EF4FFE">
                    <w:rPr>
                      <w:b/>
                      <w:color w:val="FF0000"/>
                      <w:sz w:val="20"/>
                    </w:rPr>
                    <w:t>V</w:t>
                  </w:r>
                </w:p>
              </w:tc>
              <w:tc>
                <w:tcPr>
                  <w:tcW w:w="0" w:type="auto"/>
                </w:tcPr>
                <w:p w14:paraId="49EEB16E" w14:textId="77777777" w:rsidR="004706AD" w:rsidRPr="00EF4FFE" w:rsidRDefault="00000000">
                  <w:pPr>
                    <w:keepNext/>
                    <w:spacing w:after="60"/>
                  </w:pPr>
                  <w:r w:rsidRPr="00EF4FFE">
                    <w:rPr>
                      <w:sz w:val="20"/>
                    </w:rPr>
                    <w:t>Massive</w:t>
                  </w:r>
                </w:p>
              </w:tc>
              <w:tc>
                <w:tcPr>
                  <w:tcW w:w="0" w:type="auto"/>
                </w:tcPr>
                <w:p w14:paraId="6519A44C" w14:textId="77777777" w:rsidR="004706AD" w:rsidRPr="00EF4FFE" w:rsidRDefault="00000000">
                  <w:pPr>
                    <w:keepNext/>
                    <w:spacing w:after="60"/>
                  </w:pPr>
                  <w:r w:rsidRPr="00EF4FFE">
                    <w:rPr>
                      <w:sz w:val="20"/>
                    </w:rPr>
                    <w:t>Material is structureless but coherent, with no fissures at spacings of less than 200 mm</w:t>
                  </w:r>
                </w:p>
              </w:tc>
            </w:tr>
            <w:tr w:rsidR="00A76C06" w:rsidRPr="00EF4FFE" w14:paraId="25F972EC" w14:textId="77777777" w:rsidTr="007C65F1">
              <w:trPr>
                <w:cantSplit/>
                <w:jc w:val="center"/>
              </w:trPr>
              <w:tc>
                <w:tcPr>
                  <w:tcW w:w="0" w:type="auto"/>
                </w:tcPr>
                <w:p w14:paraId="3999FEA5" w14:textId="77777777" w:rsidR="004706AD" w:rsidRPr="00EF4FFE" w:rsidRDefault="00000000">
                  <w:pPr>
                    <w:keepNext/>
                    <w:spacing w:after="60"/>
                    <w:jc w:val="center"/>
                  </w:pPr>
                  <w:r w:rsidRPr="00EF4FFE">
                    <w:rPr>
                      <w:b/>
                      <w:color w:val="FF0000"/>
                      <w:sz w:val="20"/>
                    </w:rPr>
                    <w:t>W</w:t>
                  </w:r>
                </w:p>
              </w:tc>
              <w:tc>
                <w:tcPr>
                  <w:tcW w:w="0" w:type="auto"/>
                </w:tcPr>
                <w:p w14:paraId="63CAD5A8" w14:textId="77777777" w:rsidR="004706AD" w:rsidRPr="00EF4FFE" w:rsidRDefault="00000000">
                  <w:pPr>
                    <w:keepNext/>
                    <w:spacing w:after="60"/>
                  </w:pPr>
                  <w:r w:rsidRPr="00EF4FFE">
                    <w:rPr>
                      <w:sz w:val="20"/>
                    </w:rPr>
                    <w:t>Weak</w:t>
                  </w:r>
                </w:p>
              </w:tc>
              <w:tc>
                <w:tcPr>
                  <w:tcW w:w="0" w:type="auto"/>
                </w:tcPr>
                <w:p w14:paraId="77738670" w14:textId="77777777" w:rsidR="004706AD" w:rsidRPr="00EF4FFE" w:rsidRDefault="00000000">
                  <w:pPr>
                    <w:keepNext/>
                    <w:spacing w:after="60"/>
                  </w:pPr>
                  <w:r w:rsidRPr="00EF4FFE">
                    <w:rPr>
                      <w:sz w:val="20"/>
                    </w:rPr>
                    <w:t>Material where 15-25% of the soil comprises coherent peds</w:t>
                  </w:r>
                </w:p>
              </w:tc>
            </w:tr>
            <w:tr w:rsidR="00A76C06" w:rsidRPr="00EF4FFE" w14:paraId="55A5E46D" w14:textId="77777777" w:rsidTr="007C65F1">
              <w:trPr>
                <w:cantSplit/>
                <w:jc w:val="center"/>
              </w:trPr>
              <w:tc>
                <w:tcPr>
                  <w:tcW w:w="0" w:type="auto"/>
                </w:tcPr>
                <w:p w14:paraId="6DBA8180" w14:textId="77777777" w:rsidR="004706AD" w:rsidRPr="00EF4FFE" w:rsidRDefault="00000000">
                  <w:pPr>
                    <w:keepNext/>
                    <w:spacing w:after="60"/>
                    <w:jc w:val="center"/>
                  </w:pPr>
                  <w:r w:rsidRPr="00EF4FFE">
                    <w:rPr>
                      <w:b/>
                      <w:color w:val="FF0000"/>
                      <w:sz w:val="20"/>
                    </w:rPr>
                    <w:t>M</w:t>
                  </w:r>
                </w:p>
              </w:tc>
              <w:tc>
                <w:tcPr>
                  <w:tcW w:w="0" w:type="auto"/>
                </w:tcPr>
                <w:p w14:paraId="27070D6D" w14:textId="77777777" w:rsidR="004706AD" w:rsidRPr="00EF4FFE" w:rsidRDefault="00000000">
                  <w:pPr>
                    <w:keepNext/>
                    <w:spacing w:after="60"/>
                  </w:pPr>
                  <w:r w:rsidRPr="00EF4FFE">
                    <w:rPr>
                      <w:sz w:val="20"/>
                    </w:rPr>
                    <w:t>Moderate</w:t>
                  </w:r>
                </w:p>
              </w:tc>
              <w:tc>
                <w:tcPr>
                  <w:tcW w:w="0" w:type="auto"/>
                </w:tcPr>
                <w:p w14:paraId="549AE73D" w14:textId="77777777" w:rsidR="004706AD" w:rsidRPr="00EF4FFE" w:rsidRDefault="00000000">
                  <w:pPr>
                    <w:keepNext/>
                    <w:spacing w:after="60"/>
                  </w:pPr>
                  <w:r w:rsidRPr="00EF4FFE">
                    <w:rPr>
                      <w:sz w:val="20"/>
                    </w:rPr>
                    <w:t>Material where 25-75% of the soil comprises coherent peds</w:t>
                  </w:r>
                </w:p>
              </w:tc>
            </w:tr>
            <w:tr w:rsidR="00A76C06" w:rsidRPr="00EF4FFE" w14:paraId="59333630" w14:textId="77777777" w:rsidTr="007C65F1">
              <w:trPr>
                <w:cantSplit/>
                <w:jc w:val="center"/>
              </w:trPr>
              <w:tc>
                <w:tcPr>
                  <w:tcW w:w="0" w:type="auto"/>
                </w:tcPr>
                <w:p w14:paraId="58391E8F" w14:textId="77777777" w:rsidR="004706AD" w:rsidRPr="00EF4FFE" w:rsidRDefault="00000000">
                  <w:pPr>
                    <w:keepNext/>
                    <w:spacing w:after="60"/>
                    <w:jc w:val="center"/>
                  </w:pPr>
                  <w:r w:rsidRPr="00EF4FFE">
                    <w:rPr>
                      <w:b/>
                      <w:color w:val="FF0000"/>
                      <w:sz w:val="20"/>
                    </w:rPr>
                    <w:t>S</w:t>
                  </w:r>
                </w:p>
              </w:tc>
              <w:tc>
                <w:tcPr>
                  <w:tcW w:w="0" w:type="auto"/>
                </w:tcPr>
                <w:p w14:paraId="2256428C" w14:textId="77777777" w:rsidR="004706AD" w:rsidRPr="00EF4FFE" w:rsidRDefault="00000000">
                  <w:pPr>
                    <w:keepNext/>
                    <w:spacing w:after="60"/>
                  </w:pPr>
                  <w:r w:rsidRPr="00EF4FFE">
                    <w:rPr>
                      <w:sz w:val="20"/>
                    </w:rPr>
                    <w:t>Strong</w:t>
                  </w:r>
                </w:p>
              </w:tc>
              <w:tc>
                <w:tcPr>
                  <w:tcW w:w="0" w:type="auto"/>
                </w:tcPr>
                <w:p w14:paraId="6243AC3B" w14:textId="77777777" w:rsidR="004706AD" w:rsidRPr="00EF4FFE" w:rsidRDefault="00000000">
                  <w:pPr>
                    <w:keepNext/>
                    <w:spacing w:after="60"/>
                  </w:pPr>
                  <w:r w:rsidRPr="00EF4FFE">
                    <w:rPr>
                      <w:sz w:val="20"/>
                    </w:rPr>
                    <w:t>Material where &gt;75% of the soil comprises coherent peds</w:t>
                  </w:r>
                </w:p>
              </w:tc>
            </w:tr>
            <w:bookmarkEnd w:id="278"/>
          </w:tbl>
          <w:p w14:paraId="3A1960AD" w14:textId="77777777" w:rsidR="00E81B62" w:rsidRPr="00EF4FFE" w:rsidRDefault="00E81B62">
            <w:pPr>
              <w:spacing w:after="0"/>
              <w:rPr>
                <w:lang w:val="en-US"/>
              </w:rPr>
            </w:pPr>
          </w:p>
        </w:tc>
      </w:tr>
    </w:tbl>
    <w:p w14:paraId="3367BFDE" w14:textId="158B8597" w:rsidR="004706AD" w:rsidRPr="00EF4FFE" w:rsidRDefault="00000000">
      <w:pPr>
        <w:pStyle w:val="Heading3"/>
      </w:pPr>
      <w:bookmarkStart w:id="279" w:name="sec-hr-stru-shp"/>
      <w:bookmarkStart w:id="280" w:name="_Toc185347777"/>
      <w:bookmarkEnd w:id="273"/>
      <w:r w:rsidRPr="00EF4FFE">
        <w:t>14.1.</w:t>
      </w:r>
      <w:r w:rsidR="008D4C6E">
        <w:t>3</w:t>
      </w:r>
      <w:r w:rsidRPr="00EF4FFE">
        <w:t xml:space="preserve"> </w:t>
      </w:r>
      <w:r w:rsidR="008D4C6E">
        <w:t>Structure</w:t>
      </w:r>
      <w:r w:rsidRPr="00EF4FFE">
        <w:t xml:space="preserve"> shape</w:t>
      </w:r>
      <w:bookmarkEnd w:id="280"/>
    </w:p>
    <w:p w14:paraId="4835FA59" w14:textId="77777777" w:rsidR="008D4C6E" w:rsidRDefault="008D4C6E" w:rsidP="008D4C6E">
      <w:pPr>
        <w:pStyle w:val="FirstParagraph"/>
      </w:pPr>
      <w:r>
        <w:t xml:space="preserve">Where distinct structural units can be identified (development types W, M, S), record their dominant shape using </w:t>
      </w:r>
      <w:hyperlink w:anchor="tbl-hr-pedshp">
        <w:r>
          <w:rPr>
            <w:rStyle w:val="Hyperlink"/>
          </w:rPr>
          <w:t>Table 14.3</w:t>
        </w:r>
      </w:hyperlink>
      <w:r>
        <w:t>.</w:t>
      </w:r>
    </w:p>
    <w:tbl>
      <w:tblPr>
        <w:tblStyle w:val="Table"/>
        <w:tblW w:w="5000" w:type="pct"/>
        <w:tblLayout w:type="fixed"/>
        <w:tblLook w:val="0000" w:firstRow="0" w:lastRow="0" w:firstColumn="0" w:lastColumn="0" w:noHBand="0" w:noVBand="0"/>
      </w:tblPr>
      <w:tblGrid>
        <w:gridCol w:w="10466"/>
      </w:tblGrid>
      <w:tr w:rsidR="004706AD" w:rsidRPr="00EF4FFE" w14:paraId="6706A025" w14:textId="77777777">
        <w:tc>
          <w:tcPr>
            <w:tcW w:w="7920" w:type="dxa"/>
          </w:tcPr>
          <w:p w14:paraId="49F75CA2" w14:textId="6AC8172D" w:rsidR="004706AD" w:rsidRPr="00EF4FFE" w:rsidRDefault="00000000">
            <w:pPr>
              <w:pStyle w:val="ImageCaption"/>
              <w:spacing w:before="200"/>
            </w:pPr>
            <w:bookmarkStart w:id="281" w:name="tbl-hr-pedshp"/>
            <w:r w:rsidRPr="00EF4FFE">
              <w:t>Table 14.</w:t>
            </w:r>
            <w:r w:rsidR="008D4C6E">
              <w:t>3</w:t>
            </w:r>
            <w:r w:rsidRPr="00EF4FFE">
              <w:t>: Natural ped shapes and identifying characteristics (adapted from Milne et al. (</w:t>
            </w:r>
            <w:hyperlink w:anchor="ref-milne1995">
              <w:r w:rsidR="004706AD" w:rsidRPr="00EF4FFE">
                <w:rPr>
                  <w:rStyle w:val="Hyperlink"/>
                </w:rPr>
                <w:t>1995</w:t>
              </w:r>
            </w:hyperlink>
            <w:r w:rsidRPr="00EF4FFE">
              <w:t>), IUSS Working Group WRB (</w:t>
            </w:r>
            <w:hyperlink w:anchor="ref-iussworkinggroupwrb2022">
              <w:r w:rsidR="004706AD" w:rsidRPr="00EF4FFE">
                <w:rPr>
                  <w:rStyle w:val="Hyperlink"/>
                </w:rPr>
                <w:t>2022</w:t>
              </w:r>
            </w:hyperlink>
            <w:r w:rsidRPr="00EF4FFE">
              <w:t>), and Soil and Terrain (</w:t>
            </w:r>
            <w:hyperlink w:anchor="Xed704a33b89581e96dac8da8a20ee09f92ce5cf">
              <w:r w:rsidR="004706AD" w:rsidRPr="00EF4FFE">
                <w:rPr>
                  <w:rStyle w:val="Hyperlink"/>
                </w:rPr>
                <w:t>2009</w:t>
              </w:r>
            </w:hyperlink>
            <w:r w:rsidRPr="00EF4FFE">
              <w:t>))</w:t>
            </w:r>
          </w:p>
          <w:tbl>
            <w:tblPr>
              <w:tblStyle w:val="Table"/>
              <w:tblW w:w="4950" w:type="pct"/>
              <w:tblLayout w:type="fixed"/>
              <w:tblLook w:val="0020" w:firstRow="1" w:lastRow="0" w:firstColumn="0" w:lastColumn="0" w:noHBand="0" w:noVBand="0"/>
            </w:tblPr>
            <w:tblGrid>
              <w:gridCol w:w="696"/>
              <w:gridCol w:w="1310"/>
              <w:gridCol w:w="6305"/>
              <w:gridCol w:w="1837"/>
            </w:tblGrid>
            <w:tr w:rsidR="004706AD" w:rsidRPr="00827E0A" w14:paraId="7AEC4DAA" w14:textId="77777777" w:rsidTr="007C65F1">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vAlign w:val="center"/>
                </w:tcPr>
                <w:p w14:paraId="31A985A6" w14:textId="77777777" w:rsidR="004706AD" w:rsidRPr="00827E0A" w:rsidRDefault="00000000" w:rsidP="007C65F1">
                  <w:pPr>
                    <w:pStyle w:val="Compact"/>
                    <w:rPr>
                      <w:b/>
                      <w:bCs/>
                      <w:sz w:val="20"/>
                      <w:szCs w:val="20"/>
                    </w:rPr>
                  </w:pPr>
                  <w:r w:rsidRPr="00827E0A">
                    <w:rPr>
                      <w:b/>
                      <w:bCs/>
                      <w:sz w:val="20"/>
                      <w:szCs w:val="20"/>
                    </w:rPr>
                    <w:t>Code</w:t>
                  </w:r>
                </w:p>
              </w:tc>
              <w:tc>
                <w:tcPr>
                  <w:tcW w:w="0" w:type="auto"/>
                  <w:tcBorders>
                    <w:bottom w:val="none" w:sz="0" w:space="0" w:color="auto"/>
                  </w:tcBorders>
                  <w:vAlign w:val="center"/>
                </w:tcPr>
                <w:p w14:paraId="4F790021" w14:textId="77777777" w:rsidR="004706AD" w:rsidRPr="00827E0A" w:rsidRDefault="00000000" w:rsidP="007C65F1">
                  <w:pPr>
                    <w:pStyle w:val="Compact"/>
                    <w:rPr>
                      <w:b/>
                      <w:bCs/>
                      <w:sz w:val="20"/>
                      <w:szCs w:val="20"/>
                    </w:rPr>
                  </w:pPr>
                  <w:r w:rsidRPr="00827E0A">
                    <w:rPr>
                      <w:b/>
                      <w:bCs/>
                      <w:sz w:val="20"/>
                      <w:szCs w:val="20"/>
                    </w:rPr>
                    <w:t>Name</w:t>
                  </w:r>
                </w:p>
              </w:tc>
              <w:tc>
                <w:tcPr>
                  <w:tcW w:w="0" w:type="auto"/>
                  <w:tcBorders>
                    <w:bottom w:val="none" w:sz="0" w:space="0" w:color="auto"/>
                  </w:tcBorders>
                  <w:vAlign w:val="center"/>
                </w:tcPr>
                <w:p w14:paraId="7006CF1F" w14:textId="77777777" w:rsidR="004706AD" w:rsidRPr="00827E0A" w:rsidRDefault="00000000" w:rsidP="007C65F1">
                  <w:pPr>
                    <w:pStyle w:val="Compact"/>
                    <w:rPr>
                      <w:b/>
                      <w:bCs/>
                      <w:sz w:val="20"/>
                      <w:szCs w:val="20"/>
                    </w:rPr>
                  </w:pPr>
                  <w:r w:rsidRPr="00827E0A">
                    <w:rPr>
                      <w:b/>
                      <w:bCs/>
                      <w:sz w:val="20"/>
                      <w:szCs w:val="20"/>
                    </w:rPr>
                    <w:t>Description</w:t>
                  </w:r>
                </w:p>
              </w:tc>
              <w:tc>
                <w:tcPr>
                  <w:tcW w:w="0" w:type="auto"/>
                  <w:tcBorders>
                    <w:bottom w:val="none" w:sz="0" w:space="0" w:color="auto"/>
                  </w:tcBorders>
                  <w:vAlign w:val="center"/>
                </w:tcPr>
                <w:p w14:paraId="5044CFFF" w14:textId="77777777" w:rsidR="004706AD" w:rsidRPr="00827E0A" w:rsidRDefault="00000000" w:rsidP="007C65F1">
                  <w:pPr>
                    <w:pStyle w:val="Compact"/>
                    <w:rPr>
                      <w:b/>
                      <w:bCs/>
                      <w:sz w:val="20"/>
                      <w:szCs w:val="20"/>
                    </w:rPr>
                  </w:pPr>
                  <w:r w:rsidRPr="00827E0A">
                    <w:rPr>
                      <w:b/>
                      <w:bCs/>
                      <w:sz w:val="20"/>
                      <w:szCs w:val="20"/>
                    </w:rPr>
                    <w:t>Orientation</w:t>
                  </w:r>
                </w:p>
              </w:tc>
            </w:tr>
            <w:tr w:rsidR="004706AD" w:rsidRPr="00827E0A" w14:paraId="388098D6" w14:textId="77777777" w:rsidTr="007C65F1">
              <w:tc>
                <w:tcPr>
                  <w:tcW w:w="0" w:type="auto"/>
                </w:tcPr>
                <w:p w14:paraId="566C5F67" w14:textId="77777777" w:rsidR="004706AD" w:rsidRPr="00827E0A" w:rsidRDefault="00000000" w:rsidP="007C65F1">
                  <w:pPr>
                    <w:pStyle w:val="Compact"/>
                    <w:rPr>
                      <w:rStyle w:val="ceg"/>
                      <w:sz w:val="20"/>
                      <w:szCs w:val="20"/>
                    </w:rPr>
                  </w:pPr>
                  <w:r w:rsidRPr="00827E0A">
                    <w:rPr>
                      <w:rStyle w:val="ceg"/>
                      <w:sz w:val="20"/>
                      <w:szCs w:val="20"/>
                    </w:rPr>
                    <w:t>AB</w:t>
                  </w:r>
                </w:p>
              </w:tc>
              <w:tc>
                <w:tcPr>
                  <w:tcW w:w="0" w:type="auto"/>
                </w:tcPr>
                <w:p w14:paraId="1694DAF2" w14:textId="77777777" w:rsidR="004706AD" w:rsidRPr="00827E0A" w:rsidRDefault="00000000" w:rsidP="007C65F1">
                  <w:pPr>
                    <w:pStyle w:val="Compact"/>
                    <w:rPr>
                      <w:sz w:val="20"/>
                      <w:szCs w:val="20"/>
                    </w:rPr>
                  </w:pPr>
                  <w:r w:rsidRPr="00827E0A">
                    <w:rPr>
                      <w:sz w:val="20"/>
                      <w:szCs w:val="20"/>
                    </w:rPr>
                    <w:t>Angular blocky</w:t>
                  </w:r>
                </w:p>
              </w:tc>
              <w:tc>
                <w:tcPr>
                  <w:tcW w:w="0" w:type="auto"/>
                  <w:vAlign w:val="center"/>
                </w:tcPr>
                <w:p w14:paraId="67A0384C" w14:textId="77777777" w:rsidR="004706AD" w:rsidRPr="00827E0A" w:rsidRDefault="00000000" w:rsidP="007C65F1">
                  <w:pPr>
                    <w:pStyle w:val="Compact"/>
                    <w:numPr>
                      <w:ilvl w:val="0"/>
                      <w:numId w:val="21"/>
                    </w:numPr>
                    <w:rPr>
                      <w:sz w:val="20"/>
                      <w:szCs w:val="20"/>
                    </w:rPr>
                  </w:pPr>
                  <w:r w:rsidRPr="00827E0A">
                    <w:rPr>
                      <w:sz w:val="20"/>
                      <w:szCs w:val="20"/>
                    </w:rPr>
                    <w:t>Bounded by relatively flat smooth, roughly equal faces</w:t>
                  </w:r>
                </w:p>
                <w:p w14:paraId="089CB945" w14:textId="77777777" w:rsidR="004706AD" w:rsidRPr="00827E0A" w:rsidRDefault="00000000" w:rsidP="007C65F1">
                  <w:pPr>
                    <w:pStyle w:val="Compact"/>
                    <w:numPr>
                      <w:ilvl w:val="0"/>
                      <w:numId w:val="21"/>
                    </w:numPr>
                    <w:rPr>
                      <w:sz w:val="20"/>
                      <w:szCs w:val="20"/>
                    </w:rPr>
                  </w:pPr>
                  <w:r w:rsidRPr="00827E0A">
                    <w:rPr>
                      <w:sz w:val="20"/>
                      <w:szCs w:val="20"/>
                    </w:rPr>
                    <w:t>number of faces variable</w:t>
                  </w:r>
                </w:p>
                <w:p w14:paraId="7F7C30A1" w14:textId="77777777" w:rsidR="004706AD" w:rsidRPr="00827E0A" w:rsidRDefault="00000000" w:rsidP="007C65F1">
                  <w:pPr>
                    <w:pStyle w:val="Compact"/>
                    <w:numPr>
                      <w:ilvl w:val="0"/>
                      <w:numId w:val="21"/>
                    </w:numPr>
                    <w:rPr>
                      <w:sz w:val="20"/>
                      <w:szCs w:val="20"/>
                    </w:rPr>
                  </w:pPr>
                  <w:r w:rsidRPr="00827E0A">
                    <w:rPr>
                      <w:sz w:val="20"/>
                      <w:szCs w:val="20"/>
                    </w:rPr>
                    <w:t>most vertices angular</w:t>
                  </w:r>
                </w:p>
                <w:p w14:paraId="5A6282E7" w14:textId="77777777" w:rsidR="004706AD" w:rsidRPr="00827E0A" w:rsidRDefault="00000000" w:rsidP="007C65F1">
                  <w:pPr>
                    <w:pStyle w:val="Compact"/>
                    <w:numPr>
                      <w:ilvl w:val="0"/>
                      <w:numId w:val="21"/>
                    </w:numPr>
                    <w:rPr>
                      <w:sz w:val="20"/>
                      <w:szCs w:val="20"/>
                    </w:rPr>
                  </w:pPr>
                  <w:r w:rsidRPr="00827E0A">
                    <w:rPr>
                      <w:sz w:val="20"/>
                      <w:szCs w:val="20"/>
                    </w:rPr>
                    <w:t>usually much accommodation to the faces of surrounding aggregates</w:t>
                  </w:r>
                </w:p>
              </w:tc>
              <w:tc>
                <w:tcPr>
                  <w:tcW w:w="0" w:type="auto"/>
                  <w:vAlign w:val="center"/>
                </w:tcPr>
                <w:p w14:paraId="1044BFD9" w14:textId="77777777" w:rsidR="004706AD" w:rsidRPr="00827E0A" w:rsidRDefault="00000000" w:rsidP="007C65F1">
                  <w:pPr>
                    <w:pStyle w:val="Compact"/>
                    <w:rPr>
                      <w:sz w:val="20"/>
                      <w:szCs w:val="20"/>
                    </w:rPr>
                  </w:pPr>
                  <w:r w:rsidRPr="00827E0A">
                    <w:rPr>
                      <w:sz w:val="20"/>
                      <w:szCs w:val="20"/>
                    </w:rPr>
                    <w:t>None</w:t>
                  </w:r>
                </w:p>
              </w:tc>
            </w:tr>
            <w:tr w:rsidR="004706AD" w:rsidRPr="00827E0A" w14:paraId="657479DA" w14:textId="77777777" w:rsidTr="007C65F1">
              <w:tc>
                <w:tcPr>
                  <w:tcW w:w="0" w:type="auto"/>
                </w:tcPr>
                <w:p w14:paraId="38741BA4" w14:textId="77777777" w:rsidR="004706AD" w:rsidRPr="00827E0A" w:rsidRDefault="00000000" w:rsidP="007C65F1">
                  <w:pPr>
                    <w:pStyle w:val="Compact"/>
                    <w:rPr>
                      <w:rStyle w:val="ceg"/>
                      <w:sz w:val="20"/>
                      <w:szCs w:val="20"/>
                    </w:rPr>
                  </w:pPr>
                  <w:r w:rsidRPr="00827E0A">
                    <w:rPr>
                      <w:rStyle w:val="ceg"/>
                      <w:sz w:val="20"/>
                      <w:szCs w:val="20"/>
                    </w:rPr>
                    <w:t>BL</w:t>
                  </w:r>
                </w:p>
              </w:tc>
              <w:tc>
                <w:tcPr>
                  <w:tcW w:w="0" w:type="auto"/>
                </w:tcPr>
                <w:p w14:paraId="59552A82" w14:textId="77777777" w:rsidR="004706AD" w:rsidRPr="00827E0A" w:rsidRDefault="00000000" w:rsidP="007C65F1">
                  <w:pPr>
                    <w:pStyle w:val="Compact"/>
                    <w:rPr>
                      <w:sz w:val="20"/>
                      <w:szCs w:val="20"/>
                    </w:rPr>
                  </w:pPr>
                  <w:r w:rsidRPr="00827E0A">
                    <w:rPr>
                      <w:sz w:val="20"/>
                      <w:szCs w:val="20"/>
                    </w:rPr>
                    <w:t>Blocky</w:t>
                  </w:r>
                </w:p>
              </w:tc>
              <w:tc>
                <w:tcPr>
                  <w:tcW w:w="0" w:type="auto"/>
                  <w:vAlign w:val="center"/>
                </w:tcPr>
                <w:p w14:paraId="334CA574" w14:textId="77777777" w:rsidR="004706AD" w:rsidRPr="00827E0A" w:rsidRDefault="00000000" w:rsidP="007C65F1">
                  <w:pPr>
                    <w:pStyle w:val="Compact"/>
                    <w:numPr>
                      <w:ilvl w:val="0"/>
                      <w:numId w:val="22"/>
                    </w:numPr>
                    <w:rPr>
                      <w:sz w:val="20"/>
                      <w:szCs w:val="20"/>
                    </w:rPr>
                  </w:pPr>
                  <w:r w:rsidRPr="00827E0A">
                    <w:rPr>
                      <w:sz w:val="20"/>
                      <w:szCs w:val="20"/>
                    </w:rPr>
                    <w:t>Bounded by undulating rough faces</w:t>
                  </w:r>
                </w:p>
                <w:p w14:paraId="1E742005" w14:textId="77777777" w:rsidR="004706AD" w:rsidRPr="00827E0A" w:rsidRDefault="00000000" w:rsidP="007C65F1">
                  <w:pPr>
                    <w:pStyle w:val="Compact"/>
                    <w:numPr>
                      <w:ilvl w:val="0"/>
                      <w:numId w:val="22"/>
                    </w:numPr>
                    <w:rPr>
                      <w:sz w:val="20"/>
                      <w:szCs w:val="20"/>
                    </w:rPr>
                  </w:pPr>
                  <w:r w:rsidRPr="00827E0A">
                    <w:rPr>
                      <w:sz w:val="20"/>
                      <w:szCs w:val="20"/>
                    </w:rPr>
                    <w:t>number of faces variable</w:t>
                  </w:r>
                </w:p>
                <w:p w14:paraId="67FD213A" w14:textId="77777777" w:rsidR="004706AD" w:rsidRPr="00827E0A" w:rsidRDefault="00000000" w:rsidP="007C65F1">
                  <w:pPr>
                    <w:pStyle w:val="Compact"/>
                    <w:numPr>
                      <w:ilvl w:val="0"/>
                      <w:numId w:val="22"/>
                    </w:numPr>
                    <w:rPr>
                      <w:sz w:val="20"/>
                      <w:szCs w:val="20"/>
                    </w:rPr>
                  </w:pPr>
                  <w:r w:rsidRPr="00827E0A">
                    <w:rPr>
                      <w:sz w:val="20"/>
                      <w:szCs w:val="20"/>
                    </w:rPr>
                    <w:t>many vertices rounded</w:t>
                  </w:r>
                </w:p>
                <w:p w14:paraId="74F09DDC" w14:textId="77777777" w:rsidR="004706AD" w:rsidRPr="00827E0A" w:rsidRDefault="00000000" w:rsidP="007C65F1">
                  <w:pPr>
                    <w:pStyle w:val="Compact"/>
                    <w:numPr>
                      <w:ilvl w:val="0"/>
                      <w:numId w:val="22"/>
                    </w:numPr>
                    <w:rPr>
                      <w:sz w:val="20"/>
                      <w:szCs w:val="20"/>
                    </w:rPr>
                  </w:pPr>
                  <w:r w:rsidRPr="00827E0A">
                    <w:rPr>
                      <w:sz w:val="20"/>
                      <w:szCs w:val="20"/>
                    </w:rPr>
                    <w:t>limited accommodation to the faces of surrounding aggregates</w:t>
                  </w:r>
                </w:p>
              </w:tc>
              <w:tc>
                <w:tcPr>
                  <w:tcW w:w="0" w:type="auto"/>
                  <w:vAlign w:val="center"/>
                </w:tcPr>
                <w:p w14:paraId="4DE5016C" w14:textId="77777777" w:rsidR="004706AD" w:rsidRPr="00827E0A" w:rsidRDefault="00000000" w:rsidP="007C65F1">
                  <w:pPr>
                    <w:pStyle w:val="Compact"/>
                    <w:rPr>
                      <w:sz w:val="20"/>
                      <w:szCs w:val="20"/>
                    </w:rPr>
                  </w:pPr>
                  <w:r w:rsidRPr="00827E0A">
                    <w:rPr>
                      <w:sz w:val="20"/>
                      <w:szCs w:val="20"/>
                    </w:rPr>
                    <w:t>None</w:t>
                  </w:r>
                </w:p>
              </w:tc>
            </w:tr>
            <w:tr w:rsidR="004706AD" w:rsidRPr="00827E0A" w14:paraId="5BC6F900" w14:textId="77777777" w:rsidTr="007C65F1">
              <w:tc>
                <w:tcPr>
                  <w:tcW w:w="0" w:type="auto"/>
                </w:tcPr>
                <w:p w14:paraId="4073966F" w14:textId="77777777" w:rsidR="004706AD" w:rsidRPr="00827E0A" w:rsidRDefault="00000000" w:rsidP="007C65F1">
                  <w:pPr>
                    <w:pStyle w:val="Compact"/>
                    <w:rPr>
                      <w:rStyle w:val="ceg"/>
                      <w:sz w:val="20"/>
                      <w:szCs w:val="20"/>
                    </w:rPr>
                  </w:pPr>
                  <w:r w:rsidRPr="00827E0A">
                    <w:rPr>
                      <w:rStyle w:val="ceg"/>
                      <w:sz w:val="20"/>
                      <w:szCs w:val="20"/>
                    </w:rPr>
                    <w:t>PH</w:t>
                  </w:r>
                </w:p>
              </w:tc>
              <w:tc>
                <w:tcPr>
                  <w:tcW w:w="0" w:type="auto"/>
                </w:tcPr>
                <w:p w14:paraId="2D5EEBEE" w14:textId="77777777" w:rsidR="004706AD" w:rsidRPr="00827E0A" w:rsidRDefault="00000000" w:rsidP="007C65F1">
                  <w:pPr>
                    <w:pStyle w:val="Compact"/>
                    <w:rPr>
                      <w:sz w:val="20"/>
                      <w:szCs w:val="20"/>
                    </w:rPr>
                  </w:pPr>
                  <w:r w:rsidRPr="00827E0A">
                    <w:rPr>
                      <w:sz w:val="20"/>
                      <w:szCs w:val="20"/>
                    </w:rPr>
                    <w:t>Polyhedral</w:t>
                  </w:r>
                </w:p>
              </w:tc>
              <w:tc>
                <w:tcPr>
                  <w:tcW w:w="0" w:type="auto"/>
                  <w:vAlign w:val="center"/>
                </w:tcPr>
                <w:p w14:paraId="2D8DC781" w14:textId="77777777" w:rsidR="004706AD" w:rsidRPr="00827E0A" w:rsidRDefault="00000000" w:rsidP="007C65F1">
                  <w:pPr>
                    <w:pStyle w:val="Compact"/>
                    <w:numPr>
                      <w:ilvl w:val="0"/>
                      <w:numId w:val="23"/>
                    </w:numPr>
                    <w:rPr>
                      <w:sz w:val="20"/>
                      <w:szCs w:val="20"/>
                    </w:rPr>
                  </w:pPr>
                  <w:r w:rsidRPr="00827E0A">
                    <w:rPr>
                      <w:sz w:val="20"/>
                      <w:szCs w:val="20"/>
                    </w:rPr>
                    <w:t>Bounded by relatively flat smooth, unequal faces</w:t>
                  </w:r>
                </w:p>
                <w:p w14:paraId="332B62A0" w14:textId="77777777" w:rsidR="004706AD" w:rsidRPr="00827E0A" w:rsidRDefault="00000000" w:rsidP="007C65F1">
                  <w:pPr>
                    <w:pStyle w:val="Compact"/>
                    <w:numPr>
                      <w:ilvl w:val="0"/>
                      <w:numId w:val="23"/>
                    </w:numPr>
                    <w:rPr>
                      <w:sz w:val="20"/>
                      <w:szCs w:val="20"/>
                    </w:rPr>
                  </w:pPr>
                  <w:r w:rsidRPr="00827E0A">
                    <w:rPr>
                      <w:sz w:val="20"/>
                      <w:szCs w:val="20"/>
                    </w:rPr>
                    <w:t>more than six faces; most vertices angular</w:t>
                  </w:r>
                </w:p>
                <w:p w14:paraId="227367E6" w14:textId="77777777" w:rsidR="004706AD" w:rsidRPr="00827E0A" w:rsidRDefault="00000000" w:rsidP="007C65F1">
                  <w:pPr>
                    <w:pStyle w:val="Compact"/>
                    <w:numPr>
                      <w:ilvl w:val="0"/>
                      <w:numId w:val="23"/>
                    </w:numPr>
                    <w:rPr>
                      <w:sz w:val="20"/>
                      <w:szCs w:val="20"/>
                    </w:rPr>
                  </w:pPr>
                  <w:r w:rsidRPr="00827E0A">
                    <w:rPr>
                      <w:sz w:val="20"/>
                      <w:szCs w:val="20"/>
                    </w:rPr>
                    <w:t>usually much accommodation to the faces of surrounding aggregates</w:t>
                  </w:r>
                </w:p>
                <w:p w14:paraId="406598E1" w14:textId="77777777" w:rsidR="004706AD" w:rsidRPr="00827E0A" w:rsidRDefault="00000000" w:rsidP="007C65F1">
                  <w:pPr>
                    <w:pStyle w:val="Compact"/>
                    <w:numPr>
                      <w:ilvl w:val="0"/>
                      <w:numId w:val="23"/>
                    </w:numPr>
                    <w:rPr>
                      <w:sz w:val="20"/>
                      <w:szCs w:val="20"/>
                    </w:rPr>
                  </w:pPr>
                  <w:r w:rsidRPr="00827E0A">
                    <w:rPr>
                      <w:sz w:val="20"/>
                      <w:szCs w:val="20"/>
                    </w:rPr>
                    <w:t>re-entrant angles between adjoining faces - peds ‘lock’ together</w:t>
                  </w:r>
                </w:p>
              </w:tc>
              <w:tc>
                <w:tcPr>
                  <w:tcW w:w="0" w:type="auto"/>
                  <w:vAlign w:val="center"/>
                </w:tcPr>
                <w:p w14:paraId="14A6BDAB" w14:textId="77777777" w:rsidR="004706AD" w:rsidRPr="00827E0A" w:rsidRDefault="00000000" w:rsidP="007C65F1">
                  <w:pPr>
                    <w:pStyle w:val="Compact"/>
                    <w:rPr>
                      <w:sz w:val="20"/>
                      <w:szCs w:val="20"/>
                    </w:rPr>
                  </w:pPr>
                  <w:r w:rsidRPr="00827E0A">
                    <w:rPr>
                      <w:sz w:val="20"/>
                      <w:szCs w:val="20"/>
                    </w:rPr>
                    <w:t>None</w:t>
                  </w:r>
                </w:p>
              </w:tc>
            </w:tr>
            <w:tr w:rsidR="004706AD" w:rsidRPr="00827E0A" w14:paraId="0A668805" w14:textId="77777777" w:rsidTr="007C65F1">
              <w:tc>
                <w:tcPr>
                  <w:tcW w:w="0" w:type="auto"/>
                </w:tcPr>
                <w:p w14:paraId="7B4B5175" w14:textId="77777777" w:rsidR="004706AD" w:rsidRPr="00827E0A" w:rsidRDefault="00000000" w:rsidP="007C65F1">
                  <w:pPr>
                    <w:pStyle w:val="Compact"/>
                    <w:rPr>
                      <w:rStyle w:val="ceg"/>
                      <w:sz w:val="20"/>
                      <w:szCs w:val="20"/>
                    </w:rPr>
                  </w:pPr>
                  <w:r w:rsidRPr="00827E0A">
                    <w:rPr>
                      <w:rStyle w:val="ceg"/>
                      <w:sz w:val="20"/>
                      <w:szCs w:val="20"/>
                    </w:rPr>
                    <w:t>SR</w:t>
                  </w:r>
                </w:p>
              </w:tc>
              <w:tc>
                <w:tcPr>
                  <w:tcW w:w="0" w:type="auto"/>
                </w:tcPr>
                <w:p w14:paraId="1380FB41" w14:textId="77777777" w:rsidR="004706AD" w:rsidRPr="00827E0A" w:rsidRDefault="00000000" w:rsidP="007C65F1">
                  <w:pPr>
                    <w:pStyle w:val="Compact"/>
                    <w:rPr>
                      <w:sz w:val="20"/>
                      <w:szCs w:val="20"/>
                    </w:rPr>
                  </w:pPr>
                  <w:r w:rsidRPr="00827E0A">
                    <w:rPr>
                      <w:sz w:val="20"/>
                      <w:szCs w:val="20"/>
                    </w:rPr>
                    <w:t>Spheroidal</w:t>
                  </w:r>
                </w:p>
              </w:tc>
              <w:tc>
                <w:tcPr>
                  <w:tcW w:w="0" w:type="auto"/>
                  <w:vAlign w:val="center"/>
                </w:tcPr>
                <w:p w14:paraId="5633A8EE" w14:textId="77777777" w:rsidR="004706AD" w:rsidRPr="00827E0A" w:rsidRDefault="00000000" w:rsidP="007C65F1">
                  <w:pPr>
                    <w:pStyle w:val="Compact"/>
                    <w:numPr>
                      <w:ilvl w:val="0"/>
                      <w:numId w:val="24"/>
                    </w:numPr>
                    <w:rPr>
                      <w:sz w:val="20"/>
                      <w:szCs w:val="20"/>
                    </w:rPr>
                  </w:pPr>
                  <w:r w:rsidRPr="00827E0A">
                    <w:rPr>
                      <w:sz w:val="20"/>
                      <w:szCs w:val="20"/>
                    </w:rPr>
                    <w:t>bounded by curved or very irregular faces;</w:t>
                  </w:r>
                </w:p>
                <w:p w14:paraId="16E494C5" w14:textId="77777777" w:rsidR="004706AD" w:rsidRPr="00827E0A" w:rsidRDefault="00000000" w:rsidP="007C65F1">
                  <w:pPr>
                    <w:pStyle w:val="Compact"/>
                    <w:numPr>
                      <w:ilvl w:val="0"/>
                      <w:numId w:val="24"/>
                    </w:numPr>
                    <w:rPr>
                      <w:sz w:val="20"/>
                      <w:szCs w:val="20"/>
                    </w:rPr>
                  </w:pPr>
                  <w:r w:rsidRPr="00827E0A">
                    <w:rPr>
                      <w:sz w:val="20"/>
                      <w:szCs w:val="20"/>
                    </w:rPr>
                    <w:t>limited accommodation to the faces of surrounding aggregates</w:t>
                  </w:r>
                </w:p>
                <w:p w14:paraId="5A2C0908" w14:textId="77777777" w:rsidR="004706AD" w:rsidRPr="00827E0A" w:rsidRDefault="00000000" w:rsidP="007C65F1">
                  <w:pPr>
                    <w:pStyle w:val="Compact"/>
                    <w:numPr>
                      <w:ilvl w:val="0"/>
                      <w:numId w:val="24"/>
                    </w:numPr>
                    <w:rPr>
                      <w:sz w:val="20"/>
                      <w:szCs w:val="20"/>
                    </w:rPr>
                  </w:pPr>
                  <w:r w:rsidRPr="00827E0A">
                    <w:rPr>
                      <w:sz w:val="20"/>
                      <w:szCs w:val="20"/>
                    </w:rPr>
                    <w:t>sometimes with many visible pores</w:t>
                  </w:r>
                </w:p>
              </w:tc>
              <w:tc>
                <w:tcPr>
                  <w:tcW w:w="0" w:type="auto"/>
                  <w:vAlign w:val="center"/>
                </w:tcPr>
                <w:p w14:paraId="66634BF9" w14:textId="77777777" w:rsidR="004706AD" w:rsidRPr="00827E0A" w:rsidRDefault="00000000" w:rsidP="007C65F1">
                  <w:pPr>
                    <w:pStyle w:val="Compact"/>
                    <w:rPr>
                      <w:sz w:val="20"/>
                      <w:szCs w:val="20"/>
                    </w:rPr>
                  </w:pPr>
                  <w:r w:rsidRPr="00827E0A">
                    <w:rPr>
                      <w:sz w:val="20"/>
                      <w:szCs w:val="20"/>
                    </w:rPr>
                    <w:t>None</w:t>
                  </w:r>
                </w:p>
              </w:tc>
            </w:tr>
            <w:tr w:rsidR="004706AD" w:rsidRPr="00827E0A" w14:paraId="57F0371D" w14:textId="77777777" w:rsidTr="007C65F1">
              <w:tc>
                <w:tcPr>
                  <w:tcW w:w="0" w:type="auto"/>
                </w:tcPr>
                <w:p w14:paraId="1A7CE543" w14:textId="77777777" w:rsidR="004706AD" w:rsidRPr="00827E0A" w:rsidRDefault="00000000" w:rsidP="007C65F1">
                  <w:pPr>
                    <w:pStyle w:val="Compact"/>
                    <w:rPr>
                      <w:rStyle w:val="ceg"/>
                      <w:sz w:val="20"/>
                      <w:szCs w:val="20"/>
                    </w:rPr>
                  </w:pPr>
                  <w:r w:rsidRPr="00827E0A">
                    <w:rPr>
                      <w:rStyle w:val="ceg"/>
                      <w:sz w:val="20"/>
                      <w:szCs w:val="20"/>
                    </w:rPr>
                    <w:t>LT</w:t>
                  </w:r>
                </w:p>
              </w:tc>
              <w:tc>
                <w:tcPr>
                  <w:tcW w:w="0" w:type="auto"/>
                </w:tcPr>
                <w:p w14:paraId="4473ECB8" w14:textId="77777777" w:rsidR="004706AD" w:rsidRPr="00827E0A" w:rsidRDefault="00000000" w:rsidP="007C65F1">
                  <w:pPr>
                    <w:pStyle w:val="Compact"/>
                    <w:rPr>
                      <w:sz w:val="20"/>
                      <w:szCs w:val="20"/>
                    </w:rPr>
                  </w:pPr>
                  <w:r w:rsidRPr="00827E0A">
                    <w:rPr>
                      <w:sz w:val="20"/>
                      <w:szCs w:val="20"/>
                    </w:rPr>
                    <w:t>Lenticular</w:t>
                  </w:r>
                </w:p>
              </w:tc>
              <w:tc>
                <w:tcPr>
                  <w:tcW w:w="0" w:type="auto"/>
                  <w:vAlign w:val="center"/>
                </w:tcPr>
                <w:p w14:paraId="2E4D1D38" w14:textId="77777777" w:rsidR="004706AD" w:rsidRPr="00827E0A" w:rsidRDefault="00000000" w:rsidP="007C65F1">
                  <w:pPr>
                    <w:pStyle w:val="Compact"/>
                    <w:numPr>
                      <w:ilvl w:val="0"/>
                      <w:numId w:val="25"/>
                    </w:numPr>
                    <w:rPr>
                      <w:sz w:val="20"/>
                      <w:szCs w:val="20"/>
                    </w:rPr>
                  </w:pPr>
                  <w:r w:rsidRPr="00827E0A">
                    <w:rPr>
                      <w:sz w:val="20"/>
                      <w:szCs w:val="20"/>
                    </w:rPr>
                    <w:t>Bounded by curved faces</w:t>
                  </w:r>
                </w:p>
                <w:p w14:paraId="5F66C708" w14:textId="77777777" w:rsidR="004706AD" w:rsidRPr="00827E0A" w:rsidRDefault="00000000" w:rsidP="007C65F1">
                  <w:pPr>
                    <w:pStyle w:val="Compact"/>
                    <w:numPr>
                      <w:ilvl w:val="0"/>
                      <w:numId w:val="25"/>
                    </w:numPr>
                    <w:rPr>
                      <w:sz w:val="20"/>
                      <w:szCs w:val="20"/>
                    </w:rPr>
                  </w:pPr>
                  <w:r w:rsidRPr="00827E0A">
                    <w:rPr>
                      <w:sz w:val="20"/>
                      <w:szCs w:val="20"/>
                    </w:rPr>
                    <w:lastRenderedPageBreak/>
                    <w:t>overlapping, lens-shaped aggregates generally parallel to the soil surface that are thick at the centre and taper toward the edges</w:t>
                  </w:r>
                </w:p>
                <w:p w14:paraId="04EE6802" w14:textId="77777777" w:rsidR="004706AD" w:rsidRPr="00827E0A" w:rsidRDefault="00000000" w:rsidP="007C65F1">
                  <w:pPr>
                    <w:pStyle w:val="Compact"/>
                    <w:numPr>
                      <w:ilvl w:val="0"/>
                      <w:numId w:val="25"/>
                    </w:numPr>
                    <w:rPr>
                      <w:sz w:val="20"/>
                      <w:szCs w:val="20"/>
                    </w:rPr>
                  </w:pPr>
                  <w:r w:rsidRPr="00827E0A">
                    <w:rPr>
                      <w:sz w:val="20"/>
                      <w:szCs w:val="20"/>
                    </w:rPr>
                    <w:t>usually much accommodation to the faces of surrounding aggregates</w:t>
                  </w:r>
                </w:p>
              </w:tc>
              <w:tc>
                <w:tcPr>
                  <w:tcW w:w="0" w:type="auto"/>
                  <w:vAlign w:val="center"/>
                </w:tcPr>
                <w:p w14:paraId="4918CFFF" w14:textId="77777777" w:rsidR="004706AD" w:rsidRPr="00827E0A" w:rsidRDefault="00000000" w:rsidP="007C65F1">
                  <w:pPr>
                    <w:pStyle w:val="Compact"/>
                    <w:rPr>
                      <w:sz w:val="20"/>
                      <w:szCs w:val="20"/>
                    </w:rPr>
                  </w:pPr>
                  <w:r w:rsidRPr="00827E0A">
                    <w:rPr>
                      <w:sz w:val="20"/>
                      <w:szCs w:val="20"/>
                    </w:rPr>
                    <w:lastRenderedPageBreak/>
                    <w:t>Horizontal or shallow angle</w:t>
                  </w:r>
                </w:p>
              </w:tc>
            </w:tr>
            <w:tr w:rsidR="004706AD" w:rsidRPr="00827E0A" w14:paraId="77ED9BC0" w14:textId="77777777" w:rsidTr="007C65F1">
              <w:tc>
                <w:tcPr>
                  <w:tcW w:w="0" w:type="auto"/>
                </w:tcPr>
                <w:p w14:paraId="357F2655" w14:textId="77777777" w:rsidR="004706AD" w:rsidRPr="00827E0A" w:rsidRDefault="00000000" w:rsidP="007C65F1">
                  <w:pPr>
                    <w:pStyle w:val="Compact"/>
                    <w:rPr>
                      <w:rStyle w:val="ceg"/>
                      <w:sz w:val="20"/>
                      <w:szCs w:val="20"/>
                    </w:rPr>
                  </w:pPr>
                  <w:r w:rsidRPr="00827E0A">
                    <w:rPr>
                      <w:rStyle w:val="ceg"/>
                      <w:sz w:val="20"/>
                      <w:szCs w:val="20"/>
                    </w:rPr>
                    <w:t>PM</w:t>
                  </w:r>
                </w:p>
              </w:tc>
              <w:tc>
                <w:tcPr>
                  <w:tcW w:w="0" w:type="auto"/>
                </w:tcPr>
                <w:p w14:paraId="69EE59B4" w14:textId="77777777" w:rsidR="004706AD" w:rsidRPr="00827E0A" w:rsidRDefault="00000000" w:rsidP="007C65F1">
                  <w:pPr>
                    <w:pStyle w:val="Compact"/>
                    <w:rPr>
                      <w:sz w:val="20"/>
                      <w:szCs w:val="20"/>
                    </w:rPr>
                  </w:pPr>
                  <w:r w:rsidRPr="00827E0A">
                    <w:rPr>
                      <w:sz w:val="20"/>
                      <w:szCs w:val="20"/>
                    </w:rPr>
                    <w:t>Prismatic</w:t>
                  </w:r>
                </w:p>
              </w:tc>
              <w:tc>
                <w:tcPr>
                  <w:tcW w:w="0" w:type="auto"/>
                  <w:vAlign w:val="center"/>
                </w:tcPr>
                <w:p w14:paraId="77F42B86" w14:textId="77777777" w:rsidR="004706AD" w:rsidRPr="00827E0A" w:rsidRDefault="00000000" w:rsidP="007C65F1">
                  <w:pPr>
                    <w:pStyle w:val="Compact"/>
                    <w:numPr>
                      <w:ilvl w:val="0"/>
                      <w:numId w:val="26"/>
                    </w:numPr>
                    <w:rPr>
                      <w:sz w:val="20"/>
                      <w:szCs w:val="20"/>
                    </w:rPr>
                  </w:pPr>
                  <w:r w:rsidRPr="00827E0A">
                    <w:rPr>
                      <w:sz w:val="20"/>
                      <w:szCs w:val="20"/>
                    </w:rPr>
                    <w:t>Bounded by relatively flat faces</w:t>
                  </w:r>
                </w:p>
                <w:p w14:paraId="6D36AB6A" w14:textId="77777777" w:rsidR="004706AD" w:rsidRPr="00827E0A" w:rsidRDefault="00000000" w:rsidP="007C65F1">
                  <w:pPr>
                    <w:pStyle w:val="Compact"/>
                    <w:numPr>
                      <w:ilvl w:val="0"/>
                      <w:numId w:val="26"/>
                    </w:numPr>
                    <w:rPr>
                      <w:sz w:val="20"/>
                      <w:szCs w:val="20"/>
                    </w:rPr>
                  </w:pPr>
                  <w:r w:rsidRPr="00827E0A">
                    <w:rPr>
                      <w:sz w:val="20"/>
                      <w:szCs w:val="20"/>
                    </w:rPr>
                    <w:t>vertically elongated units with angular vertices and flat tops</w:t>
                  </w:r>
                </w:p>
                <w:p w14:paraId="655AE589" w14:textId="77777777" w:rsidR="004706AD" w:rsidRPr="00827E0A" w:rsidRDefault="00000000" w:rsidP="007C65F1">
                  <w:pPr>
                    <w:pStyle w:val="Compact"/>
                    <w:numPr>
                      <w:ilvl w:val="0"/>
                      <w:numId w:val="26"/>
                    </w:numPr>
                    <w:rPr>
                      <w:sz w:val="20"/>
                      <w:szCs w:val="20"/>
                    </w:rPr>
                  </w:pPr>
                  <w:r w:rsidRPr="00827E0A">
                    <w:rPr>
                      <w:sz w:val="20"/>
                      <w:szCs w:val="20"/>
                    </w:rPr>
                    <w:t>much accommodation to the faces of surrounding aggregates</w:t>
                  </w:r>
                </w:p>
              </w:tc>
              <w:tc>
                <w:tcPr>
                  <w:tcW w:w="0" w:type="auto"/>
                  <w:vAlign w:val="center"/>
                </w:tcPr>
                <w:p w14:paraId="6B24A57D" w14:textId="77777777" w:rsidR="004706AD" w:rsidRPr="00827E0A" w:rsidRDefault="00000000" w:rsidP="007C65F1">
                  <w:pPr>
                    <w:pStyle w:val="Compact"/>
                    <w:rPr>
                      <w:sz w:val="20"/>
                      <w:szCs w:val="20"/>
                    </w:rPr>
                  </w:pPr>
                  <w:r w:rsidRPr="00827E0A">
                    <w:rPr>
                      <w:sz w:val="20"/>
                      <w:szCs w:val="20"/>
                    </w:rPr>
                    <w:t>Vertical</w:t>
                  </w:r>
                </w:p>
              </w:tc>
            </w:tr>
            <w:tr w:rsidR="004706AD" w:rsidRPr="00827E0A" w14:paraId="355BFDF4" w14:textId="77777777" w:rsidTr="007C65F1">
              <w:tc>
                <w:tcPr>
                  <w:tcW w:w="0" w:type="auto"/>
                </w:tcPr>
                <w:p w14:paraId="717D11F4" w14:textId="77777777" w:rsidR="004706AD" w:rsidRPr="00827E0A" w:rsidRDefault="00000000" w:rsidP="007C65F1">
                  <w:pPr>
                    <w:pStyle w:val="Compact"/>
                    <w:rPr>
                      <w:rStyle w:val="ceg"/>
                      <w:sz w:val="20"/>
                      <w:szCs w:val="20"/>
                    </w:rPr>
                  </w:pPr>
                  <w:r w:rsidRPr="00827E0A">
                    <w:rPr>
                      <w:rStyle w:val="ceg"/>
                      <w:sz w:val="20"/>
                      <w:szCs w:val="20"/>
                    </w:rPr>
                    <w:t>CO</w:t>
                  </w:r>
                </w:p>
              </w:tc>
              <w:tc>
                <w:tcPr>
                  <w:tcW w:w="0" w:type="auto"/>
                </w:tcPr>
                <w:p w14:paraId="6626AB8F" w14:textId="77777777" w:rsidR="004706AD" w:rsidRPr="00827E0A" w:rsidRDefault="00000000" w:rsidP="007C65F1">
                  <w:pPr>
                    <w:pStyle w:val="Compact"/>
                    <w:rPr>
                      <w:sz w:val="20"/>
                      <w:szCs w:val="20"/>
                    </w:rPr>
                  </w:pPr>
                  <w:r w:rsidRPr="00827E0A">
                    <w:rPr>
                      <w:sz w:val="20"/>
                      <w:szCs w:val="20"/>
                    </w:rPr>
                    <w:t>Columnar</w:t>
                  </w:r>
                </w:p>
              </w:tc>
              <w:tc>
                <w:tcPr>
                  <w:tcW w:w="0" w:type="auto"/>
                  <w:vAlign w:val="center"/>
                </w:tcPr>
                <w:p w14:paraId="749078C5" w14:textId="77777777" w:rsidR="004706AD" w:rsidRPr="00827E0A" w:rsidRDefault="00000000" w:rsidP="007C65F1">
                  <w:pPr>
                    <w:pStyle w:val="Compact"/>
                    <w:numPr>
                      <w:ilvl w:val="0"/>
                      <w:numId w:val="27"/>
                    </w:numPr>
                    <w:rPr>
                      <w:sz w:val="20"/>
                      <w:szCs w:val="20"/>
                    </w:rPr>
                  </w:pPr>
                  <w:r w:rsidRPr="00827E0A">
                    <w:rPr>
                      <w:sz w:val="20"/>
                      <w:szCs w:val="20"/>
                    </w:rPr>
                    <w:t>Bounded by relatively flat faces;</w:t>
                  </w:r>
                </w:p>
                <w:p w14:paraId="65760604" w14:textId="77777777" w:rsidR="004706AD" w:rsidRPr="00827E0A" w:rsidRDefault="00000000" w:rsidP="007C65F1">
                  <w:pPr>
                    <w:pStyle w:val="Compact"/>
                    <w:numPr>
                      <w:ilvl w:val="0"/>
                      <w:numId w:val="27"/>
                    </w:numPr>
                    <w:rPr>
                      <w:sz w:val="20"/>
                      <w:szCs w:val="20"/>
                    </w:rPr>
                  </w:pPr>
                  <w:r w:rsidRPr="00827E0A">
                    <w:rPr>
                      <w:sz w:val="20"/>
                      <w:szCs w:val="20"/>
                    </w:rPr>
                    <w:t>vertically elongated units with angular to rounded vertices and rounded (domed) tops</w:t>
                  </w:r>
                </w:p>
              </w:tc>
              <w:tc>
                <w:tcPr>
                  <w:tcW w:w="0" w:type="auto"/>
                  <w:vAlign w:val="center"/>
                </w:tcPr>
                <w:p w14:paraId="7BD1A962" w14:textId="77777777" w:rsidR="004706AD" w:rsidRPr="00827E0A" w:rsidRDefault="00000000" w:rsidP="007C65F1">
                  <w:pPr>
                    <w:pStyle w:val="Compact"/>
                    <w:rPr>
                      <w:sz w:val="20"/>
                      <w:szCs w:val="20"/>
                    </w:rPr>
                  </w:pPr>
                  <w:r w:rsidRPr="00827E0A">
                    <w:rPr>
                      <w:sz w:val="20"/>
                      <w:szCs w:val="20"/>
                    </w:rPr>
                    <w:t>Vertical</w:t>
                  </w:r>
                </w:p>
              </w:tc>
            </w:tr>
            <w:tr w:rsidR="004706AD" w:rsidRPr="00827E0A" w14:paraId="16D20712" w14:textId="77777777" w:rsidTr="007C65F1">
              <w:tc>
                <w:tcPr>
                  <w:tcW w:w="0" w:type="auto"/>
                </w:tcPr>
                <w:p w14:paraId="252A3C1B" w14:textId="77777777" w:rsidR="004706AD" w:rsidRPr="00827E0A" w:rsidRDefault="00000000" w:rsidP="007C65F1">
                  <w:pPr>
                    <w:pStyle w:val="Compact"/>
                    <w:rPr>
                      <w:rStyle w:val="ceg"/>
                      <w:sz w:val="20"/>
                      <w:szCs w:val="20"/>
                    </w:rPr>
                  </w:pPr>
                  <w:r w:rsidRPr="00827E0A">
                    <w:rPr>
                      <w:rStyle w:val="ceg"/>
                      <w:sz w:val="20"/>
                      <w:szCs w:val="20"/>
                    </w:rPr>
                    <w:t>PL</w:t>
                  </w:r>
                </w:p>
              </w:tc>
              <w:tc>
                <w:tcPr>
                  <w:tcW w:w="0" w:type="auto"/>
                </w:tcPr>
                <w:p w14:paraId="60508FB4" w14:textId="77777777" w:rsidR="004706AD" w:rsidRPr="00827E0A" w:rsidRDefault="00000000" w:rsidP="007C65F1">
                  <w:pPr>
                    <w:pStyle w:val="Compact"/>
                    <w:rPr>
                      <w:sz w:val="20"/>
                      <w:szCs w:val="20"/>
                    </w:rPr>
                  </w:pPr>
                  <w:r w:rsidRPr="00827E0A">
                    <w:rPr>
                      <w:sz w:val="20"/>
                      <w:szCs w:val="20"/>
                    </w:rPr>
                    <w:t>Platy</w:t>
                  </w:r>
                </w:p>
              </w:tc>
              <w:tc>
                <w:tcPr>
                  <w:tcW w:w="0" w:type="auto"/>
                  <w:vAlign w:val="center"/>
                </w:tcPr>
                <w:p w14:paraId="0DA5D991" w14:textId="77777777" w:rsidR="004706AD" w:rsidRPr="00827E0A" w:rsidRDefault="00000000" w:rsidP="007C65F1">
                  <w:pPr>
                    <w:pStyle w:val="Compact"/>
                    <w:numPr>
                      <w:ilvl w:val="0"/>
                      <w:numId w:val="28"/>
                    </w:numPr>
                    <w:rPr>
                      <w:sz w:val="20"/>
                      <w:szCs w:val="20"/>
                    </w:rPr>
                  </w:pPr>
                  <w:r w:rsidRPr="00827E0A">
                    <w:rPr>
                      <w:sz w:val="20"/>
                      <w:szCs w:val="20"/>
                    </w:rPr>
                    <w:t>Bounded by relatively flat horizontal faces</w:t>
                  </w:r>
                </w:p>
                <w:p w14:paraId="2E9835BE" w14:textId="77777777" w:rsidR="004706AD" w:rsidRPr="00827E0A" w:rsidRDefault="00000000" w:rsidP="007C65F1">
                  <w:pPr>
                    <w:pStyle w:val="Compact"/>
                    <w:numPr>
                      <w:ilvl w:val="0"/>
                      <w:numId w:val="28"/>
                    </w:numPr>
                    <w:rPr>
                      <w:sz w:val="20"/>
                      <w:szCs w:val="20"/>
                    </w:rPr>
                  </w:pPr>
                  <w:r w:rsidRPr="00827E0A">
                    <w:rPr>
                      <w:sz w:val="20"/>
                      <w:szCs w:val="20"/>
                    </w:rPr>
                    <w:t>much accommodation to the faces of surrounding aggregates</w:t>
                  </w:r>
                </w:p>
              </w:tc>
              <w:tc>
                <w:tcPr>
                  <w:tcW w:w="0" w:type="auto"/>
                  <w:vAlign w:val="center"/>
                </w:tcPr>
                <w:p w14:paraId="205277FE" w14:textId="77777777" w:rsidR="004706AD" w:rsidRPr="00827E0A" w:rsidRDefault="00000000" w:rsidP="007C65F1">
                  <w:pPr>
                    <w:pStyle w:val="Compact"/>
                    <w:rPr>
                      <w:sz w:val="20"/>
                      <w:szCs w:val="20"/>
                    </w:rPr>
                  </w:pPr>
                  <w:r w:rsidRPr="00827E0A">
                    <w:rPr>
                      <w:sz w:val="20"/>
                      <w:szCs w:val="20"/>
                    </w:rPr>
                    <w:t>Horizontal</w:t>
                  </w:r>
                </w:p>
              </w:tc>
            </w:tr>
            <w:tr w:rsidR="004706AD" w:rsidRPr="00827E0A" w14:paraId="35DF9DE6" w14:textId="77777777" w:rsidTr="007C65F1">
              <w:tc>
                <w:tcPr>
                  <w:tcW w:w="0" w:type="auto"/>
                </w:tcPr>
                <w:p w14:paraId="1265EF12" w14:textId="77777777" w:rsidR="004706AD" w:rsidRPr="00827E0A" w:rsidRDefault="00000000" w:rsidP="007C65F1">
                  <w:pPr>
                    <w:pStyle w:val="Compact"/>
                    <w:rPr>
                      <w:rStyle w:val="ceg"/>
                      <w:sz w:val="20"/>
                      <w:szCs w:val="20"/>
                    </w:rPr>
                  </w:pPr>
                  <w:r w:rsidRPr="00827E0A">
                    <w:rPr>
                      <w:rStyle w:val="ceg"/>
                      <w:sz w:val="20"/>
                      <w:szCs w:val="20"/>
                    </w:rPr>
                    <w:t>LF</w:t>
                  </w:r>
                </w:p>
              </w:tc>
              <w:tc>
                <w:tcPr>
                  <w:tcW w:w="0" w:type="auto"/>
                </w:tcPr>
                <w:p w14:paraId="6B913B7C" w14:textId="77777777" w:rsidR="004706AD" w:rsidRPr="00827E0A" w:rsidRDefault="00000000" w:rsidP="007C65F1">
                  <w:pPr>
                    <w:pStyle w:val="Compact"/>
                    <w:rPr>
                      <w:sz w:val="20"/>
                      <w:szCs w:val="20"/>
                    </w:rPr>
                  </w:pPr>
                  <w:r w:rsidRPr="00827E0A">
                    <w:rPr>
                      <w:sz w:val="20"/>
                      <w:szCs w:val="20"/>
                    </w:rPr>
                    <w:t>Lentiform</w:t>
                  </w:r>
                </w:p>
              </w:tc>
              <w:tc>
                <w:tcPr>
                  <w:tcW w:w="0" w:type="auto"/>
                  <w:vAlign w:val="center"/>
                </w:tcPr>
                <w:p w14:paraId="3DA3FBDC" w14:textId="77777777" w:rsidR="004706AD" w:rsidRPr="00827E0A" w:rsidRDefault="00000000" w:rsidP="007C65F1">
                  <w:pPr>
                    <w:pStyle w:val="Compact"/>
                    <w:numPr>
                      <w:ilvl w:val="0"/>
                      <w:numId w:val="29"/>
                    </w:numPr>
                    <w:rPr>
                      <w:sz w:val="20"/>
                      <w:szCs w:val="20"/>
                    </w:rPr>
                  </w:pPr>
                  <w:r w:rsidRPr="00827E0A">
                    <w:rPr>
                      <w:sz w:val="20"/>
                      <w:szCs w:val="20"/>
                    </w:rPr>
                    <w:t>Bounded by curved faces</w:t>
                  </w:r>
                </w:p>
                <w:p w14:paraId="5701EB7B" w14:textId="77777777" w:rsidR="004706AD" w:rsidRPr="00827E0A" w:rsidRDefault="00000000" w:rsidP="007C65F1">
                  <w:pPr>
                    <w:pStyle w:val="Compact"/>
                    <w:numPr>
                      <w:ilvl w:val="0"/>
                      <w:numId w:val="29"/>
                    </w:numPr>
                    <w:rPr>
                      <w:sz w:val="20"/>
                      <w:szCs w:val="20"/>
                    </w:rPr>
                  </w:pPr>
                  <w:r w:rsidRPr="00827E0A">
                    <w:rPr>
                      <w:sz w:val="20"/>
                      <w:szCs w:val="20"/>
                    </w:rPr>
                    <w:t>overlapping, lens-shaped aggregates generally parallel to the soil surface that are thick at the centre and taper toward the edges</w:t>
                  </w:r>
                </w:p>
                <w:p w14:paraId="7FB3AF3D" w14:textId="77777777" w:rsidR="004706AD" w:rsidRPr="00827E0A" w:rsidRDefault="00000000" w:rsidP="007C65F1">
                  <w:pPr>
                    <w:pStyle w:val="Compact"/>
                    <w:numPr>
                      <w:ilvl w:val="0"/>
                      <w:numId w:val="29"/>
                    </w:numPr>
                    <w:rPr>
                      <w:sz w:val="20"/>
                      <w:szCs w:val="20"/>
                    </w:rPr>
                  </w:pPr>
                  <w:r w:rsidRPr="00827E0A">
                    <w:rPr>
                      <w:sz w:val="20"/>
                      <w:szCs w:val="20"/>
                    </w:rPr>
                    <w:t>usually much accommodation to the faces of surrounding aggregates</w:t>
                  </w:r>
                </w:p>
              </w:tc>
              <w:tc>
                <w:tcPr>
                  <w:tcW w:w="0" w:type="auto"/>
                  <w:vAlign w:val="center"/>
                </w:tcPr>
                <w:p w14:paraId="2B56A408" w14:textId="77777777" w:rsidR="004706AD" w:rsidRPr="00827E0A" w:rsidRDefault="00000000" w:rsidP="007C65F1">
                  <w:pPr>
                    <w:pStyle w:val="Compact"/>
                    <w:rPr>
                      <w:sz w:val="20"/>
                      <w:szCs w:val="20"/>
                    </w:rPr>
                  </w:pPr>
                  <w:r w:rsidRPr="00827E0A">
                    <w:rPr>
                      <w:sz w:val="20"/>
                      <w:szCs w:val="20"/>
                    </w:rPr>
                    <w:t>Horizontal or shallow-angle</w:t>
                  </w:r>
                </w:p>
              </w:tc>
            </w:tr>
            <w:tr w:rsidR="004706AD" w:rsidRPr="00827E0A" w14:paraId="64EFC819" w14:textId="77777777" w:rsidTr="007C65F1">
              <w:tc>
                <w:tcPr>
                  <w:tcW w:w="0" w:type="auto"/>
                </w:tcPr>
                <w:p w14:paraId="5EB955F9" w14:textId="77777777" w:rsidR="004706AD" w:rsidRPr="00827E0A" w:rsidRDefault="00000000" w:rsidP="007C65F1">
                  <w:pPr>
                    <w:pStyle w:val="Compact"/>
                    <w:rPr>
                      <w:rStyle w:val="ceg"/>
                      <w:sz w:val="20"/>
                      <w:szCs w:val="20"/>
                    </w:rPr>
                  </w:pPr>
                  <w:r w:rsidRPr="00827E0A">
                    <w:rPr>
                      <w:rStyle w:val="ceg"/>
                      <w:sz w:val="20"/>
                      <w:szCs w:val="20"/>
                    </w:rPr>
                    <w:t>WL</w:t>
                  </w:r>
                </w:p>
              </w:tc>
              <w:tc>
                <w:tcPr>
                  <w:tcW w:w="0" w:type="auto"/>
                </w:tcPr>
                <w:p w14:paraId="07240DFF" w14:textId="77777777" w:rsidR="004706AD" w:rsidRPr="00827E0A" w:rsidRDefault="00000000" w:rsidP="007C65F1">
                  <w:pPr>
                    <w:pStyle w:val="Compact"/>
                    <w:rPr>
                      <w:sz w:val="20"/>
                      <w:szCs w:val="20"/>
                    </w:rPr>
                  </w:pPr>
                  <w:r w:rsidRPr="00827E0A">
                    <w:rPr>
                      <w:sz w:val="20"/>
                      <w:szCs w:val="20"/>
                    </w:rPr>
                    <w:t>Wedge-like</w:t>
                  </w:r>
                </w:p>
              </w:tc>
              <w:tc>
                <w:tcPr>
                  <w:tcW w:w="0" w:type="auto"/>
                  <w:vAlign w:val="center"/>
                </w:tcPr>
                <w:p w14:paraId="0D39AFA1" w14:textId="77777777" w:rsidR="004706AD" w:rsidRPr="00827E0A" w:rsidRDefault="00000000" w:rsidP="007C65F1">
                  <w:pPr>
                    <w:pStyle w:val="Compact"/>
                    <w:numPr>
                      <w:ilvl w:val="0"/>
                      <w:numId w:val="30"/>
                    </w:numPr>
                    <w:rPr>
                      <w:sz w:val="20"/>
                      <w:szCs w:val="20"/>
                    </w:rPr>
                  </w:pPr>
                  <w:r w:rsidRPr="00827E0A">
                    <w:rPr>
                      <w:sz w:val="20"/>
                      <w:szCs w:val="20"/>
                    </w:rPr>
                    <w:t>Bounded by flat faces;</w:t>
                  </w:r>
                </w:p>
                <w:p w14:paraId="79136B9B" w14:textId="77777777" w:rsidR="004706AD" w:rsidRPr="00827E0A" w:rsidRDefault="00000000" w:rsidP="007C65F1">
                  <w:pPr>
                    <w:pStyle w:val="Compact"/>
                    <w:numPr>
                      <w:ilvl w:val="0"/>
                      <w:numId w:val="30"/>
                    </w:numPr>
                    <w:rPr>
                      <w:sz w:val="20"/>
                      <w:szCs w:val="20"/>
                    </w:rPr>
                  </w:pPr>
                  <w:r w:rsidRPr="00827E0A">
                    <w:rPr>
                      <w:sz w:val="20"/>
                      <w:szCs w:val="20"/>
                    </w:rPr>
                    <w:t>interlocking wedges or lenses that terminate in pronounced angular vertices;</w:t>
                  </w:r>
                </w:p>
                <w:p w14:paraId="79141B62" w14:textId="77777777" w:rsidR="004706AD" w:rsidRPr="00827E0A" w:rsidRDefault="00000000" w:rsidP="007C65F1">
                  <w:pPr>
                    <w:pStyle w:val="Compact"/>
                    <w:numPr>
                      <w:ilvl w:val="0"/>
                      <w:numId w:val="30"/>
                    </w:numPr>
                    <w:rPr>
                      <w:sz w:val="20"/>
                      <w:szCs w:val="20"/>
                    </w:rPr>
                  </w:pPr>
                  <w:r w:rsidRPr="00827E0A">
                    <w:rPr>
                      <w:sz w:val="20"/>
                      <w:szCs w:val="20"/>
                    </w:rPr>
                    <w:t>ends of vertices may be missing;</w:t>
                  </w:r>
                </w:p>
                <w:p w14:paraId="136B6508" w14:textId="77777777" w:rsidR="004706AD" w:rsidRPr="00827E0A" w:rsidRDefault="00000000" w:rsidP="007C65F1">
                  <w:pPr>
                    <w:pStyle w:val="Compact"/>
                    <w:numPr>
                      <w:ilvl w:val="0"/>
                      <w:numId w:val="30"/>
                    </w:numPr>
                    <w:rPr>
                      <w:sz w:val="20"/>
                      <w:szCs w:val="20"/>
                    </w:rPr>
                  </w:pPr>
                  <w:r w:rsidRPr="00827E0A">
                    <w:rPr>
                      <w:sz w:val="20"/>
                      <w:szCs w:val="20"/>
                    </w:rPr>
                    <w:t>much accommodation to the faces of surrounding aggregates</w:t>
                  </w:r>
                </w:p>
              </w:tc>
              <w:tc>
                <w:tcPr>
                  <w:tcW w:w="0" w:type="auto"/>
                  <w:vAlign w:val="center"/>
                </w:tcPr>
                <w:p w14:paraId="1A0FA313" w14:textId="77777777" w:rsidR="004706AD" w:rsidRPr="00827E0A" w:rsidRDefault="00000000" w:rsidP="007C65F1">
                  <w:pPr>
                    <w:pStyle w:val="Compact"/>
                    <w:rPr>
                      <w:sz w:val="20"/>
                      <w:szCs w:val="20"/>
                    </w:rPr>
                  </w:pPr>
                  <w:r w:rsidRPr="00827E0A">
                    <w:rPr>
                      <w:sz w:val="20"/>
                      <w:szCs w:val="20"/>
                    </w:rPr>
                    <w:t>Horizontal</w:t>
                  </w:r>
                </w:p>
              </w:tc>
            </w:tr>
            <w:bookmarkEnd w:id="281"/>
          </w:tbl>
          <w:p w14:paraId="5DDC49C3" w14:textId="77777777" w:rsidR="004706AD" w:rsidRPr="00EF4FFE" w:rsidRDefault="004706AD"/>
        </w:tc>
      </w:tr>
    </w:tbl>
    <w:p w14:paraId="043A9146" w14:textId="77777777" w:rsidR="004706AD" w:rsidRPr="00EF4FFE" w:rsidRDefault="00000000">
      <w:pPr>
        <w:pStyle w:val="BodyText"/>
      </w:pPr>
      <w:r w:rsidRPr="007C65F1">
        <w:rPr>
          <w:highlight w:val="green"/>
        </w:rPr>
        <w:lastRenderedPageBreak/>
        <w:t>add diagrams</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2D3784DD" w14:textId="77777777" w:rsidTr="004706AD">
        <w:trPr>
          <w:cantSplit/>
        </w:trPr>
        <w:tc>
          <w:tcPr>
            <w:tcW w:w="0" w:type="auto"/>
            <w:tcMar>
              <w:left w:w="144" w:type="dxa"/>
            </w:tcMar>
          </w:tcPr>
          <w:p w14:paraId="55E3D823" w14:textId="4E7A7782" w:rsidR="004706AD" w:rsidRPr="00EF4FFE" w:rsidRDefault="00000000">
            <w:pPr>
              <w:pStyle w:val="BodyText"/>
              <w:spacing w:before="16" w:after="64"/>
            </w:pPr>
            <w:r w:rsidRPr="00EF4FFE">
              <w:rPr>
                <w:b/>
                <w:bCs/>
              </w:rPr>
              <w:lastRenderedPageBreak/>
              <w:t xml:space="preserve">Note 14.1: shorthand terms for </w:t>
            </w:r>
            <w:r w:rsidR="008D4C6E">
              <w:rPr>
                <w:b/>
                <w:bCs/>
              </w:rPr>
              <w:t>structural units</w:t>
            </w:r>
          </w:p>
          <w:p w14:paraId="20E788EA" w14:textId="7AC131AF" w:rsidR="004706AD" w:rsidRPr="00EF4FFE" w:rsidRDefault="00000000">
            <w:pPr>
              <w:pStyle w:val="BodyText"/>
              <w:spacing w:before="16"/>
            </w:pPr>
            <w:r w:rsidRPr="00EF4FFE">
              <w:t xml:space="preserve">Some </w:t>
            </w:r>
            <w:r w:rsidR="008D4C6E">
              <w:t>pedogenic structural</w:t>
            </w:r>
            <w:r w:rsidRPr="00EF4FFE">
              <w:t xml:space="preserve"> terms that don’t seem to fit into the above schema are still in common use.</w:t>
            </w:r>
          </w:p>
          <w:p w14:paraId="6D7C3672" w14:textId="77777777" w:rsidR="004706AD" w:rsidRPr="00EF4FFE" w:rsidRDefault="00000000">
            <w:pPr>
              <w:pStyle w:val="Compact"/>
              <w:numPr>
                <w:ilvl w:val="0"/>
                <w:numId w:val="31"/>
              </w:numPr>
            </w:pPr>
            <w:r w:rsidRPr="00EF4FFE">
              <w:t>Crumb structure: a very fine structure seen in many silty to loamy horizons. The appearance is as of breadcrumbs, with 0.5-2mm rounded peds loosely to firmly packed, depending on depth and drainage. Larger weak subangular blocky structures in well-drained allophanic soils almost always break down into moderately or strongly developed crumb structure.</w:t>
            </w:r>
          </w:p>
          <w:p w14:paraId="5141B185" w14:textId="77777777" w:rsidR="004706AD" w:rsidRPr="00EF4FFE" w:rsidRDefault="00000000">
            <w:pPr>
              <w:pStyle w:val="Compact"/>
              <w:numPr>
                <w:ilvl w:val="0"/>
                <w:numId w:val="31"/>
              </w:numPr>
            </w:pPr>
            <w:r w:rsidRPr="00EF4FFE">
              <w:t>Nut structure: a larger version of crumb, usually on the order of 5-20 mm in diameter, often encased in a network of grass roots. Nut structures are more common in topsoils but can also occur in well-drained loamy subsoils.</w:t>
            </w:r>
          </w:p>
          <w:p w14:paraId="495035AC" w14:textId="48319378" w:rsidR="004706AD" w:rsidRDefault="008D4C6E">
            <w:pPr>
              <w:pStyle w:val="FirstParagraph"/>
              <w:spacing w:after="16"/>
            </w:pPr>
            <w:r>
              <w:t xml:space="preserve">Both structures are more correctly described as type </w:t>
            </w:r>
            <w:r w:rsidRPr="008D4C6E">
              <w:rPr>
                <w:rStyle w:val="ceg"/>
              </w:rPr>
              <w:t>P</w:t>
            </w:r>
            <w:r>
              <w:t xml:space="preserve"> with </w:t>
            </w:r>
            <w:r w:rsidRPr="008D4C6E">
              <w:rPr>
                <w:rStyle w:val="ceg"/>
              </w:rPr>
              <w:t>SR</w:t>
            </w:r>
            <w:r>
              <w:t xml:space="preserve"> shape. ‘Crumbs’ have a size range of about 1 ± 0.5 mm and ‘nuts’ are about 15 ± 10 mm.</w:t>
            </w:r>
            <w:r w:rsidRPr="00EF4FFE">
              <w:t xml:space="preserve"> Their use as a shorthand description is convenient, but the terms should not be used in databases because they conflate size and shape in a way that the modern schemas seek to avoid.</w:t>
            </w:r>
          </w:p>
          <w:p w14:paraId="604409C4" w14:textId="7F791373" w:rsidR="008D4C6E" w:rsidRPr="008D4C6E" w:rsidRDefault="008D4C6E" w:rsidP="008D4C6E">
            <w:pPr>
              <w:pStyle w:val="BodyText"/>
            </w:pPr>
            <w:r>
              <w:t xml:space="preserve">Similarly, the terms ‘clod’ and ‘fragment’, previously used to signify tillage-induced structures greater and less than 100 mm in length respectively, also conflate size and shape. These should more correctly be described as type </w:t>
            </w:r>
            <w:r w:rsidRPr="008D4C6E">
              <w:rPr>
                <w:rStyle w:val="ceg"/>
              </w:rPr>
              <w:t>A</w:t>
            </w:r>
            <w:r>
              <w:t xml:space="preserve"> structures with (usually) </w:t>
            </w:r>
            <w:r w:rsidRPr="008D4C6E">
              <w:rPr>
                <w:rStyle w:val="ceg"/>
              </w:rPr>
              <w:t>BL</w:t>
            </w:r>
            <w:r>
              <w:t xml:space="preserve"> or </w:t>
            </w:r>
            <w:r w:rsidRPr="008D4C6E">
              <w:rPr>
                <w:rStyle w:val="ceg"/>
              </w:rPr>
              <w:t>PH</w:t>
            </w:r>
            <w:r>
              <w:t xml:space="preserve"> shape.</w:t>
            </w:r>
          </w:p>
        </w:tc>
      </w:tr>
    </w:tbl>
    <w:p w14:paraId="3EACDEBF" w14:textId="3AD03B38" w:rsidR="004706AD" w:rsidRPr="00EF4FFE" w:rsidRDefault="00000000">
      <w:pPr>
        <w:pStyle w:val="Heading3"/>
      </w:pPr>
      <w:bookmarkStart w:id="282" w:name="sec-hr-stru-size"/>
      <w:bookmarkStart w:id="283" w:name="_Toc185347778"/>
      <w:bookmarkEnd w:id="279"/>
      <w:r w:rsidRPr="00EF4FFE">
        <w:t>14.1.</w:t>
      </w:r>
      <w:r w:rsidR="008D4C6E">
        <w:t>4</w:t>
      </w:r>
      <w:r w:rsidRPr="00EF4FFE">
        <w:t xml:space="preserve"> </w:t>
      </w:r>
      <w:r w:rsidR="006C2BF6">
        <w:t>Structure</w:t>
      </w:r>
      <w:r w:rsidRPr="00EF4FFE">
        <w:t xml:space="preserve"> size</w:t>
      </w:r>
      <w:bookmarkEnd w:id="283"/>
    </w:p>
    <w:p w14:paraId="08EA14D0" w14:textId="2E260DBB" w:rsidR="004706AD" w:rsidRPr="00EF4FFE" w:rsidRDefault="00000000">
      <w:pPr>
        <w:pStyle w:val="FirstParagraph"/>
      </w:pPr>
      <w:r w:rsidRPr="00EF4FFE">
        <w:t xml:space="preserve">Record the median length of the </w:t>
      </w:r>
      <w:r w:rsidR="008D4C6E">
        <w:t>structural units</w:t>
      </w:r>
      <w:r w:rsidRPr="00EF4FFE">
        <w:t xml:space="preserve"> observed, along their longest axis. Record in mm with a range estimate, e.g. </w:t>
      </w:r>
      <w:r w:rsidRPr="00E63E25">
        <w:rPr>
          <w:rStyle w:val="ceg"/>
        </w:rPr>
        <w:t>25 ± 2 mm</w:t>
      </w:r>
    </w:p>
    <w:p w14:paraId="172D37B9" w14:textId="04E983CC" w:rsidR="004706AD" w:rsidRPr="00EF4FFE" w:rsidRDefault="00000000">
      <w:pPr>
        <w:pStyle w:val="BodyText"/>
      </w:pPr>
      <w:r w:rsidRPr="00EF4FFE">
        <w:t>For rapid assessment, the dominant size may be recorded consistent with the NZSC Functional Horizon convention - (</w:t>
      </w:r>
      <w:hyperlink w:anchor="tbl-in-fhstr">
        <w:r w:rsidR="004706AD" w:rsidRPr="00EF4FFE">
          <w:rPr>
            <w:rStyle w:val="Hyperlink"/>
          </w:rPr>
          <w:t>Table 21.15</w:t>
        </w:r>
      </w:hyperlink>
      <w:r w:rsidRPr="00EF4FFE">
        <w:t xml:space="preserve">, </w:t>
      </w:r>
      <w:r w:rsidRPr="00E63E25">
        <w:rPr>
          <w:rStyle w:val="ceg"/>
        </w:rPr>
        <w:t>C</w:t>
      </w:r>
      <w:r w:rsidRPr="00EF4FFE">
        <w:t xml:space="preserve"> for Coarse or </w:t>
      </w:r>
      <w:r w:rsidRPr="00E63E25">
        <w:rPr>
          <w:rStyle w:val="ceg"/>
        </w:rPr>
        <w:t>F</w:t>
      </w:r>
      <w:r w:rsidRPr="00EF4FFE">
        <w:t xml:space="preserve"> for Fine).</w:t>
      </w:r>
    </w:p>
    <w:p w14:paraId="3CBF649C" w14:textId="7EE74E3B" w:rsidR="004706AD" w:rsidRPr="00EF4FFE" w:rsidRDefault="00000000">
      <w:pPr>
        <w:pStyle w:val="Heading4"/>
      </w:pPr>
      <w:bookmarkStart w:id="284" w:name="sec-hr-stru-nest"/>
      <w:r w:rsidRPr="00EF4FFE">
        <w:t>14.1.</w:t>
      </w:r>
      <w:r w:rsidR="008D4C6E">
        <w:t>4</w:t>
      </w:r>
      <w:r w:rsidRPr="00EF4FFE">
        <w:t xml:space="preserve">.1 Nesting </w:t>
      </w:r>
      <w:r w:rsidR="008E20CB">
        <w:t>units</w:t>
      </w:r>
    </w:p>
    <w:p w14:paraId="15839B8D" w14:textId="109A4FC2" w:rsidR="004706AD" w:rsidRPr="00EF4FFE" w:rsidRDefault="008D4C6E">
      <w:pPr>
        <w:pStyle w:val="FirstParagraph"/>
      </w:pPr>
      <w:r>
        <w:t>Structural units</w:t>
      </w:r>
      <w:r w:rsidRPr="00EF4FFE">
        <w:t xml:space="preserve"> are commonly nested, with large structures breaking down to smaller ones that may also be a different </w:t>
      </w:r>
      <w:r>
        <w:t xml:space="preserve">type and </w:t>
      </w:r>
      <w:r w:rsidRPr="00EF4FFE">
        <w:t xml:space="preserve">shape. For highly detailed descriptions, multiple sets of nesting </w:t>
      </w:r>
      <w:r>
        <w:t>units</w:t>
      </w:r>
      <w:r w:rsidRPr="00EF4FFE">
        <w:t xml:space="preserve"> may be described in terms of their development, shape and size.</w:t>
      </w:r>
    </w:p>
    <w:p w14:paraId="74F332C2" w14:textId="77777777" w:rsidR="004706AD" w:rsidRPr="00EF4FFE" w:rsidRDefault="00000000">
      <w:pPr>
        <w:pStyle w:val="BodyText"/>
      </w:pPr>
      <w:r w:rsidRPr="00EF4FFE">
        <w:t xml:space="preserve">For example, </w:t>
      </w:r>
      <w:r w:rsidRPr="00E63E25">
        <w:rPr>
          <w:rStyle w:val="ceg"/>
        </w:rPr>
        <w:t>S PR 80 ± 10</w:t>
      </w:r>
      <w:r w:rsidRPr="00EF4FFE">
        <w:t xml:space="preserve"> parting to </w:t>
      </w:r>
      <w:r w:rsidRPr="00E63E25">
        <w:rPr>
          <w:rStyle w:val="ceg"/>
        </w:rPr>
        <w:t>M BL 20 ± 2</w:t>
      </w:r>
      <w:r w:rsidRPr="00EF4FFE">
        <w:t>.</w:t>
      </w:r>
    </w:p>
    <w:p w14:paraId="30EF21B5" w14:textId="77777777" w:rsidR="004706AD" w:rsidRPr="00EF4FFE" w:rsidRDefault="00000000">
      <w:pPr>
        <w:pStyle w:val="Heading2"/>
        <w:rPr>
          <w:rFonts w:ascii="Ebrima" w:hAnsi="Ebrima"/>
        </w:rPr>
      </w:pPr>
      <w:bookmarkStart w:id="285" w:name="sec-frag"/>
      <w:bookmarkStart w:id="286" w:name="_Toc185347779"/>
      <w:bookmarkEnd w:id="271"/>
      <w:bookmarkEnd w:id="282"/>
      <w:bookmarkEnd w:id="284"/>
      <w:r w:rsidRPr="00EF4FFE">
        <w:rPr>
          <w:rFonts w:ascii="Ebrima" w:hAnsi="Ebrima"/>
        </w:rPr>
        <w:t>14.2 Fragments</w:t>
      </w:r>
      <w:bookmarkEnd w:id="286"/>
    </w:p>
    <w:p w14:paraId="60ECDF83" w14:textId="77777777" w:rsidR="004706AD" w:rsidRPr="00EF4FFE" w:rsidRDefault="00000000">
      <w:pPr>
        <w:pStyle w:val="FirstParagraph"/>
      </w:pPr>
      <w:r w:rsidRPr="00EF4FFE">
        <w:t>Fragments in soil horizons (&gt; 2 mm) provide information about soil development, particularly mode of emplacement in depositional soils. They also restrict the soil’s water holding capacity, and when large and common enough can restrict land use and management practices.</w:t>
      </w:r>
    </w:p>
    <w:p w14:paraId="7A479EB8" w14:textId="77777777" w:rsidR="004706AD" w:rsidRPr="00EF4FFE" w:rsidRDefault="00000000">
      <w:pPr>
        <w:pStyle w:val="BodyText"/>
      </w:pPr>
      <w:r w:rsidRPr="00EF4FFE">
        <w:t xml:space="preserve">For very rapid assessment, estimate total fragment abundance (rocks and non-rock materials as well as any artefacts) as an integer percentage, recording </w:t>
      </w:r>
      <w:r w:rsidRPr="00E63E25">
        <w:rPr>
          <w:rStyle w:val="ceg"/>
        </w:rPr>
        <w:t xml:space="preserve">0% </w:t>
      </w:r>
      <w:r w:rsidRPr="00EF4FFE">
        <w:t>when confirming absence.</w:t>
      </w:r>
    </w:p>
    <w:p w14:paraId="28A0FBE5" w14:textId="77777777" w:rsidR="004706AD" w:rsidRPr="00EF4FFE" w:rsidRDefault="00000000">
      <w:pPr>
        <w:pStyle w:val="Heading3"/>
      </w:pPr>
      <w:bookmarkStart w:id="287" w:name="sec-rockfrag"/>
      <w:bookmarkStart w:id="288" w:name="_Toc185347780"/>
      <w:r w:rsidRPr="00EF4FFE">
        <w:t>14.2.1 Rock fragments</w:t>
      </w:r>
      <w:bookmarkEnd w:id="288"/>
    </w:p>
    <w:p w14:paraId="42EC4E31" w14:textId="77777777" w:rsidR="004706AD" w:rsidRPr="00EF4FFE" w:rsidRDefault="00000000">
      <w:pPr>
        <w:pStyle w:val="FirstParagraph"/>
      </w:pPr>
      <w:r w:rsidRPr="00EF4FFE">
        <w:t xml:space="preserve">Rock fragments are soil mineral particles &gt; 2 mm. For rapid assessment, estimate total rock fragment abundance as an integer percentage, recording </w:t>
      </w:r>
      <w:r w:rsidRPr="00E63E25">
        <w:rPr>
          <w:rStyle w:val="ceg"/>
        </w:rPr>
        <w:t xml:space="preserve">0% </w:t>
      </w:r>
      <w:r w:rsidRPr="00EF4FFE">
        <w:t>when confirming absence.</w:t>
      </w:r>
    </w:p>
    <w:p w14:paraId="7E808B02" w14:textId="77777777" w:rsidR="004706AD" w:rsidRPr="00EF4FFE" w:rsidRDefault="00000000">
      <w:pPr>
        <w:pStyle w:val="BodyText"/>
      </w:pPr>
      <w:r w:rsidRPr="00EF4FFE">
        <w:lastRenderedPageBreak/>
        <w:t>For routine assessment, estimate abundance of small, medium and large rock fragments separately (</w:t>
      </w:r>
      <w:hyperlink w:anchor="tbl-hr-rockfrsz">
        <w:r w:rsidR="004706AD" w:rsidRPr="00EF4FFE">
          <w:rPr>
            <w:rStyle w:val="Hyperlink"/>
          </w:rPr>
          <w:t>Table 14.4</w:t>
        </w:r>
      </w:hyperlink>
      <w:r w:rsidRPr="00EF4FFE">
        <w:t xml:space="preserve">). Optionally, append dominant lithology class of each size fraction using </w:t>
      </w:r>
      <w:hyperlink w:anchor="tbl-ss-pm">
        <w:r w:rsidR="004706AD" w:rsidRPr="00EF4FFE">
          <w:rPr>
            <w:rStyle w:val="Hyperlink"/>
          </w:rPr>
          <w:t>Table 24.2</w:t>
        </w:r>
      </w:hyperlink>
      <w:r w:rsidRPr="00EF4FFE">
        <w:t xml:space="preserve"> and shape using </w:t>
      </w:r>
      <w:hyperlink w:anchor="tbl-hr-rockfrshp">
        <w:r w:rsidR="004706AD" w:rsidRPr="00EF4FFE">
          <w:rPr>
            <w:rStyle w:val="Hyperlink"/>
          </w:rPr>
          <w:t>Table 14.5</w:t>
        </w:r>
      </w:hyperlink>
      <w:r w:rsidRPr="00EF4FFE">
        <w:t>.</w:t>
      </w:r>
    </w:p>
    <w:p w14:paraId="2461CA6F" w14:textId="77777777" w:rsidR="004706AD" w:rsidRPr="00EF4FFE" w:rsidRDefault="00000000">
      <w:pPr>
        <w:pStyle w:val="BodyText"/>
      </w:pPr>
      <w:r w:rsidRPr="00EF4FFE">
        <w:t xml:space="preserve">Example: </w:t>
      </w:r>
      <w:r w:rsidRPr="00E63E25">
        <w:rPr>
          <w:rStyle w:val="ceg"/>
        </w:rPr>
        <w:t>60% M (Hs R), 5% L (Hs R)</w:t>
      </w:r>
      <w:r w:rsidRPr="00EF4FFE">
        <w:t xml:space="preserve"> for a fluvial deposit dominated by waterworn greywacke cobbles with a few boulders.</w:t>
      </w:r>
    </w:p>
    <w:p w14:paraId="569FBDCB" w14:textId="77777777" w:rsidR="004706AD" w:rsidRPr="00EF4FFE" w:rsidRDefault="00000000">
      <w:pPr>
        <w:pStyle w:val="BodyText"/>
      </w:pPr>
      <w:r w:rsidRPr="00EF4FFE">
        <w:t xml:space="preserve">For detailed assessment, estimate abundance, lithology, and shape for each of the ‘gravel’ classes in </w:t>
      </w:r>
      <w:hyperlink w:anchor="tbl-in-size">
        <w:r w:rsidR="004706AD" w:rsidRPr="00EF4FFE">
          <w:rPr>
            <w:rStyle w:val="Hyperlink"/>
          </w:rPr>
          <w:t>Table 22.1</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4BBBDF36" w14:textId="77777777">
        <w:tc>
          <w:tcPr>
            <w:tcW w:w="7920" w:type="dxa"/>
          </w:tcPr>
          <w:p w14:paraId="4940FACC" w14:textId="77777777" w:rsidR="004706AD" w:rsidRPr="00EF4FFE" w:rsidRDefault="00000000">
            <w:pPr>
              <w:pStyle w:val="ImageCaption"/>
              <w:spacing w:before="200"/>
            </w:pPr>
            <w:bookmarkStart w:id="289" w:name="tbl-hr-rockfrsz"/>
            <w:r w:rsidRPr="00EF4FFE">
              <w:t>Table 14.4: Fragment size classes for routine assessment</w:t>
            </w:r>
          </w:p>
          <w:tbl>
            <w:tblPr>
              <w:tblW w:w="0" w:type="auto"/>
              <w:jc w:val="center"/>
              <w:tblCellMar>
                <w:left w:w="60" w:type="dxa"/>
                <w:right w:w="60" w:type="dxa"/>
              </w:tblCellMar>
              <w:tblLook w:val="0020" w:firstRow="1" w:lastRow="0" w:firstColumn="0" w:lastColumn="0" w:noHBand="0" w:noVBand="0"/>
            </w:tblPr>
            <w:tblGrid>
              <w:gridCol w:w="600"/>
              <w:gridCol w:w="856"/>
              <w:gridCol w:w="1658"/>
            </w:tblGrid>
            <w:tr w:rsidR="00A76C06" w:rsidRPr="00E63E25" w14:paraId="747E9261" w14:textId="77777777" w:rsidTr="00E63E25">
              <w:trPr>
                <w:cantSplit/>
                <w:tblHeader/>
                <w:jc w:val="center"/>
              </w:trPr>
              <w:tc>
                <w:tcPr>
                  <w:tcW w:w="0" w:type="auto"/>
                </w:tcPr>
                <w:p w14:paraId="5CE24D15" w14:textId="77777777" w:rsidR="004706AD" w:rsidRPr="00E63E25" w:rsidRDefault="00000000">
                  <w:pPr>
                    <w:keepNext/>
                    <w:spacing w:after="60"/>
                    <w:rPr>
                      <w:b/>
                      <w:bCs/>
                    </w:rPr>
                  </w:pPr>
                  <w:r w:rsidRPr="00E63E25">
                    <w:rPr>
                      <w:b/>
                      <w:bCs/>
                      <w:sz w:val="20"/>
                    </w:rPr>
                    <w:t>Code</w:t>
                  </w:r>
                </w:p>
              </w:tc>
              <w:tc>
                <w:tcPr>
                  <w:tcW w:w="0" w:type="auto"/>
                </w:tcPr>
                <w:p w14:paraId="70B40AD3" w14:textId="77777777" w:rsidR="004706AD" w:rsidRPr="00E63E25" w:rsidRDefault="00000000">
                  <w:pPr>
                    <w:keepNext/>
                    <w:spacing w:after="60"/>
                    <w:rPr>
                      <w:b/>
                      <w:bCs/>
                    </w:rPr>
                  </w:pPr>
                  <w:r w:rsidRPr="00E63E25">
                    <w:rPr>
                      <w:b/>
                      <w:bCs/>
                      <w:sz w:val="20"/>
                    </w:rPr>
                    <w:t>Name</w:t>
                  </w:r>
                </w:p>
              </w:tc>
              <w:tc>
                <w:tcPr>
                  <w:tcW w:w="0" w:type="auto"/>
                </w:tcPr>
                <w:p w14:paraId="46102595" w14:textId="77777777" w:rsidR="004706AD" w:rsidRPr="00E63E25" w:rsidRDefault="00000000">
                  <w:pPr>
                    <w:keepNext/>
                    <w:spacing w:after="60"/>
                    <w:rPr>
                      <w:b/>
                      <w:bCs/>
                    </w:rPr>
                  </w:pPr>
                  <w:r w:rsidRPr="00E63E25">
                    <w:rPr>
                      <w:b/>
                      <w:bCs/>
                      <w:sz w:val="20"/>
                    </w:rPr>
                    <w:t>Size range (mm)</w:t>
                  </w:r>
                </w:p>
              </w:tc>
            </w:tr>
            <w:tr w:rsidR="00A76C06" w:rsidRPr="00EF4FFE" w14:paraId="4BA95CF5" w14:textId="77777777" w:rsidTr="00E63E25">
              <w:trPr>
                <w:cantSplit/>
                <w:jc w:val="center"/>
              </w:trPr>
              <w:tc>
                <w:tcPr>
                  <w:tcW w:w="0" w:type="auto"/>
                </w:tcPr>
                <w:p w14:paraId="36C2777E" w14:textId="77777777" w:rsidR="004706AD" w:rsidRPr="00EF4FFE" w:rsidRDefault="00000000">
                  <w:pPr>
                    <w:keepNext/>
                    <w:spacing w:after="60"/>
                    <w:jc w:val="center"/>
                  </w:pPr>
                  <w:r w:rsidRPr="00EF4FFE">
                    <w:rPr>
                      <w:b/>
                      <w:color w:val="FF0000"/>
                      <w:sz w:val="20"/>
                    </w:rPr>
                    <w:t>S</w:t>
                  </w:r>
                </w:p>
              </w:tc>
              <w:tc>
                <w:tcPr>
                  <w:tcW w:w="0" w:type="auto"/>
                </w:tcPr>
                <w:p w14:paraId="5D6EF81C" w14:textId="77777777" w:rsidR="004706AD" w:rsidRPr="00EF4FFE" w:rsidRDefault="00000000">
                  <w:pPr>
                    <w:keepNext/>
                    <w:spacing w:after="60"/>
                  </w:pPr>
                  <w:r w:rsidRPr="00EF4FFE">
                    <w:rPr>
                      <w:sz w:val="20"/>
                    </w:rPr>
                    <w:t>Small</w:t>
                  </w:r>
                </w:p>
              </w:tc>
              <w:tc>
                <w:tcPr>
                  <w:tcW w:w="0" w:type="auto"/>
                </w:tcPr>
                <w:p w14:paraId="05313420" w14:textId="77777777" w:rsidR="004706AD" w:rsidRPr="00EF4FFE" w:rsidRDefault="00000000">
                  <w:pPr>
                    <w:keepNext/>
                    <w:spacing w:after="60"/>
                  </w:pPr>
                  <w:r w:rsidRPr="00EF4FFE">
                    <w:rPr>
                      <w:sz w:val="20"/>
                    </w:rPr>
                    <w:t>2 - 60</w:t>
                  </w:r>
                </w:p>
              </w:tc>
            </w:tr>
            <w:tr w:rsidR="00A76C06" w:rsidRPr="00EF4FFE" w14:paraId="4D38B0D1" w14:textId="77777777" w:rsidTr="00E63E25">
              <w:trPr>
                <w:cantSplit/>
                <w:jc w:val="center"/>
              </w:trPr>
              <w:tc>
                <w:tcPr>
                  <w:tcW w:w="0" w:type="auto"/>
                </w:tcPr>
                <w:p w14:paraId="3B5FF8B9" w14:textId="77777777" w:rsidR="004706AD" w:rsidRPr="00EF4FFE" w:rsidRDefault="00000000">
                  <w:pPr>
                    <w:keepNext/>
                    <w:spacing w:after="60"/>
                    <w:jc w:val="center"/>
                  </w:pPr>
                  <w:r w:rsidRPr="00EF4FFE">
                    <w:rPr>
                      <w:b/>
                      <w:color w:val="FF0000"/>
                      <w:sz w:val="20"/>
                    </w:rPr>
                    <w:t>M</w:t>
                  </w:r>
                </w:p>
              </w:tc>
              <w:tc>
                <w:tcPr>
                  <w:tcW w:w="0" w:type="auto"/>
                </w:tcPr>
                <w:p w14:paraId="6BD5A340" w14:textId="77777777" w:rsidR="004706AD" w:rsidRPr="00EF4FFE" w:rsidRDefault="00000000">
                  <w:pPr>
                    <w:keepNext/>
                    <w:spacing w:after="60"/>
                  </w:pPr>
                  <w:r w:rsidRPr="00EF4FFE">
                    <w:rPr>
                      <w:sz w:val="20"/>
                    </w:rPr>
                    <w:t>Medium</w:t>
                  </w:r>
                </w:p>
              </w:tc>
              <w:tc>
                <w:tcPr>
                  <w:tcW w:w="0" w:type="auto"/>
                </w:tcPr>
                <w:p w14:paraId="7DE4CA7A" w14:textId="77777777" w:rsidR="004706AD" w:rsidRPr="00EF4FFE" w:rsidRDefault="00000000">
                  <w:pPr>
                    <w:keepNext/>
                    <w:spacing w:after="60"/>
                  </w:pPr>
                  <w:r w:rsidRPr="00EF4FFE">
                    <w:rPr>
                      <w:sz w:val="20"/>
                    </w:rPr>
                    <w:t>60 - 200</w:t>
                  </w:r>
                </w:p>
              </w:tc>
            </w:tr>
            <w:tr w:rsidR="00A76C06" w:rsidRPr="00EF4FFE" w14:paraId="4C066B4B" w14:textId="77777777" w:rsidTr="00E63E25">
              <w:trPr>
                <w:cantSplit/>
                <w:jc w:val="center"/>
              </w:trPr>
              <w:tc>
                <w:tcPr>
                  <w:tcW w:w="0" w:type="auto"/>
                </w:tcPr>
                <w:p w14:paraId="12E41D91" w14:textId="77777777" w:rsidR="004706AD" w:rsidRPr="00EF4FFE" w:rsidRDefault="00000000">
                  <w:pPr>
                    <w:keepNext/>
                    <w:spacing w:after="60"/>
                    <w:jc w:val="center"/>
                  </w:pPr>
                  <w:r w:rsidRPr="00EF4FFE">
                    <w:rPr>
                      <w:b/>
                      <w:color w:val="FF0000"/>
                      <w:sz w:val="20"/>
                    </w:rPr>
                    <w:t>L</w:t>
                  </w:r>
                </w:p>
              </w:tc>
              <w:tc>
                <w:tcPr>
                  <w:tcW w:w="0" w:type="auto"/>
                </w:tcPr>
                <w:p w14:paraId="544EFCC5" w14:textId="77777777" w:rsidR="004706AD" w:rsidRPr="00EF4FFE" w:rsidRDefault="00000000">
                  <w:pPr>
                    <w:keepNext/>
                    <w:spacing w:after="60"/>
                  </w:pPr>
                  <w:r w:rsidRPr="00EF4FFE">
                    <w:rPr>
                      <w:sz w:val="20"/>
                    </w:rPr>
                    <w:t>Large</w:t>
                  </w:r>
                </w:p>
              </w:tc>
              <w:tc>
                <w:tcPr>
                  <w:tcW w:w="0" w:type="auto"/>
                </w:tcPr>
                <w:p w14:paraId="7543FB23" w14:textId="77777777" w:rsidR="004706AD" w:rsidRPr="00EF4FFE" w:rsidRDefault="00000000">
                  <w:pPr>
                    <w:keepNext/>
                    <w:spacing w:after="60"/>
                  </w:pPr>
                  <w:r w:rsidRPr="00EF4FFE">
                    <w:rPr>
                      <w:sz w:val="20"/>
                    </w:rPr>
                    <w:t>&gt; 200</w:t>
                  </w:r>
                </w:p>
              </w:tc>
            </w:tr>
            <w:bookmarkEnd w:id="289"/>
          </w:tbl>
          <w:p w14:paraId="2D4F0692" w14:textId="77777777" w:rsidR="00E81B62" w:rsidRPr="00EF4FFE" w:rsidRDefault="00E81B62">
            <w:pPr>
              <w:spacing w:after="0"/>
              <w:rPr>
                <w:lang w:val="en-US"/>
              </w:rPr>
            </w:pPr>
          </w:p>
        </w:tc>
      </w:tr>
      <w:tr w:rsidR="004706AD" w:rsidRPr="00EF4FFE" w14:paraId="64D4E9FC" w14:textId="77777777">
        <w:tc>
          <w:tcPr>
            <w:tcW w:w="7920" w:type="dxa"/>
          </w:tcPr>
          <w:p w14:paraId="016F0219" w14:textId="77777777" w:rsidR="004706AD" w:rsidRPr="00EF4FFE" w:rsidRDefault="00000000">
            <w:pPr>
              <w:pStyle w:val="ImageCaption"/>
              <w:spacing w:before="200"/>
            </w:pPr>
            <w:bookmarkStart w:id="290" w:name="tbl-hr-rockfrshp"/>
            <w:r w:rsidRPr="00EF4FFE">
              <w:t>Table 14.5: Coarse fragment shape classes</w:t>
            </w:r>
          </w:p>
          <w:tbl>
            <w:tblPr>
              <w:tblW w:w="0" w:type="auto"/>
              <w:jc w:val="center"/>
              <w:tblCellMar>
                <w:left w:w="60" w:type="dxa"/>
                <w:right w:w="60" w:type="dxa"/>
              </w:tblCellMar>
              <w:tblLook w:val="0020" w:firstRow="1" w:lastRow="0" w:firstColumn="0" w:lastColumn="0" w:noHBand="0" w:noVBand="0"/>
            </w:tblPr>
            <w:tblGrid>
              <w:gridCol w:w="600"/>
              <w:gridCol w:w="924"/>
              <w:gridCol w:w="5663"/>
            </w:tblGrid>
            <w:tr w:rsidR="00A76C06" w:rsidRPr="00E63E25" w14:paraId="69774E8F" w14:textId="77777777" w:rsidTr="00E63E25">
              <w:trPr>
                <w:cantSplit/>
                <w:tblHeader/>
                <w:jc w:val="center"/>
              </w:trPr>
              <w:tc>
                <w:tcPr>
                  <w:tcW w:w="0" w:type="auto"/>
                </w:tcPr>
                <w:p w14:paraId="1AB026A4" w14:textId="77777777" w:rsidR="004706AD" w:rsidRPr="00E63E25" w:rsidRDefault="00000000">
                  <w:pPr>
                    <w:keepNext/>
                    <w:spacing w:after="60"/>
                    <w:rPr>
                      <w:b/>
                      <w:bCs/>
                    </w:rPr>
                  </w:pPr>
                  <w:r w:rsidRPr="00E63E25">
                    <w:rPr>
                      <w:b/>
                      <w:bCs/>
                      <w:sz w:val="20"/>
                    </w:rPr>
                    <w:t>Code</w:t>
                  </w:r>
                </w:p>
              </w:tc>
              <w:tc>
                <w:tcPr>
                  <w:tcW w:w="0" w:type="auto"/>
                </w:tcPr>
                <w:p w14:paraId="72C725D6" w14:textId="77777777" w:rsidR="004706AD" w:rsidRPr="00E63E25" w:rsidRDefault="00000000">
                  <w:pPr>
                    <w:keepNext/>
                    <w:spacing w:after="60"/>
                    <w:rPr>
                      <w:b/>
                      <w:bCs/>
                    </w:rPr>
                  </w:pPr>
                  <w:r w:rsidRPr="00E63E25">
                    <w:rPr>
                      <w:b/>
                      <w:bCs/>
                      <w:sz w:val="20"/>
                    </w:rPr>
                    <w:t>Name</w:t>
                  </w:r>
                </w:p>
              </w:tc>
              <w:tc>
                <w:tcPr>
                  <w:tcW w:w="0" w:type="auto"/>
                </w:tcPr>
                <w:p w14:paraId="5D037A4A" w14:textId="77777777" w:rsidR="004706AD" w:rsidRPr="00E63E25" w:rsidRDefault="00000000">
                  <w:pPr>
                    <w:keepNext/>
                    <w:spacing w:after="60"/>
                    <w:rPr>
                      <w:b/>
                      <w:bCs/>
                    </w:rPr>
                  </w:pPr>
                  <w:r w:rsidRPr="00E63E25">
                    <w:rPr>
                      <w:b/>
                      <w:bCs/>
                      <w:sz w:val="20"/>
                    </w:rPr>
                    <w:t>Description</w:t>
                  </w:r>
                </w:p>
              </w:tc>
            </w:tr>
            <w:tr w:rsidR="00A76C06" w:rsidRPr="00EF4FFE" w14:paraId="596F2308" w14:textId="77777777" w:rsidTr="00E63E25">
              <w:trPr>
                <w:cantSplit/>
                <w:jc w:val="center"/>
              </w:trPr>
              <w:tc>
                <w:tcPr>
                  <w:tcW w:w="0" w:type="auto"/>
                </w:tcPr>
                <w:p w14:paraId="210DB073" w14:textId="77777777" w:rsidR="004706AD" w:rsidRPr="00EF4FFE" w:rsidRDefault="00000000">
                  <w:pPr>
                    <w:keepNext/>
                    <w:spacing w:after="60"/>
                    <w:jc w:val="center"/>
                  </w:pPr>
                  <w:r w:rsidRPr="00EF4FFE">
                    <w:rPr>
                      <w:b/>
                      <w:color w:val="FF0000"/>
                      <w:sz w:val="20"/>
                    </w:rPr>
                    <w:t>R</w:t>
                  </w:r>
                </w:p>
              </w:tc>
              <w:tc>
                <w:tcPr>
                  <w:tcW w:w="0" w:type="auto"/>
                </w:tcPr>
                <w:p w14:paraId="2536DFDB" w14:textId="77777777" w:rsidR="004706AD" w:rsidRPr="00EF4FFE" w:rsidRDefault="00000000">
                  <w:pPr>
                    <w:keepNext/>
                    <w:spacing w:after="60"/>
                  </w:pPr>
                  <w:r w:rsidRPr="00EF4FFE">
                    <w:rPr>
                      <w:sz w:val="20"/>
                    </w:rPr>
                    <w:t>Rounded</w:t>
                  </w:r>
                </w:p>
              </w:tc>
              <w:tc>
                <w:tcPr>
                  <w:tcW w:w="0" w:type="auto"/>
                </w:tcPr>
                <w:p w14:paraId="45369140" w14:textId="77777777" w:rsidR="004706AD" w:rsidRPr="00EF4FFE" w:rsidRDefault="00000000">
                  <w:pPr>
                    <w:keepNext/>
                    <w:spacing w:after="60"/>
                  </w:pPr>
                  <w:r w:rsidRPr="00EF4FFE">
                    <w:rPr>
                      <w:sz w:val="20"/>
                    </w:rPr>
                    <w:t>Rock fragments considerably smoothed by transport processes</w:t>
                  </w:r>
                </w:p>
              </w:tc>
            </w:tr>
            <w:tr w:rsidR="00A76C06" w:rsidRPr="00EF4FFE" w14:paraId="04FEA6FC" w14:textId="77777777" w:rsidTr="00E63E25">
              <w:trPr>
                <w:cantSplit/>
                <w:jc w:val="center"/>
              </w:trPr>
              <w:tc>
                <w:tcPr>
                  <w:tcW w:w="0" w:type="auto"/>
                </w:tcPr>
                <w:p w14:paraId="179FE17F" w14:textId="77777777" w:rsidR="004706AD" w:rsidRPr="00EF4FFE" w:rsidRDefault="00000000">
                  <w:pPr>
                    <w:keepNext/>
                    <w:spacing w:after="60"/>
                    <w:jc w:val="center"/>
                  </w:pPr>
                  <w:r w:rsidRPr="00EF4FFE">
                    <w:rPr>
                      <w:b/>
                      <w:color w:val="FF0000"/>
                      <w:sz w:val="20"/>
                    </w:rPr>
                    <w:t>A</w:t>
                  </w:r>
                </w:p>
              </w:tc>
              <w:tc>
                <w:tcPr>
                  <w:tcW w:w="0" w:type="auto"/>
                </w:tcPr>
                <w:p w14:paraId="6B9A74B7" w14:textId="77777777" w:rsidR="004706AD" w:rsidRPr="00EF4FFE" w:rsidRDefault="00000000">
                  <w:pPr>
                    <w:keepNext/>
                    <w:spacing w:after="60"/>
                  </w:pPr>
                  <w:r w:rsidRPr="00EF4FFE">
                    <w:rPr>
                      <w:sz w:val="20"/>
                    </w:rPr>
                    <w:t>Angular</w:t>
                  </w:r>
                </w:p>
              </w:tc>
              <w:tc>
                <w:tcPr>
                  <w:tcW w:w="0" w:type="auto"/>
                </w:tcPr>
                <w:p w14:paraId="1F7C776F" w14:textId="77777777" w:rsidR="004706AD" w:rsidRPr="00EF4FFE" w:rsidRDefault="00000000">
                  <w:pPr>
                    <w:keepNext/>
                    <w:spacing w:after="60"/>
                  </w:pPr>
                  <w:r w:rsidRPr="00EF4FFE">
                    <w:rPr>
                      <w:sz w:val="20"/>
                    </w:rPr>
                    <w:t>Rock fragments with little smoothing by transport processes</w:t>
                  </w:r>
                </w:p>
              </w:tc>
            </w:tr>
            <w:tr w:rsidR="00A76C06" w:rsidRPr="00EF4FFE" w14:paraId="0284064A" w14:textId="77777777" w:rsidTr="00E63E25">
              <w:trPr>
                <w:cantSplit/>
                <w:jc w:val="center"/>
              </w:trPr>
              <w:tc>
                <w:tcPr>
                  <w:tcW w:w="0" w:type="auto"/>
                </w:tcPr>
                <w:p w14:paraId="3858B3DD" w14:textId="77777777" w:rsidR="004706AD" w:rsidRPr="00EF4FFE" w:rsidRDefault="00000000">
                  <w:pPr>
                    <w:keepNext/>
                    <w:spacing w:after="60"/>
                    <w:jc w:val="center"/>
                  </w:pPr>
                  <w:r w:rsidRPr="00EF4FFE">
                    <w:rPr>
                      <w:b/>
                      <w:color w:val="FF0000"/>
                      <w:sz w:val="20"/>
                    </w:rPr>
                    <w:t>M</w:t>
                  </w:r>
                </w:p>
              </w:tc>
              <w:tc>
                <w:tcPr>
                  <w:tcW w:w="0" w:type="auto"/>
                </w:tcPr>
                <w:p w14:paraId="3DF90678" w14:textId="77777777" w:rsidR="004706AD" w:rsidRPr="00EF4FFE" w:rsidRDefault="00000000">
                  <w:pPr>
                    <w:keepNext/>
                    <w:spacing w:after="60"/>
                  </w:pPr>
                  <w:r w:rsidRPr="00EF4FFE">
                    <w:rPr>
                      <w:sz w:val="20"/>
                    </w:rPr>
                    <w:t>Mixed</w:t>
                  </w:r>
                </w:p>
              </w:tc>
              <w:tc>
                <w:tcPr>
                  <w:tcW w:w="0" w:type="auto"/>
                </w:tcPr>
                <w:p w14:paraId="1579F3A0" w14:textId="77777777" w:rsidR="004706AD" w:rsidRPr="00EF4FFE" w:rsidRDefault="00000000">
                  <w:pPr>
                    <w:keepNext/>
                    <w:spacing w:after="60"/>
                  </w:pPr>
                  <w:r w:rsidRPr="00EF4FFE">
                    <w:rPr>
                      <w:sz w:val="20"/>
                    </w:rPr>
                    <w:t>Both rounded and angular fragments mixed together</w:t>
                  </w:r>
                </w:p>
              </w:tc>
            </w:tr>
            <w:bookmarkEnd w:id="290"/>
          </w:tbl>
          <w:p w14:paraId="1DF1EB19" w14:textId="77777777" w:rsidR="00E81B62" w:rsidRPr="00EF4FFE" w:rsidRDefault="00E81B62">
            <w:pPr>
              <w:spacing w:after="0"/>
              <w:rPr>
                <w:lang w:val="en-US"/>
              </w:rPr>
            </w:pPr>
          </w:p>
        </w:tc>
      </w:tr>
    </w:tbl>
    <w:p w14:paraId="57215976" w14:textId="77777777" w:rsidR="004706AD" w:rsidRPr="00EF4FFE" w:rsidRDefault="00000000">
      <w:pPr>
        <w:pStyle w:val="Heading3"/>
      </w:pPr>
      <w:bookmarkStart w:id="291" w:name="sec-hr-nonrock"/>
      <w:bookmarkStart w:id="292" w:name="_Toc185347781"/>
      <w:bookmarkEnd w:id="287"/>
      <w:r w:rsidRPr="00EF4FFE">
        <w:t>14.2.2 Natural fragments</w:t>
      </w:r>
      <w:bookmarkEnd w:id="292"/>
    </w:p>
    <w:p w14:paraId="3571F9CE" w14:textId="77777777" w:rsidR="004706AD" w:rsidRPr="00EF4FFE" w:rsidRDefault="00000000">
      <w:pPr>
        <w:pStyle w:val="FirstParagraph"/>
      </w:pPr>
      <w:r w:rsidRPr="00EF4FFE">
        <w:t>Biologically-derived coarse materials can alter the soil’s water holding capacity and other parameters just as rock fragments can, although in general they can themselves hold more water. They will also break down faster.</w:t>
      </w:r>
    </w:p>
    <w:p w14:paraId="708929ED" w14:textId="77777777" w:rsidR="004706AD" w:rsidRPr="00EF4FFE" w:rsidRDefault="00000000">
      <w:pPr>
        <w:pStyle w:val="BodyText"/>
      </w:pPr>
      <w:r w:rsidRPr="00EF4FFE">
        <w:t>Where present in significant amounts, for rapid assessment record total percentage of natural non-rock fragments. For routine assessment record percentage abundance by type for small, medium and large sizes (</w:t>
      </w:r>
      <w:hyperlink w:anchor="tbl-hr-rockfrsz">
        <w:r w:rsidR="004706AD" w:rsidRPr="00EF4FFE">
          <w:rPr>
            <w:rStyle w:val="Hyperlink"/>
          </w:rPr>
          <w:t>Table 14.4</w:t>
        </w:r>
      </w:hyperlink>
      <w:r w:rsidRPr="00EF4FFE">
        <w:t xml:space="preserve">) using </w:t>
      </w:r>
      <w:hyperlink w:anchor="tbl-hr-nonrock">
        <w:r w:rsidR="004706AD" w:rsidRPr="00EF4FFE">
          <w:rPr>
            <w:rStyle w:val="Hyperlink"/>
          </w:rPr>
          <w:t>Table 14.6</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74B2AC36" w14:textId="77777777">
        <w:tc>
          <w:tcPr>
            <w:tcW w:w="7920" w:type="dxa"/>
          </w:tcPr>
          <w:p w14:paraId="591A5DFC" w14:textId="77777777" w:rsidR="004706AD" w:rsidRPr="00EF4FFE" w:rsidRDefault="00000000">
            <w:pPr>
              <w:pStyle w:val="ImageCaption"/>
              <w:spacing w:before="200"/>
            </w:pPr>
            <w:bookmarkStart w:id="293" w:name="tbl-hr-nonrock"/>
            <w:r w:rsidRPr="00EF4FFE">
              <w:t>Table 14.6: Non-rock fragment types</w:t>
            </w:r>
          </w:p>
          <w:tbl>
            <w:tblPr>
              <w:tblW w:w="0" w:type="auto"/>
              <w:jc w:val="center"/>
              <w:tblCellMar>
                <w:left w:w="60" w:type="dxa"/>
                <w:right w:w="60" w:type="dxa"/>
              </w:tblCellMar>
              <w:tblLook w:val="0020" w:firstRow="1" w:lastRow="0" w:firstColumn="0" w:lastColumn="0" w:noHBand="0" w:noVBand="0"/>
            </w:tblPr>
            <w:tblGrid>
              <w:gridCol w:w="600"/>
              <w:gridCol w:w="889"/>
              <w:gridCol w:w="4304"/>
            </w:tblGrid>
            <w:tr w:rsidR="00A76C06" w:rsidRPr="00E63E25" w14:paraId="1E8338D8" w14:textId="77777777" w:rsidTr="00E63E25">
              <w:trPr>
                <w:cantSplit/>
                <w:tblHeader/>
                <w:jc w:val="center"/>
              </w:trPr>
              <w:tc>
                <w:tcPr>
                  <w:tcW w:w="0" w:type="auto"/>
                </w:tcPr>
                <w:p w14:paraId="6394742C" w14:textId="77777777" w:rsidR="004706AD" w:rsidRPr="00E63E25" w:rsidRDefault="00000000">
                  <w:pPr>
                    <w:keepNext/>
                    <w:spacing w:after="60"/>
                    <w:rPr>
                      <w:b/>
                      <w:bCs/>
                    </w:rPr>
                  </w:pPr>
                  <w:r w:rsidRPr="00E63E25">
                    <w:rPr>
                      <w:b/>
                      <w:bCs/>
                      <w:sz w:val="20"/>
                    </w:rPr>
                    <w:t>Code</w:t>
                  </w:r>
                </w:p>
              </w:tc>
              <w:tc>
                <w:tcPr>
                  <w:tcW w:w="0" w:type="auto"/>
                </w:tcPr>
                <w:p w14:paraId="51399DD7" w14:textId="77777777" w:rsidR="004706AD" w:rsidRPr="00E63E25" w:rsidRDefault="00000000">
                  <w:pPr>
                    <w:keepNext/>
                    <w:spacing w:after="60"/>
                    <w:rPr>
                      <w:b/>
                      <w:bCs/>
                    </w:rPr>
                  </w:pPr>
                  <w:r w:rsidRPr="00E63E25">
                    <w:rPr>
                      <w:b/>
                      <w:bCs/>
                      <w:sz w:val="20"/>
                    </w:rPr>
                    <w:t>Name</w:t>
                  </w:r>
                </w:p>
              </w:tc>
              <w:tc>
                <w:tcPr>
                  <w:tcW w:w="0" w:type="auto"/>
                </w:tcPr>
                <w:p w14:paraId="2A69237D" w14:textId="77777777" w:rsidR="004706AD" w:rsidRPr="00E63E25" w:rsidRDefault="00000000">
                  <w:pPr>
                    <w:keepNext/>
                    <w:spacing w:after="60"/>
                    <w:rPr>
                      <w:b/>
                      <w:bCs/>
                    </w:rPr>
                  </w:pPr>
                  <w:r w:rsidRPr="00E63E25">
                    <w:rPr>
                      <w:b/>
                      <w:bCs/>
                      <w:sz w:val="20"/>
                    </w:rPr>
                    <w:t>Description</w:t>
                  </w:r>
                </w:p>
              </w:tc>
            </w:tr>
            <w:tr w:rsidR="00A76C06" w:rsidRPr="00EF4FFE" w14:paraId="50796A61" w14:textId="77777777" w:rsidTr="00E63E25">
              <w:trPr>
                <w:cantSplit/>
                <w:jc w:val="center"/>
              </w:trPr>
              <w:tc>
                <w:tcPr>
                  <w:tcW w:w="0" w:type="auto"/>
                </w:tcPr>
                <w:p w14:paraId="2B28866B" w14:textId="77777777" w:rsidR="004706AD" w:rsidRPr="00EF4FFE" w:rsidRDefault="00000000">
                  <w:pPr>
                    <w:keepNext/>
                    <w:spacing w:after="60"/>
                    <w:jc w:val="center"/>
                  </w:pPr>
                  <w:r w:rsidRPr="00EF4FFE">
                    <w:rPr>
                      <w:b/>
                      <w:color w:val="FF0000"/>
                      <w:sz w:val="20"/>
                    </w:rPr>
                    <w:t>S</w:t>
                  </w:r>
                </w:p>
              </w:tc>
              <w:tc>
                <w:tcPr>
                  <w:tcW w:w="0" w:type="auto"/>
                </w:tcPr>
                <w:p w14:paraId="4CB98971" w14:textId="77777777" w:rsidR="004706AD" w:rsidRPr="00EF4FFE" w:rsidRDefault="00000000">
                  <w:pPr>
                    <w:keepNext/>
                    <w:spacing w:after="60"/>
                  </w:pPr>
                  <w:r w:rsidRPr="00EF4FFE">
                    <w:rPr>
                      <w:sz w:val="20"/>
                    </w:rPr>
                    <w:t>Shell</w:t>
                  </w:r>
                </w:p>
              </w:tc>
              <w:tc>
                <w:tcPr>
                  <w:tcW w:w="0" w:type="auto"/>
                </w:tcPr>
                <w:p w14:paraId="04DA9456" w14:textId="77777777" w:rsidR="004706AD" w:rsidRPr="00EF4FFE" w:rsidRDefault="00000000">
                  <w:pPr>
                    <w:keepNext/>
                    <w:spacing w:after="60"/>
                  </w:pPr>
                  <w:r w:rsidRPr="00EF4FFE">
                    <w:rPr>
                      <w:sz w:val="20"/>
                    </w:rPr>
                    <w:t>Seashells or chitinous material</w:t>
                  </w:r>
                </w:p>
              </w:tc>
            </w:tr>
            <w:tr w:rsidR="00A76C06" w:rsidRPr="00EF4FFE" w14:paraId="03373B1E" w14:textId="77777777" w:rsidTr="00E63E25">
              <w:trPr>
                <w:cantSplit/>
                <w:jc w:val="center"/>
              </w:trPr>
              <w:tc>
                <w:tcPr>
                  <w:tcW w:w="0" w:type="auto"/>
                </w:tcPr>
                <w:p w14:paraId="5CF2DB7C" w14:textId="77777777" w:rsidR="004706AD" w:rsidRPr="00EF4FFE" w:rsidRDefault="00000000">
                  <w:pPr>
                    <w:keepNext/>
                    <w:spacing w:after="60"/>
                    <w:jc w:val="center"/>
                  </w:pPr>
                  <w:r w:rsidRPr="00EF4FFE">
                    <w:rPr>
                      <w:b/>
                      <w:color w:val="FF0000"/>
                      <w:sz w:val="20"/>
                    </w:rPr>
                    <w:t>B</w:t>
                  </w:r>
                </w:p>
              </w:tc>
              <w:tc>
                <w:tcPr>
                  <w:tcW w:w="0" w:type="auto"/>
                </w:tcPr>
                <w:p w14:paraId="6BDB127D" w14:textId="77777777" w:rsidR="004706AD" w:rsidRPr="00EF4FFE" w:rsidRDefault="00000000">
                  <w:pPr>
                    <w:keepNext/>
                    <w:spacing w:after="60"/>
                  </w:pPr>
                  <w:r w:rsidRPr="00EF4FFE">
                    <w:rPr>
                      <w:sz w:val="20"/>
                    </w:rPr>
                    <w:t>Bone</w:t>
                  </w:r>
                </w:p>
              </w:tc>
              <w:tc>
                <w:tcPr>
                  <w:tcW w:w="0" w:type="auto"/>
                </w:tcPr>
                <w:p w14:paraId="4E613B92" w14:textId="77777777" w:rsidR="004706AD" w:rsidRPr="00EF4FFE" w:rsidRDefault="00000000">
                  <w:pPr>
                    <w:keepNext/>
                    <w:spacing w:after="60"/>
                  </w:pPr>
                  <w:r w:rsidRPr="00EF4FFE">
                    <w:rPr>
                      <w:sz w:val="20"/>
                    </w:rPr>
                    <w:t>Skeletal fragments</w:t>
                  </w:r>
                </w:p>
              </w:tc>
            </w:tr>
            <w:tr w:rsidR="00A76C06" w:rsidRPr="00EF4FFE" w14:paraId="2ECAFD8E" w14:textId="77777777" w:rsidTr="00E63E25">
              <w:trPr>
                <w:cantSplit/>
                <w:jc w:val="center"/>
              </w:trPr>
              <w:tc>
                <w:tcPr>
                  <w:tcW w:w="0" w:type="auto"/>
                </w:tcPr>
                <w:p w14:paraId="78E390A9" w14:textId="77777777" w:rsidR="004706AD" w:rsidRPr="00EF4FFE" w:rsidRDefault="00000000">
                  <w:pPr>
                    <w:keepNext/>
                    <w:spacing w:after="60"/>
                    <w:jc w:val="center"/>
                  </w:pPr>
                  <w:r w:rsidRPr="00EF4FFE">
                    <w:rPr>
                      <w:b/>
                      <w:color w:val="FF0000"/>
                      <w:sz w:val="20"/>
                    </w:rPr>
                    <w:t>T</w:t>
                  </w:r>
                </w:p>
              </w:tc>
              <w:tc>
                <w:tcPr>
                  <w:tcW w:w="0" w:type="auto"/>
                </w:tcPr>
                <w:p w14:paraId="4D31AE63" w14:textId="77777777" w:rsidR="004706AD" w:rsidRPr="00EF4FFE" w:rsidRDefault="00000000">
                  <w:pPr>
                    <w:keepNext/>
                    <w:spacing w:after="60"/>
                  </w:pPr>
                  <w:r w:rsidRPr="00EF4FFE">
                    <w:rPr>
                      <w:sz w:val="20"/>
                    </w:rPr>
                    <w:t>Timber</w:t>
                  </w:r>
                </w:p>
              </w:tc>
              <w:tc>
                <w:tcPr>
                  <w:tcW w:w="0" w:type="auto"/>
                </w:tcPr>
                <w:p w14:paraId="05FBFAA3" w14:textId="77777777" w:rsidR="004706AD" w:rsidRPr="00EF4FFE" w:rsidRDefault="00000000">
                  <w:pPr>
                    <w:keepNext/>
                    <w:spacing w:after="60"/>
                  </w:pPr>
                  <w:r w:rsidRPr="00EF4FFE">
                    <w:rPr>
                      <w:sz w:val="20"/>
                    </w:rPr>
                    <w:t>Dead wood from trees and shrubs, coarse roots</w:t>
                  </w:r>
                </w:p>
              </w:tc>
            </w:tr>
            <w:tr w:rsidR="00A76C06" w:rsidRPr="00EF4FFE" w14:paraId="0363A4B6" w14:textId="77777777" w:rsidTr="00E63E25">
              <w:trPr>
                <w:cantSplit/>
                <w:jc w:val="center"/>
              </w:trPr>
              <w:tc>
                <w:tcPr>
                  <w:tcW w:w="0" w:type="auto"/>
                </w:tcPr>
                <w:p w14:paraId="3C6E0F39" w14:textId="77777777" w:rsidR="004706AD" w:rsidRPr="00EF4FFE" w:rsidRDefault="00000000">
                  <w:pPr>
                    <w:keepNext/>
                    <w:spacing w:after="60"/>
                    <w:jc w:val="center"/>
                  </w:pPr>
                  <w:r w:rsidRPr="00EF4FFE">
                    <w:rPr>
                      <w:b/>
                      <w:color w:val="FF0000"/>
                      <w:sz w:val="20"/>
                    </w:rPr>
                    <w:t>C</w:t>
                  </w:r>
                </w:p>
              </w:tc>
              <w:tc>
                <w:tcPr>
                  <w:tcW w:w="0" w:type="auto"/>
                </w:tcPr>
                <w:p w14:paraId="654AC0FE" w14:textId="77777777" w:rsidR="004706AD" w:rsidRPr="00EF4FFE" w:rsidRDefault="00000000">
                  <w:pPr>
                    <w:keepNext/>
                    <w:spacing w:after="60"/>
                  </w:pPr>
                  <w:r w:rsidRPr="00EF4FFE">
                    <w:rPr>
                      <w:sz w:val="20"/>
                    </w:rPr>
                    <w:t>Charcoal</w:t>
                  </w:r>
                </w:p>
              </w:tc>
              <w:tc>
                <w:tcPr>
                  <w:tcW w:w="0" w:type="auto"/>
                </w:tcPr>
                <w:p w14:paraId="7FDAAE74" w14:textId="77777777" w:rsidR="004706AD" w:rsidRPr="00EF4FFE" w:rsidRDefault="00000000">
                  <w:pPr>
                    <w:keepNext/>
                    <w:spacing w:after="60"/>
                  </w:pPr>
                  <w:r w:rsidRPr="00EF4FFE">
                    <w:rPr>
                      <w:sz w:val="20"/>
                    </w:rPr>
                    <w:t>Burnt organic materials</w:t>
                  </w:r>
                </w:p>
              </w:tc>
            </w:tr>
            <w:tr w:rsidR="00A76C06" w:rsidRPr="00EF4FFE" w14:paraId="3399E680" w14:textId="77777777" w:rsidTr="00E63E25">
              <w:trPr>
                <w:cantSplit/>
                <w:jc w:val="center"/>
              </w:trPr>
              <w:tc>
                <w:tcPr>
                  <w:tcW w:w="0" w:type="auto"/>
                </w:tcPr>
                <w:p w14:paraId="20B2844E" w14:textId="77777777" w:rsidR="004706AD" w:rsidRPr="00EF4FFE" w:rsidRDefault="00000000">
                  <w:pPr>
                    <w:keepNext/>
                    <w:spacing w:after="60"/>
                    <w:jc w:val="center"/>
                  </w:pPr>
                  <w:r w:rsidRPr="00EF4FFE">
                    <w:rPr>
                      <w:b/>
                      <w:color w:val="FF0000"/>
                      <w:sz w:val="20"/>
                    </w:rPr>
                    <w:t>G</w:t>
                  </w:r>
                </w:p>
              </w:tc>
              <w:tc>
                <w:tcPr>
                  <w:tcW w:w="0" w:type="auto"/>
                </w:tcPr>
                <w:p w14:paraId="7B8A61EC" w14:textId="77777777" w:rsidR="004706AD" w:rsidRPr="00EF4FFE" w:rsidRDefault="00000000">
                  <w:pPr>
                    <w:keepNext/>
                    <w:spacing w:after="60"/>
                  </w:pPr>
                  <w:r w:rsidRPr="00EF4FFE">
                    <w:rPr>
                      <w:sz w:val="20"/>
                    </w:rPr>
                    <w:t>Gum</w:t>
                  </w:r>
                </w:p>
              </w:tc>
              <w:tc>
                <w:tcPr>
                  <w:tcW w:w="0" w:type="auto"/>
                </w:tcPr>
                <w:p w14:paraId="06DBA6C7" w14:textId="77777777" w:rsidR="004706AD" w:rsidRPr="00EF4FFE" w:rsidRDefault="00000000">
                  <w:pPr>
                    <w:keepNext/>
                    <w:spacing w:after="60"/>
                  </w:pPr>
                  <w:r w:rsidRPr="00EF4FFE">
                    <w:rPr>
                      <w:sz w:val="20"/>
                    </w:rPr>
                    <w:t>Kauri gum</w:t>
                  </w:r>
                </w:p>
              </w:tc>
            </w:tr>
            <w:bookmarkEnd w:id="293"/>
          </w:tbl>
          <w:p w14:paraId="322C9DE8" w14:textId="77777777" w:rsidR="00E81B62" w:rsidRPr="00EF4FFE" w:rsidRDefault="00E81B62">
            <w:pPr>
              <w:spacing w:after="0"/>
              <w:rPr>
                <w:lang w:val="en-US"/>
              </w:rPr>
            </w:pPr>
          </w:p>
        </w:tc>
      </w:tr>
    </w:tbl>
    <w:p w14:paraId="05859925" w14:textId="77777777" w:rsidR="004706AD" w:rsidRPr="00EF4FFE" w:rsidRDefault="00000000">
      <w:pPr>
        <w:pStyle w:val="Heading3"/>
      </w:pPr>
      <w:bookmarkStart w:id="294" w:name="sec-hr-artef"/>
      <w:bookmarkStart w:id="295" w:name="_Toc185347782"/>
      <w:bookmarkEnd w:id="291"/>
      <w:r w:rsidRPr="00EF4FFE">
        <w:t>14.2.3 Artefacts</w:t>
      </w:r>
      <w:bookmarkEnd w:id="295"/>
    </w:p>
    <w:p w14:paraId="7150C7ED" w14:textId="77777777" w:rsidR="004706AD" w:rsidRPr="00EF4FFE" w:rsidRDefault="00000000">
      <w:pPr>
        <w:pStyle w:val="FirstParagraph"/>
      </w:pPr>
      <w:r w:rsidRPr="00EF4FFE">
        <w:t>Artefacts can both function like rock fragments and signify strong human influence on the soil profile.</w:t>
      </w:r>
    </w:p>
    <w:p w14:paraId="4312C4BC" w14:textId="77777777" w:rsidR="004706AD" w:rsidRPr="00EF4FFE" w:rsidRDefault="00000000">
      <w:pPr>
        <w:pStyle w:val="BodyText"/>
      </w:pPr>
      <w:r w:rsidRPr="00EF4FFE">
        <w:t>Where present in significant amounts, for rapid assessment record total percentage of artefacts. For routine assessment record percentage abundance by type for small, medium and large sizes (</w:t>
      </w:r>
      <w:hyperlink w:anchor="tbl-hr-rockfrsz">
        <w:r w:rsidR="004706AD" w:rsidRPr="00EF4FFE">
          <w:rPr>
            <w:rStyle w:val="Hyperlink"/>
          </w:rPr>
          <w:t>Table 14.4</w:t>
        </w:r>
      </w:hyperlink>
      <w:r w:rsidRPr="00EF4FFE">
        <w:t xml:space="preserve">) using </w:t>
      </w:r>
      <w:hyperlink w:anchor="tbl-hr-artefacts">
        <w:r w:rsidR="004706AD" w:rsidRPr="00EF4FFE">
          <w:rPr>
            <w:rStyle w:val="Hyperlink"/>
          </w:rPr>
          <w:t>Table 14.7</w:t>
        </w:r>
      </w:hyperlink>
      <w:r w:rsidRPr="00EF4FFE">
        <w:t>.</w:t>
      </w:r>
    </w:p>
    <w:p w14:paraId="42124108" w14:textId="77777777" w:rsidR="004706AD" w:rsidRPr="00EF4FFE" w:rsidRDefault="00000000">
      <w:pPr>
        <w:pStyle w:val="BodyText"/>
      </w:pPr>
      <w:r w:rsidRPr="00EF4FFE">
        <w:lastRenderedPageBreak/>
        <w:t>Where further details are required, describe the materials present in free-text notes.</w:t>
      </w:r>
    </w:p>
    <w:tbl>
      <w:tblPr>
        <w:tblStyle w:val="Table"/>
        <w:tblW w:w="5000" w:type="pct"/>
        <w:tblLayout w:type="fixed"/>
        <w:tblLook w:val="0000" w:firstRow="0" w:lastRow="0" w:firstColumn="0" w:lastColumn="0" w:noHBand="0" w:noVBand="0"/>
      </w:tblPr>
      <w:tblGrid>
        <w:gridCol w:w="10466"/>
      </w:tblGrid>
      <w:tr w:rsidR="004706AD" w:rsidRPr="00EF4FFE" w14:paraId="7EF52A07" w14:textId="77777777">
        <w:tc>
          <w:tcPr>
            <w:tcW w:w="7920" w:type="dxa"/>
          </w:tcPr>
          <w:p w14:paraId="5155967D" w14:textId="77777777" w:rsidR="004706AD" w:rsidRPr="00EF4FFE" w:rsidRDefault="00000000">
            <w:pPr>
              <w:pStyle w:val="ImageCaption"/>
              <w:spacing w:before="200"/>
            </w:pPr>
            <w:bookmarkStart w:id="296" w:name="tbl-hr-artefacts"/>
            <w:r w:rsidRPr="00EF4FFE">
              <w:t>Table 14.7: Artefact types</w:t>
            </w:r>
          </w:p>
          <w:tbl>
            <w:tblPr>
              <w:tblW w:w="0" w:type="auto"/>
              <w:jc w:val="center"/>
              <w:tblCellMar>
                <w:left w:w="60" w:type="dxa"/>
                <w:right w:w="60" w:type="dxa"/>
              </w:tblCellMar>
              <w:tblLook w:val="0020" w:firstRow="1" w:lastRow="0" w:firstColumn="0" w:lastColumn="0" w:noHBand="0" w:noVBand="0"/>
            </w:tblPr>
            <w:tblGrid>
              <w:gridCol w:w="600"/>
              <w:gridCol w:w="1655"/>
              <w:gridCol w:w="4357"/>
            </w:tblGrid>
            <w:tr w:rsidR="00A76C06" w:rsidRPr="00E63E25" w14:paraId="567786CC" w14:textId="77777777" w:rsidTr="00E63E25">
              <w:trPr>
                <w:cantSplit/>
                <w:tblHeader/>
                <w:jc w:val="center"/>
              </w:trPr>
              <w:tc>
                <w:tcPr>
                  <w:tcW w:w="0" w:type="auto"/>
                </w:tcPr>
                <w:p w14:paraId="5B7B174B" w14:textId="77777777" w:rsidR="004706AD" w:rsidRPr="00E63E25" w:rsidRDefault="00000000">
                  <w:pPr>
                    <w:keepNext/>
                    <w:spacing w:after="60"/>
                    <w:rPr>
                      <w:b/>
                      <w:bCs/>
                    </w:rPr>
                  </w:pPr>
                  <w:r w:rsidRPr="00E63E25">
                    <w:rPr>
                      <w:b/>
                      <w:bCs/>
                      <w:sz w:val="20"/>
                    </w:rPr>
                    <w:t>Code</w:t>
                  </w:r>
                </w:p>
              </w:tc>
              <w:tc>
                <w:tcPr>
                  <w:tcW w:w="0" w:type="auto"/>
                </w:tcPr>
                <w:p w14:paraId="1C3988F1" w14:textId="77777777" w:rsidR="004706AD" w:rsidRPr="00E63E25" w:rsidRDefault="00000000">
                  <w:pPr>
                    <w:keepNext/>
                    <w:spacing w:after="60"/>
                    <w:rPr>
                      <w:b/>
                      <w:bCs/>
                    </w:rPr>
                  </w:pPr>
                  <w:r w:rsidRPr="00E63E25">
                    <w:rPr>
                      <w:b/>
                      <w:bCs/>
                      <w:sz w:val="20"/>
                    </w:rPr>
                    <w:t>Name</w:t>
                  </w:r>
                </w:p>
              </w:tc>
              <w:tc>
                <w:tcPr>
                  <w:tcW w:w="0" w:type="auto"/>
                </w:tcPr>
                <w:p w14:paraId="66474038" w14:textId="77777777" w:rsidR="004706AD" w:rsidRPr="00E63E25" w:rsidRDefault="00000000">
                  <w:pPr>
                    <w:keepNext/>
                    <w:spacing w:after="60"/>
                    <w:rPr>
                      <w:b/>
                      <w:bCs/>
                    </w:rPr>
                  </w:pPr>
                  <w:r w:rsidRPr="00E63E25">
                    <w:rPr>
                      <w:b/>
                      <w:bCs/>
                      <w:sz w:val="20"/>
                    </w:rPr>
                    <w:t>Description</w:t>
                  </w:r>
                </w:p>
              </w:tc>
            </w:tr>
            <w:tr w:rsidR="00A76C06" w:rsidRPr="00EF4FFE" w14:paraId="0B47FB82" w14:textId="77777777" w:rsidTr="00E63E25">
              <w:trPr>
                <w:cantSplit/>
                <w:jc w:val="center"/>
              </w:trPr>
              <w:tc>
                <w:tcPr>
                  <w:tcW w:w="0" w:type="auto"/>
                </w:tcPr>
                <w:p w14:paraId="427B33E0" w14:textId="77777777" w:rsidR="004706AD" w:rsidRPr="00EF4FFE" w:rsidRDefault="00000000">
                  <w:pPr>
                    <w:keepNext/>
                    <w:spacing w:after="60"/>
                    <w:jc w:val="center"/>
                  </w:pPr>
                  <w:r w:rsidRPr="00EF4FFE">
                    <w:rPr>
                      <w:b/>
                      <w:color w:val="FF0000"/>
                      <w:sz w:val="20"/>
                    </w:rPr>
                    <w:t>As</w:t>
                  </w:r>
                </w:p>
              </w:tc>
              <w:tc>
                <w:tcPr>
                  <w:tcW w:w="0" w:type="auto"/>
                </w:tcPr>
                <w:p w14:paraId="0B81E435" w14:textId="77777777" w:rsidR="004706AD" w:rsidRPr="00EF4FFE" w:rsidRDefault="00000000">
                  <w:pPr>
                    <w:keepNext/>
                    <w:spacing w:after="60"/>
                  </w:pPr>
                  <w:r w:rsidRPr="00EF4FFE">
                    <w:rPr>
                      <w:sz w:val="20"/>
                    </w:rPr>
                    <w:t>Asphalt</w:t>
                  </w:r>
                </w:p>
              </w:tc>
              <w:tc>
                <w:tcPr>
                  <w:tcW w:w="0" w:type="auto"/>
                </w:tcPr>
                <w:p w14:paraId="111C71D7" w14:textId="77777777" w:rsidR="004706AD" w:rsidRPr="00EF4FFE" w:rsidRDefault="00000000">
                  <w:pPr>
                    <w:keepNext/>
                    <w:spacing w:after="60"/>
                  </w:pPr>
                  <w:r w:rsidRPr="00EF4FFE">
                    <w:rPr>
                      <w:sz w:val="20"/>
                    </w:rPr>
                    <w:t>Asphalt and other bitumen-containing materials</w:t>
                  </w:r>
                </w:p>
              </w:tc>
            </w:tr>
            <w:tr w:rsidR="00A76C06" w:rsidRPr="00EF4FFE" w14:paraId="22BB02BD" w14:textId="77777777" w:rsidTr="00E63E25">
              <w:trPr>
                <w:cantSplit/>
                <w:jc w:val="center"/>
              </w:trPr>
              <w:tc>
                <w:tcPr>
                  <w:tcW w:w="0" w:type="auto"/>
                </w:tcPr>
                <w:p w14:paraId="638858C1" w14:textId="77777777" w:rsidR="004706AD" w:rsidRPr="00EF4FFE" w:rsidRDefault="00000000">
                  <w:pPr>
                    <w:keepNext/>
                    <w:spacing w:after="60"/>
                    <w:jc w:val="center"/>
                  </w:pPr>
                  <w:r w:rsidRPr="00EF4FFE">
                    <w:rPr>
                      <w:b/>
                      <w:color w:val="FF0000"/>
                      <w:sz w:val="20"/>
                    </w:rPr>
                    <w:t>Br</w:t>
                  </w:r>
                </w:p>
              </w:tc>
              <w:tc>
                <w:tcPr>
                  <w:tcW w:w="0" w:type="auto"/>
                </w:tcPr>
                <w:p w14:paraId="00C1DC9A" w14:textId="77777777" w:rsidR="004706AD" w:rsidRPr="00EF4FFE" w:rsidRDefault="00000000">
                  <w:pPr>
                    <w:keepNext/>
                    <w:spacing w:after="60"/>
                  </w:pPr>
                  <w:r w:rsidRPr="00EF4FFE">
                    <w:rPr>
                      <w:sz w:val="20"/>
                    </w:rPr>
                    <w:t>Brick</w:t>
                  </w:r>
                </w:p>
              </w:tc>
              <w:tc>
                <w:tcPr>
                  <w:tcW w:w="0" w:type="auto"/>
                </w:tcPr>
                <w:p w14:paraId="2838B66C" w14:textId="77777777" w:rsidR="004706AD" w:rsidRPr="00EF4FFE" w:rsidRDefault="00000000">
                  <w:pPr>
                    <w:keepNext/>
                    <w:spacing w:after="60"/>
                  </w:pPr>
                  <w:r w:rsidRPr="00EF4FFE">
                    <w:rPr>
                      <w:sz w:val="20"/>
                    </w:rPr>
                    <w:t>Fired clay building materials, usually unglazed</w:t>
                  </w:r>
                </w:p>
              </w:tc>
            </w:tr>
            <w:tr w:rsidR="00A76C06" w:rsidRPr="00EF4FFE" w14:paraId="27435B4F" w14:textId="77777777" w:rsidTr="00E63E25">
              <w:trPr>
                <w:cantSplit/>
                <w:jc w:val="center"/>
              </w:trPr>
              <w:tc>
                <w:tcPr>
                  <w:tcW w:w="0" w:type="auto"/>
                </w:tcPr>
                <w:p w14:paraId="7B64BFCC" w14:textId="77777777" w:rsidR="004706AD" w:rsidRPr="00EF4FFE" w:rsidRDefault="00000000">
                  <w:pPr>
                    <w:keepNext/>
                    <w:spacing w:after="60"/>
                    <w:jc w:val="center"/>
                  </w:pPr>
                  <w:r w:rsidRPr="00EF4FFE">
                    <w:rPr>
                      <w:b/>
                      <w:color w:val="FF0000"/>
                      <w:sz w:val="20"/>
                    </w:rPr>
                    <w:t>Cr</w:t>
                  </w:r>
                </w:p>
              </w:tc>
              <w:tc>
                <w:tcPr>
                  <w:tcW w:w="0" w:type="auto"/>
                </w:tcPr>
                <w:p w14:paraId="631EE0F8" w14:textId="77777777" w:rsidR="004706AD" w:rsidRPr="00EF4FFE" w:rsidRDefault="00000000">
                  <w:pPr>
                    <w:keepNext/>
                    <w:spacing w:after="60"/>
                  </w:pPr>
                  <w:r w:rsidRPr="00EF4FFE">
                    <w:rPr>
                      <w:sz w:val="20"/>
                    </w:rPr>
                    <w:t>Ceramic</w:t>
                  </w:r>
                </w:p>
              </w:tc>
              <w:tc>
                <w:tcPr>
                  <w:tcW w:w="0" w:type="auto"/>
                </w:tcPr>
                <w:p w14:paraId="32A962E3" w14:textId="77777777" w:rsidR="004706AD" w:rsidRPr="00EF4FFE" w:rsidRDefault="00000000">
                  <w:pPr>
                    <w:keepNext/>
                    <w:spacing w:after="60"/>
                  </w:pPr>
                  <w:r w:rsidRPr="00EF4FFE">
                    <w:rPr>
                      <w:sz w:val="20"/>
                    </w:rPr>
                    <w:t>Fired clay objects, usually glazed</w:t>
                  </w:r>
                </w:p>
              </w:tc>
            </w:tr>
            <w:tr w:rsidR="00A76C06" w:rsidRPr="00EF4FFE" w14:paraId="4F6B5493" w14:textId="77777777" w:rsidTr="00E63E25">
              <w:trPr>
                <w:cantSplit/>
                <w:jc w:val="center"/>
              </w:trPr>
              <w:tc>
                <w:tcPr>
                  <w:tcW w:w="0" w:type="auto"/>
                </w:tcPr>
                <w:p w14:paraId="5E12AC0E" w14:textId="77777777" w:rsidR="004706AD" w:rsidRPr="00EF4FFE" w:rsidRDefault="00000000">
                  <w:pPr>
                    <w:keepNext/>
                    <w:spacing w:after="60"/>
                    <w:jc w:val="center"/>
                  </w:pPr>
                  <w:r w:rsidRPr="00EF4FFE">
                    <w:rPr>
                      <w:b/>
                      <w:color w:val="FF0000"/>
                      <w:sz w:val="20"/>
                    </w:rPr>
                    <w:t>Ce</w:t>
                  </w:r>
                </w:p>
              </w:tc>
              <w:tc>
                <w:tcPr>
                  <w:tcW w:w="0" w:type="auto"/>
                </w:tcPr>
                <w:p w14:paraId="0D5F846F" w14:textId="77777777" w:rsidR="004706AD" w:rsidRPr="00EF4FFE" w:rsidRDefault="00000000">
                  <w:pPr>
                    <w:keepNext/>
                    <w:spacing w:after="60"/>
                  </w:pPr>
                  <w:r w:rsidRPr="00EF4FFE">
                    <w:rPr>
                      <w:sz w:val="20"/>
                    </w:rPr>
                    <w:t>Concrete</w:t>
                  </w:r>
                </w:p>
              </w:tc>
              <w:tc>
                <w:tcPr>
                  <w:tcW w:w="0" w:type="auto"/>
                </w:tcPr>
                <w:p w14:paraId="246846A8" w14:textId="77777777" w:rsidR="004706AD" w:rsidRPr="00EF4FFE" w:rsidRDefault="00000000">
                  <w:pPr>
                    <w:keepNext/>
                    <w:spacing w:after="60"/>
                  </w:pPr>
                  <w:r w:rsidRPr="00EF4FFE">
                    <w:rPr>
                      <w:sz w:val="20"/>
                    </w:rPr>
                    <w:t>Concrete materials, cements</w:t>
                  </w:r>
                </w:p>
              </w:tc>
            </w:tr>
            <w:tr w:rsidR="00A76C06" w:rsidRPr="00EF4FFE" w14:paraId="7DA9D9CA" w14:textId="77777777" w:rsidTr="00E63E25">
              <w:trPr>
                <w:cantSplit/>
                <w:jc w:val="center"/>
              </w:trPr>
              <w:tc>
                <w:tcPr>
                  <w:tcW w:w="0" w:type="auto"/>
                </w:tcPr>
                <w:p w14:paraId="6398786C" w14:textId="77777777" w:rsidR="004706AD" w:rsidRPr="00EF4FFE" w:rsidRDefault="00000000">
                  <w:pPr>
                    <w:keepNext/>
                    <w:spacing w:after="60"/>
                    <w:jc w:val="center"/>
                  </w:pPr>
                  <w:r w:rsidRPr="00EF4FFE">
                    <w:rPr>
                      <w:b/>
                      <w:color w:val="FF0000"/>
                      <w:sz w:val="20"/>
                    </w:rPr>
                    <w:t>Gl</w:t>
                  </w:r>
                </w:p>
              </w:tc>
              <w:tc>
                <w:tcPr>
                  <w:tcW w:w="0" w:type="auto"/>
                </w:tcPr>
                <w:p w14:paraId="6B50AC16" w14:textId="77777777" w:rsidR="004706AD" w:rsidRPr="00EF4FFE" w:rsidRDefault="00000000">
                  <w:pPr>
                    <w:keepNext/>
                    <w:spacing w:after="60"/>
                  </w:pPr>
                  <w:r w:rsidRPr="00EF4FFE">
                    <w:rPr>
                      <w:sz w:val="20"/>
                    </w:rPr>
                    <w:t>Glass</w:t>
                  </w:r>
                </w:p>
              </w:tc>
              <w:tc>
                <w:tcPr>
                  <w:tcW w:w="0" w:type="auto"/>
                </w:tcPr>
                <w:p w14:paraId="10E6B491" w14:textId="77777777" w:rsidR="004706AD" w:rsidRPr="00EF4FFE" w:rsidRDefault="00000000">
                  <w:pPr>
                    <w:keepNext/>
                    <w:spacing w:after="60"/>
                  </w:pPr>
                  <w:r w:rsidRPr="00EF4FFE">
                    <w:rPr>
                      <w:sz w:val="20"/>
                    </w:rPr>
                    <w:t>Fragments from windows, containers, etc</w:t>
                  </w:r>
                </w:p>
              </w:tc>
            </w:tr>
            <w:tr w:rsidR="00A76C06" w:rsidRPr="00EF4FFE" w14:paraId="2FFF410C" w14:textId="77777777" w:rsidTr="00E63E25">
              <w:trPr>
                <w:cantSplit/>
                <w:jc w:val="center"/>
              </w:trPr>
              <w:tc>
                <w:tcPr>
                  <w:tcW w:w="0" w:type="auto"/>
                </w:tcPr>
                <w:p w14:paraId="781526A5" w14:textId="77777777" w:rsidR="004706AD" w:rsidRPr="00EF4FFE" w:rsidRDefault="00000000">
                  <w:pPr>
                    <w:keepNext/>
                    <w:spacing w:after="60"/>
                    <w:jc w:val="center"/>
                  </w:pPr>
                  <w:r w:rsidRPr="00EF4FFE">
                    <w:rPr>
                      <w:b/>
                      <w:color w:val="FF0000"/>
                      <w:sz w:val="20"/>
                    </w:rPr>
                    <w:t>Tn</w:t>
                  </w:r>
                </w:p>
              </w:tc>
              <w:tc>
                <w:tcPr>
                  <w:tcW w:w="0" w:type="auto"/>
                </w:tcPr>
                <w:p w14:paraId="5E788957" w14:textId="77777777" w:rsidR="004706AD" w:rsidRPr="00EF4FFE" w:rsidRDefault="00000000">
                  <w:pPr>
                    <w:keepNext/>
                    <w:spacing w:after="60"/>
                  </w:pPr>
                  <w:r w:rsidRPr="00EF4FFE">
                    <w:rPr>
                      <w:sz w:val="20"/>
                    </w:rPr>
                    <w:t>Textiles - natural</w:t>
                  </w:r>
                </w:p>
              </w:tc>
              <w:tc>
                <w:tcPr>
                  <w:tcW w:w="0" w:type="auto"/>
                </w:tcPr>
                <w:p w14:paraId="5139C31E" w14:textId="77777777" w:rsidR="004706AD" w:rsidRPr="00EF4FFE" w:rsidRDefault="00000000">
                  <w:pPr>
                    <w:keepNext/>
                    <w:spacing w:after="60"/>
                  </w:pPr>
                  <w:r w:rsidRPr="00EF4FFE">
                    <w:rPr>
                      <w:sz w:val="20"/>
                    </w:rPr>
                    <w:t>Fabrics and carpets made from e.g. wool</w:t>
                  </w:r>
                </w:p>
              </w:tc>
            </w:tr>
            <w:tr w:rsidR="00A76C06" w:rsidRPr="00EF4FFE" w14:paraId="0521A93E" w14:textId="77777777" w:rsidTr="00E63E25">
              <w:trPr>
                <w:cantSplit/>
                <w:jc w:val="center"/>
              </w:trPr>
              <w:tc>
                <w:tcPr>
                  <w:tcW w:w="0" w:type="auto"/>
                </w:tcPr>
                <w:p w14:paraId="6E6F3975" w14:textId="77777777" w:rsidR="004706AD" w:rsidRPr="00EF4FFE" w:rsidRDefault="00000000">
                  <w:pPr>
                    <w:keepNext/>
                    <w:spacing w:after="60"/>
                    <w:jc w:val="center"/>
                  </w:pPr>
                  <w:r w:rsidRPr="00EF4FFE">
                    <w:rPr>
                      <w:b/>
                      <w:color w:val="FF0000"/>
                      <w:sz w:val="20"/>
                    </w:rPr>
                    <w:t>Tx</w:t>
                  </w:r>
                </w:p>
              </w:tc>
              <w:tc>
                <w:tcPr>
                  <w:tcW w:w="0" w:type="auto"/>
                </w:tcPr>
                <w:p w14:paraId="3BFC1E03" w14:textId="77777777" w:rsidR="004706AD" w:rsidRPr="00EF4FFE" w:rsidRDefault="00000000">
                  <w:pPr>
                    <w:keepNext/>
                    <w:spacing w:after="60"/>
                  </w:pPr>
                  <w:r w:rsidRPr="00EF4FFE">
                    <w:rPr>
                      <w:sz w:val="20"/>
                    </w:rPr>
                    <w:t>Textiles - artificial</w:t>
                  </w:r>
                </w:p>
              </w:tc>
              <w:tc>
                <w:tcPr>
                  <w:tcW w:w="0" w:type="auto"/>
                </w:tcPr>
                <w:p w14:paraId="52183121" w14:textId="77777777" w:rsidR="004706AD" w:rsidRPr="00EF4FFE" w:rsidRDefault="00000000">
                  <w:pPr>
                    <w:keepNext/>
                    <w:spacing w:after="60"/>
                  </w:pPr>
                  <w:r w:rsidRPr="00EF4FFE">
                    <w:rPr>
                      <w:sz w:val="20"/>
                    </w:rPr>
                    <w:t>Fabrics derived from or dominated by plastics</w:t>
                  </w:r>
                </w:p>
              </w:tc>
            </w:tr>
            <w:tr w:rsidR="00A76C06" w:rsidRPr="00EF4FFE" w14:paraId="65579D96" w14:textId="77777777" w:rsidTr="00E63E25">
              <w:trPr>
                <w:cantSplit/>
                <w:jc w:val="center"/>
              </w:trPr>
              <w:tc>
                <w:tcPr>
                  <w:tcW w:w="0" w:type="auto"/>
                </w:tcPr>
                <w:p w14:paraId="7766525D" w14:textId="77777777" w:rsidR="004706AD" w:rsidRPr="00EF4FFE" w:rsidRDefault="00000000">
                  <w:pPr>
                    <w:keepNext/>
                    <w:spacing w:after="60"/>
                    <w:jc w:val="center"/>
                  </w:pPr>
                  <w:r w:rsidRPr="00EF4FFE">
                    <w:rPr>
                      <w:b/>
                      <w:color w:val="FF0000"/>
                      <w:sz w:val="20"/>
                    </w:rPr>
                    <w:t>Mt</w:t>
                  </w:r>
                </w:p>
              </w:tc>
              <w:tc>
                <w:tcPr>
                  <w:tcW w:w="0" w:type="auto"/>
                </w:tcPr>
                <w:p w14:paraId="2B72A562" w14:textId="77777777" w:rsidR="004706AD" w:rsidRPr="00EF4FFE" w:rsidRDefault="00000000">
                  <w:pPr>
                    <w:keepNext/>
                    <w:spacing w:after="60"/>
                  </w:pPr>
                  <w:r w:rsidRPr="00EF4FFE">
                    <w:rPr>
                      <w:sz w:val="20"/>
                    </w:rPr>
                    <w:t>Metals</w:t>
                  </w:r>
                </w:p>
              </w:tc>
              <w:tc>
                <w:tcPr>
                  <w:tcW w:w="0" w:type="auto"/>
                </w:tcPr>
                <w:p w14:paraId="683F7425" w14:textId="77777777" w:rsidR="004706AD" w:rsidRPr="00EF4FFE" w:rsidRDefault="00000000">
                  <w:pPr>
                    <w:keepNext/>
                    <w:spacing w:after="60"/>
                  </w:pPr>
                  <w:r w:rsidRPr="00EF4FFE">
                    <w:rPr>
                      <w:sz w:val="20"/>
                    </w:rPr>
                    <w:t>Refined ore products</w:t>
                  </w:r>
                </w:p>
              </w:tc>
            </w:tr>
            <w:tr w:rsidR="00A76C06" w:rsidRPr="00EF4FFE" w14:paraId="264B577B" w14:textId="77777777" w:rsidTr="00E63E25">
              <w:trPr>
                <w:cantSplit/>
                <w:jc w:val="center"/>
              </w:trPr>
              <w:tc>
                <w:tcPr>
                  <w:tcW w:w="0" w:type="auto"/>
                </w:tcPr>
                <w:p w14:paraId="6D455DC7" w14:textId="77777777" w:rsidR="004706AD" w:rsidRPr="00EF4FFE" w:rsidRDefault="00000000">
                  <w:pPr>
                    <w:keepNext/>
                    <w:spacing w:after="60"/>
                    <w:jc w:val="center"/>
                  </w:pPr>
                  <w:r w:rsidRPr="00EF4FFE">
                    <w:rPr>
                      <w:b/>
                      <w:color w:val="FF0000"/>
                      <w:sz w:val="20"/>
                    </w:rPr>
                    <w:t>Ms</w:t>
                  </w:r>
                </w:p>
              </w:tc>
              <w:tc>
                <w:tcPr>
                  <w:tcW w:w="0" w:type="auto"/>
                </w:tcPr>
                <w:p w14:paraId="192B96C7" w14:textId="77777777" w:rsidR="004706AD" w:rsidRPr="00EF4FFE" w:rsidRDefault="00000000">
                  <w:pPr>
                    <w:keepNext/>
                    <w:spacing w:after="60"/>
                  </w:pPr>
                  <w:r w:rsidRPr="00EF4FFE">
                    <w:rPr>
                      <w:sz w:val="20"/>
                    </w:rPr>
                    <w:t>Mine Spoil</w:t>
                  </w:r>
                </w:p>
              </w:tc>
              <w:tc>
                <w:tcPr>
                  <w:tcW w:w="0" w:type="auto"/>
                </w:tcPr>
                <w:p w14:paraId="384410F5" w14:textId="77777777" w:rsidR="004706AD" w:rsidRPr="00EF4FFE" w:rsidRDefault="00000000">
                  <w:pPr>
                    <w:keepNext/>
                    <w:spacing w:after="60"/>
                  </w:pPr>
                  <w:r w:rsidRPr="00EF4FFE">
                    <w:rPr>
                      <w:sz w:val="20"/>
                    </w:rPr>
                    <w:t>Materials leftover from ore processing activities</w:t>
                  </w:r>
                </w:p>
              </w:tc>
            </w:tr>
            <w:tr w:rsidR="00A76C06" w:rsidRPr="00EF4FFE" w14:paraId="424C1DEB" w14:textId="77777777" w:rsidTr="00E63E25">
              <w:trPr>
                <w:cantSplit/>
                <w:jc w:val="center"/>
              </w:trPr>
              <w:tc>
                <w:tcPr>
                  <w:tcW w:w="0" w:type="auto"/>
                </w:tcPr>
                <w:p w14:paraId="3367C04F" w14:textId="77777777" w:rsidR="004706AD" w:rsidRPr="00EF4FFE" w:rsidRDefault="00000000">
                  <w:pPr>
                    <w:keepNext/>
                    <w:spacing w:after="60"/>
                    <w:jc w:val="center"/>
                  </w:pPr>
                  <w:r w:rsidRPr="00EF4FFE">
                    <w:rPr>
                      <w:b/>
                      <w:color w:val="FF0000"/>
                      <w:sz w:val="20"/>
                    </w:rPr>
                    <w:t>Ws</w:t>
                  </w:r>
                </w:p>
              </w:tc>
              <w:tc>
                <w:tcPr>
                  <w:tcW w:w="0" w:type="auto"/>
                </w:tcPr>
                <w:p w14:paraId="2E495A23" w14:textId="77777777" w:rsidR="004706AD" w:rsidRPr="00EF4FFE" w:rsidRDefault="00000000">
                  <w:pPr>
                    <w:keepNext/>
                    <w:spacing w:after="60"/>
                  </w:pPr>
                  <w:r w:rsidRPr="00EF4FFE">
                    <w:rPr>
                      <w:sz w:val="20"/>
                    </w:rPr>
                    <w:t>Wastes</w:t>
                  </w:r>
                </w:p>
              </w:tc>
              <w:tc>
                <w:tcPr>
                  <w:tcW w:w="0" w:type="auto"/>
                </w:tcPr>
                <w:p w14:paraId="4F13B679" w14:textId="77777777" w:rsidR="004706AD" w:rsidRPr="00EF4FFE" w:rsidRDefault="00000000">
                  <w:pPr>
                    <w:keepNext/>
                    <w:spacing w:after="60"/>
                  </w:pPr>
                  <w:r w:rsidRPr="00EF4FFE">
                    <w:rPr>
                      <w:sz w:val="20"/>
                    </w:rPr>
                    <w:t>Other domestic or commercial rubbish</w:t>
                  </w:r>
                </w:p>
              </w:tc>
            </w:tr>
            <w:bookmarkEnd w:id="296"/>
          </w:tbl>
          <w:p w14:paraId="7D2491AA" w14:textId="77777777" w:rsidR="00E81B62" w:rsidRPr="00EF4FFE" w:rsidRDefault="00E81B62">
            <w:pPr>
              <w:spacing w:after="0"/>
              <w:rPr>
                <w:lang w:val="en-US"/>
              </w:rPr>
            </w:pPr>
          </w:p>
        </w:tc>
      </w:tr>
    </w:tbl>
    <w:p w14:paraId="1E5A57BD" w14:textId="77777777" w:rsidR="004706AD" w:rsidRPr="00EF4FFE" w:rsidRDefault="00000000">
      <w:pPr>
        <w:pStyle w:val="Heading3"/>
      </w:pPr>
      <w:bookmarkStart w:id="297" w:name="sec-hr-plas"/>
      <w:bookmarkStart w:id="298" w:name="_Toc185347783"/>
      <w:bookmarkEnd w:id="294"/>
      <w:r w:rsidRPr="00EF4FFE">
        <w:t>14.2.4 Plastics</w:t>
      </w:r>
      <w:bookmarkEnd w:id="298"/>
    </w:p>
    <w:p w14:paraId="0AE4B79E" w14:textId="77777777" w:rsidR="004706AD" w:rsidRPr="00EF4FFE" w:rsidRDefault="00000000">
      <w:pPr>
        <w:pStyle w:val="FirstParagraph"/>
      </w:pPr>
      <w:r w:rsidRPr="00EF4FFE">
        <w:t>Specific assessment of macroplastics may be desired for certain applications. The following optional schema is adapted from Weber (</w:t>
      </w:r>
      <w:hyperlink w:anchor="ref-weber2022">
        <w:r w:rsidR="004706AD" w:rsidRPr="00EF4FFE">
          <w:rPr>
            <w:rStyle w:val="Hyperlink"/>
          </w:rPr>
          <w:t>2022</w:t>
        </w:r>
      </w:hyperlink>
      <w:r w:rsidRPr="00EF4FFE">
        <w:t xml:space="preserve">). For the size fractions in </w:t>
      </w:r>
      <w:hyperlink w:anchor="tbl-hr-rockfrsz">
        <w:r w:rsidR="004706AD" w:rsidRPr="00EF4FFE">
          <w:rPr>
            <w:rStyle w:val="Hyperlink"/>
          </w:rPr>
          <w:t>Table 14.4</w:t>
        </w:r>
      </w:hyperlink>
      <w:r w:rsidRPr="00EF4FFE">
        <w:t>, one may describe abundance by volume plus any or all of the origin, fixation, shape, and degradation codes supplied below. Colour may also be described using common terms. Smaller plastic fragments (microplastics) may require sampling and laboratory analysis.</w:t>
      </w:r>
    </w:p>
    <w:tbl>
      <w:tblPr>
        <w:tblStyle w:val="Table"/>
        <w:tblW w:w="5000" w:type="pct"/>
        <w:tblLayout w:type="fixed"/>
        <w:tblLook w:val="0000" w:firstRow="0" w:lastRow="0" w:firstColumn="0" w:lastColumn="0" w:noHBand="0" w:noVBand="0"/>
      </w:tblPr>
      <w:tblGrid>
        <w:gridCol w:w="10466"/>
      </w:tblGrid>
      <w:tr w:rsidR="004706AD" w:rsidRPr="00EF4FFE" w14:paraId="4E7B70E0" w14:textId="77777777">
        <w:tc>
          <w:tcPr>
            <w:tcW w:w="7920" w:type="dxa"/>
          </w:tcPr>
          <w:p w14:paraId="0364E698" w14:textId="77777777" w:rsidR="004706AD" w:rsidRPr="00EF4FFE" w:rsidRDefault="00000000">
            <w:pPr>
              <w:pStyle w:val="ImageCaption"/>
              <w:spacing w:before="200"/>
            </w:pPr>
            <w:bookmarkStart w:id="299" w:name="tbl-hr-aorg"/>
            <w:r w:rsidRPr="00EF4FFE">
              <w:t>Table 14.8: Plastic fragment origin</w:t>
            </w:r>
          </w:p>
          <w:tbl>
            <w:tblPr>
              <w:tblW w:w="0" w:type="auto"/>
              <w:jc w:val="center"/>
              <w:tblCellMar>
                <w:left w:w="60" w:type="dxa"/>
                <w:right w:w="60" w:type="dxa"/>
              </w:tblCellMar>
              <w:tblLook w:val="0020" w:firstRow="1" w:lastRow="0" w:firstColumn="0" w:lastColumn="0" w:noHBand="0" w:noVBand="0"/>
            </w:tblPr>
            <w:tblGrid>
              <w:gridCol w:w="600"/>
              <w:gridCol w:w="1427"/>
              <w:gridCol w:w="8223"/>
            </w:tblGrid>
            <w:tr w:rsidR="00A76C06" w:rsidRPr="00EF4FFE" w14:paraId="19FB3E6B" w14:textId="77777777" w:rsidTr="00E63E25">
              <w:trPr>
                <w:cantSplit/>
                <w:tblHeader/>
                <w:jc w:val="center"/>
              </w:trPr>
              <w:tc>
                <w:tcPr>
                  <w:tcW w:w="0" w:type="auto"/>
                </w:tcPr>
                <w:p w14:paraId="50EEFF8D" w14:textId="77777777" w:rsidR="004706AD" w:rsidRPr="00E63E25" w:rsidRDefault="00000000">
                  <w:pPr>
                    <w:keepNext/>
                    <w:spacing w:after="60"/>
                    <w:rPr>
                      <w:b/>
                      <w:bCs/>
                    </w:rPr>
                  </w:pPr>
                  <w:r w:rsidRPr="00E63E25">
                    <w:rPr>
                      <w:b/>
                      <w:bCs/>
                      <w:sz w:val="20"/>
                    </w:rPr>
                    <w:t>Code</w:t>
                  </w:r>
                </w:p>
              </w:tc>
              <w:tc>
                <w:tcPr>
                  <w:tcW w:w="1427" w:type="dxa"/>
                </w:tcPr>
                <w:p w14:paraId="7BCEB61C" w14:textId="77777777" w:rsidR="004706AD" w:rsidRPr="00E63E25" w:rsidRDefault="00000000">
                  <w:pPr>
                    <w:keepNext/>
                    <w:spacing w:after="60"/>
                    <w:rPr>
                      <w:b/>
                      <w:bCs/>
                    </w:rPr>
                  </w:pPr>
                  <w:r w:rsidRPr="00E63E25">
                    <w:rPr>
                      <w:b/>
                      <w:bCs/>
                      <w:sz w:val="20"/>
                    </w:rPr>
                    <w:t>Name</w:t>
                  </w:r>
                </w:p>
              </w:tc>
              <w:tc>
                <w:tcPr>
                  <w:tcW w:w="8223" w:type="dxa"/>
                </w:tcPr>
                <w:p w14:paraId="442D53F9" w14:textId="77777777" w:rsidR="004706AD" w:rsidRPr="00E63E25" w:rsidRDefault="00000000">
                  <w:pPr>
                    <w:keepNext/>
                    <w:spacing w:after="60"/>
                    <w:rPr>
                      <w:b/>
                      <w:bCs/>
                    </w:rPr>
                  </w:pPr>
                  <w:r w:rsidRPr="00E63E25">
                    <w:rPr>
                      <w:b/>
                      <w:bCs/>
                      <w:sz w:val="20"/>
                    </w:rPr>
                    <w:t>Description</w:t>
                  </w:r>
                </w:p>
              </w:tc>
            </w:tr>
            <w:tr w:rsidR="00A76C06" w:rsidRPr="00EF4FFE" w14:paraId="5D6340C2" w14:textId="77777777" w:rsidTr="00E63E25">
              <w:trPr>
                <w:cantSplit/>
                <w:jc w:val="center"/>
              </w:trPr>
              <w:tc>
                <w:tcPr>
                  <w:tcW w:w="0" w:type="auto"/>
                </w:tcPr>
                <w:p w14:paraId="569642DF" w14:textId="77777777" w:rsidR="004706AD" w:rsidRPr="00EF4FFE" w:rsidRDefault="00000000">
                  <w:pPr>
                    <w:keepNext/>
                    <w:spacing w:after="60"/>
                    <w:jc w:val="center"/>
                  </w:pPr>
                  <w:r w:rsidRPr="00EF4FFE">
                    <w:rPr>
                      <w:b/>
                      <w:color w:val="FF0000"/>
                      <w:sz w:val="20"/>
                    </w:rPr>
                    <w:t>N</w:t>
                  </w:r>
                </w:p>
              </w:tc>
              <w:tc>
                <w:tcPr>
                  <w:tcW w:w="1427" w:type="dxa"/>
                </w:tcPr>
                <w:p w14:paraId="5D904119" w14:textId="77777777" w:rsidR="004706AD" w:rsidRPr="00EF4FFE" w:rsidRDefault="00000000">
                  <w:pPr>
                    <w:keepNext/>
                    <w:spacing w:after="60"/>
                  </w:pPr>
                  <w:r w:rsidRPr="00EF4FFE">
                    <w:rPr>
                      <w:sz w:val="20"/>
                    </w:rPr>
                    <w:t>Not verifiable</w:t>
                  </w:r>
                </w:p>
              </w:tc>
              <w:tc>
                <w:tcPr>
                  <w:tcW w:w="8223" w:type="dxa"/>
                </w:tcPr>
                <w:p w14:paraId="021E3EFE" w14:textId="77777777" w:rsidR="004706AD" w:rsidRPr="00EF4FFE" w:rsidRDefault="00000000">
                  <w:pPr>
                    <w:keepNext/>
                    <w:spacing w:after="60"/>
                  </w:pPr>
                  <w:r w:rsidRPr="00EF4FFE">
                    <w:rPr>
                      <w:sz w:val="20"/>
                    </w:rPr>
                    <w:t>Designation not possible / uncertain</w:t>
                  </w:r>
                </w:p>
              </w:tc>
            </w:tr>
            <w:tr w:rsidR="00A76C06" w:rsidRPr="00EF4FFE" w14:paraId="0C1BCC9B" w14:textId="77777777" w:rsidTr="00E63E25">
              <w:trPr>
                <w:cantSplit/>
                <w:jc w:val="center"/>
              </w:trPr>
              <w:tc>
                <w:tcPr>
                  <w:tcW w:w="0" w:type="auto"/>
                </w:tcPr>
                <w:p w14:paraId="43B82BF2" w14:textId="77777777" w:rsidR="004706AD" w:rsidRPr="00EF4FFE" w:rsidRDefault="00000000">
                  <w:pPr>
                    <w:keepNext/>
                    <w:spacing w:after="60"/>
                    <w:jc w:val="center"/>
                  </w:pPr>
                  <w:r w:rsidRPr="00EF4FFE">
                    <w:rPr>
                      <w:b/>
                      <w:color w:val="FF0000"/>
                      <w:sz w:val="20"/>
                    </w:rPr>
                    <w:t>C</w:t>
                  </w:r>
                </w:p>
              </w:tc>
              <w:tc>
                <w:tcPr>
                  <w:tcW w:w="1427" w:type="dxa"/>
                </w:tcPr>
                <w:p w14:paraId="0B7AA8C0" w14:textId="77777777" w:rsidR="004706AD" w:rsidRPr="00EF4FFE" w:rsidRDefault="00000000">
                  <w:pPr>
                    <w:keepNext/>
                    <w:spacing w:after="60"/>
                  </w:pPr>
                  <w:r w:rsidRPr="00EF4FFE">
                    <w:rPr>
                      <w:sz w:val="20"/>
                    </w:rPr>
                    <w:t>Consumer</w:t>
                  </w:r>
                </w:p>
              </w:tc>
              <w:tc>
                <w:tcPr>
                  <w:tcW w:w="8223" w:type="dxa"/>
                </w:tcPr>
                <w:p w14:paraId="7BA88C50" w14:textId="77777777" w:rsidR="004706AD" w:rsidRPr="00EF4FFE" w:rsidRDefault="00000000">
                  <w:pPr>
                    <w:keepNext/>
                    <w:spacing w:after="60"/>
                  </w:pPr>
                  <w:r w:rsidRPr="00EF4FFE">
                    <w:rPr>
                      <w:sz w:val="20"/>
                    </w:rPr>
                    <w:t>Consumer-products (everyday-products) like PET-bottles, SUP bags, packages, signs etc.</w:t>
                  </w:r>
                </w:p>
              </w:tc>
            </w:tr>
            <w:tr w:rsidR="00A76C06" w:rsidRPr="00EF4FFE" w14:paraId="08657E43" w14:textId="77777777" w:rsidTr="00E63E25">
              <w:trPr>
                <w:cantSplit/>
                <w:jc w:val="center"/>
              </w:trPr>
              <w:tc>
                <w:tcPr>
                  <w:tcW w:w="0" w:type="auto"/>
                </w:tcPr>
                <w:p w14:paraId="21850D62" w14:textId="77777777" w:rsidR="004706AD" w:rsidRPr="00EF4FFE" w:rsidRDefault="00000000">
                  <w:pPr>
                    <w:keepNext/>
                    <w:spacing w:after="60"/>
                    <w:jc w:val="center"/>
                  </w:pPr>
                  <w:r w:rsidRPr="00EF4FFE">
                    <w:rPr>
                      <w:b/>
                      <w:color w:val="FF0000"/>
                      <w:sz w:val="20"/>
                    </w:rPr>
                    <w:t>A</w:t>
                  </w:r>
                </w:p>
              </w:tc>
              <w:tc>
                <w:tcPr>
                  <w:tcW w:w="1427" w:type="dxa"/>
                </w:tcPr>
                <w:p w14:paraId="085F2F7D" w14:textId="77777777" w:rsidR="004706AD" w:rsidRPr="00EF4FFE" w:rsidRDefault="00000000">
                  <w:pPr>
                    <w:keepNext/>
                    <w:spacing w:after="60"/>
                  </w:pPr>
                  <w:r w:rsidRPr="00EF4FFE">
                    <w:rPr>
                      <w:sz w:val="20"/>
                    </w:rPr>
                    <w:t>Agricultural</w:t>
                  </w:r>
                </w:p>
              </w:tc>
              <w:tc>
                <w:tcPr>
                  <w:tcW w:w="8223" w:type="dxa"/>
                </w:tcPr>
                <w:p w14:paraId="46AD7B71" w14:textId="77777777" w:rsidR="004706AD" w:rsidRPr="00EF4FFE" w:rsidRDefault="00000000">
                  <w:pPr>
                    <w:keepNext/>
                    <w:spacing w:after="60"/>
                  </w:pPr>
                  <w:r w:rsidRPr="00EF4FFE">
                    <w:rPr>
                      <w:sz w:val="20"/>
                    </w:rPr>
                    <w:t>Agricultural products like mulch film, silage film, straw bale nets, tire wear etc.</w:t>
                  </w:r>
                </w:p>
              </w:tc>
            </w:tr>
            <w:tr w:rsidR="00A76C06" w:rsidRPr="00EF4FFE" w14:paraId="504F6E34" w14:textId="77777777" w:rsidTr="00E63E25">
              <w:trPr>
                <w:cantSplit/>
                <w:jc w:val="center"/>
              </w:trPr>
              <w:tc>
                <w:tcPr>
                  <w:tcW w:w="0" w:type="auto"/>
                </w:tcPr>
                <w:p w14:paraId="38A98C82" w14:textId="77777777" w:rsidR="004706AD" w:rsidRPr="00EF4FFE" w:rsidRDefault="00000000">
                  <w:pPr>
                    <w:keepNext/>
                    <w:spacing w:after="60"/>
                    <w:jc w:val="center"/>
                  </w:pPr>
                  <w:r w:rsidRPr="00EF4FFE">
                    <w:rPr>
                      <w:b/>
                      <w:color w:val="FF0000"/>
                      <w:sz w:val="20"/>
                    </w:rPr>
                    <w:t>I</w:t>
                  </w:r>
                </w:p>
              </w:tc>
              <w:tc>
                <w:tcPr>
                  <w:tcW w:w="1427" w:type="dxa"/>
                </w:tcPr>
                <w:p w14:paraId="5B802B98" w14:textId="77777777" w:rsidR="004706AD" w:rsidRPr="00EF4FFE" w:rsidRDefault="00000000">
                  <w:pPr>
                    <w:keepNext/>
                    <w:spacing w:after="60"/>
                  </w:pPr>
                  <w:r w:rsidRPr="00EF4FFE">
                    <w:rPr>
                      <w:sz w:val="20"/>
                    </w:rPr>
                    <w:t>Industrial</w:t>
                  </w:r>
                </w:p>
              </w:tc>
              <w:tc>
                <w:tcPr>
                  <w:tcW w:w="8223" w:type="dxa"/>
                </w:tcPr>
                <w:p w14:paraId="5F155449" w14:textId="77777777" w:rsidR="004706AD" w:rsidRPr="00EF4FFE" w:rsidRDefault="00000000">
                  <w:pPr>
                    <w:keepNext/>
                    <w:spacing w:after="60"/>
                  </w:pPr>
                  <w:r w:rsidRPr="00EF4FFE">
                    <w:rPr>
                      <w:sz w:val="20"/>
                    </w:rPr>
                    <w:t>Industrial products like broken pieces of industrial equipment, industrial waste</w:t>
                  </w:r>
                </w:p>
              </w:tc>
            </w:tr>
            <w:tr w:rsidR="00A76C06" w:rsidRPr="00EF4FFE" w14:paraId="341FD7A2" w14:textId="77777777" w:rsidTr="00E63E25">
              <w:trPr>
                <w:cantSplit/>
                <w:jc w:val="center"/>
              </w:trPr>
              <w:tc>
                <w:tcPr>
                  <w:tcW w:w="0" w:type="auto"/>
                </w:tcPr>
                <w:p w14:paraId="12439A22" w14:textId="77777777" w:rsidR="004706AD" w:rsidRPr="00EF4FFE" w:rsidRDefault="00000000">
                  <w:pPr>
                    <w:keepNext/>
                    <w:spacing w:after="60"/>
                    <w:jc w:val="center"/>
                  </w:pPr>
                  <w:r w:rsidRPr="00EF4FFE">
                    <w:rPr>
                      <w:b/>
                      <w:color w:val="FF0000"/>
                      <w:sz w:val="20"/>
                    </w:rPr>
                    <w:t>C</w:t>
                  </w:r>
                </w:p>
              </w:tc>
              <w:tc>
                <w:tcPr>
                  <w:tcW w:w="1427" w:type="dxa"/>
                </w:tcPr>
                <w:p w14:paraId="467CCAA4" w14:textId="77777777" w:rsidR="004706AD" w:rsidRPr="00EF4FFE" w:rsidRDefault="00000000">
                  <w:pPr>
                    <w:keepNext/>
                    <w:spacing w:after="60"/>
                  </w:pPr>
                  <w:r w:rsidRPr="00EF4FFE">
                    <w:rPr>
                      <w:sz w:val="20"/>
                    </w:rPr>
                    <w:t>Construction</w:t>
                  </w:r>
                </w:p>
              </w:tc>
              <w:tc>
                <w:tcPr>
                  <w:tcW w:w="8223" w:type="dxa"/>
                </w:tcPr>
                <w:p w14:paraId="3C76C993" w14:textId="77777777" w:rsidR="004706AD" w:rsidRPr="00EF4FFE" w:rsidRDefault="00000000">
                  <w:pPr>
                    <w:keepNext/>
                    <w:spacing w:after="60"/>
                  </w:pPr>
                  <w:r w:rsidRPr="00EF4FFE">
                    <w:rPr>
                      <w:sz w:val="20"/>
                    </w:rPr>
                    <w:t>All plastic materials which were placed in soil for construction and supply purposes (e.g., power cables, geomembranes)</w:t>
                  </w:r>
                </w:p>
              </w:tc>
            </w:tr>
            <w:bookmarkEnd w:id="299"/>
          </w:tbl>
          <w:p w14:paraId="44A0236A" w14:textId="77777777" w:rsidR="00E81B62" w:rsidRPr="00EF4FFE" w:rsidRDefault="00E81B62">
            <w:pPr>
              <w:spacing w:after="0"/>
              <w:rPr>
                <w:lang w:val="en-US"/>
              </w:rPr>
            </w:pPr>
          </w:p>
        </w:tc>
      </w:tr>
      <w:tr w:rsidR="004706AD" w:rsidRPr="00EF4FFE" w14:paraId="3E262F28" w14:textId="77777777">
        <w:tc>
          <w:tcPr>
            <w:tcW w:w="7920" w:type="dxa"/>
          </w:tcPr>
          <w:p w14:paraId="70A61345" w14:textId="77777777" w:rsidR="004706AD" w:rsidRPr="00EF4FFE" w:rsidRDefault="00000000">
            <w:pPr>
              <w:pStyle w:val="ImageCaption"/>
              <w:spacing w:before="200"/>
            </w:pPr>
            <w:bookmarkStart w:id="300" w:name="tbl-hr-afix"/>
            <w:r w:rsidRPr="00EF4FFE">
              <w:t>Table 14.9: Plastic fragment fixation</w:t>
            </w:r>
          </w:p>
          <w:tbl>
            <w:tblPr>
              <w:tblW w:w="0" w:type="auto"/>
              <w:jc w:val="center"/>
              <w:tblCellMar>
                <w:left w:w="60" w:type="dxa"/>
                <w:right w:w="60" w:type="dxa"/>
              </w:tblCellMar>
              <w:tblLook w:val="0020" w:firstRow="1" w:lastRow="0" w:firstColumn="0" w:lastColumn="0" w:noHBand="0" w:noVBand="0"/>
            </w:tblPr>
            <w:tblGrid>
              <w:gridCol w:w="600"/>
              <w:gridCol w:w="983"/>
              <w:gridCol w:w="7772"/>
            </w:tblGrid>
            <w:tr w:rsidR="00A76C06" w:rsidRPr="00EF4FFE" w14:paraId="58AA7A7C" w14:textId="77777777" w:rsidTr="00E63E25">
              <w:trPr>
                <w:cantSplit/>
                <w:tblHeader/>
                <w:jc w:val="center"/>
              </w:trPr>
              <w:tc>
                <w:tcPr>
                  <w:tcW w:w="0" w:type="auto"/>
                </w:tcPr>
                <w:p w14:paraId="2E3E2C5D" w14:textId="77777777" w:rsidR="004706AD" w:rsidRPr="00E63E25" w:rsidRDefault="00000000">
                  <w:pPr>
                    <w:keepNext/>
                    <w:spacing w:after="60"/>
                    <w:rPr>
                      <w:b/>
                      <w:bCs/>
                    </w:rPr>
                  </w:pPr>
                  <w:r w:rsidRPr="00E63E25">
                    <w:rPr>
                      <w:b/>
                      <w:bCs/>
                      <w:sz w:val="20"/>
                    </w:rPr>
                    <w:t>Code</w:t>
                  </w:r>
                </w:p>
              </w:tc>
              <w:tc>
                <w:tcPr>
                  <w:tcW w:w="0" w:type="auto"/>
                </w:tcPr>
                <w:p w14:paraId="2238ADA6" w14:textId="77777777" w:rsidR="004706AD" w:rsidRPr="00E63E25" w:rsidRDefault="00000000">
                  <w:pPr>
                    <w:keepNext/>
                    <w:spacing w:after="60"/>
                    <w:rPr>
                      <w:b/>
                      <w:bCs/>
                    </w:rPr>
                  </w:pPr>
                  <w:r w:rsidRPr="00E63E25">
                    <w:rPr>
                      <w:b/>
                      <w:bCs/>
                      <w:sz w:val="20"/>
                    </w:rPr>
                    <w:t>Name</w:t>
                  </w:r>
                </w:p>
              </w:tc>
              <w:tc>
                <w:tcPr>
                  <w:tcW w:w="0" w:type="auto"/>
                </w:tcPr>
                <w:p w14:paraId="736A862E" w14:textId="77777777" w:rsidR="004706AD" w:rsidRPr="00E63E25" w:rsidRDefault="00000000">
                  <w:pPr>
                    <w:keepNext/>
                    <w:spacing w:after="60"/>
                    <w:rPr>
                      <w:b/>
                      <w:bCs/>
                    </w:rPr>
                  </w:pPr>
                  <w:r w:rsidRPr="00E63E25">
                    <w:rPr>
                      <w:b/>
                      <w:bCs/>
                      <w:sz w:val="20"/>
                    </w:rPr>
                    <w:t>Description</w:t>
                  </w:r>
                </w:p>
              </w:tc>
            </w:tr>
            <w:tr w:rsidR="00A76C06" w:rsidRPr="00EF4FFE" w14:paraId="796C73A5" w14:textId="77777777" w:rsidTr="00E63E25">
              <w:trPr>
                <w:cantSplit/>
                <w:jc w:val="center"/>
              </w:trPr>
              <w:tc>
                <w:tcPr>
                  <w:tcW w:w="0" w:type="auto"/>
                </w:tcPr>
                <w:p w14:paraId="1F29D6EB" w14:textId="77777777" w:rsidR="004706AD" w:rsidRPr="00EF4FFE" w:rsidRDefault="00000000">
                  <w:pPr>
                    <w:keepNext/>
                    <w:spacing w:after="60"/>
                    <w:jc w:val="center"/>
                  </w:pPr>
                  <w:r w:rsidRPr="00EF4FFE">
                    <w:rPr>
                      <w:b/>
                      <w:color w:val="FF0000"/>
                      <w:sz w:val="20"/>
                    </w:rPr>
                    <w:t>NF</w:t>
                  </w:r>
                </w:p>
              </w:tc>
              <w:tc>
                <w:tcPr>
                  <w:tcW w:w="0" w:type="auto"/>
                </w:tcPr>
                <w:p w14:paraId="2326B01E" w14:textId="77777777" w:rsidR="004706AD" w:rsidRPr="00EF4FFE" w:rsidRDefault="00000000">
                  <w:pPr>
                    <w:keepNext/>
                    <w:spacing w:after="60"/>
                  </w:pPr>
                  <w:r w:rsidRPr="00EF4FFE">
                    <w:rPr>
                      <w:sz w:val="20"/>
                    </w:rPr>
                    <w:t>None</w:t>
                  </w:r>
                </w:p>
              </w:tc>
              <w:tc>
                <w:tcPr>
                  <w:tcW w:w="0" w:type="auto"/>
                </w:tcPr>
                <w:p w14:paraId="1E3F31F6" w14:textId="77777777" w:rsidR="004706AD" w:rsidRPr="00EF4FFE" w:rsidRDefault="00000000">
                  <w:pPr>
                    <w:keepNext/>
                    <w:spacing w:after="60"/>
                  </w:pPr>
                  <w:r w:rsidRPr="00EF4FFE">
                    <w:rPr>
                      <w:sz w:val="20"/>
                    </w:rPr>
                    <w:t>Plastic pieces are not included in soil aggregates (no soil aggregates or loose plastic)</w:t>
                  </w:r>
                </w:p>
              </w:tc>
            </w:tr>
            <w:tr w:rsidR="00A76C06" w:rsidRPr="00EF4FFE" w14:paraId="39AA0E50" w14:textId="77777777" w:rsidTr="00E63E25">
              <w:trPr>
                <w:cantSplit/>
                <w:jc w:val="center"/>
              </w:trPr>
              <w:tc>
                <w:tcPr>
                  <w:tcW w:w="0" w:type="auto"/>
                </w:tcPr>
                <w:p w14:paraId="509D7382" w14:textId="77777777" w:rsidR="004706AD" w:rsidRPr="00EF4FFE" w:rsidRDefault="00000000">
                  <w:pPr>
                    <w:keepNext/>
                    <w:spacing w:after="60"/>
                    <w:jc w:val="center"/>
                  </w:pPr>
                  <w:r w:rsidRPr="00EF4FFE">
                    <w:rPr>
                      <w:b/>
                      <w:color w:val="FF0000"/>
                      <w:sz w:val="20"/>
                    </w:rPr>
                    <w:t>SF</w:t>
                  </w:r>
                </w:p>
              </w:tc>
              <w:tc>
                <w:tcPr>
                  <w:tcW w:w="0" w:type="auto"/>
                </w:tcPr>
                <w:p w14:paraId="436511BA" w14:textId="77777777" w:rsidR="004706AD" w:rsidRPr="00EF4FFE" w:rsidRDefault="00000000">
                  <w:pPr>
                    <w:keepNext/>
                    <w:spacing w:after="60"/>
                  </w:pPr>
                  <w:r w:rsidRPr="00EF4FFE">
                    <w:rPr>
                      <w:sz w:val="20"/>
                    </w:rPr>
                    <w:t>Solely</w:t>
                  </w:r>
                </w:p>
              </w:tc>
              <w:tc>
                <w:tcPr>
                  <w:tcW w:w="0" w:type="auto"/>
                </w:tcPr>
                <w:p w14:paraId="1765DBB3" w14:textId="77777777" w:rsidR="004706AD" w:rsidRPr="00EF4FFE" w:rsidRDefault="00000000">
                  <w:pPr>
                    <w:keepNext/>
                    <w:spacing w:after="60"/>
                  </w:pPr>
                  <w:r w:rsidRPr="00EF4FFE">
                    <w:rPr>
                      <w:sz w:val="20"/>
                    </w:rPr>
                    <w:t>Single plastic pieces are in cooperated into soil aggregates, but others are loose</w:t>
                  </w:r>
                </w:p>
              </w:tc>
            </w:tr>
            <w:tr w:rsidR="00A76C06" w:rsidRPr="00EF4FFE" w14:paraId="2F260098" w14:textId="77777777" w:rsidTr="00E63E25">
              <w:trPr>
                <w:cantSplit/>
                <w:jc w:val="center"/>
              </w:trPr>
              <w:tc>
                <w:tcPr>
                  <w:tcW w:w="0" w:type="auto"/>
                </w:tcPr>
                <w:p w14:paraId="4BF3D3F3" w14:textId="77777777" w:rsidR="004706AD" w:rsidRPr="00EF4FFE" w:rsidRDefault="00000000">
                  <w:pPr>
                    <w:keepNext/>
                    <w:spacing w:after="60"/>
                    <w:jc w:val="center"/>
                  </w:pPr>
                  <w:r w:rsidRPr="00EF4FFE">
                    <w:rPr>
                      <w:b/>
                      <w:color w:val="FF0000"/>
                      <w:sz w:val="20"/>
                    </w:rPr>
                    <w:t>MF</w:t>
                  </w:r>
                </w:p>
              </w:tc>
              <w:tc>
                <w:tcPr>
                  <w:tcW w:w="0" w:type="auto"/>
                </w:tcPr>
                <w:p w14:paraId="6416F6A7" w14:textId="77777777" w:rsidR="004706AD" w:rsidRPr="00EF4FFE" w:rsidRDefault="00000000">
                  <w:pPr>
                    <w:keepNext/>
                    <w:spacing w:after="60"/>
                  </w:pPr>
                  <w:r w:rsidRPr="00EF4FFE">
                    <w:rPr>
                      <w:sz w:val="20"/>
                    </w:rPr>
                    <w:t>Moderate</w:t>
                  </w:r>
                </w:p>
              </w:tc>
              <w:tc>
                <w:tcPr>
                  <w:tcW w:w="0" w:type="auto"/>
                </w:tcPr>
                <w:p w14:paraId="60015BA7" w14:textId="77777777" w:rsidR="004706AD" w:rsidRPr="00EF4FFE" w:rsidRDefault="00000000">
                  <w:pPr>
                    <w:keepNext/>
                    <w:spacing w:after="60"/>
                  </w:pPr>
                  <w:r w:rsidRPr="00EF4FFE">
                    <w:rPr>
                      <w:sz w:val="20"/>
                    </w:rPr>
                    <w:t>The majority of plastic pieces is in cooperated into soil aggregates, but single are loose</w:t>
                  </w:r>
                </w:p>
              </w:tc>
            </w:tr>
            <w:tr w:rsidR="00A76C06" w:rsidRPr="00EF4FFE" w14:paraId="2A29F5F7" w14:textId="77777777" w:rsidTr="00E63E25">
              <w:trPr>
                <w:cantSplit/>
                <w:jc w:val="center"/>
              </w:trPr>
              <w:tc>
                <w:tcPr>
                  <w:tcW w:w="0" w:type="auto"/>
                </w:tcPr>
                <w:p w14:paraId="5FF18269" w14:textId="77777777" w:rsidR="004706AD" w:rsidRPr="00EF4FFE" w:rsidRDefault="00000000">
                  <w:pPr>
                    <w:keepNext/>
                    <w:spacing w:after="60"/>
                    <w:jc w:val="center"/>
                  </w:pPr>
                  <w:r w:rsidRPr="00EF4FFE">
                    <w:rPr>
                      <w:b/>
                      <w:color w:val="FF0000"/>
                      <w:sz w:val="20"/>
                    </w:rPr>
                    <w:t>CF</w:t>
                  </w:r>
                </w:p>
              </w:tc>
              <w:tc>
                <w:tcPr>
                  <w:tcW w:w="0" w:type="auto"/>
                </w:tcPr>
                <w:p w14:paraId="4F24E304" w14:textId="77777777" w:rsidR="004706AD" w:rsidRPr="00EF4FFE" w:rsidRDefault="00000000">
                  <w:pPr>
                    <w:keepNext/>
                    <w:spacing w:after="60"/>
                  </w:pPr>
                  <w:r w:rsidRPr="00EF4FFE">
                    <w:rPr>
                      <w:sz w:val="20"/>
                    </w:rPr>
                    <w:t>Complete</w:t>
                  </w:r>
                </w:p>
              </w:tc>
              <w:tc>
                <w:tcPr>
                  <w:tcW w:w="0" w:type="auto"/>
                </w:tcPr>
                <w:p w14:paraId="5525E75E" w14:textId="77777777" w:rsidR="004706AD" w:rsidRPr="00EF4FFE" w:rsidRDefault="00000000">
                  <w:pPr>
                    <w:keepNext/>
                    <w:spacing w:after="60"/>
                  </w:pPr>
                  <w:r w:rsidRPr="00EF4FFE">
                    <w:rPr>
                      <w:sz w:val="20"/>
                    </w:rPr>
                    <w:t>All plastic pieces are in cooperated into soil aggregates</w:t>
                  </w:r>
                </w:p>
              </w:tc>
            </w:tr>
            <w:bookmarkEnd w:id="300"/>
          </w:tbl>
          <w:p w14:paraId="26CDBF07" w14:textId="77777777" w:rsidR="00E81B62" w:rsidRPr="00EF4FFE" w:rsidRDefault="00E81B62">
            <w:pPr>
              <w:spacing w:after="0"/>
              <w:rPr>
                <w:lang w:val="en-US"/>
              </w:rPr>
            </w:pPr>
          </w:p>
        </w:tc>
      </w:tr>
      <w:tr w:rsidR="004706AD" w:rsidRPr="00EF4FFE" w14:paraId="46E0AA3B" w14:textId="77777777">
        <w:tc>
          <w:tcPr>
            <w:tcW w:w="7920" w:type="dxa"/>
          </w:tcPr>
          <w:p w14:paraId="59EBF389" w14:textId="77777777" w:rsidR="004706AD" w:rsidRPr="00EF4FFE" w:rsidRDefault="00000000">
            <w:pPr>
              <w:pStyle w:val="ImageCaption"/>
              <w:spacing w:before="200"/>
            </w:pPr>
            <w:bookmarkStart w:id="301" w:name="tbl-hr-ashp"/>
            <w:r w:rsidRPr="00EF4FFE">
              <w:t>Table 14.10: Plastic fragment shape</w:t>
            </w:r>
          </w:p>
          <w:tbl>
            <w:tblPr>
              <w:tblW w:w="0" w:type="auto"/>
              <w:jc w:val="center"/>
              <w:tblCellMar>
                <w:left w:w="60" w:type="dxa"/>
                <w:right w:w="60" w:type="dxa"/>
              </w:tblCellMar>
              <w:tblLook w:val="0020" w:firstRow="1" w:lastRow="0" w:firstColumn="0" w:lastColumn="0" w:noHBand="0" w:noVBand="0"/>
            </w:tblPr>
            <w:tblGrid>
              <w:gridCol w:w="600"/>
              <w:gridCol w:w="984"/>
              <w:gridCol w:w="6023"/>
            </w:tblGrid>
            <w:tr w:rsidR="00A76C06" w:rsidRPr="00EF4FFE" w14:paraId="4B7E637A" w14:textId="77777777" w:rsidTr="00E63E25">
              <w:trPr>
                <w:cantSplit/>
                <w:tblHeader/>
                <w:jc w:val="center"/>
              </w:trPr>
              <w:tc>
                <w:tcPr>
                  <w:tcW w:w="0" w:type="auto"/>
                </w:tcPr>
                <w:p w14:paraId="4BEABF16" w14:textId="77777777" w:rsidR="004706AD" w:rsidRPr="00E63E25" w:rsidRDefault="00000000">
                  <w:pPr>
                    <w:keepNext/>
                    <w:spacing w:after="60"/>
                    <w:rPr>
                      <w:b/>
                      <w:bCs/>
                    </w:rPr>
                  </w:pPr>
                  <w:r w:rsidRPr="00E63E25">
                    <w:rPr>
                      <w:b/>
                      <w:bCs/>
                      <w:sz w:val="20"/>
                    </w:rPr>
                    <w:t>Code</w:t>
                  </w:r>
                </w:p>
              </w:tc>
              <w:tc>
                <w:tcPr>
                  <w:tcW w:w="0" w:type="auto"/>
                </w:tcPr>
                <w:p w14:paraId="07B1938D" w14:textId="77777777" w:rsidR="004706AD" w:rsidRPr="00E63E25" w:rsidRDefault="00000000">
                  <w:pPr>
                    <w:keepNext/>
                    <w:spacing w:after="60"/>
                    <w:rPr>
                      <w:b/>
                      <w:bCs/>
                    </w:rPr>
                  </w:pPr>
                  <w:r w:rsidRPr="00E63E25">
                    <w:rPr>
                      <w:b/>
                      <w:bCs/>
                      <w:sz w:val="20"/>
                    </w:rPr>
                    <w:t>Name</w:t>
                  </w:r>
                </w:p>
              </w:tc>
              <w:tc>
                <w:tcPr>
                  <w:tcW w:w="0" w:type="auto"/>
                </w:tcPr>
                <w:p w14:paraId="4276328F" w14:textId="77777777" w:rsidR="004706AD" w:rsidRPr="00E63E25" w:rsidRDefault="00000000">
                  <w:pPr>
                    <w:keepNext/>
                    <w:spacing w:after="60"/>
                    <w:rPr>
                      <w:b/>
                      <w:bCs/>
                    </w:rPr>
                  </w:pPr>
                  <w:r w:rsidRPr="00E63E25">
                    <w:rPr>
                      <w:b/>
                      <w:bCs/>
                      <w:sz w:val="20"/>
                    </w:rPr>
                    <w:t>Description</w:t>
                  </w:r>
                </w:p>
              </w:tc>
            </w:tr>
            <w:tr w:rsidR="00A76C06" w:rsidRPr="00EF4FFE" w14:paraId="3E96CB22" w14:textId="77777777" w:rsidTr="00E63E25">
              <w:trPr>
                <w:cantSplit/>
                <w:jc w:val="center"/>
              </w:trPr>
              <w:tc>
                <w:tcPr>
                  <w:tcW w:w="0" w:type="auto"/>
                </w:tcPr>
                <w:p w14:paraId="4ABB1CC1" w14:textId="77777777" w:rsidR="004706AD" w:rsidRPr="00EF4FFE" w:rsidRDefault="00000000">
                  <w:pPr>
                    <w:keepNext/>
                    <w:spacing w:after="60"/>
                    <w:jc w:val="center"/>
                  </w:pPr>
                  <w:r w:rsidRPr="00EF4FFE">
                    <w:rPr>
                      <w:b/>
                      <w:color w:val="FF0000"/>
                      <w:sz w:val="20"/>
                    </w:rPr>
                    <w:t>P</w:t>
                  </w:r>
                </w:p>
              </w:tc>
              <w:tc>
                <w:tcPr>
                  <w:tcW w:w="0" w:type="auto"/>
                </w:tcPr>
                <w:p w14:paraId="074B055D" w14:textId="77777777" w:rsidR="004706AD" w:rsidRPr="00EF4FFE" w:rsidRDefault="00000000">
                  <w:pPr>
                    <w:keepNext/>
                    <w:spacing w:after="60"/>
                  </w:pPr>
                  <w:r w:rsidRPr="00EF4FFE">
                    <w:rPr>
                      <w:sz w:val="20"/>
                    </w:rPr>
                    <w:t>Preserved</w:t>
                  </w:r>
                </w:p>
              </w:tc>
              <w:tc>
                <w:tcPr>
                  <w:tcW w:w="0" w:type="auto"/>
                </w:tcPr>
                <w:p w14:paraId="64196DD1" w14:textId="77777777" w:rsidR="004706AD" w:rsidRPr="00EF4FFE" w:rsidRDefault="00000000">
                  <w:pPr>
                    <w:keepNext/>
                    <w:spacing w:after="60"/>
                  </w:pPr>
                  <w:r w:rsidRPr="00EF4FFE">
                    <w:rPr>
                      <w:sz w:val="20"/>
                    </w:rPr>
                    <w:t>The original manufactured shape of the object is recognisable</w:t>
                  </w:r>
                </w:p>
              </w:tc>
            </w:tr>
            <w:tr w:rsidR="00A76C06" w:rsidRPr="00EF4FFE" w14:paraId="707D5113" w14:textId="77777777" w:rsidTr="00E63E25">
              <w:trPr>
                <w:cantSplit/>
                <w:jc w:val="center"/>
              </w:trPr>
              <w:tc>
                <w:tcPr>
                  <w:tcW w:w="0" w:type="auto"/>
                </w:tcPr>
                <w:p w14:paraId="39FBB9E2" w14:textId="77777777" w:rsidR="004706AD" w:rsidRPr="00EF4FFE" w:rsidRDefault="00000000">
                  <w:pPr>
                    <w:keepNext/>
                    <w:spacing w:after="60"/>
                    <w:jc w:val="center"/>
                  </w:pPr>
                  <w:r w:rsidRPr="00EF4FFE">
                    <w:rPr>
                      <w:b/>
                      <w:color w:val="FF0000"/>
                      <w:sz w:val="20"/>
                    </w:rPr>
                    <w:t>B</w:t>
                  </w:r>
                </w:p>
              </w:tc>
              <w:tc>
                <w:tcPr>
                  <w:tcW w:w="0" w:type="auto"/>
                </w:tcPr>
                <w:p w14:paraId="0916E779" w14:textId="77777777" w:rsidR="004706AD" w:rsidRPr="00EF4FFE" w:rsidRDefault="00000000">
                  <w:pPr>
                    <w:keepNext/>
                    <w:spacing w:after="60"/>
                  </w:pPr>
                  <w:r w:rsidRPr="00EF4FFE">
                    <w:rPr>
                      <w:sz w:val="20"/>
                    </w:rPr>
                    <w:t>Broken</w:t>
                  </w:r>
                </w:p>
              </w:tc>
              <w:tc>
                <w:tcPr>
                  <w:tcW w:w="0" w:type="auto"/>
                </w:tcPr>
                <w:p w14:paraId="4EBAD4AA" w14:textId="77777777" w:rsidR="004706AD" w:rsidRPr="00EF4FFE" w:rsidRDefault="00000000">
                  <w:pPr>
                    <w:keepNext/>
                    <w:spacing w:after="60"/>
                  </w:pPr>
                  <w:r w:rsidRPr="00EF4FFE">
                    <w:rPr>
                      <w:sz w:val="20"/>
                    </w:rPr>
                    <w:t>The fragment is recognisable as having been part of a larger object</w:t>
                  </w:r>
                </w:p>
              </w:tc>
            </w:tr>
            <w:tr w:rsidR="00A76C06" w:rsidRPr="00EF4FFE" w14:paraId="2A249A66" w14:textId="77777777" w:rsidTr="00E63E25">
              <w:trPr>
                <w:cantSplit/>
                <w:jc w:val="center"/>
              </w:trPr>
              <w:tc>
                <w:tcPr>
                  <w:tcW w:w="0" w:type="auto"/>
                </w:tcPr>
                <w:p w14:paraId="129C4582" w14:textId="77777777" w:rsidR="004706AD" w:rsidRPr="00EF4FFE" w:rsidRDefault="00000000">
                  <w:pPr>
                    <w:keepNext/>
                    <w:spacing w:after="60"/>
                    <w:jc w:val="center"/>
                  </w:pPr>
                  <w:r w:rsidRPr="00EF4FFE">
                    <w:rPr>
                      <w:b/>
                      <w:color w:val="FF0000"/>
                      <w:sz w:val="20"/>
                    </w:rPr>
                    <w:t>F</w:t>
                  </w:r>
                </w:p>
              </w:tc>
              <w:tc>
                <w:tcPr>
                  <w:tcW w:w="0" w:type="auto"/>
                </w:tcPr>
                <w:p w14:paraId="10234C98" w14:textId="77777777" w:rsidR="004706AD" w:rsidRPr="00EF4FFE" w:rsidRDefault="00000000">
                  <w:pPr>
                    <w:keepNext/>
                    <w:spacing w:after="60"/>
                  </w:pPr>
                  <w:r w:rsidRPr="00EF4FFE">
                    <w:rPr>
                      <w:sz w:val="20"/>
                    </w:rPr>
                    <w:t>Flat</w:t>
                  </w:r>
                </w:p>
              </w:tc>
              <w:tc>
                <w:tcPr>
                  <w:tcW w:w="0" w:type="auto"/>
                </w:tcPr>
                <w:p w14:paraId="353E17D2" w14:textId="77777777" w:rsidR="004706AD" w:rsidRPr="00EF4FFE" w:rsidRDefault="00000000">
                  <w:pPr>
                    <w:keepNext/>
                    <w:spacing w:after="60"/>
                  </w:pPr>
                  <w:r w:rsidRPr="00EF4FFE">
                    <w:rPr>
                      <w:sz w:val="20"/>
                    </w:rPr>
                    <w:t>Tabular or sheet-like</w:t>
                  </w:r>
                </w:p>
              </w:tc>
            </w:tr>
            <w:tr w:rsidR="00A76C06" w:rsidRPr="00EF4FFE" w14:paraId="1D7B9B65" w14:textId="77777777" w:rsidTr="00E63E25">
              <w:trPr>
                <w:cantSplit/>
                <w:jc w:val="center"/>
              </w:trPr>
              <w:tc>
                <w:tcPr>
                  <w:tcW w:w="0" w:type="auto"/>
                </w:tcPr>
                <w:p w14:paraId="5943FCFE" w14:textId="77777777" w:rsidR="004706AD" w:rsidRPr="00EF4FFE" w:rsidRDefault="00000000">
                  <w:pPr>
                    <w:keepNext/>
                    <w:spacing w:after="60"/>
                    <w:jc w:val="center"/>
                  </w:pPr>
                  <w:r w:rsidRPr="00EF4FFE">
                    <w:rPr>
                      <w:b/>
                      <w:color w:val="FF0000"/>
                      <w:sz w:val="20"/>
                    </w:rPr>
                    <w:t>A</w:t>
                  </w:r>
                </w:p>
              </w:tc>
              <w:tc>
                <w:tcPr>
                  <w:tcW w:w="0" w:type="auto"/>
                </w:tcPr>
                <w:p w14:paraId="204D701F" w14:textId="77777777" w:rsidR="004706AD" w:rsidRPr="00EF4FFE" w:rsidRDefault="00000000">
                  <w:pPr>
                    <w:keepNext/>
                    <w:spacing w:after="60"/>
                  </w:pPr>
                  <w:r w:rsidRPr="00EF4FFE">
                    <w:rPr>
                      <w:sz w:val="20"/>
                    </w:rPr>
                    <w:t>Angular</w:t>
                  </w:r>
                </w:p>
              </w:tc>
              <w:tc>
                <w:tcPr>
                  <w:tcW w:w="0" w:type="auto"/>
                </w:tcPr>
                <w:p w14:paraId="55D3128D" w14:textId="77777777" w:rsidR="004706AD" w:rsidRPr="00EF4FFE" w:rsidRDefault="00000000">
                  <w:pPr>
                    <w:keepNext/>
                    <w:spacing w:after="60"/>
                  </w:pPr>
                  <w:r w:rsidRPr="00EF4FFE">
                    <w:rPr>
                      <w:sz w:val="20"/>
                    </w:rPr>
                    <w:t>Sharp-edged</w:t>
                  </w:r>
                </w:p>
              </w:tc>
            </w:tr>
            <w:tr w:rsidR="00A76C06" w:rsidRPr="00EF4FFE" w14:paraId="45F014B9" w14:textId="77777777" w:rsidTr="00E63E25">
              <w:trPr>
                <w:cantSplit/>
                <w:jc w:val="center"/>
              </w:trPr>
              <w:tc>
                <w:tcPr>
                  <w:tcW w:w="0" w:type="auto"/>
                </w:tcPr>
                <w:p w14:paraId="2A0521F2" w14:textId="77777777" w:rsidR="004706AD" w:rsidRPr="00EF4FFE" w:rsidRDefault="00000000">
                  <w:pPr>
                    <w:keepNext/>
                    <w:spacing w:after="60"/>
                    <w:jc w:val="center"/>
                  </w:pPr>
                  <w:r w:rsidRPr="00EF4FFE">
                    <w:rPr>
                      <w:b/>
                      <w:color w:val="FF0000"/>
                      <w:sz w:val="20"/>
                    </w:rPr>
                    <w:t>R</w:t>
                  </w:r>
                </w:p>
              </w:tc>
              <w:tc>
                <w:tcPr>
                  <w:tcW w:w="0" w:type="auto"/>
                </w:tcPr>
                <w:p w14:paraId="21F419DB" w14:textId="77777777" w:rsidR="004706AD" w:rsidRPr="00EF4FFE" w:rsidRDefault="00000000">
                  <w:pPr>
                    <w:keepNext/>
                    <w:spacing w:after="60"/>
                  </w:pPr>
                  <w:r w:rsidRPr="00EF4FFE">
                    <w:rPr>
                      <w:sz w:val="20"/>
                    </w:rPr>
                    <w:t>Rounded</w:t>
                  </w:r>
                </w:p>
              </w:tc>
              <w:tc>
                <w:tcPr>
                  <w:tcW w:w="0" w:type="auto"/>
                </w:tcPr>
                <w:p w14:paraId="2C90B157" w14:textId="77777777" w:rsidR="004706AD" w:rsidRPr="00EF4FFE" w:rsidRDefault="00000000">
                  <w:pPr>
                    <w:keepNext/>
                    <w:spacing w:after="60"/>
                  </w:pPr>
                  <w:r w:rsidRPr="00EF4FFE">
                    <w:rPr>
                      <w:sz w:val="20"/>
                    </w:rPr>
                    <w:t>Has edges that are not sharp</w:t>
                  </w:r>
                </w:p>
              </w:tc>
            </w:tr>
            <w:tr w:rsidR="00A76C06" w:rsidRPr="00EF4FFE" w14:paraId="3FB2733D" w14:textId="77777777" w:rsidTr="00E63E25">
              <w:trPr>
                <w:cantSplit/>
                <w:jc w:val="center"/>
              </w:trPr>
              <w:tc>
                <w:tcPr>
                  <w:tcW w:w="0" w:type="auto"/>
                </w:tcPr>
                <w:p w14:paraId="2657C6F0" w14:textId="77777777" w:rsidR="004706AD" w:rsidRPr="00EF4FFE" w:rsidRDefault="00000000">
                  <w:pPr>
                    <w:keepNext/>
                    <w:spacing w:after="60"/>
                    <w:jc w:val="center"/>
                  </w:pPr>
                  <w:r w:rsidRPr="00EF4FFE">
                    <w:rPr>
                      <w:b/>
                      <w:color w:val="FF0000"/>
                      <w:sz w:val="20"/>
                    </w:rPr>
                    <w:lastRenderedPageBreak/>
                    <w:t>S</w:t>
                  </w:r>
                </w:p>
              </w:tc>
              <w:tc>
                <w:tcPr>
                  <w:tcW w:w="0" w:type="auto"/>
                </w:tcPr>
                <w:p w14:paraId="1077B4D7" w14:textId="77777777" w:rsidR="004706AD" w:rsidRPr="00EF4FFE" w:rsidRDefault="00000000">
                  <w:pPr>
                    <w:keepNext/>
                    <w:spacing w:after="60"/>
                  </w:pPr>
                  <w:r w:rsidRPr="00EF4FFE">
                    <w:rPr>
                      <w:sz w:val="20"/>
                    </w:rPr>
                    <w:t>Spherical</w:t>
                  </w:r>
                </w:p>
              </w:tc>
              <w:tc>
                <w:tcPr>
                  <w:tcW w:w="0" w:type="auto"/>
                </w:tcPr>
                <w:p w14:paraId="5B6152CD" w14:textId="77777777" w:rsidR="004706AD" w:rsidRPr="00EF4FFE" w:rsidRDefault="00000000">
                  <w:pPr>
                    <w:keepNext/>
                    <w:spacing w:after="60"/>
                  </w:pPr>
                  <w:r w:rsidRPr="00EF4FFE">
                    <w:rPr>
                      <w:sz w:val="20"/>
                    </w:rPr>
                    <w:t>Ball shaped or ovoid</w:t>
                  </w:r>
                </w:p>
              </w:tc>
            </w:tr>
            <w:bookmarkEnd w:id="301"/>
          </w:tbl>
          <w:p w14:paraId="3BFBD329" w14:textId="77777777" w:rsidR="00E81B62" w:rsidRPr="00EF4FFE" w:rsidRDefault="00E81B62">
            <w:pPr>
              <w:spacing w:after="0"/>
              <w:rPr>
                <w:lang w:val="en-US"/>
              </w:rPr>
            </w:pPr>
          </w:p>
        </w:tc>
      </w:tr>
      <w:tr w:rsidR="004706AD" w:rsidRPr="00EF4FFE" w14:paraId="1E22E10B" w14:textId="77777777">
        <w:tc>
          <w:tcPr>
            <w:tcW w:w="7920" w:type="dxa"/>
          </w:tcPr>
          <w:p w14:paraId="33EF6736" w14:textId="77777777" w:rsidR="004706AD" w:rsidRPr="00EF4FFE" w:rsidRDefault="00000000">
            <w:pPr>
              <w:pStyle w:val="ImageCaption"/>
              <w:spacing w:before="200"/>
            </w:pPr>
            <w:bookmarkStart w:id="302" w:name="tbl-hr-adeg"/>
            <w:r w:rsidRPr="00EF4FFE">
              <w:lastRenderedPageBreak/>
              <w:t>Table 14.11: Plastic fragment degradation</w:t>
            </w:r>
          </w:p>
          <w:tbl>
            <w:tblPr>
              <w:tblW w:w="0" w:type="auto"/>
              <w:jc w:val="center"/>
              <w:tblCellMar>
                <w:left w:w="60" w:type="dxa"/>
                <w:right w:w="60" w:type="dxa"/>
              </w:tblCellMar>
              <w:tblLook w:val="0020" w:firstRow="1" w:lastRow="0" w:firstColumn="0" w:lastColumn="0" w:noHBand="0" w:noVBand="0"/>
            </w:tblPr>
            <w:tblGrid>
              <w:gridCol w:w="600"/>
              <w:gridCol w:w="1514"/>
              <w:gridCol w:w="8136"/>
            </w:tblGrid>
            <w:tr w:rsidR="00A76C06" w:rsidRPr="00EF4FFE" w14:paraId="4ECB3971" w14:textId="77777777" w:rsidTr="00E63E25">
              <w:trPr>
                <w:cantSplit/>
                <w:tblHeader/>
                <w:jc w:val="center"/>
              </w:trPr>
              <w:tc>
                <w:tcPr>
                  <w:tcW w:w="0" w:type="auto"/>
                </w:tcPr>
                <w:p w14:paraId="02574AED" w14:textId="77777777" w:rsidR="004706AD" w:rsidRPr="007424D2" w:rsidRDefault="00000000">
                  <w:pPr>
                    <w:keepNext/>
                    <w:spacing w:after="60"/>
                    <w:rPr>
                      <w:b/>
                      <w:bCs/>
                    </w:rPr>
                  </w:pPr>
                  <w:r w:rsidRPr="007424D2">
                    <w:rPr>
                      <w:b/>
                      <w:bCs/>
                      <w:sz w:val="20"/>
                    </w:rPr>
                    <w:t>Code</w:t>
                  </w:r>
                </w:p>
              </w:tc>
              <w:tc>
                <w:tcPr>
                  <w:tcW w:w="0" w:type="auto"/>
                </w:tcPr>
                <w:p w14:paraId="69E22470" w14:textId="77777777" w:rsidR="004706AD" w:rsidRPr="007424D2" w:rsidRDefault="00000000">
                  <w:pPr>
                    <w:keepNext/>
                    <w:spacing w:after="60"/>
                    <w:rPr>
                      <w:b/>
                      <w:bCs/>
                    </w:rPr>
                  </w:pPr>
                  <w:r w:rsidRPr="007424D2">
                    <w:rPr>
                      <w:b/>
                      <w:bCs/>
                      <w:sz w:val="20"/>
                    </w:rPr>
                    <w:t>Name</w:t>
                  </w:r>
                </w:p>
              </w:tc>
              <w:tc>
                <w:tcPr>
                  <w:tcW w:w="0" w:type="auto"/>
                </w:tcPr>
                <w:p w14:paraId="239CBB54" w14:textId="77777777" w:rsidR="004706AD" w:rsidRPr="007424D2" w:rsidRDefault="00000000">
                  <w:pPr>
                    <w:keepNext/>
                    <w:spacing w:after="60"/>
                    <w:rPr>
                      <w:b/>
                      <w:bCs/>
                    </w:rPr>
                  </w:pPr>
                  <w:r w:rsidRPr="007424D2">
                    <w:rPr>
                      <w:b/>
                      <w:bCs/>
                      <w:sz w:val="20"/>
                    </w:rPr>
                    <w:t>Description</w:t>
                  </w:r>
                </w:p>
              </w:tc>
            </w:tr>
            <w:tr w:rsidR="00A76C06" w:rsidRPr="00EF4FFE" w14:paraId="4EB11447" w14:textId="77777777" w:rsidTr="00E63E25">
              <w:trPr>
                <w:cantSplit/>
                <w:jc w:val="center"/>
              </w:trPr>
              <w:tc>
                <w:tcPr>
                  <w:tcW w:w="0" w:type="auto"/>
                </w:tcPr>
                <w:p w14:paraId="6567792B" w14:textId="77777777" w:rsidR="004706AD" w:rsidRPr="00EF4FFE" w:rsidRDefault="00000000">
                  <w:pPr>
                    <w:keepNext/>
                    <w:spacing w:after="60"/>
                    <w:jc w:val="center"/>
                  </w:pPr>
                  <w:r w:rsidRPr="00EF4FFE">
                    <w:rPr>
                      <w:b/>
                      <w:color w:val="FF0000"/>
                      <w:sz w:val="20"/>
                    </w:rPr>
                    <w:t>N</w:t>
                  </w:r>
                </w:p>
              </w:tc>
              <w:tc>
                <w:tcPr>
                  <w:tcW w:w="0" w:type="auto"/>
                </w:tcPr>
                <w:p w14:paraId="4DA04DA6" w14:textId="77777777" w:rsidR="004706AD" w:rsidRPr="00EF4FFE" w:rsidRDefault="00000000">
                  <w:pPr>
                    <w:keepNext/>
                    <w:spacing w:after="60"/>
                  </w:pPr>
                  <w:r w:rsidRPr="00EF4FFE">
                    <w:rPr>
                      <w:sz w:val="20"/>
                    </w:rPr>
                    <w:t>Not verifiable</w:t>
                  </w:r>
                </w:p>
              </w:tc>
              <w:tc>
                <w:tcPr>
                  <w:tcW w:w="0" w:type="auto"/>
                </w:tcPr>
                <w:p w14:paraId="19CFA9C8" w14:textId="77777777" w:rsidR="004706AD" w:rsidRPr="00EF4FFE" w:rsidRDefault="00000000">
                  <w:pPr>
                    <w:keepNext/>
                    <w:spacing w:after="60"/>
                  </w:pPr>
                  <w:r w:rsidRPr="00EF4FFE">
                    <w:rPr>
                      <w:sz w:val="20"/>
                    </w:rPr>
                    <w:t>Designation not possible / uncertain</w:t>
                  </w:r>
                </w:p>
              </w:tc>
            </w:tr>
            <w:tr w:rsidR="00A76C06" w:rsidRPr="00EF4FFE" w14:paraId="186E2ED4" w14:textId="77777777" w:rsidTr="00E63E25">
              <w:trPr>
                <w:cantSplit/>
                <w:jc w:val="center"/>
              </w:trPr>
              <w:tc>
                <w:tcPr>
                  <w:tcW w:w="0" w:type="auto"/>
                </w:tcPr>
                <w:p w14:paraId="7A63D197" w14:textId="77777777" w:rsidR="004706AD" w:rsidRPr="00EF4FFE" w:rsidRDefault="00000000">
                  <w:pPr>
                    <w:keepNext/>
                    <w:spacing w:after="60"/>
                    <w:jc w:val="center"/>
                  </w:pPr>
                  <w:r w:rsidRPr="00EF4FFE">
                    <w:rPr>
                      <w:b/>
                      <w:color w:val="FF0000"/>
                      <w:sz w:val="20"/>
                    </w:rPr>
                    <w:t>F</w:t>
                  </w:r>
                </w:p>
              </w:tc>
              <w:tc>
                <w:tcPr>
                  <w:tcW w:w="0" w:type="auto"/>
                </w:tcPr>
                <w:p w14:paraId="626C79FA" w14:textId="77777777" w:rsidR="004706AD" w:rsidRPr="00EF4FFE" w:rsidRDefault="00000000">
                  <w:pPr>
                    <w:keepNext/>
                    <w:spacing w:after="60"/>
                  </w:pPr>
                  <w:r w:rsidRPr="00EF4FFE">
                    <w:rPr>
                      <w:sz w:val="20"/>
                    </w:rPr>
                    <w:t>Fresh</w:t>
                  </w:r>
                </w:p>
              </w:tc>
              <w:tc>
                <w:tcPr>
                  <w:tcW w:w="0" w:type="auto"/>
                </w:tcPr>
                <w:p w14:paraId="769049DA" w14:textId="27DA280F" w:rsidR="004706AD" w:rsidRPr="00EF4FFE" w:rsidRDefault="00000000">
                  <w:pPr>
                    <w:keepNext/>
                    <w:spacing w:after="60"/>
                  </w:pPr>
                  <w:r w:rsidRPr="00EF4FFE">
                    <w:rPr>
                      <w:sz w:val="20"/>
                    </w:rPr>
                    <w:t>Fresh plastic pieces with bri</w:t>
                  </w:r>
                  <w:r w:rsidR="003E2254">
                    <w:rPr>
                      <w:sz w:val="20"/>
                    </w:rPr>
                    <w:t>ght</w:t>
                  </w:r>
                  <w:r w:rsidRPr="00EF4FFE">
                    <w:rPr>
                      <w:sz w:val="20"/>
                    </w:rPr>
                    <w:t xml:space="preserve"> colours, unaffected shape, without signs of deterioration (cracks, broken edges, rough surfaces)</w:t>
                  </w:r>
                </w:p>
              </w:tc>
            </w:tr>
            <w:tr w:rsidR="00A76C06" w:rsidRPr="00EF4FFE" w14:paraId="32E9D1B4" w14:textId="77777777" w:rsidTr="00E63E25">
              <w:trPr>
                <w:cantSplit/>
                <w:jc w:val="center"/>
              </w:trPr>
              <w:tc>
                <w:tcPr>
                  <w:tcW w:w="0" w:type="auto"/>
                </w:tcPr>
                <w:p w14:paraId="56072D97" w14:textId="77777777" w:rsidR="004706AD" w:rsidRPr="00EF4FFE" w:rsidRDefault="00000000">
                  <w:pPr>
                    <w:keepNext/>
                    <w:spacing w:after="60"/>
                    <w:jc w:val="center"/>
                  </w:pPr>
                  <w:r w:rsidRPr="00EF4FFE">
                    <w:rPr>
                      <w:b/>
                      <w:color w:val="FF0000"/>
                      <w:sz w:val="20"/>
                    </w:rPr>
                    <w:t>I</w:t>
                  </w:r>
                </w:p>
              </w:tc>
              <w:tc>
                <w:tcPr>
                  <w:tcW w:w="0" w:type="auto"/>
                </w:tcPr>
                <w:p w14:paraId="6C6CEAFF" w14:textId="77777777" w:rsidR="004706AD" w:rsidRPr="00EF4FFE" w:rsidRDefault="00000000">
                  <w:pPr>
                    <w:keepNext/>
                    <w:spacing w:after="60"/>
                  </w:pPr>
                  <w:r w:rsidRPr="00EF4FFE">
                    <w:rPr>
                      <w:sz w:val="20"/>
                    </w:rPr>
                    <w:t>Incipient alteration</w:t>
                  </w:r>
                </w:p>
              </w:tc>
              <w:tc>
                <w:tcPr>
                  <w:tcW w:w="0" w:type="auto"/>
                </w:tcPr>
                <w:p w14:paraId="29801D1E" w14:textId="77777777" w:rsidR="004706AD" w:rsidRPr="00EF4FFE" w:rsidRDefault="00000000">
                  <w:pPr>
                    <w:keepNext/>
                    <w:spacing w:after="60"/>
                  </w:pPr>
                  <w:r w:rsidRPr="00EF4FFE">
                    <w:rPr>
                      <w:sz w:val="20"/>
                    </w:rPr>
                    <w:t>Plastic pieces with incipient deterioration surface such as first cracks, broken edges or roughened/grooved surfaces</w:t>
                  </w:r>
                </w:p>
              </w:tc>
            </w:tr>
            <w:tr w:rsidR="00A76C06" w:rsidRPr="00EF4FFE" w14:paraId="0EC49C09" w14:textId="77777777" w:rsidTr="00E63E25">
              <w:trPr>
                <w:cantSplit/>
                <w:jc w:val="center"/>
              </w:trPr>
              <w:tc>
                <w:tcPr>
                  <w:tcW w:w="0" w:type="auto"/>
                </w:tcPr>
                <w:p w14:paraId="4F1EBD02" w14:textId="77777777" w:rsidR="004706AD" w:rsidRPr="00EF4FFE" w:rsidRDefault="00000000">
                  <w:pPr>
                    <w:keepNext/>
                    <w:spacing w:after="60"/>
                    <w:jc w:val="center"/>
                  </w:pPr>
                  <w:r w:rsidRPr="00EF4FFE">
                    <w:rPr>
                      <w:b/>
                      <w:color w:val="FF0000"/>
                      <w:sz w:val="20"/>
                    </w:rPr>
                    <w:t>D</w:t>
                  </w:r>
                </w:p>
              </w:tc>
              <w:tc>
                <w:tcPr>
                  <w:tcW w:w="0" w:type="auto"/>
                </w:tcPr>
                <w:p w14:paraId="6945CEAA" w14:textId="77777777" w:rsidR="004706AD" w:rsidRPr="00EF4FFE" w:rsidRDefault="00000000">
                  <w:pPr>
                    <w:keepNext/>
                    <w:spacing w:after="60"/>
                  </w:pPr>
                  <w:r w:rsidRPr="00EF4FFE">
                    <w:rPr>
                      <w:sz w:val="20"/>
                    </w:rPr>
                    <w:t>Degraded</w:t>
                  </w:r>
                </w:p>
              </w:tc>
              <w:tc>
                <w:tcPr>
                  <w:tcW w:w="0" w:type="auto"/>
                </w:tcPr>
                <w:p w14:paraId="361640E7" w14:textId="77777777" w:rsidR="004706AD" w:rsidRPr="00EF4FFE" w:rsidRDefault="00000000">
                  <w:pPr>
                    <w:keepNext/>
                    <w:spacing w:after="60"/>
                  </w:pPr>
                  <w:r w:rsidRPr="00EF4FFE">
                    <w:rPr>
                      <w:sz w:val="20"/>
                    </w:rPr>
                    <w:t>Plastic pieces with clear indications of ageing such as pale colours or yellowing (UV light), strong fragmentation, frayed edges</w:t>
                  </w:r>
                </w:p>
              </w:tc>
            </w:tr>
            <w:tr w:rsidR="00A76C06" w:rsidRPr="00EF4FFE" w14:paraId="49A61B8D" w14:textId="77777777" w:rsidTr="00E63E25">
              <w:trPr>
                <w:cantSplit/>
                <w:jc w:val="center"/>
              </w:trPr>
              <w:tc>
                <w:tcPr>
                  <w:tcW w:w="0" w:type="auto"/>
                </w:tcPr>
                <w:p w14:paraId="27A2CF00" w14:textId="77777777" w:rsidR="004706AD" w:rsidRPr="00EF4FFE" w:rsidRDefault="00000000">
                  <w:pPr>
                    <w:keepNext/>
                    <w:spacing w:after="60"/>
                    <w:jc w:val="center"/>
                  </w:pPr>
                  <w:r w:rsidRPr="00EF4FFE">
                    <w:rPr>
                      <w:b/>
                      <w:color w:val="FF0000"/>
                      <w:sz w:val="20"/>
                    </w:rPr>
                    <w:t>S</w:t>
                  </w:r>
                </w:p>
              </w:tc>
              <w:tc>
                <w:tcPr>
                  <w:tcW w:w="0" w:type="auto"/>
                </w:tcPr>
                <w:p w14:paraId="2BEC02A6" w14:textId="77777777" w:rsidR="004706AD" w:rsidRPr="00EF4FFE" w:rsidRDefault="00000000">
                  <w:pPr>
                    <w:keepNext/>
                    <w:spacing w:after="60"/>
                  </w:pPr>
                  <w:r w:rsidRPr="00EF4FFE">
                    <w:rPr>
                      <w:sz w:val="20"/>
                    </w:rPr>
                    <w:t>Strongly degraded</w:t>
                  </w:r>
                </w:p>
              </w:tc>
              <w:tc>
                <w:tcPr>
                  <w:tcW w:w="0" w:type="auto"/>
                </w:tcPr>
                <w:p w14:paraId="182E775E" w14:textId="77777777" w:rsidR="004706AD" w:rsidRPr="00EF4FFE" w:rsidRDefault="00000000">
                  <w:pPr>
                    <w:keepNext/>
                    <w:spacing w:after="60"/>
                  </w:pPr>
                  <w:r w:rsidRPr="00EF4FFE">
                    <w:rPr>
                      <w:sz w:val="20"/>
                    </w:rPr>
                    <w:t>Plastic pieces with strong degraded surfaces, faded colours, soft surface, frayed areas or edges</w:t>
                  </w:r>
                </w:p>
              </w:tc>
            </w:tr>
            <w:bookmarkEnd w:id="302"/>
          </w:tbl>
          <w:p w14:paraId="047BD83A" w14:textId="77777777" w:rsidR="00E81B62" w:rsidRPr="00EF4FFE" w:rsidRDefault="00E81B62">
            <w:pPr>
              <w:spacing w:after="0"/>
              <w:rPr>
                <w:lang w:val="en-US"/>
              </w:rPr>
            </w:pPr>
          </w:p>
        </w:tc>
      </w:tr>
    </w:tbl>
    <w:p w14:paraId="3B2030C6" w14:textId="77777777" w:rsidR="004706AD" w:rsidRPr="00EF4FFE" w:rsidRDefault="00000000">
      <w:pPr>
        <w:pStyle w:val="Heading2"/>
        <w:rPr>
          <w:rFonts w:ascii="Ebrima" w:hAnsi="Ebrima"/>
        </w:rPr>
      </w:pPr>
      <w:bookmarkStart w:id="303" w:name="sec-root"/>
      <w:bookmarkStart w:id="304" w:name="_Toc185347784"/>
      <w:bookmarkEnd w:id="285"/>
      <w:bookmarkEnd w:id="297"/>
      <w:r w:rsidRPr="00EF4FFE">
        <w:rPr>
          <w:rFonts w:ascii="Ebrima" w:hAnsi="Ebrima"/>
        </w:rPr>
        <w:t>14.3 Roots</w:t>
      </w:r>
      <w:bookmarkEnd w:id="304"/>
    </w:p>
    <w:p w14:paraId="5CFBE43C" w14:textId="77777777" w:rsidR="004706AD" w:rsidRPr="00EF4FFE" w:rsidRDefault="00000000">
      <w:pPr>
        <w:pStyle w:val="FirstParagraph"/>
      </w:pPr>
      <w:r w:rsidRPr="00EF4FFE">
        <w:t xml:space="preserve">Plant roots affect water infiltration and help define the functional horizon topsoil (see </w:t>
      </w:r>
      <w:hyperlink w:anchor="sec-in-fh-ts">
        <w:r w:rsidR="004706AD" w:rsidRPr="00EF4FFE">
          <w:rPr>
            <w:rStyle w:val="Hyperlink"/>
          </w:rPr>
          <w:t>Section 21.2.1.1</w:t>
        </w:r>
      </w:hyperlink>
      <w:r w:rsidRPr="00EF4FFE">
        <w:t>). Their position in the soil profile can also provide information about ped development, particle packing, and the presence of pans. Note that this section does not apply to peats.</w:t>
      </w:r>
    </w:p>
    <w:p w14:paraId="466FB680" w14:textId="77777777" w:rsidR="004706AD" w:rsidRPr="00EF4FFE" w:rsidRDefault="00000000">
      <w:pPr>
        <w:pStyle w:val="Heading3"/>
      </w:pPr>
      <w:bookmarkStart w:id="305" w:name="sec-root-abund"/>
      <w:bookmarkStart w:id="306" w:name="_Toc185347785"/>
      <w:commentRangeStart w:id="307"/>
      <w:r w:rsidRPr="00EF4FFE">
        <w:t>14</w:t>
      </w:r>
      <w:commentRangeEnd w:id="307"/>
      <w:r w:rsidR="00E75E58">
        <w:rPr>
          <w:rStyle w:val="CommentReference"/>
          <w:rFonts w:eastAsiaTheme="minorHAnsi" w:cstheme="minorBidi"/>
          <w:color w:val="auto"/>
        </w:rPr>
        <w:commentReference w:id="307"/>
      </w:r>
      <w:r w:rsidRPr="00EF4FFE">
        <w:t>.3.1 Root abundance</w:t>
      </w:r>
      <w:bookmarkEnd w:id="306"/>
    </w:p>
    <w:p w14:paraId="46B92B22" w14:textId="77777777" w:rsidR="004706AD" w:rsidRPr="00EF4FFE" w:rsidRDefault="00000000">
      <w:pPr>
        <w:pStyle w:val="FirstParagraph"/>
      </w:pPr>
      <w:r w:rsidRPr="00EF4FFE">
        <w:t>Measure abundance by estimating the volumetric abundance of live roots in the visible soil horizon. For roots &lt; 2 mm it may be more practical to sample a cube ~100 mm on a side. When augering for rapid assessment, also use a spade to sample the topsoil.</w:t>
      </w:r>
    </w:p>
    <w:p w14:paraId="48B8A100" w14:textId="77777777" w:rsidR="004706AD" w:rsidRPr="00EF4FFE" w:rsidRDefault="00000000">
      <w:pPr>
        <w:pStyle w:val="BodyText"/>
      </w:pPr>
      <w:r w:rsidRPr="00EF4FFE">
        <w:t>For rapid assessment, estimate the volume of the whole root mass as integer %, confirming 0 if no roots are observed.</w:t>
      </w:r>
    </w:p>
    <w:p w14:paraId="6E055B2F" w14:textId="77777777" w:rsidR="004706AD" w:rsidRPr="00EF4FFE" w:rsidRDefault="00000000">
      <w:pPr>
        <w:pStyle w:val="BodyText"/>
      </w:pPr>
      <w:r w:rsidRPr="00EF4FFE">
        <w:t xml:space="preserve">For example: </w:t>
      </w:r>
      <w:r w:rsidRPr="007424D2">
        <w:rPr>
          <w:rStyle w:val="ceg"/>
        </w:rPr>
        <w:t>25%</w:t>
      </w:r>
      <w:r w:rsidRPr="00EF4FFE">
        <w:t xml:space="preserve"> for a healthy pasture topsoil.</w:t>
      </w:r>
    </w:p>
    <w:p w14:paraId="5E880046" w14:textId="77777777" w:rsidR="004706AD" w:rsidRPr="00EF4FFE" w:rsidRDefault="00000000">
      <w:pPr>
        <w:pStyle w:val="BodyText"/>
      </w:pPr>
      <w:r w:rsidRPr="00EF4FFE">
        <w:t xml:space="preserve">For detailed assessment, provide separate estimates for roots &lt; 2 mm, 2 - 10 mm and &gt; 10 mm. Record as whole percentages, confirming </w:t>
      </w:r>
      <w:r w:rsidRPr="007424D2">
        <w:rPr>
          <w:rStyle w:val="ceg"/>
        </w:rPr>
        <w:t>0%</w:t>
      </w:r>
      <w:r w:rsidRPr="00EF4FFE">
        <w:t xml:space="preserve"> where no roots are observable in a given size range. The data may be classified using </w:t>
      </w:r>
      <w:hyperlink w:anchor="tbl-hr-rtab">
        <w:r w:rsidR="004706AD" w:rsidRPr="00EF4FFE">
          <w:rPr>
            <w:rStyle w:val="Hyperlink"/>
          </w:rPr>
          <w:t>Table 22.3</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5386AE23" w14:textId="77777777">
        <w:tc>
          <w:tcPr>
            <w:tcW w:w="7920" w:type="dxa"/>
          </w:tcPr>
          <w:p w14:paraId="227F7458" w14:textId="77777777" w:rsidR="004706AD" w:rsidRPr="00EF4FFE" w:rsidRDefault="00000000">
            <w:pPr>
              <w:pStyle w:val="ImageCaption"/>
              <w:spacing w:before="200"/>
            </w:pPr>
            <w:bookmarkStart w:id="308" w:name="tbl-hr-rsz"/>
            <w:r w:rsidRPr="00EF4FFE">
              <w:t>Table 14.12: Plant root size classes for detailed assessment</w:t>
            </w:r>
          </w:p>
          <w:tbl>
            <w:tblPr>
              <w:tblW w:w="0" w:type="auto"/>
              <w:jc w:val="center"/>
              <w:tblCellMar>
                <w:left w:w="60" w:type="dxa"/>
                <w:right w:w="60" w:type="dxa"/>
              </w:tblCellMar>
              <w:tblLook w:val="0020" w:firstRow="1" w:lastRow="0" w:firstColumn="0" w:lastColumn="0" w:noHBand="0" w:noVBand="0"/>
            </w:tblPr>
            <w:tblGrid>
              <w:gridCol w:w="600"/>
              <w:gridCol w:w="856"/>
              <w:gridCol w:w="1658"/>
            </w:tblGrid>
            <w:tr w:rsidR="00A76C06" w:rsidRPr="007424D2" w14:paraId="154DBC34" w14:textId="77777777" w:rsidTr="007424D2">
              <w:trPr>
                <w:cantSplit/>
                <w:tblHeader/>
                <w:jc w:val="center"/>
              </w:trPr>
              <w:tc>
                <w:tcPr>
                  <w:tcW w:w="0" w:type="auto"/>
                </w:tcPr>
                <w:p w14:paraId="0E9F1190" w14:textId="77777777" w:rsidR="004706AD" w:rsidRPr="007424D2" w:rsidRDefault="00000000">
                  <w:pPr>
                    <w:keepNext/>
                    <w:spacing w:after="60"/>
                    <w:rPr>
                      <w:b/>
                      <w:bCs/>
                    </w:rPr>
                  </w:pPr>
                  <w:r w:rsidRPr="007424D2">
                    <w:rPr>
                      <w:b/>
                      <w:bCs/>
                      <w:sz w:val="20"/>
                    </w:rPr>
                    <w:t>Code</w:t>
                  </w:r>
                </w:p>
              </w:tc>
              <w:tc>
                <w:tcPr>
                  <w:tcW w:w="0" w:type="auto"/>
                </w:tcPr>
                <w:p w14:paraId="077180A1" w14:textId="77777777" w:rsidR="004706AD" w:rsidRPr="007424D2" w:rsidRDefault="00000000">
                  <w:pPr>
                    <w:keepNext/>
                    <w:spacing w:after="60"/>
                    <w:rPr>
                      <w:b/>
                      <w:bCs/>
                    </w:rPr>
                  </w:pPr>
                  <w:r w:rsidRPr="007424D2">
                    <w:rPr>
                      <w:b/>
                      <w:bCs/>
                      <w:sz w:val="20"/>
                    </w:rPr>
                    <w:t>Name</w:t>
                  </w:r>
                </w:p>
              </w:tc>
              <w:tc>
                <w:tcPr>
                  <w:tcW w:w="0" w:type="auto"/>
                </w:tcPr>
                <w:p w14:paraId="2860669F" w14:textId="77777777" w:rsidR="004706AD" w:rsidRPr="007424D2" w:rsidRDefault="00000000">
                  <w:pPr>
                    <w:keepNext/>
                    <w:spacing w:after="60"/>
                    <w:rPr>
                      <w:b/>
                      <w:bCs/>
                    </w:rPr>
                  </w:pPr>
                  <w:r w:rsidRPr="007424D2">
                    <w:rPr>
                      <w:b/>
                      <w:bCs/>
                      <w:sz w:val="20"/>
                    </w:rPr>
                    <w:t>Size range (mm)</w:t>
                  </w:r>
                </w:p>
              </w:tc>
            </w:tr>
            <w:tr w:rsidR="00A76C06" w:rsidRPr="00EF4FFE" w14:paraId="308C2861" w14:textId="77777777" w:rsidTr="007424D2">
              <w:trPr>
                <w:cantSplit/>
                <w:jc w:val="center"/>
              </w:trPr>
              <w:tc>
                <w:tcPr>
                  <w:tcW w:w="0" w:type="auto"/>
                </w:tcPr>
                <w:p w14:paraId="6239D395" w14:textId="77777777" w:rsidR="004706AD" w:rsidRPr="00EF4FFE" w:rsidRDefault="00000000">
                  <w:pPr>
                    <w:keepNext/>
                    <w:spacing w:after="60"/>
                    <w:jc w:val="center"/>
                  </w:pPr>
                  <w:r w:rsidRPr="00EF4FFE">
                    <w:rPr>
                      <w:b/>
                      <w:color w:val="FF0000"/>
                      <w:sz w:val="20"/>
                    </w:rPr>
                    <w:t>F</w:t>
                  </w:r>
                </w:p>
              </w:tc>
              <w:tc>
                <w:tcPr>
                  <w:tcW w:w="0" w:type="auto"/>
                </w:tcPr>
                <w:p w14:paraId="5F76D9E9" w14:textId="77777777" w:rsidR="004706AD" w:rsidRPr="00EF4FFE" w:rsidRDefault="00000000">
                  <w:pPr>
                    <w:keepNext/>
                    <w:spacing w:after="60"/>
                  </w:pPr>
                  <w:r w:rsidRPr="00EF4FFE">
                    <w:rPr>
                      <w:sz w:val="20"/>
                    </w:rPr>
                    <w:t>Fine</w:t>
                  </w:r>
                </w:p>
              </w:tc>
              <w:tc>
                <w:tcPr>
                  <w:tcW w:w="0" w:type="auto"/>
                </w:tcPr>
                <w:p w14:paraId="6D92B73A" w14:textId="77777777" w:rsidR="004706AD" w:rsidRPr="00EF4FFE" w:rsidRDefault="00000000">
                  <w:pPr>
                    <w:keepNext/>
                    <w:spacing w:after="60"/>
                  </w:pPr>
                  <w:r w:rsidRPr="00EF4FFE">
                    <w:rPr>
                      <w:sz w:val="20"/>
                    </w:rPr>
                    <w:t>&lt; 2</w:t>
                  </w:r>
                </w:p>
              </w:tc>
            </w:tr>
            <w:tr w:rsidR="00A76C06" w:rsidRPr="00EF4FFE" w14:paraId="0EF52EF1" w14:textId="77777777" w:rsidTr="007424D2">
              <w:trPr>
                <w:cantSplit/>
                <w:jc w:val="center"/>
              </w:trPr>
              <w:tc>
                <w:tcPr>
                  <w:tcW w:w="0" w:type="auto"/>
                </w:tcPr>
                <w:p w14:paraId="0BF5D1E8" w14:textId="77777777" w:rsidR="004706AD" w:rsidRPr="00EF4FFE" w:rsidRDefault="00000000">
                  <w:pPr>
                    <w:keepNext/>
                    <w:spacing w:after="60"/>
                    <w:jc w:val="center"/>
                  </w:pPr>
                  <w:r w:rsidRPr="00EF4FFE">
                    <w:rPr>
                      <w:b/>
                      <w:color w:val="FF0000"/>
                      <w:sz w:val="20"/>
                    </w:rPr>
                    <w:t>M</w:t>
                  </w:r>
                </w:p>
              </w:tc>
              <w:tc>
                <w:tcPr>
                  <w:tcW w:w="0" w:type="auto"/>
                </w:tcPr>
                <w:p w14:paraId="70825B63" w14:textId="77777777" w:rsidR="004706AD" w:rsidRPr="00EF4FFE" w:rsidRDefault="00000000">
                  <w:pPr>
                    <w:keepNext/>
                    <w:spacing w:after="60"/>
                  </w:pPr>
                  <w:r w:rsidRPr="00EF4FFE">
                    <w:rPr>
                      <w:sz w:val="20"/>
                    </w:rPr>
                    <w:t>Medium</w:t>
                  </w:r>
                </w:p>
              </w:tc>
              <w:tc>
                <w:tcPr>
                  <w:tcW w:w="0" w:type="auto"/>
                </w:tcPr>
                <w:p w14:paraId="53F8E850" w14:textId="77777777" w:rsidR="004706AD" w:rsidRPr="00EF4FFE" w:rsidRDefault="00000000">
                  <w:pPr>
                    <w:keepNext/>
                    <w:spacing w:after="60"/>
                  </w:pPr>
                  <w:r w:rsidRPr="00EF4FFE">
                    <w:rPr>
                      <w:sz w:val="20"/>
                    </w:rPr>
                    <w:t>2 - 10</w:t>
                  </w:r>
                </w:p>
              </w:tc>
            </w:tr>
            <w:tr w:rsidR="00A76C06" w:rsidRPr="00EF4FFE" w14:paraId="78B8631F" w14:textId="77777777" w:rsidTr="007424D2">
              <w:trPr>
                <w:cantSplit/>
                <w:jc w:val="center"/>
              </w:trPr>
              <w:tc>
                <w:tcPr>
                  <w:tcW w:w="0" w:type="auto"/>
                </w:tcPr>
                <w:p w14:paraId="6F1679E9" w14:textId="77777777" w:rsidR="004706AD" w:rsidRPr="00EF4FFE" w:rsidRDefault="00000000">
                  <w:pPr>
                    <w:keepNext/>
                    <w:spacing w:after="60"/>
                    <w:jc w:val="center"/>
                  </w:pPr>
                  <w:r w:rsidRPr="00EF4FFE">
                    <w:rPr>
                      <w:b/>
                      <w:color w:val="FF0000"/>
                      <w:sz w:val="20"/>
                    </w:rPr>
                    <w:t>C</w:t>
                  </w:r>
                </w:p>
              </w:tc>
              <w:tc>
                <w:tcPr>
                  <w:tcW w:w="0" w:type="auto"/>
                </w:tcPr>
                <w:p w14:paraId="4C4FDFD9" w14:textId="77777777" w:rsidR="004706AD" w:rsidRPr="00EF4FFE" w:rsidRDefault="00000000">
                  <w:pPr>
                    <w:keepNext/>
                    <w:spacing w:after="60"/>
                  </w:pPr>
                  <w:r w:rsidRPr="00EF4FFE">
                    <w:rPr>
                      <w:sz w:val="20"/>
                    </w:rPr>
                    <w:t>Coarse</w:t>
                  </w:r>
                </w:p>
              </w:tc>
              <w:tc>
                <w:tcPr>
                  <w:tcW w:w="0" w:type="auto"/>
                </w:tcPr>
                <w:p w14:paraId="2F4B5995" w14:textId="77777777" w:rsidR="004706AD" w:rsidRPr="00EF4FFE" w:rsidRDefault="00000000">
                  <w:pPr>
                    <w:keepNext/>
                    <w:spacing w:after="60"/>
                  </w:pPr>
                  <w:r w:rsidRPr="00EF4FFE">
                    <w:rPr>
                      <w:sz w:val="20"/>
                    </w:rPr>
                    <w:t>&gt; 10</w:t>
                  </w:r>
                </w:p>
              </w:tc>
            </w:tr>
            <w:bookmarkEnd w:id="308"/>
          </w:tbl>
          <w:p w14:paraId="54BF8CBA" w14:textId="77777777" w:rsidR="00E81B62" w:rsidRPr="00EF4FFE" w:rsidRDefault="00E81B62">
            <w:pPr>
              <w:spacing w:after="0"/>
              <w:rPr>
                <w:lang w:val="en-US"/>
              </w:rPr>
            </w:pPr>
          </w:p>
        </w:tc>
      </w:tr>
    </w:tbl>
    <w:p w14:paraId="70D34423" w14:textId="77777777" w:rsidR="004706AD" w:rsidRPr="00EF4FFE" w:rsidRDefault="00000000">
      <w:pPr>
        <w:pStyle w:val="BodyText"/>
      </w:pPr>
      <w:r w:rsidRPr="00EF4FFE">
        <w:t xml:space="preserve">For example: </w:t>
      </w:r>
      <w:r w:rsidRPr="007424D2">
        <w:rPr>
          <w:rStyle w:val="ceg"/>
        </w:rPr>
        <w:t>F 5%, M 0%, C 2%</w:t>
      </w:r>
      <w:r w:rsidRPr="00EF4FFE">
        <w:t xml:space="preserve"> for a subsoil in a forested area.</w:t>
      </w:r>
    </w:p>
    <w:p w14:paraId="73E9E13B" w14:textId="77777777" w:rsidR="004706AD" w:rsidRPr="00EF4FFE" w:rsidRDefault="00000000">
      <w:pPr>
        <w:pStyle w:val="Heading3"/>
      </w:pPr>
      <w:bookmarkStart w:id="309" w:name="sec-root-pos"/>
      <w:bookmarkStart w:id="310" w:name="_Toc185347786"/>
      <w:bookmarkEnd w:id="305"/>
      <w:r w:rsidRPr="00EF4FFE">
        <w:t>14.3.2 Root position</w:t>
      </w:r>
      <w:bookmarkEnd w:id="310"/>
    </w:p>
    <w:p w14:paraId="6E7291A3" w14:textId="77777777" w:rsidR="004706AD" w:rsidRPr="00EF4FFE" w:rsidRDefault="00000000">
      <w:pPr>
        <w:pStyle w:val="FirstParagraph"/>
      </w:pPr>
      <w:r w:rsidRPr="00EF4FFE">
        <w:t xml:space="preserve">Where abundance is &gt; 0%, record how roots are distributed within the horizon using the codes in </w:t>
      </w:r>
      <w:hyperlink w:anchor="tbl-hr-rpos">
        <w:r w:rsidR="004706AD" w:rsidRPr="00EF4FFE">
          <w:rPr>
            <w:rStyle w:val="Hyperlink"/>
          </w:rPr>
          <w:t>Table 14.13</w:t>
        </w:r>
      </w:hyperlink>
      <w:r w:rsidRPr="00EF4FFE">
        <w:t xml:space="preserve">. Position may not be reliably observable outside of pits or exposures, in which case record </w:t>
      </w:r>
      <w:r w:rsidRPr="007424D2">
        <w:rPr>
          <w:rStyle w:val="ceg"/>
        </w:rPr>
        <w:t>U</w:t>
      </w:r>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72D66095" w14:textId="77777777">
        <w:tc>
          <w:tcPr>
            <w:tcW w:w="7920" w:type="dxa"/>
          </w:tcPr>
          <w:p w14:paraId="3C4A0823" w14:textId="77777777" w:rsidR="004706AD" w:rsidRPr="00EF4FFE" w:rsidRDefault="00000000">
            <w:pPr>
              <w:pStyle w:val="ImageCaption"/>
              <w:spacing w:before="200"/>
            </w:pPr>
            <w:bookmarkStart w:id="311" w:name="tbl-hr-rpos"/>
            <w:r w:rsidRPr="00EF4FFE">
              <w:lastRenderedPageBreak/>
              <w:t>Table 14.13: Plant root position codes</w:t>
            </w:r>
          </w:p>
          <w:tbl>
            <w:tblPr>
              <w:tblW w:w="0" w:type="auto"/>
              <w:jc w:val="center"/>
              <w:tblCellMar>
                <w:left w:w="60" w:type="dxa"/>
                <w:right w:w="60" w:type="dxa"/>
              </w:tblCellMar>
              <w:tblLook w:val="0020" w:firstRow="1" w:lastRow="0" w:firstColumn="0" w:lastColumn="0" w:noHBand="0" w:noVBand="0"/>
            </w:tblPr>
            <w:tblGrid>
              <w:gridCol w:w="600"/>
              <w:gridCol w:w="1167"/>
              <w:gridCol w:w="4735"/>
            </w:tblGrid>
            <w:tr w:rsidR="00A76C06" w:rsidRPr="007424D2" w14:paraId="6659B6F6" w14:textId="77777777" w:rsidTr="007424D2">
              <w:trPr>
                <w:cantSplit/>
                <w:tblHeader/>
                <w:jc w:val="center"/>
              </w:trPr>
              <w:tc>
                <w:tcPr>
                  <w:tcW w:w="0" w:type="auto"/>
                </w:tcPr>
                <w:p w14:paraId="7F26EC2B" w14:textId="77777777" w:rsidR="004706AD" w:rsidRPr="007424D2" w:rsidRDefault="00000000">
                  <w:pPr>
                    <w:keepNext/>
                    <w:spacing w:after="60"/>
                    <w:rPr>
                      <w:b/>
                      <w:bCs/>
                    </w:rPr>
                  </w:pPr>
                  <w:r w:rsidRPr="007424D2">
                    <w:rPr>
                      <w:b/>
                      <w:bCs/>
                      <w:sz w:val="20"/>
                    </w:rPr>
                    <w:t>Code</w:t>
                  </w:r>
                </w:p>
              </w:tc>
              <w:tc>
                <w:tcPr>
                  <w:tcW w:w="0" w:type="auto"/>
                </w:tcPr>
                <w:p w14:paraId="133F3C70" w14:textId="77777777" w:rsidR="004706AD" w:rsidRPr="007424D2" w:rsidRDefault="00000000">
                  <w:pPr>
                    <w:keepNext/>
                    <w:spacing w:after="60"/>
                    <w:rPr>
                      <w:b/>
                      <w:bCs/>
                    </w:rPr>
                  </w:pPr>
                  <w:r w:rsidRPr="007424D2">
                    <w:rPr>
                      <w:b/>
                      <w:bCs/>
                      <w:sz w:val="20"/>
                    </w:rPr>
                    <w:t>Name</w:t>
                  </w:r>
                </w:p>
              </w:tc>
              <w:tc>
                <w:tcPr>
                  <w:tcW w:w="0" w:type="auto"/>
                </w:tcPr>
                <w:p w14:paraId="7BFE5041" w14:textId="77777777" w:rsidR="004706AD" w:rsidRPr="007424D2" w:rsidRDefault="00000000">
                  <w:pPr>
                    <w:keepNext/>
                    <w:spacing w:after="60"/>
                    <w:rPr>
                      <w:b/>
                      <w:bCs/>
                    </w:rPr>
                  </w:pPr>
                  <w:r w:rsidRPr="007424D2">
                    <w:rPr>
                      <w:b/>
                      <w:bCs/>
                      <w:sz w:val="20"/>
                    </w:rPr>
                    <w:t>Description</w:t>
                  </w:r>
                </w:p>
              </w:tc>
            </w:tr>
            <w:tr w:rsidR="00A76C06" w:rsidRPr="00EF4FFE" w14:paraId="2D0C7631" w14:textId="77777777" w:rsidTr="007424D2">
              <w:trPr>
                <w:cantSplit/>
                <w:jc w:val="center"/>
              </w:trPr>
              <w:tc>
                <w:tcPr>
                  <w:tcW w:w="0" w:type="auto"/>
                </w:tcPr>
                <w:p w14:paraId="1ACCE432" w14:textId="77777777" w:rsidR="004706AD" w:rsidRPr="00EF4FFE" w:rsidRDefault="00000000">
                  <w:pPr>
                    <w:keepNext/>
                    <w:spacing w:after="60"/>
                    <w:jc w:val="center"/>
                  </w:pPr>
                  <w:r w:rsidRPr="00EF4FFE">
                    <w:rPr>
                      <w:b/>
                      <w:color w:val="FF0000"/>
                      <w:sz w:val="20"/>
                    </w:rPr>
                    <w:t>W</w:t>
                  </w:r>
                </w:p>
              </w:tc>
              <w:tc>
                <w:tcPr>
                  <w:tcW w:w="0" w:type="auto"/>
                </w:tcPr>
                <w:p w14:paraId="415B0A10" w14:textId="77777777" w:rsidR="004706AD" w:rsidRPr="00EF4FFE" w:rsidRDefault="00000000">
                  <w:pPr>
                    <w:keepNext/>
                    <w:spacing w:after="60"/>
                  </w:pPr>
                  <w:r w:rsidRPr="00EF4FFE">
                    <w:rPr>
                      <w:sz w:val="20"/>
                    </w:rPr>
                    <w:t>Within</w:t>
                  </w:r>
                </w:p>
              </w:tc>
              <w:tc>
                <w:tcPr>
                  <w:tcW w:w="0" w:type="auto"/>
                </w:tcPr>
                <w:p w14:paraId="5C9DCE9E" w14:textId="77777777" w:rsidR="004706AD" w:rsidRPr="00EF4FFE" w:rsidRDefault="00000000">
                  <w:pPr>
                    <w:keepNext/>
                    <w:spacing w:after="60"/>
                  </w:pPr>
                  <w:r w:rsidRPr="00EF4FFE">
                    <w:rPr>
                      <w:sz w:val="20"/>
                    </w:rPr>
                    <w:t>Roots are primarily located within peds.</w:t>
                  </w:r>
                </w:p>
              </w:tc>
            </w:tr>
            <w:tr w:rsidR="00A76C06" w:rsidRPr="00EF4FFE" w14:paraId="7E481E5F" w14:textId="77777777" w:rsidTr="007424D2">
              <w:trPr>
                <w:cantSplit/>
                <w:jc w:val="center"/>
              </w:trPr>
              <w:tc>
                <w:tcPr>
                  <w:tcW w:w="0" w:type="auto"/>
                </w:tcPr>
                <w:p w14:paraId="521EF3C4" w14:textId="77777777" w:rsidR="004706AD" w:rsidRPr="00EF4FFE" w:rsidRDefault="00000000">
                  <w:pPr>
                    <w:keepNext/>
                    <w:spacing w:after="60"/>
                    <w:jc w:val="center"/>
                  </w:pPr>
                  <w:r w:rsidRPr="00EF4FFE">
                    <w:rPr>
                      <w:b/>
                      <w:color w:val="FF0000"/>
                      <w:sz w:val="20"/>
                    </w:rPr>
                    <w:t>B</w:t>
                  </w:r>
                </w:p>
              </w:tc>
              <w:tc>
                <w:tcPr>
                  <w:tcW w:w="0" w:type="auto"/>
                </w:tcPr>
                <w:p w14:paraId="087A885D" w14:textId="77777777" w:rsidR="004706AD" w:rsidRPr="00EF4FFE" w:rsidRDefault="00000000">
                  <w:pPr>
                    <w:keepNext/>
                    <w:spacing w:after="60"/>
                  </w:pPr>
                  <w:r w:rsidRPr="00EF4FFE">
                    <w:rPr>
                      <w:sz w:val="20"/>
                    </w:rPr>
                    <w:t>Between</w:t>
                  </w:r>
                </w:p>
              </w:tc>
              <w:tc>
                <w:tcPr>
                  <w:tcW w:w="0" w:type="auto"/>
                </w:tcPr>
                <w:p w14:paraId="5FCE0950" w14:textId="77777777" w:rsidR="004706AD" w:rsidRPr="00EF4FFE" w:rsidRDefault="00000000">
                  <w:pPr>
                    <w:keepNext/>
                    <w:spacing w:after="60"/>
                  </w:pPr>
                  <w:r w:rsidRPr="00EF4FFE">
                    <w:rPr>
                      <w:sz w:val="20"/>
                    </w:rPr>
                    <w:t>Roots are primarily located between peds</w:t>
                  </w:r>
                </w:p>
              </w:tc>
            </w:tr>
            <w:tr w:rsidR="00A76C06" w:rsidRPr="00EF4FFE" w14:paraId="1DCF345C" w14:textId="77777777" w:rsidTr="007424D2">
              <w:trPr>
                <w:cantSplit/>
                <w:jc w:val="center"/>
              </w:trPr>
              <w:tc>
                <w:tcPr>
                  <w:tcW w:w="0" w:type="auto"/>
                </w:tcPr>
                <w:p w14:paraId="2FC21A53" w14:textId="77777777" w:rsidR="004706AD" w:rsidRPr="00EF4FFE" w:rsidRDefault="00000000">
                  <w:pPr>
                    <w:keepNext/>
                    <w:spacing w:after="60"/>
                    <w:jc w:val="center"/>
                  </w:pPr>
                  <w:r w:rsidRPr="00EF4FFE">
                    <w:rPr>
                      <w:b/>
                      <w:color w:val="FF0000"/>
                      <w:sz w:val="20"/>
                    </w:rPr>
                    <w:t>T</w:t>
                  </w:r>
                </w:p>
              </w:tc>
              <w:tc>
                <w:tcPr>
                  <w:tcW w:w="0" w:type="auto"/>
                </w:tcPr>
                <w:p w14:paraId="4478A6B6" w14:textId="77777777" w:rsidR="004706AD" w:rsidRPr="00EF4FFE" w:rsidRDefault="00000000">
                  <w:pPr>
                    <w:keepNext/>
                    <w:spacing w:after="60"/>
                  </w:pPr>
                  <w:r w:rsidRPr="00EF4FFE">
                    <w:rPr>
                      <w:sz w:val="20"/>
                    </w:rPr>
                    <w:t>Throughout</w:t>
                  </w:r>
                </w:p>
              </w:tc>
              <w:tc>
                <w:tcPr>
                  <w:tcW w:w="0" w:type="auto"/>
                </w:tcPr>
                <w:p w14:paraId="63A075AC" w14:textId="77777777" w:rsidR="004706AD" w:rsidRPr="00EF4FFE" w:rsidRDefault="00000000">
                  <w:pPr>
                    <w:keepNext/>
                    <w:spacing w:after="60"/>
                  </w:pPr>
                  <w:r w:rsidRPr="00EF4FFE">
                    <w:rPr>
                      <w:sz w:val="20"/>
                    </w:rPr>
                    <w:t>Roots are spread throughout the soil mass.</w:t>
                  </w:r>
                </w:p>
              </w:tc>
            </w:tr>
            <w:tr w:rsidR="00A76C06" w:rsidRPr="00EF4FFE" w14:paraId="7C4C982E" w14:textId="77777777" w:rsidTr="007424D2">
              <w:trPr>
                <w:cantSplit/>
                <w:jc w:val="center"/>
              </w:trPr>
              <w:tc>
                <w:tcPr>
                  <w:tcW w:w="0" w:type="auto"/>
                </w:tcPr>
                <w:p w14:paraId="31185DFA" w14:textId="77777777" w:rsidR="004706AD" w:rsidRPr="00EF4FFE" w:rsidRDefault="00000000">
                  <w:pPr>
                    <w:keepNext/>
                    <w:spacing w:after="60"/>
                    <w:jc w:val="center"/>
                  </w:pPr>
                  <w:r w:rsidRPr="00EF4FFE">
                    <w:rPr>
                      <w:b/>
                      <w:color w:val="FF0000"/>
                      <w:sz w:val="20"/>
                    </w:rPr>
                    <w:t>U</w:t>
                  </w:r>
                </w:p>
              </w:tc>
              <w:tc>
                <w:tcPr>
                  <w:tcW w:w="0" w:type="auto"/>
                </w:tcPr>
                <w:p w14:paraId="0EDA0E46" w14:textId="77777777" w:rsidR="004706AD" w:rsidRPr="00EF4FFE" w:rsidRDefault="00000000">
                  <w:pPr>
                    <w:keepNext/>
                    <w:spacing w:after="60"/>
                  </w:pPr>
                  <w:r w:rsidRPr="00EF4FFE">
                    <w:rPr>
                      <w:sz w:val="20"/>
                    </w:rPr>
                    <w:t>Unknown</w:t>
                  </w:r>
                </w:p>
              </w:tc>
              <w:tc>
                <w:tcPr>
                  <w:tcW w:w="0" w:type="auto"/>
                </w:tcPr>
                <w:p w14:paraId="5E624DB9" w14:textId="77777777" w:rsidR="004706AD" w:rsidRPr="00EF4FFE" w:rsidRDefault="00000000">
                  <w:pPr>
                    <w:keepNext/>
                    <w:spacing w:after="60"/>
                  </w:pPr>
                  <w:r w:rsidRPr="00EF4FFE">
                    <w:rPr>
                      <w:sz w:val="20"/>
                    </w:rPr>
                    <w:t>Sampling method did not allow reliable observation.</w:t>
                  </w:r>
                </w:p>
              </w:tc>
            </w:tr>
            <w:bookmarkEnd w:id="311"/>
          </w:tbl>
          <w:p w14:paraId="21772515" w14:textId="77777777" w:rsidR="00E81B62" w:rsidRPr="00EF4FFE" w:rsidRDefault="00E81B62">
            <w:pPr>
              <w:spacing w:after="0"/>
              <w:rPr>
                <w:lang w:val="en-US"/>
              </w:rPr>
            </w:pPr>
          </w:p>
        </w:tc>
      </w:tr>
    </w:tbl>
    <w:p w14:paraId="254418AF" w14:textId="77777777" w:rsidR="004706AD" w:rsidRPr="00EF4FFE" w:rsidRDefault="00000000">
      <w:pPr>
        <w:pStyle w:val="Heading3"/>
      </w:pPr>
      <w:bookmarkStart w:id="312" w:name="sec-root-other"/>
      <w:bookmarkStart w:id="313" w:name="_Toc185347787"/>
      <w:bookmarkEnd w:id="309"/>
      <w:r w:rsidRPr="00EF4FFE">
        <w:t>14.3.3 Other parameters</w:t>
      </w:r>
      <w:bookmarkEnd w:id="313"/>
    </w:p>
    <w:p w14:paraId="4073C26C" w14:textId="77777777" w:rsidR="004706AD" w:rsidRPr="00EF4FFE" w:rsidRDefault="00000000">
      <w:pPr>
        <w:pStyle w:val="FirstParagraph"/>
      </w:pPr>
      <w:r w:rsidRPr="00EF4FFE">
        <w:t>Notes about particular plant species contributing to the root mass and spatial organisation beyond the positional classes above (e.g. presence of mats) may prove useful in certain contexts. No coding system is provided for these.</w:t>
      </w:r>
    </w:p>
    <w:p w14:paraId="33F682B3" w14:textId="77777777" w:rsidR="004706AD" w:rsidRPr="00EF4FFE" w:rsidRDefault="00000000">
      <w:pPr>
        <w:pStyle w:val="Heading2"/>
        <w:rPr>
          <w:rFonts w:ascii="Ebrima" w:hAnsi="Ebrima"/>
        </w:rPr>
      </w:pPr>
      <w:bookmarkStart w:id="314" w:name="sec-void"/>
      <w:bookmarkStart w:id="315" w:name="_Toc185347788"/>
      <w:bookmarkEnd w:id="303"/>
      <w:bookmarkEnd w:id="312"/>
      <w:r w:rsidRPr="00EF4FFE">
        <w:rPr>
          <w:rFonts w:ascii="Ebrima" w:hAnsi="Ebrima"/>
        </w:rPr>
        <w:t>14.4 Voids</w:t>
      </w:r>
      <w:bookmarkEnd w:id="315"/>
    </w:p>
    <w:p w14:paraId="1300E239" w14:textId="77777777" w:rsidR="004706AD" w:rsidRPr="00EF4FFE" w:rsidRDefault="00000000">
      <w:pPr>
        <w:pStyle w:val="FirstParagraph"/>
      </w:pPr>
      <w:r w:rsidRPr="00EF4FFE">
        <w:t xml:space="preserve">Horizon voids exclude surface cracks, which are noted in </w:t>
      </w:r>
      <w:hyperlink w:anchor="sec-pr-crack">
        <w:r w:rsidR="004706AD" w:rsidRPr="00EF4FFE">
          <w:rPr>
            <w:rStyle w:val="Hyperlink"/>
          </w:rPr>
          <w:t>Section 11.5</w:t>
        </w:r>
      </w:hyperlink>
      <w:r w:rsidRPr="00EF4FFE">
        <w:t xml:space="preserve"> and fine pores, which are described below. Filled voids are described in </w:t>
      </w:r>
      <w:hyperlink w:anchor="sec-hr-bio">
        <w:r w:rsidR="004706AD" w:rsidRPr="00EF4FFE">
          <w:rPr>
            <w:rStyle w:val="Hyperlink"/>
          </w:rPr>
          <w:t>Section 17.5</w:t>
        </w:r>
      </w:hyperlink>
      <w:r w:rsidRPr="00EF4FFE">
        <w:t>.</w:t>
      </w:r>
    </w:p>
    <w:p w14:paraId="23F36C57" w14:textId="541E0BE3" w:rsidR="004706AD" w:rsidRPr="00EF4FFE" w:rsidRDefault="00000000">
      <w:pPr>
        <w:pStyle w:val="BodyText"/>
      </w:pPr>
      <w:r w:rsidRPr="00EF4FFE">
        <w:t>For rapid assessment, report the percentage of the horizon volume occupied by void space.</w:t>
      </w:r>
    </w:p>
    <w:p w14:paraId="4C9011F5" w14:textId="77777777" w:rsidR="004706AD" w:rsidRPr="00EF4FFE" w:rsidRDefault="00000000">
      <w:pPr>
        <w:pStyle w:val="BodyText"/>
      </w:pPr>
      <w:r w:rsidRPr="00EF4FFE">
        <w:t xml:space="preserve">For detailed assessment, identify void types using </w:t>
      </w:r>
      <w:hyperlink w:anchor="tbl-hr-voidtype">
        <w:r w:rsidR="004706AD" w:rsidRPr="00EF4FFE">
          <w:rPr>
            <w:rStyle w:val="Hyperlink"/>
          </w:rPr>
          <w:t>Table 14.14</w:t>
        </w:r>
      </w:hyperlink>
      <w:r w:rsidRPr="00EF4FFE">
        <w:t xml:space="preserve"> and estimate the percentage of each type seen. Additionally, classify their connectivity using </w:t>
      </w:r>
      <w:hyperlink w:anchor="tbl-hr-voidcon">
        <w:r w:rsidR="004706AD" w:rsidRPr="00EF4FFE">
          <w:rPr>
            <w:rStyle w:val="Hyperlink"/>
          </w:rPr>
          <w:t>Table 14.15</w:t>
        </w:r>
      </w:hyperlink>
      <w:r w:rsidRPr="00EF4FFE">
        <w:t>. Note that void connectivity may vary with soil water status.</w:t>
      </w:r>
    </w:p>
    <w:tbl>
      <w:tblPr>
        <w:tblStyle w:val="Table"/>
        <w:tblW w:w="5000" w:type="pct"/>
        <w:tblLayout w:type="fixed"/>
        <w:tblLook w:val="0000" w:firstRow="0" w:lastRow="0" w:firstColumn="0" w:lastColumn="0" w:noHBand="0" w:noVBand="0"/>
      </w:tblPr>
      <w:tblGrid>
        <w:gridCol w:w="10466"/>
      </w:tblGrid>
      <w:tr w:rsidR="004706AD" w:rsidRPr="00EF4FFE" w14:paraId="43E52FF2" w14:textId="77777777">
        <w:tc>
          <w:tcPr>
            <w:tcW w:w="7920" w:type="dxa"/>
          </w:tcPr>
          <w:p w14:paraId="4E0DC15D" w14:textId="77777777" w:rsidR="004706AD" w:rsidRPr="00EF4FFE" w:rsidRDefault="00000000">
            <w:pPr>
              <w:pStyle w:val="ImageCaption"/>
              <w:spacing w:before="200"/>
            </w:pPr>
            <w:bookmarkStart w:id="316" w:name="tbl-hr-voidtype"/>
            <w:r w:rsidRPr="00EF4FFE">
              <w:t>Table 14.14: Type of soil void</w:t>
            </w:r>
          </w:p>
          <w:tbl>
            <w:tblPr>
              <w:tblW w:w="0" w:type="auto"/>
              <w:jc w:val="center"/>
              <w:tblCellMar>
                <w:left w:w="60" w:type="dxa"/>
                <w:right w:w="60" w:type="dxa"/>
              </w:tblCellMar>
              <w:tblLook w:val="0020" w:firstRow="1" w:lastRow="0" w:firstColumn="0" w:lastColumn="0" w:noHBand="0" w:noVBand="0"/>
            </w:tblPr>
            <w:tblGrid>
              <w:gridCol w:w="600"/>
              <w:gridCol w:w="1186"/>
              <w:gridCol w:w="8464"/>
            </w:tblGrid>
            <w:tr w:rsidR="00A76C06" w:rsidRPr="007424D2" w14:paraId="7F75C9D8" w14:textId="77777777" w:rsidTr="007424D2">
              <w:trPr>
                <w:cantSplit/>
                <w:tblHeader/>
                <w:jc w:val="center"/>
              </w:trPr>
              <w:tc>
                <w:tcPr>
                  <w:tcW w:w="0" w:type="auto"/>
                </w:tcPr>
                <w:p w14:paraId="00BFF311" w14:textId="77777777" w:rsidR="004706AD" w:rsidRPr="007424D2" w:rsidRDefault="00000000">
                  <w:pPr>
                    <w:keepNext/>
                    <w:spacing w:after="60"/>
                    <w:rPr>
                      <w:b/>
                      <w:bCs/>
                    </w:rPr>
                  </w:pPr>
                  <w:r w:rsidRPr="007424D2">
                    <w:rPr>
                      <w:b/>
                      <w:bCs/>
                      <w:sz w:val="20"/>
                    </w:rPr>
                    <w:t>Code</w:t>
                  </w:r>
                </w:p>
              </w:tc>
              <w:tc>
                <w:tcPr>
                  <w:tcW w:w="0" w:type="auto"/>
                </w:tcPr>
                <w:p w14:paraId="5EDC8454" w14:textId="77777777" w:rsidR="004706AD" w:rsidRPr="007424D2" w:rsidRDefault="00000000">
                  <w:pPr>
                    <w:keepNext/>
                    <w:spacing w:after="60"/>
                    <w:rPr>
                      <w:b/>
                      <w:bCs/>
                    </w:rPr>
                  </w:pPr>
                  <w:r w:rsidRPr="007424D2">
                    <w:rPr>
                      <w:b/>
                      <w:bCs/>
                      <w:sz w:val="20"/>
                    </w:rPr>
                    <w:t>Name</w:t>
                  </w:r>
                </w:p>
              </w:tc>
              <w:tc>
                <w:tcPr>
                  <w:tcW w:w="0" w:type="auto"/>
                </w:tcPr>
                <w:p w14:paraId="4CCD6A5A" w14:textId="77777777" w:rsidR="004706AD" w:rsidRPr="007424D2" w:rsidRDefault="00000000">
                  <w:pPr>
                    <w:keepNext/>
                    <w:spacing w:after="60"/>
                    <w:rPr>
                      <w:b/>
                      <w:bCs/>
                    </w:rPr>
                  </w:pPr>
                  <w:r w:rsidRPr="007424D2">
                    <w:rPr>
                      <w:b/>
                      <w:bCs/>
                      <w:sz w:val="20"/>
                    </w:rPr>
                    <w:t>Description</w:t>
                  </w:r>
                </w:p>
              </w:tc>
            </w:tr>
            <w:tr w:rsidR="00A76C06" w:rsidRPr="00EF4FFE" w14:paraId="10B12502" w14:textId="77777777" w:rsidTr="007424D2">
              <w:trPr>
                <w:cantSplit/>
                <w:jc w:val="center"/>
              </w:trPr>
              <w:tc>
                <w:tcPr>
                  <w:tcW w:w="0" w:type="auto"/>
                </w:tcPr>
                <w:p w14:paraId="64CD6ACA" w14:textId="77777777" w:rsidR="004706AD" w:rsidRPr="00EF4FFE" w:rsidRDefault="00000000">
                  <w:pPr>
                    <w:keepNext/>
                    <w:spacing w:after="60"/>
                    <w:jc w:val="center"/>
                  </w:pPr>
                  <w:r w:rsidRPr="00EF4FFE">
                    <w:rPr>
                      <w:b/>
                      <w:color w:val="FF0000"/>
                      <w:sz w:val="20"/>
                    </w:rPr>
                    <w:t>BP</w:t>
                  </w:r>
                </w:p>
              </w:tc>
              <w:tc>
                <w:tcPr>
                  <w:tcW w:w="0" w:type="auto"/>
                </w:tcPr>
                <w:p w14:paraId="3786A305" w14:textId="77777777" w:rsidR="004706AD" w:rsidRPr="00EF4FFE" w:rsidRDefault="00000000">
                  <w:pPr>
                    <w:keepNext/>
                    <w:spacing w:after="60"/>
                  </w:pPr>
                  <w:r w:rsidRPr="00EF4FFE">
                    <w:rPr>
                      <w:sz w:val="20"/>
                    </w:rPr>
                    <w:t>Bedding plane</w:t>
                  </w:r>
                </w:p>
              </w:tc>
              <w:tc>
                <w:tcPr>
                  <w:tcW w:w="0" w:type="auto"/>
                </w:tcPr>
                <w:p w14:paraId="4328D646" w14:textId="77777777" w:rsidR="004706AD" w:rsidRPr="00EF4FFE" w:rsidRDefault="00000000">
                  <w:pPr>
                    <w:keepNext/>
                    <w:spacing w:after="60"/>
                  </w:pPr>
                  <w:r w:rsidRPr="00EF4FFE">
                    <w:rPr>
                      <w:sz w:val="20"/>
                    </w:rPr>
                    <w:t>A parting or discontinuity due to stratification during deposition of sedimentary particles.</w:t>
                  </w:r>
                </w:p>
              </w:tc>
            </w:tr>
            <w:tr w:rsidR="00A76C06" w:rsidRPr="00EF4FFE" w14:paraId="3388FA64" w14:textId="77777777" w:rsidTr="007424D2">
              <w:trPr>
                <w:cantSplit/>
                <w:jc w:val="center"/>
              </w:trPr>
              <w:tc>
                <w:tcPr>
                  <w:tcW w:w="0" w:type="auto"/>
                </w:tcPr>
                <w:p w14:paraId="76E56E94" w14:textId="77777777" w:rsidR="004706AD" w:rsidRPr="00EF4FFE" w:rsidRDefault="00000000">
                  <w:pPr>
                    <w:keepNext/>
                    <w:spacing w:after="60"/>
                    <w:jc w:val="center"/>
                  </w:pPr>
                  <w:r w:rsidRPr="00EF4FFE">
                    <w:rPr>
                      <w:b/>
                      <w:color w:val="FF0000"/>
                      <w:sz w:val="20"/>
                    </w:rPr>
                    <w:t>CH</w:t>
                  </w:r>
                </w:p>
              </w:tc>
              <w:tc>
                <w:tcPr>
                  <w:tcW w:w="0" w:type="auto"/>
                </w:tcPr>
                <w:p w14:paraId="5AD00E16" w14:textId="77777777" w:rsidR="004706AD" w:rsidRPr="00EF4FFE" w:rsidRDefault="00000000">
                  <w:pPr>
                    <w:keepNext/>
                    <w:spacing w:after="60"/>
                  </w:pPr>
                  <w:r w:rsidRPr="00EF4FFE">
                    <w:rPr>
                      <w:sz w:val="20"/>
                    </w:rPr>
                    <w:t>Channel</w:t>
                  </w:r>
                </w:p>
              </w:tc>
              <w:tc>
                <w:tcPr>
                  <w:tcW w:w="0" w:type="auto"/>
                </w:tcPr>
                <w:p w14:paraId="7AB9589A" w14:textId="77777777" w:rsidR="004706AD" w:rsidRPr="00EF4FFE" w:rsidRDefault="00000000">
                  <w:pPr>
                    <w:keepNext/>
                    <w:spacing w:after="60"/>
                  </w:pPr>
                  <w:r w:rsidRPr="00EF4FFE">
                    <w:rPr>
                      <w:sz w:val="20"/>
                    </w:rPr>
                    <w:t>Tubular void of biological origin that is less than 20 mm in diameter (e.g. insect burrow)</w:t>
                  </w:r>
                </w:p>
              </w:tc>
            </w:tr>
            <w:tr w:rsidR="00A76C06" w:rsidRPr="00EF4FFE" w14:paraId="628BC1AC" w14:textId="77777777" w:rsidTr="007424D2">
              <w:trPr>
                <w:cantSplit/>
                <w:jc w:val="center"/>
              </w:trPr>
              <w:tc>
                <w:tcPr>
                  <w:tcW w:w="0" w:type="auto"/>
                </w:tcPr>
                <w:p w14:paraId="28FA9E47" w14:textId="77777777" w:rsidR="004706AD" w:rsidRPr="00EF4FFE" w:rsidRDefault="00000000">
                  <w:pPr>
                    <w:keepNext/>
                    <w:spacing w:after="60"/>
                    <w:jc w:val="center"/>
                  </w:pPr>
                  <w:r w:rsidRPr="00EF4FFE">
                    <w:rPr>
                      <w:b/>
                      <w:color w:val="FF0000"/>
                      <w:sz w:val="20"/>
                    </w:rPr>
                    <w:t>TU</w:t>
                  </w:r>
                </w:p>
              </w:tc>
              <w:tc>
                <w:tcPr>
                  <w:tcW w:w="0" w:type="auto"/>
                </w:tcPr>
                <w:p w14:paraId="3196DC5D" w14:textId="77777777" w:rsidR="004706AD" w:rsidRPr="00EF4FFE" w:rsidRDefault="00000000">
                  <w:pPr>
                    <w:keepNext/>
                    <w:spacing w:after="60"/>
                  </w:pPr>
                  <w:r w:rsidRPr="00EF4FFE">
                    <w:rPr>
                      <w:sz w:val="20"/>
                    </w:rPr>
                    <w:t>Tunnel</w:t>
                  </w:r>
                </w:p>
              </w:tc>
              <w:tc>
                <w:tcPr>
                  <w:tcW w:w="0" w:type="auto"/>
                </w:tcPr>
                <w:p w14:paraId="0390BC12" w14:textId="77777777" w:rsidR="004706AD" w:rsidRPr="00EF4FFE" w:rsidRDefault="00000000">
                  <w:pPr>
                    <w:keepNext/>
                    <w:spacing w:after="60"/>
                  </w:pPr>
                  <w:r w:rsidRPr="00EF4FFE">
                    <w:rPr>
                      <w:sz w:val="20"/>
                    </w:rPr>
                    <w:t>Tubular void of biological origin that is 20 mm or more in diameter (e.g. rabbit burrow)</w:t>
                  </w:r>
                </w:p>
              </w:tc>
            </w:tr>
            <w:tr w:rsidR="00A76C06" w:rsidRPr="00EF4FFE" w14:paraId="54D01415" w14:textId="77777777" w:rsidTr="007424D2">
              <w:trPr>
                <w:cantSplit/>
                <w:jc w:val="center"/>
              </w:trPr>
              <w:tc>
                <w:tcPr>
                  <w:tcW w:w="0" w:type="auto"/>
                </w:tcPr>
                <w:p w14:paraId="2691DA19" w14:textId="77777777" w:rsidR="004706AD" w:rsidRPr="00EF4FFE" w:rsidRDefault="00000000">
                  <w:pPr>
                    <w:keepNext/>
                    <w:spacing w:after="60"/>
                    <w:jc w:val="center"/>
                  </w:pPr>
                  <w:r w:rsidRPr="00EF4FFE">
                    <w:rPr>
                      <w:b/>
                      <w:color w:val="FF0000"/>
                      <w:sz w:val="20"/>
                    </w:rPr>
                    <w:t>FS</w:t>
                  </w:r>
                </w:p>
              </w:tc>
              <w:tc>
                <w:tcPr>
                  <w:tcW w:w="0" w:type="auto"/>
                </w:tcPr>
                <w:p w14:paraId="4468B92A" w14:textId="77777777" w:rsidR="004706AD" w:rsidRPr="00EF4FFE" w:rsidRDefault="00000000">
                  <w:pPr>
                    <w:keepNext/>
                    <w:spacing w:after="60"/>
                  </w:pPr>
                  <w:r w:rsidRPr="00EF4FFE">
                    <w:rPr>
                      <w:sz w:val="20"/>
                    </w:rPr>
                    <w:t>Fissure</w:t>
                  </w:r>
                </w:p>
              </w:tc>
              <w:tc>
                <w:tcPr>
                  <w:tcW w:w="0" w:type="auto"/>
                </w:tcPr>
                <w:p w14:paraId="00945010" w14:textId="77777777" w:rsidR="004706AD" w:rsidRPr="00EF4FFE" w:rsidRDefault="00000000">
                  <w:pPr>
                    <w:keepNext/>
                    <w:spacing w:after="60"/>
                  </w:pPr>
                  <w:r w:rsidRPr="00EF4FFE">
                    <w:rPr>
                      <w:sz w:val="20"/>
                    </w:rPr>
                    <w:t>Planar void with a width much smaller than length and depth. Fissures represent the release of strain caused by drying and usually bound individual structural units and form repetitively.</w:t>
                  </w:r>
                </w:p>
              </w:tc>
            </w:tr>
            <w:tr w:rsidR="00A76C06" w:rsidRPr="00EF4FFE" w14:paraId="7169FE1B" w14:textId="77777777" w:rsidTr="007424D2">
              <w:trPr>
                <w:cantSplit/>
                <w:jc w:val="center"/>
              </w:trPr>
              <w:tc>
                <w:tcPr>
                  <w:tcW w:w="0" w:type="auto"/>
                </w:tcPr>
                <w:p w14:paraId="4D9F5228" w14:textId="77777777" w:rsidR="004706AD" w:rsidRPr="00EF4FFE" w:rsidRDefault="00000000">
                  <w:pPr>
                    <w:keepNext/>
                    <w:spacing w:after="60"/>
                    <w:jc w:val="center"/>
                  </w:pPr>
                  <w:r w:rsidRPr="00EF4FFE">
                    <w:rPr>
                      <w:b/>
                      <w:color w:val="FF0000"/>
                      <w:sz w:val="20"/>
                    </w:rPr>
                    <w:t>IT</w:t>
                  </w:r>
                </w:p>
              </w:tc>
              <w:tc>
                <w:tcPr>
                  <w:tcW w:w="0" w:type="auto"/>
                </w:tcPr>
                <w:p w14:paraId="741F9661" w14:textId="77777777" w:rsidR="004706AD" w:rsidRPr="00EF4FFE" w:rsidRDefault="00000000">
                  <w:pPr>
                    <w:keepNext/>
                    <w:spacing w:after="60"/>
                  </w:pPr>
                  <w:r w:rsidRPr="00EF4FFE">
                    <w:rPr>
                      <w:sz w:val="20"/>
                    </w:rPr>
                    <w:t>Interstitial</w:t>
                  </w:r>
                </w:p>
              </w:tc>
              <w:tc>
                <w:tcPr>
                  <w:tcW w:w="0" w:type="auto"/>
                </w:tcPr>
                <w:p w14:paraId="7AD8FCDF" w14:textId="77777777" w:rsidR="004706AD" w:rsidRPr="00EF4FFE" w:rsidRDefault="00000000">
                  <w:pPr>
                    <w:keepNext/>
                    <w:spacing w:after="60"/>
                  </w:pPr>
                  <w:r w:rsidRPr="00EF4FFE">
                    <w:rPr>
                      <w:sz w:val="20"/>
                    </w:rPr>
                    <w:t>Irregular voids occupying space between aggregates that do not fit together</w:t>
                  </w:r>
                </w:p>
              </w:tc>
            </w:tr>
            <w:bookmarkEnd w:id="316"/>
          </w:tbl>
          <w:p w14:paraId="0A463ED5" w14:textId="77777777" w:rsidR="00E81B62" w:rsidRPr="00EF4FFE" w:rsidRDefault="00E81B62">
            <w:pPr>
              <w:spacing w:after="0"/>
              <w:rPr>
                <w:lang w:val="en-US"/>
              </w:rPr>
            </w:pPr>
          </w:p>
        </w:tc>
      </w:tr>
      <w:tr w:rsidR="004706AD" w:rsidRPr="00EF4FFE" w14:paraId="28708736" w14:textId="77777777">
        <w:tc>
          <w:tcPr>
            <w:tcW w:w="7920" w:type="dxa"/>
          </w:tcPr>
          <w:p w14:paraId="4A6D2417" w14:textId="77777777" w:rsidR="004706AD" w:rsidRPr="00EF4FFE" w:rsidRDefault="00000000">
            <w:pPr>
              <w:pStyle w:val="ImageCaption"/>
              <w:spacing w:before="200"/>
            </w:pPr>
            <w:bookmarkStart w:id="317" w:name="tbl-hr-voidcon"/>
            <w:r w:rsidRPr="00EF4FFE">
              <w:t>Table 14.15: Connectivity of soil voids</w:t>
            </w:r>
          </w:p>
          <w:tbl>
            <w:tblPr>
              <w:tblW w:w="0" w:type="auto"/>
              <w:jc w:val="center"/>
              <w:tblCellMar>
                <w:left w:w="60" w:type="dxa"/>
                <w:right w:w="60" w:type="dxa"/>
              </w:tblCellMar>
              <w:tblLook w:val="0020" w:firstRow="1" w:lastRow="0" w:firstColumn="0" w:lastColumn="0" w:noHBand="0" w:noVBand="0"/>
            </w:tblPr>
            <w:tblGrid>
              <w:gridCol w:w="600"/>
              <w:gridCol w:w="1523"/>
              <w:gridCol w:w="8127"/>
            </w:tblGrid>
            <w:tr w:rsidR="00A76C06" w:rsidRPr="00EF4FFE" w14:paraId="028895E8" w14:textId="77777777" w:rsidTr="007424D2">
              <w:trPr>
                <w:cantSplit/>
                <w:tblHeader/>
                <w:jc w:val="center"/>
              </w:trPr>
              <w:tc>
                <w:tcPr>
                  <w:tcW w:w="0" w:type="auto"/>
                </w:tcPr>
                <w:p w14:paraId="580E63A4" w14:textId="77777777" w:rsidR="004706AD" w:rsidRPr="007424D2" w:rsidRDefault="00000000">
                  <w:pPr>
                    <w:keepNext/>
                    <w:spacing w:after="60"/>
                    <w:rPr>
                      <w:b/>
                      <w:bCs/>
                    </w:rPr>
                  </w:pPr>
                  <w:r w:rsidRPr="007424D2">
                    <w:rPr>
                      <w:b/>
                      <w:bCs/>
                      <w:sz w:val="20"/>
                    </w:rPr>
                    <w:t>Code</w:t>
                  </w:r>
                </w:p>
              </w:tc>
              <w:tc>
                <w:tcPr>
                  <w:tcW w:w="0" w:type="auto"/>
                </w:tcPr>
                <w:p w14:paraId="3B1169E3" w14:textId="77777777" w:rsidR="004706AD" w:rsidRPr="007424D2" w:rsidRDefault="00000000">
                  <w:pPr>
                    <w:keepNext/>
                    <w:spacing w:after="60"/>
                    <w:rPr>
                      <w:b/>
                      <w:bCs/>
                    </w:rPr>
                  </w:pPr>
                  <w:r w:rsidRPr="007424D2">
                    <w:rPr>
                      <w:b/>
                      <w:bCs/>
                      <w:sz w:val="20"/>
                    </w:rPr>
                    <w:t>Name</w:t>
                  </w:r>
                </w:p>
              </w:tc>
              <w:tc>
                <w:tcPr>
                  <w:tcW w:w="0" w:type="auto"/>
                </w:tcPr>
                <w:p w14:paraId="2618051B" w14:textId="77777777" w:rsidR="004706AD" w:rsidRPr="007424D2" w:rsidRDefault="00000000">
                  <w:pPr>
                    <w:keepNext/>
                    <w:spacing w:after="60"/>
                    <w:rPr>
                      <w:b/>
                      <w:bCs/>
                    </w:rPr>
                  </w:pPr>
                  <w:r w:rsidRPr="007424D2">
                    <w:rPr>
                      <w:b/>
                      <w:bCs/>
                      <w:sz w:val="20"/>
                    </w:rPr>
                    <w:t>Description</w:t>
                  </w:r>
                </w:p>
              </w:tc>
            </w:tr>
            <w:tr w:rsidR="00A76C06" w:rsidRPr="00EF4FFE" w14:paraId="1E110A45" w14:textId="77777777" w:rsidTr="007424D2">
              <w:trPr>
                <w:cantSplit/>
                <w:jc w:val="center"/>
              </w:trPr>
              <w:tc>
                <w:tcPr>
                  <w:tcW w:w="0" w:type="auto"/>
                </w:tcPr>
                <w:p w14:paraId="4CEBA87E" w14:textId="77777777" w:rsidR="004706AD" w:rsidRPr="00EF4FFE" w:rsidRDefault="00000000">
                  <w:pPr>
                    <w:keepNext/>
                    <w:spacing w:after="60"/>
                    <w:jc w:val="center"/>
                  </w:pPr>
                  <w:r w:rsidRPr="00EF4FFE">
                    <w:rPr>
                      <w:b/>
                      <w:color w:val="FF0000"/>
                      <w:sz w:val="20"/>
                    </w:rPr>
                    <w:t>I</w:t>
                  </w:r>
                </w:p>
              </w:tc>
              <w:tc>
                <w:tcPr>
                  <w:tcW w:w="0" w:type="auto"/>
                </w:tcPr>
                <w:p w14:paraId="07ABC0FF" w14:textId="5CA30201" w:rsidR="004706AD" w:rsidRPr="00EF4FFE" w:rsidRDefault="003E2254">
                  <w:pPr>
                    <w:keepNext/>
                    <w:spacing w:after="60"/>
                  </w:pPr>
                  <w:r>
                    <w:rPr>
                      <w:sz w:val="20"/>
                    </w:rPr>
                    <w:t>I</w:t>
                  </w:r>
                  <w:r w:rsidRPr="00EF4FFE">
                    <w:rPr>
                      <w:sz w:val="20"/>
                    </w:rPr>
                    <w:t>solated</w:t>
                  </w:r>
                </w:p>
              </w:tc>
              <w:tc>
                <w:tcPr>
                  <w:tcW w:w="0" w:type="auto"/>
                </w:tcPr>
                <w:p w14:paraId="6317AB3C" w14:textId="77777777" w:rsidR="004706AD" w:rsidRPr="00EF4FFE" w:rsidRDefault="00000000">
                  <w:pPr>
                    <w:keepNext/>
                    <w:spacing w:after="60"/>
                  </w:pPr>
                  <w:r w:rsidRPr="00EF4FFE">
                    <w:rPr>
                      <w:sz w:val="20"/>
                    </w:rPr>
                    <w:t>Voids are not connected to each other, and may only reach up to the soil surface</w:t>
                  </w:r>
                </w:p>
              </w:tc>
            </w:tr>
            <w:tr w:rsidR="00A76C06" w:rsidRPr="00EF4FFE" w14:paraId="35E5A973" w14:textId="77777777" w:rsidTr="007424D2">
              <w:trPr>
                <w:cantSplit/>
                <w:jc w:val="center"/>
              </w:trPr>
              <w:tc>
                <w:tcPr>
                  <w:tcW w:w="0" w:type="auto"/>
                </w:tcPr>
                <w:p w14:paraId="0EC3BB02" w14:textId="77777777" w:rsidR="004706AD" w:rsidRPr="00EF4FFE" w:rsidRDefault="00000000">
                  <w:pPr>
                    <w:keepNext/>
                    <w:spacing w:after="60"/>
                    <w:jc w:val="center"/>
                  </w:pPr>
                  <w:r w:rsidRPr="00EF4FFE">
                    <w:rPr>
                      <w:b/>
                      <w:color w:val="FF0000"/>
                      <w:sz w:val="20"/>
                    </w:rPr>
                    <w:t>P</w:t>
                  </w:r>
                </w:p>
              </w:tc>
              <w:tc>
                <w:tcPr>
                  <w:tcW w:w="0" w:type="auto"/>
                </w:tcPr>
                <w:p w14:paraId="05E9E936" w14:textId="77777777" w:rsidR="004706AD" w:rsidRPr="00EF4FFE" w:rsidRDefault="00000000">
                  <w:pPr>
                    <w:keepNext/>
                    <w:spacing w:after="60"/>
                  </w:pPr>
                  <w:r w:rsidRPr="00EF4FFE">
                    <w:rPr>
                      <w:sz w:val="20"/>
                    </w:rPr>
                    <w:t>Partly connected</w:t>
                  </w:r>
                </w:p>
              </w:tc>
              <w:tc>
                <w:tcPr>
                  <w:tcW w:w="0" w:type="auto"/>
                </w:tcPr>
                <w:p w14:paraId="79A479E8" w14:textId="77777777" w:rsidR="004706AD" w:rsidRPr="00EF4FFE" w:rsidRDefault="00000000">
                  <w:pPr>
                    <w:keepNext/>
                    <w:spacing w:after="60"/>
                  </w:pPr>
                  <w:r w:rsidRPr="00EF4FFE">
                    <w:rPr>
                      <w:sz w:val="20"/>
                    </w:rPr>
                    <w:t>Voids are sometimes connected to each other within the horizon, or continue into neighbouring horizons</w:t>
                  </w:r>
                </w:p>
              </w:tc>
            </w:tr>
            <w:tr w:rsidR="00A76C06" w:rsidRPr="00EF4FFE" w14:paraId="14D9E82C" w14:textId="77777777" w:rsidTr="007424D2">
              <w:trPr>
                <w:cantSplit/>
                <w:jc w:val="center"/>
              </w:trPr>
              <w:tc>
                <w:tcPr>
                  <w:tcW w:w="0" w:type="auto"/>
                </w:tcPr>
                <w:p w14:paraId="46A27778" w14:textId="77777777" w:rsidR="004706AD" w:rsidRPr="00EF4FFE" w:rsidRDefault="00000000">
                  <w:pPr>
                    <w:keepNext/>
                    <w:spacing w:after="60"/>
                    <w:jc w:val="center"/>
                  </w:pPr>
                  <w:r w:rsidRPr="00EF4FFE">
                    <w:rPr>
                      <w:b/>
                      <w:color w:val="FF0000"/>
                      <w:sz w:val="20"/>
                    </w:rPr>
                    <w:t>C</w:t>
                  </w:r>
                </w:p>
              </w:tc>
              <w:tc>
                <w:tcPr>
                  <w:tcW w:w="0" w:type="auto"/>
                </w:tcPr>
                <w:p w14:paraId="61CE1680" w14:textId="77777777" w:rsidR="004706AD" w:rsidRPr="00EF4FFE" w:rsidRDefault="00000000">
                  <w:pPr>
                    <w:keepNext/>
                    <w:spacing w:after="60"/>
                  </w:pPr>
                  <w:r w:rsidRPr="00EF4FFE">
                    <w:rPr>
                      <w:sz w:val="20"/>
                    </w:rPr>
                    <w:t>Continuous</w:t>
                  </w:r>
                </w:p>
              </w:tc>
              <w:tc>
                <w:tcPr>
                  <w:tcW w:w="0" w:type="auto"/>
                </w:tcPr>
                <w:p w14:paraId="3A421985" w14:textId="77777777" w:rsidR="004706AD" w:rsidRPr="00EF4FFE" w:rsidRDefault="00000000">
                  <w:pPr>
                    <w:keepNext/>
                    <w:spacing w:after="60"/>
                  </w:pPr>
                  <w:r w:rsidRPr="00EF4FFE">
                    <w:rPr>
                      <w:sz w:val="20"/>
                    </w:rPr>
                    <w:t>Void spaces are well connected and form a continuous network</w:t>
                  </w:r>
                </w:p>
              </w:tc>
            </w:tr>
            <w:bookmarkEnd w:id="317"/>
          </w:tbl>
          <w:p w14:paraId="06ACA632" w14:textId="77777777" w:rsidR="00E81B62" w:rsidRPr="00EF4FFE" w:rsidRDefault="00E81B62">
            <w:pPr>
              <w:spacing w:after="0"/>
              <w:rPr>
                <w:lang w:val="en-US"/>
              </w:rPr>
            </w:pPr>
          </w:p>
        </w:tc>
      </w:tr>
    </w:tbl>
    <w:p w14:paraId="7FFFDB2F" w14:textId="77777777" w:rsidR="004706AD" w:rsidRPr="00EF4FFE" w:rsidRDefault="00000000">
      <w:pPr>
        <w:pStyle w:val="BodyText"/>
      </w:pPr>
      <w:r w:rsidRPr="00EF4FFE">
        <w:t xml:space="preserve">Example: </w:t>
      </w:r>
      <w:r w:rsidRPr="007424D2">
        <w:rPr>
          <w:rStyle w:val="ceg"/>
        </w:rPr>
        <w:t>10% IT C</w:t>
      </w:r>
      <w:r w:rsidRPr="00EF4FFE">
        <w:t xml:space="preserve"> for the void space in a strongly pedal, polyhedral topsoil.</w:t>
      </w:r>
    </w:p>
    <w:p w14:paraId="15889F99" w14:textId="77777777" w:rsidR="004706AD" w:rsidRPr="00EF4FFE" w:rsidRDefault="00000000">
      <w:pPr>
        <w:pStyle w:val="Heading2"/>
        <w:rPr>
          <w:rFonts w:ascii="Ebrima" w:hAnsi="Ebrima"/>
        </w:rPr>
      </w:pPr>
      <w:bookmarkStart w:id="318" w:name="sec-pore"/>
      <w:bookmarkStart w:id="319" w:name="_Toc185347789"/>
      <w:bookmarkEnd w:id="314"/>
      <w:r w:rsidRPr="00EF4FFE">
        <w:rPr>
          <w:rFonts w:ascii="Ebrima" w:hAnsi="Ebrima"/>
        </w:rPr>
        <w:t>14.5 Pores</w:t>
      </w:r>
      <w:bookmarkEnd w:id="319"/>
    </w:p>
    <w:p w14:paraId="355F7E6F" w14:textId="77777777" w:rsidR="004706AD" w:rsidRPr="00EF4FFE" w:rsidRDefault="00000000">
      <w:pPr>
        <w:pStyle w:val="FirstParagraph"/>
      </w:pPr>
      <w:r w:rsidRPr="00EF4FFE">
        <w:t>Pores are voids &lt; 2 mm in diameter. Macropores are ≥ 0.075 mm, and micropores are &lt; 0.075 mm. This division is based on the size of pores that will conduct water at a potential of -0.4 kPa.</w:t>
      </w:r>
    </w:p>
    <w:p w14:paraId="2B82379A" w14:textId="77777777" w:rsidR="004706AD" w:rsidRPr="00EF4FFE" w:rsidRDefault="00000000">
      <w:pPr>
        <w:pStyle w:val="BodyText"/>
      </w:pPr>
      <w:r w:rsidRPr="00EF4FFE">
        <w:lastRenderedPageBreak/>
        <w:t>For rapid assessment, estimate total percentage volume of pores. This will rarely exceed 5%.</w:t>
      </w:r>
    </w:p>
    <w:p w14:paraId="3D9BC92A" w14:textId="77777777" w:rsidR="004706AD" w:rsidRPr="00EF4FFE" w:rsidRDefault="00000000">
      <w:pPr>
        <w:pStyle w:val="BodyText"/>
      </w:pPr>
      <w:r w:rsidRPr="00EF4FFE">
        <w:t>For detailed assessment, estimate the percentage volume of macropores and micropores separately. This will require the use of a magnifier.</w:t>
      </w:r>
    </w:p>
    <w:p w14:paraId="1C812F45" w14:textId="77777777" w:rsidR="004706AD" w:rsidRPr="00EF4FFE" w:rsidRDefault="00000000">
      <w:pPr>
        <w:pStyle w:val="BodyText"/>
      </w:pPr>
      <w:r w:rsidRPr="007424D2">
        <w:rPr>
          <w:highlight w:val="green"/>
        </w:rPr>
        <w:t>size example diagram here</w:t>
      </w:r>
    </w:p>
    <w:p w14:paraId="22FF29D5" w14:textId="77777777" w:rsidR="004706AD" w:rsidRPr="00EF4FFE" w:rsidRDefault="00000000">
      <w:pPr>
        <w:pStyle w:val="Heading1"/>
      </w:pPr>
      <w:bookmarkStart w:id="320" w:name="horizon-colour"/>
      <w:bookmarkStart w:id="321" w:name="_Toc185347790"/>
      <w:bookmarkEnd w:id="269"/>
      <w:bookmarkEnd w:id="318"/>
      <w:r w:rsidRPr="00EF4FFE">
        <w:lastRenderedPageBreak/>
        <w:t>15. Horizon colour</w:t>
      </w:r>
      <w:bookmarkEnd w:id="321"/>
    </w:p>
    <w:p w14:paraId="31F499F6" w14:textId="77777777" w:rsidR="004706AD" w:rsidRPr="00EF4FFE" w:rsidRDefault="00000000">
      <w:pPr>
        <w:pStyle w:val="Heading2"/>
        <w:rPr>
          <w:rFonts w:ascii="Ebrima" w:hAnsi="Ebrima"/>
        </w:rPr>
      </w:pPr>
      <w:bookmarkStart w:id="322" w:name="sec-hr-col"/>
      <w:bookmarkStart w:id="323" w:name="_Toc185347791"/>
      <w:r w:rsidRPr="00EF4FFE">
        <w:rPr>
          <w:rFonts w:ascii="Ebrima" w:hAnsi="Ebrima"/>
        </w:rPr>
        <w:t>15.1 Colour recording</w:t>
      </w:r>
      <w:bookmarkEnd w:id="323"/>
    </w:p>
    <w:p w14:paraId="0FC33415" w14:textId="77777777" w:rsidR="004706AD" w:rsidRPr="00EF4FFE" w:rsidRDefault="00000000">
      <w:pPr>
        <w:pStyle w:val="FirstParagraph"/>
      </w:pPr>
      <w:r w:rsidRPr="00EF4FFE">
        <w:t>The colour of soil components is recorded using the Munsell Soil Colour system (</w:t>
      </w:r>
      <w:hyperlink w:anchor="ref-munsellcolorcompany2009">
        <w:r w:rsidR="004706AD" w:rsidRPr="00EF4FFE">
          <w:rPr>
            <w:rStyle w:val="Hyperlink"/>
          </w:rPr>
          <w:t>Munsell Color Company 2009</w:t>
        </w:r>
      </w:hyperlink>
      <w:r w:rsidRPr="00EF4FFE">
        <w:t>), which conceptualises colour using Hue, Value and Chroma parameters.</w:t>
      </w:r>
    </w:p>
    <w:tbl>
      <w:tblPr>
        <w:tblStyle w:val="Table"/>
        <w:tblW w:w="5000" w:type="pct"/>
        <w:tblLayout w:type="fixed"/>
        <w:tblLook w:val="0000" w:firstRow="0" w:lastRow="0" w:firstColumn="0" w:lastColumn="0" w:noHBand="0" w:noVBand="0"/>
      </w:tblPr>
      <w:tblGrid>
        <w:gridCol w:w="10466"/>
      </w:tblGrid>
      <w:tr w:rsidR="004706AD" w:rsidRPr="00EF4FFE" w14:paraId="1631E5C1" w14:textId="77777777">
        <w:tc>
          <w:tcPr>
            <w:tcW w:w="7920" w:type="dxa"/>
          </w:tcPr>
          <w:p w14:paraId="4EB1C891" w14:textId="77777777" w:rsidR="004706AD" w:rsidRPr="00EF4FFE" w:rsidRDefault="00000000">
            <w:pPr>
              <w:pStyle w:val="ImageCaption"/>
              <w:spacing w:before="200"/>
            </w:pPr>
            <w:bookmarkStart w:id="324" w:name="tbl-hr-coloreg"/>
            <w:r w:rsidRPr="00EF4FFE">
              <w:t>Table 15.1: Examples of Munsell Colour codes and their approximate matches in other systems.</w:t>
            </w:r>
          </w:p>
          <w:tbl>
            <w:tblPr>
              <w:tblW w:w="0" w:type="auto"/>
              <w:jc w:val="center"/>
              <w:tblCellMar>
                <w:left w:w="60" w:type="dxa"/>
                <w:right w:w="60" w:type="dxa"/>
              </w:tblCellMar>
              <w:tblLook w:val="0020" w:firstRow="1" w:lastRow="0" w:firstColumn="0" w:lastColumn="0" w:noHBand="0" w:noVBand="0"/>
            </w:tblPr>
            <w:tblGrid>
              <w:gridCol w:w="903"/>
              <w:gridCol w:w="1179"/>
              <w:gridCol w:w="886"/>
            </w:tblGrid>
            <w:tr w:rsidR="00A76C06" w:rsidRPr="00EF4FFE" w14:paraId="11864633" w14:textId="77777777" w:rsidTr="007424D2">
              <w:trPr>
                <w:cantSplit/>
                <w:tblHeader/>
                <w:jc w:val="center"/>
              </w:trPr>
              <w:tc>
                <w:tcPr>
                  <w:tcW w:w="0" w:type="auto"/>
                </w:tcPr>
                <w:p w14:paraId="156852B2" w14:textId="77777777" w:rsidR="004706AD" w:rsidRPr="007424D2" w:rsidRDefault="00000000">
                  <w:pPr>
                    <w:keepNext/>
                    <w:spacing w:after="60"/>
                    <w:jc w:val="center"/>
                    <w:rPr>
                      <w:b/>
                      <w:bCs/>
                    </w:rPr>
                  </w:pPr>
                  <w:r w:rsidRPr="007424D2">
                    <w:rPr>
                      <w:b/>
                      <w:bCs/>
                      <w:sz w:val="20"/>
                    </w:rPr>
                    <w:t>Munsell</w:t>
                  </w:r>
                </w:p>
              </w:tc>
              <w:tc>
                <w:tcPr>
                  <w:tcW w:w="0" w:type="auto"/>
                </w:tcPr>
                <w:p w14:paraId="5E393F58" w14:textId="77777777" w:rsidR="004706AD" w:rsidRPr="007424D2" w:rsidRDefault="00000000">
                  <w:pPr>
                    <w:keepNext/>
                    <w:spacing w:after="60"/>
                    <w:jc w:val="center"/>
                    <w:rPr>
                      <w:b/>
                      <w:bCs/>
                    </w:rPr>
                  </w:pPr>
                  <w:r w:rsidRPr="007424D2">
                    <w:rPr>
                      <w:b/>
                      <w:bCs/>
                      <w:sz w:val="20"/>
                    </w:rPr>
                    <w:t>RGB</w:t>
                  </w:r>
                </w:p>
              </w:tc>
              <w:tc>
                <w:tcPr>
                  <w:tcW w:w="0" w:type="auto"/>
                </w:tcPr>
                <w:p w14:paraId="553FF426" w14:textId="77777777" w:rsidR="004706AD" w:rsidRPr="007424D2" w:rsidRDefault="00000000">
                  <w:pPr>
                    <w:keepNext/>
                    <w:spacing w:after="60"/>
                    <w:jc w:val="center"/>
                    <w:rPr>
                      <w:b/>
                      <w:bCs/>
                    </w:rPr>
                  </w:pPr>
                  <w:r w:rsidRPr="007424D2">
                    <w:rPr>
                      <w:b/>
                      <w:bCs/>
                      <w:sz w:val="20"/>
                    </w:rPr>
                    <w:t>Hex</w:t>
                  </w:r>
                </w:p>
              </w:tc>
            </w:tr>
            <w:tr w:rsidR="00A76C06" w:rsidRPr="00EF4FFE" w14:paraId="7649D178" w14:textId="77777777" w:rsidTr="007424D2">
              <w:trPr>
                <w:cantSplit/>
                <w:jc w:val="center"/>
              </w:trPr>
              <w:tc>
                <w:tcPr>
                  <w:tcW w:w="0" w:type="auto"/>
                  <w:shd w:val="clear" w:color="auto" w:fill="947650"/>
                </w:tcPr>
                <w:p w14:paraId="673FD7AF" w14:textId="77777777" w:rsidR="004706AD" w:rsidRPr="00EF4FFE" w:rsidRDefault="00000000">
                  <w:pPr>
                    <w:keepNext/>
                    <w:spacing w:after="60"/>
                    <w:jc w:val="center"/>
                  </w:pPr>
                  <w:r w:rsidRPr="00EF4FFE">
                    <w:rPr>
                      <w:color w:val="FFFFFF"/>
                      <w:sz w:val="20"/>
                    </w:rPr>
                    <w:t>10YR5/4</w:t>
                  </w:r>
                </w:p>
              </w:tc>
              <w:tc>
                <w:tcPr>
                  <w:tcW w:w="0" w:type="auto"/>
                  <w:shd w:val="clear" w:color="auto" w:fill="947650"/>
                </w:tcPr>
                <w:p w14:paraId="17424784" w14:textId="77777777" w:rsidR="004706AD" w:rsidRPr="00EF4FFE" w:rsidRDefault="00000000">
                  <w:pPr>
                    <w:keepNext/>
                    <w:spacing w:after="60"/>
                    <w:jc w:val="center"/>
                  </w:pPr>
                  <w:r w:rsidRPr="00EF4FFE">
                    <w:rPr>
                      <w:color w:val="FFFFFF"/>
                      <w:sz w:val="20"/>
                    </w:rPr>
                    <w:t>148, 118, 80</w:t>
                  </w:r>
                </w:p>
              </w:tc>
              <w:tc>
                <w:tcPr>
                  <w:tcW w:w="0" w:type="auto"/>
                  <w:shd w:val="clear" w:color="auto" w:fill="947650"/>
                </w:tcPr>
                <w:p w14:paraId="64BE5EDB" w14:textId="77777777" w:rsidR="004706AD" w:rsidRPr="00EF4FFE" w:rsidRDefault="00000000">
                  <w:pPr>
                    <w:keepNext/>
                    <w:spacing w:after="60"/>
                    <w:jc w:val="center"/>
                  </w:pPr>
                  <w:r w:rsidRPr="00EF4FFE">
                    <w:rPr>
                      <w:color w:val="FFFFFF"/>
                      <w:sz w:val="20"/>
                    </w:rPr>
                    <w:t>#947650</w:t>
                  </w:r>
                </w:p>
              </w:tc>
            </w:tr>
            <w:tr w:rsidR="00A76C06" w:rsidRPr="00EF4FFE" w14:paraId="4A7F8E3B" w14:textId="77777777" w:rsidTr="007424D2">
              <w:trPr>
                <w:cantSplit/>
                <w:jc w:val="center"/>
              </w:trPr>
              <w:tc>
                <w:tcPr>
                  <w:tcW w:w="0" w:type="auto"/>
                  <w:shd w:val="clear" w:color="auto" w:fill="584537"/>
                </w:tcPr>
                <w:p w14:paraId="08F5E79A" w14:textId="77777777" w:rsidR="004706AD" w:rsidRPr="00EF4FFE" w:rsidRDefault="00000000">
                  <w:pPr>
                    <w:keepNext/>
                    <w:spacing w:after="60"/>
                    <w:jc w:val="center"/>
                  </w:pPr>
                  <w:r w:rsidRPr="00EF4FFE">
                    <w:rPr>
                      <w:color w:val="FFFFFF"/>
                      <w:sz w:val="20"/>
                    </w:rPr>
                    <w:t>7.5YR3/2</w:t>
                  </w:r>
                </w:p>
              </w:tc>
              <w:tc>
                <w:tcPr>
                  <w:tcW w:w="0" w:type="auto"/>
                  <w:shd w:val="clear" w:color="auto" w:fill="584537"/>
                </w:tcPr>
                <w:p w14:paraId="5CC2ADED" w14:textId="77777777" w:rsidR="004706AD" w:rsidRPr="00EF4FFE" w:rsidRDefault="00000000">
                  <w:pPr>
                    <w:keepNext/>
                    <w:spacing w:after="60"/>
                    <w:jc w:val="center"/>
                  </w:pPr>
                  <w:r w:rsidRPr="00EF4FFE">
                    <w:rPr>
                      <w:color w:val="FFFFFF"/>
                      <w:sz w:val="20"/>
                    </w:rPr>
                    <w:t>88, 69, 55</w:t>
                  </w:r>
                </w:p>
              </w:tc>
              <w:tc>
                <w:tcPr>
                  <w:tcW w:w="0" w:type="auto"/>
                  <w:shd w:val="clear" w:color="auto" w:fill="584537"/>
                </w:tcPr>
                <w:p w14:paraId="339732AB" w14:textId="77777777" w:rsidR="004706AD" w:rsidRPr="00EF4FFE" w:rsidRDefault="00000000">
                  <w:pPr>
                    <w:keepNext/>
                    <w:spacing w:after="60"/>
                    <w:jc w:val="center"/>
                  </w:pPr>
                  <w:r w:rsidRPr="00EF4FFE">
                    <w:rPr>
                      <w:color w:val="FFFFFF"/>
                      <w:sz w:val="20"/>
                    </w:rPr>
                    <w:t>#584537</w:t>
                  </w:r>
                </w:p>
              </w:tc>
            </w:tr>
            <w:tr w:rsidR="00A76C06" w:rsidRPr="00EF4FFE" w14:paraId="550D2B86" w14:textId="77777777" w:rsidTr="007424D2">
              <w:trPr>
                <w:cantSplit/>
                <w:jc w:val="center"/>
              </w:trPr>
              <w:tc>
                <w:tcPr>
                  <w:tcW w:w="0" w:type="auto"/>
                  <w:shd w:val="clear" w:color="auto" w:fill="822930"/>
                </w:tcPr>
                <w:p w14:paraId="1A804B8C" w14:textId="77777777" w:rsidR="004706AD" w:rsidRPr="00EF4FFE" w:rsidRDefault="00000000">
                  <w:pPr>
                    <w:keepNext/>
                    <w:spacing w:after="60"/>
                    <w:jc w:val="center"/>
                  </w:pPr>
                  <w:r w:rsidRPr="00EF4FFE">
                    <w:rPr>
                      <w:color w:val="FFFFFF"/>
                      <w:sz w:val="20"/>
                    </w:rPr>
                    <w:t>5R3/8</w:t>
                  </w:r>
                </w:p>
              </w:tc>
              <w:tc>
                <w:tcPr>
                  <w:tcW w:w="0" w:type="auto"/>
                  <w:shd w:val="clear" w:color="auto" w:fill="822930"/>
                </w:tcPr>
                <w:p w14:paraId="46DEF2BB" w14:textId="77777777" w:rsidR="004706AD" w:rsidRPr="00EF4FFE" w:rsidRDefault="00000000">
                  <w:pPr>
                    <w:keepNext/>
                    <w:spacing w:after="60"/>
                    <w:jc w:val="center"/>
                  </w:pPr>
                  <w:r w:rsidRPr="00EF4FFE">
                    <w:rPr>
                      <w:color w:val="FFFFFF"/>
                      <w:sz w:val="20"/>
                    </w:rPr>
                    <w:t>130, 41, 48</w:t>
                  </w:r>
                </w:p>
              </w:tc>
              <w:tc>
                <w:tcPr>
                  <w:tcW w:w="0" w:type="auto"/>
                  <w:shd w:val="clear" w:color="auto" w:fill="822930"/>
                </w:tcPr>
                <w:p w14:paraId="7212C49A" w14:textId="77777777" w:rsidR="004706AD" w:rsidRPr="00EF4FFE" w:rsidRDefault="00000000">
                  <w:pPr>
                    <w:keepNext/>
                    <w:spacing w:after="60"/>
                    <w:jc w:val="center"/>
                  </w:pPr>
                  <w:r w:rsidRPr="00EF4FFE">
                    <w:rPr>
                      <w:color w:val="FFFFFF"/>
                      <w:sz w:val="20"/>
                    </w:rPr>
                    <w:t>#822930</w:t>
                  </w:r>
                </w:p>
              </w:tc>
            </w:tr>
            <w:tr w:rsidR="00A76C06" w:rsidRPr="00EF4FFE" w14:paraId="2F3E710B" w14:textId="77777777" w:rsidTr="007424D2">
              <w:trPr>
                <w:cantSplit/>
                <w:jc w:val="center"/>
              </w:trPr>
              <w:tc>
                <w:tcPr>
                  <w:tcW w:w="0" w:type="auto"/>
                  <w:shd w:val="clear" w:color="auto" w:fill="616161"/>
                </w:tcPr>
                <w:p w14:paraId="754B9CF3" w14:textId="77777777" w:rsidR="004706AD" w:rsidRPr="00EF4FFE" w:rsidRDefault="00000000">
                  <w:pPr>
                    <w:keepNext/>
                    <w:spacing w:after="60"/>
                    <w:jc w:val="center"/>
                  </w:pPr>
                  <w:r w:rsidRPr="00EF4FFE">
                    <w:rPr>
                      <w:color w:val="FFFFFF"/>
                      <w:sz w:val="20"/>
                    </w:rPr>
                    <w:t>N4/0</w:t>
                  </w:r>
                </w:p>
              </w:tc>
              <w:tc>
                <w:tcPr>
                  <w:tcW w:w="0" w:type="auto"/>
                  <w:shd w:val="clear" w:color="auto" w:fill="616161"/>
                </w:tcPr>
                <w:p w14:paraId="70D11E58" w14:textId="77777777" w:rsidR="004706AD" w:rsidRPr="00EF4FFE" w:rsidRDefault="00000000">
                  <w:pPr>
                    <w:keepNext/>
                    <w:spacing w:after="60"/>
                    <w:jc w:val="center"/>
                  </w:pPr>
                  <w:r w:rsidRPr="00EF4FFE">
                    <w:rPr>
                      <w:color w:val="FFFFFF"/>
                      <w:sz w:val="20"/>
                    </w:rPr>
                    <w:t>97, 97, 97</w:t>
                  </w:r>
                </w:p>
              </w:tc>
              <w:tc>
                <w:tcPr>
                  <w:tcW w:w="0" w:type="auto"/>
                  <w:shd w:val="clear" w:color="auto" w:fill="616161"/>
                </w:tcPr>
                <w:p w14:paraId="218610C7" w14:textId="77777777" w:rsidR="004706AD" w:rsidRPr="00EF4FFE" w:rsidRDefault="00000000">
                  <w:pPr>
                    <w:keepNext/>
                    <w:spacing w:after="60"/>
                    <w:jc w:val="center"/>
                  </w:pPr>
                  <w:r w:rsidRPr="00EF4FFE">
                    <w:rPr>
                      <w:color w:val="FFFFFF"/>
                      <w:sz w:val="20"/>
                    </w:rPr>
                    <w:t>#616161</w:t>
                  </w:r>
                </w:p>
              </w:tc>
            </w:tr>
            <w:bookmarkEnd w:id="324"/>
          </w:tbl>
          <w:p w14:paraId="0983892B" w14:textId="77777777" w:rsidR="00E81B62" w:rsidRPr="00EF4FFE" w:rsidRDefault="00E81B62">
            <w:pPr>
              <w:spacing w:after="0"/>
              <w:rPr>
                <w:lang w:val="en-US"/>
              </w:rPr>
            </w:pPr>
          </w:p>
        </w:tc>
      </w:tr>
    </w:tbl>
    <w:p w14:paraId="1347DA42" w14:textId="77777777" w:rsidR="004706AD" w:rsidRPr="00EF4FFE" w:rsidRDefault="00000000">
      <w:pPr>
        <w:pStyle w:val="BodyText"/>
      </w:pPr>
      <w:r w:rsidRPr="00EF4FFE">
        <w:t>For accurately describing colour:</w:t>
      </w:r>
    </w:p>
    <w:p w14:paraId="468CD1D8" w14:textId="77777777" w:rsidR="004706AD" w:rsidRPr="00EF4FFE" w:rsidRDefault="00000000">
      <w:pPr>
        <w:pStyle w:val="Compact"/>
        <w:numPr>
          <w:ilvl w:val="0"/>
          <w:numId w:val="32"/>
        </w:numPr>
      </w:pPr>
      <w:r w:rsidRPr="00EF4FFE">
        <w:t>The colour charts must be used in clear direct or non-dappled indirect daylight. Avoid describing colours in the early morning, late afternoon, in dappled light or in deep shade.</w:t>
      </w:r>
    </w:p>
    <w:p w14:paraId="235B2A54" w14:textId="77777777" w:rsidR="004706AD" w:rsidRPr="00EF4FFE" w:rsidRDefault="00000000">
      <w:pPr>
        <w:pStyle w:val="Compact"/>
        <w:numPr>
          <w:ilvl w:val="0"/>
          <w:numId w:val="32"/>
        </w:numPr>
      </w:pPr>
      <w:r w:rsidRPr="00EF4FFE">
        <w:t xml:space="preserve">Record the </w:t>
      </w:r>
      <w:r w:rsidRPr="00EF4FFE">
        <w:rPr>
          <w:b/>
          <w:bCs/>
        </w:rPr>
        <w:t>moist</w:t>
      </w:r>
      <w:r w:rsidRPr="00EF4FFE">
        <w:t xml:space="preserve"> colour of each soil sample to standardise the readings across profiles. Use a spray bottle to gently wet up a sample, if necessary, or wait for a saturated sample to dry out slightly. In both cases wait until the sample surface is no longer glistening.</w:t>
      </w:r>
    </w:p>
    <w:p w14:paraId="7B73B0B4" w14:textId="77777777" w:rsidR="004706AD" w:rsidRPr="00EF4FFE" w:rsidRDefault="00000000">
      <w:pPr>
        <w:pStyle w:val="Compact"/>
        <w:numPr>
          <w:ilvl w:val="0"/>
          <w:numId w:val="32"/>
        </w:numPr>
      </w:pPr>
      <w:r w:rsidRPr="00EF4FFE">
        <w:t>Remove sunglasses and turn to keep the main light source behind your shoulder.</w:t>
      </w:r>
    </w:p>
    <w:p w14:paraId="204EE194" w14:textId="77777777" w:rsidR="004706AD" w:rsidRPr="00EF4FFE" w:rsidRDefault="00000000">
      <w:pPr>
        <w:pStyle w:val="Compact"/>
        <w:numPr>
          <w:ilvl w:val="0"/>
          <w:numId w:val="32"/>
        </w:numPr>
      </w:pPr>
      <w:r w:rsidRPr="00EF4FFE">
        <w:t>The sample may not perfectly match any one chip; record the closest match available. Do not interpolate between chips.</w:t>
      </w:r>
    </w:p>
    <w:p w14:paraId="0D30ABBB" w14:textId="77777777" w:rsidR="004706AD" w:rsidRPr="00EF4FFE" w:rsidRDefault="00000000">
      <w:pPr>
        <w:pStyle w:val="Compact"/>
        <w:numPr>
          <w:ilvl w:val="0"/>
          <w:numId w:val="32"/>
        </w:numPr>
      </w:pPr>
      <w:r w:rsidRPr="00EF4FFE">
        <w:t>Do not record the colour of a texture bolus or a smeared sample as these can be altered by e.g. mixing in mottles or breaking down ped surface features.</w:t>
      </w:r>
    </w:p>
    <w:p w14:paraId="1F38EAEB" w14:textId="77777777" w:rsidR="004706AD" w:rsidRPr="00EF4FFE" w:rsidRDefault="00000000">
      <w:pPr>
        <w:pStyle w:val="FirstParagraph"/>
      </w:pPr>
      <w:r w:rsidRPr="00EF4FFE">
        <w:t>For sands, which may have multicoloured grains from multiple parent materials, colour matching can be difficult, but try to pick the colour of the dominant mineral component. Additional colour information can be stored as free-text notes.</w:t>
      </w: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5487DFBC" w14:textId="77777777" w:rsidTr="004706AD">
        <w:trPr>
          <w:cantSplit/>
        </w:trPr>
        <w:tc>
          <w:tcPr>
            <w:tcW w:w="0" w:type="auto"/>
            <w:tcMar>
              <w:left w:w="144" w:type="dxa"/>
            </w:tcMar>
          </w:tcPr>
          <w:p w14:paraId="659905DF" w14:textId="77777777" w:rsidR="004706AD" w:rsidRPr="00EF4FFE" w:rsidRDefault="00000000">
            <w:pPr>
              <w:pStyle w:val="BodyText"/>
              <w:spacing w:before="16" w:after="64"/>
            </w:pPr>
            <w:r w:rsidRPr="00EF4FFE">
              <w:rPr>
                <w:b/>
                <w:bCs/>
              </w:rPr>
              <w:t>Warning 15.1: Colour vision acuity</w:t>
            </w:r>
          </w:p>
          <w:p w14:paraId="3A83274F" w14:textId="77777777" w:rsidR="004706AD" w:rsidRPr="00EF4FFE" w:rsidRDefault="00000000">
            <w:pPr>
              <w:pStyle w:val="BodyText"/>
              <w:spacing w:before="16" w:after="16"/>
            </w:pPr>
            <w:r w:rsidRPr="00EF4FFE">
              <w:t>Operators need full colour vision to use the Munsell colour system correctly. While diagnosed colour blindness is relatively rare, many people have minor colour-recognition limitations without knowing it. Taking a colour vision test periodically is recommended.</w:t>
            </w:r>
          </w:p>
        </w:tc>
      </w:tr>
    </w:tbl>
    <w:p w14:paraId="7B9F078F" w14:textId="77777777" w:rsidR="004706AD" w:rsidRPr="00EF4FFE" w:rsidRDefault="00000000">
      <w:pPr>
        <w:pStyle w:val="BodyText"/>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66050CE5" w14:textId="77777777" w:rsidTr="004706AD">
        <w:trPr>
          <w:cantSplit/>
        </w:trPr>
        <w:tc>
          <w:tcPr>
            <w:tcW w:w="0" w:type="auto"/>
            <w:tcMar>
              <w:left w:w="144" w:type="dxa"/>
            </w:tcMar>
          </w:tcPr>
          <w:p w14:paraId="1EF1F81B" w14:textId="77777777" w:rsidR="004706AD" w:rsidRPr="00EF4FFE" w:rsidRDefault="00000000">
            <w:pPr>
              <w:pStyle w:val="BodyText"/>
              <w:spacing w:before="16" w:after="64"/>
            </w:pPr>
            <w:r w:rsidRPr="00EF4FFE">
              <w:rPr>
                <w:b/>
                <w:bCs/>
              </w:rPr>
              <w:t>Note 15.1: Obtaining soil colour from photographs</w:t>
            </w:r>
          </w:p>
          <w:p w14:paraId="43C7E0BA" w14:textId="77777777" w:rsidR="004706AD" w:rsidRPr="00EF4FFE" w:rsidRDefault="00000000">
            <w:pPr>
              <w:pStyle w:val="BodyText"/>
              <w:spacing w:before="16" w:after="16"/>
            </w:pPr>
            <w:r w:rsidRPr="00EF4FFE">
              <w:t>Obtaining soil colour information from photographs is possible, but the photographs must meet certain requirements. See (</w:t>
            </w:r>
            <w:hyperlink w:anchor="ref-roudier2016">
              <w:r w:rsidR="004706AD" w:rsidRPr="00EF4FFE">
                <w:rPr>
                  <w:rStyle w:val="Hyperlink"/>
                </w:rPr>
                <w:t>Roudier et al. 2016</w:t>
              </w:r>
            </w:hyperlink>
            <w:r w:rsidRPr="00EF4FFE">
              <w:t xml:space="preserve">; </w:t>
            </w:r>
            <w:hyperlink w:anchor="ref-kirillova2021">
              <w:r w:rsidR="004706AD" w:rsidRPr="00EF4FFE">
                <w:rPr>
                  <w:rStyle w:val="Hyperlink"/>
                </w:rPr>
                <w:t>Kirillova et al. 2021</w:t>
              </w:r>
            </w:hyperlink>
            <w:r w:rsidRPr="00EF4FFE">
              <w:t>) for more information.</w:t>
            </w:r>
          </w:p>
        </w:tc>
      </w:tr>
    </w:tbl>
    <w:p w14:paraId="6ACC9869" w14:textId="77777777" w:rsidR="004706AD" w:rsidRPr="00EF4FFE" w:rsidRDefault="00000000">
      <w:pPr>
        <w:pStyle w:val="Heading3"/>
      </w:pPr>
      <w:bookmarkStart w:id="325" w:name="sec-col-quick"/>
      <w:bookmarkStart w:id="326" w:name="_Toc185347792"/>
      <w:r w:rsidRPr="00EF4FFE">
        <w:t>15.1.1 Colour short codes</w:t>
      </w:r>
      <w:bookmarkEnd w:id="326"/>
    </w:p>
    <w:p w14:paraId="45FFF193" w14:textId="77777777" w:rsidR="004706AD" w:rsidRPr="00EF4FFE" w:rsidRDefault="00000000">
      <w:pPr>
        <w:pStyle w:val="FirstParagraph"/>
      </w:pPr>
      <w:r w:rsidRPr="00EF4FFE">
        <w:t>In some circumstances (e.g. rapid assessment of redox mottles), a series of single letter codes can be used for colour.</w:t>
      </w:r>
    </w:p>
    <w:tbl>
      <w:tblPr>
        <w:tblStyle w:val="Table"/>
        <w:tblW w:w="5000" w:type="pct"/>
        <w:tblLayout w:type="fixed"/>
        <w:tblLook w:val="0000" w:firstRow="0" w:lastRow="0" w:firstColumn="0" w:lastColumn="0" w:noHBand="0" w:noVBand="0"/>
      </w:tblPr>
      <w:tblGrid>
        <w:gridCol w:w="10466"/>
      </w:tblGrid>
      <w:tr w:rsidR="004706AD" w:rsidRPr="00EF4FFE" w14:paraId="738DE672" w14:textId="77777777">
        <w:tc>
          <w:tcPr>
            <w:tcW w:w="7920" w:type="dxa"/>
          </w:tcPr>
          <w:p w14:paraId="06E370F1" w14:textId="77777777" w:rsidR="004706AD" w:rsidRPr="00EF4FFE" w:rsidRDefault="00000000">
            <w:pPr>
              <w:pStyle w:val="ImageCaption"/>
              <w:spacing w:before="200"/>
            </w:pPr>
            <w:bookmarkStart w:id="327" w:name="tbl-hr-colorshort"/>
            <w:r w:rsidRPr="00EF4FFE">
              <w:lastRenderedPageBreak/>
              <w:t>Table 15.2: Short codes for major soil colours, adapted from (</w:t>
            </w:r>
            <w:hyperlink w:anchor="Xed704a33b89581e96dac8da8a20ee09f92ce5cf">
              <w:r w:rsidR="004706AD" w:rsidRPr="00EF4FFE">
                <w:rPr>
                  <w:rStyle w:val="Hyperlink"/>
                </w:rPr>
                <w:t>Soil and Terrain 2009, p. 161</w:t>
              </w:r>
            </w:hyperlink>
            <w:r w:rsidRPr="00EF4FFE">
              <w:t>). NB: The Munsell colour ranges given are a general guide only, do not interpret them strictly.</w:t>
            </w:r>
          </w:p>
          <w:tbl>
            <w:tblPr>
              <w:tblW w:w="0" w:type="auto"/>
              <w:jc w:val="center"/>
              <w:tblCellMar>
                <w:left w:w="60" w:type="dxa"/>
                <w:right w:w="60" w:type="dxa"/>
              </w:tblCellMar>
              <w:tblLook w:val="0020" w:firstRow="1" w:lastRow="0" w:firstColumn="0" w:lastColumn="0" w:noHBand="0" w:noVBand="0"/>
            </w:tblPr>
            <w:tblGrid>
              <w:gridCol w:w="600"/>
              <w:gridCol w:w="778"/>
              <w:gridCol w:w="4297"/>
            </w:tblGrid>
            <w:tr w:rsidR="00A76C06" w:rsidRPr="00EF4FFE" w14:paraId="66BA8A99" w14:textId="77777777" w:rsidTr="002D4D6E">
              <w:trPr>
                <w:cantSplit/>
                <w:tblHeader/>
                <w:jc w:val="center"/>
              </w:trPr>
              <w:tc>
                <w:tcPr>
                  <w:tcW w:w="0" w:type="auto"/>
                </w:tcPr>
                <w:p w14:paraId="5E708D8A" w14:textId="77777777" w:rsidR="004706AD" w:rsidRPr="002D4D6E" w:rsidRDefault="00000000">
                  <w:pPr>
                    <w:keepNext/>
                    <w:spacing w:after="60"/>
                    <w:rPr>
                      <w:b/>
                      <w:bCs/>
                    </w:rPr>
                  </w:pPr>
                  <w:r w:rsidRPr="002D4D6E">
                    <w:rPr>
                      <w:b/>
                      <w:bCs/>
                      <w:sz w:val="20"/>
                    </w:rPr>
                    <w:t>Code</w:t>
                  </w:r>
                </w:p>
              </w:tc>
              <w:tc>
                <w:tcPr>
                  <w:tcW w:w="0" w:type="auto"/>
                </w:tcPr>
                <w:p w14:paraId="1EF2C59F" w14:textId="77777777" w:rsidR="004706AD" w:rsidRPr="002D4D6E" w:rsidRDefault="00000000">
                  <w:pPr>
                    <w:keepNext/>
                    <w:spacing w:after="60"/>
                    <w:rPr>
                      <w:b/>
                      <w:bCs/>
                    </w:rPr>
                  </w:pPr>
                  <w:r w:rsidRPr="002D4D6E">
                    <w:rPr>
                      <w:b/>
                      <w:bCs/>
                      <w:sz w:val="20"/>
                    </w:rPr>
                    <w:t>Name</w:t>
                  </w:r>
                </w:p>
              </w:tc>
              <w:tc>
                <w:tcPr>
                  <w:tcW w:w="0" w:type="auto"/>
                </w:tcPr>
                <w:p w14:paraId="62941A1C" w14:textId="77777777" w:rsidR="004706AD" w:rsidRPr="002D4D6E" w:rsidRDefault="00000000">
                  <w:pPr>
                    <w:keepNext/>
                    <w:spacing w:after="60"/>
                    <w:rPr>
                      <w:b/>
                      <w:bCs/>
                    </w:rPr>
                  </w:pPr>
                  <w:r w:rsidRPr="002D4D6E">
                    <w:rPr>
                      <w:b/>
                      <w:bCs/>
                      <w:sz w:val="20"/>
                    </w:rPr>
                    <w:t>Description</w:t>
                  </w:r>
                </w:p>
              </w:tc>
            </w:tr>
            <w:tr w:rsidR="00A76C06" w:rsidRPr="00EF4FFE" w14:paraId="6AB5BA23" w14:textId="77777777" w:rsidTr="002D4D6E">
              <w:trPr>
                <w:cantSplit/>
                <w:jc w:val="center"/>
              </w:trPr>
              <w:tc>
                <w:tcPr>
                  <w:tcW w:w="0" w:type="auto"/>
                </w:tcPr>
                <w:p w14:paraId="1D63F50A" w14:textId="77777777" w:rsidR="004706AD" w:rsidRPr="00EF4FFE" w:rsidRDefault="00000000">
                  <w:pPr>
                    <w:keepNext/>
                    <w:spacing w:after="60"/>
                    <w:jc w:val="center"/>
                  </w:pPr>
                  <w:r w:rsidRPr="00EF4FFE">
                    <w:rPr>
                      <w:b/>
                      <w:color w:val="FF0000"/>
                      <w:sz w:val="20"/>
                    </w:rPr>
                    <w:t>R</w:t>
                  </w:r>
                </w:p>
              </w:tc>
              <w:tc>
                <w:tcPr>
                  <w:tcW w:w="0" w:type="auto"/>
                </w:tcPr>
                <w:p w14:paraId="1EBC31DD" w14:textId="77777777" w:rsidR="004706AD" w:rsidRPr="00EF4FFE" w:rsidRDefault="00000000">
                  <w:pPr>
                    <w:keepNext/>
                    <w:spacing w:after="60"/>
                  </w:pPr>
                  <w:r w:rsidRPr="00EF4FFE">
                    <w:rPr>
                      <w:sz w:val="20"/>
                    </w:rPr>
                    <w:t>Red</w:t>
                  </w:r>
                </w:p>
              </w:tc>
              <w:tc>
                <w:tcPr>
                  <w:tcW w:w="0" w:type="auto"/>
                </w:tcPr>
                <w:p w14:paraId="34D1ABB9" w14:textId="77777777" w:rsidR="004706AD" w:rsidRPr="00EF4FFE" w:rsidRDefault="00000000">
                  <w:pPr>
                    <w:keepNext/>
                    <w:spacing w:after="60"/>
                  </w:pPr>
                  <w:r w:rsidRPr="00EF4FFE">
                    <w:rPr>
                      <w:sz w:val="20"/>
                    </w:rPr>
                    <w:t>2.5YR or redder, with value &lt; 7 and chroma &gt; 2</w:t>
                  </w:r>
                </w:p>
              </w:tc>
            </w:tr>
            <w:tr w:rsidR="00A76C06" w:rsidRPr="00EF4FFE" w14:paraId="0CA85A5A" w14:textId="77777777" w:rsidTr="002D4D6E">
              <w:trPr>
                <w:cantSplit/>
                <w:jc w:val="center"/>
              </w:trPr>
              <w:tc>
                <w:tcPr>
                  <w:tcW w:w="0" w:type="auto"/>
                </w:tcPr>
                <w:p w14:paraId="58B2BA10" w14:textId="77777777" w:rsidR="004706AD" w:rsidRPr="00EF4FFE" w:rsidRDefault="00000000">
                  <w:pPr>
                    <w:keepNext/>
                    <w:spacing w:after="60"/>
                    <w:jc w:val="center"/>
                  </w:pPr>
                  <w:r w:rsidRPr="00EF4FFE">
                    <w:rPr>
                      <w:b/>
                      <w:color w:val="FF0000"/>
                      <w:sz w:val="20"/>
                    </w:rPr>
                    <w:t>O</w:t>
                  </w:r>
                </w:p>
              </w:tc>
              <w:tc>
                <w:tcPr>
                  <w:tcW w:w="0" w:type="auto"/>
                </w:tcPr>
                <w:p w14:paraId="5B98E07C" w14:textId="77777777" w:rsidR="004706AD" w:rsidRPr="00EF4FFE" w:rsidRDefault="00000000">
                  <w:pPr>
                    <w:keepNext/>
                    <w:spacing w:after="60"/>
                  </w:pPr>
                  <w:r w:rsidRPr="00EF4FFE">
                    <w:rPr>
                      <w:sz w:val="20"/>
                    </w:rPr>
                    <w:t>Orange</w:t>
                  </w:r>
                </w:p>
              </w:tc>
              <w:tc>
                <w:tcPr>
                  <w:tcW w:w="0" w:type="auto"/>
                </w:tcPr>
                <w:p w14:paraId="12E8EBBD" w14:textId="77777777" w:rsidR="004706AD" w:rsidRPr="00EF4FFE" w:rsidRDefault="00000000">
                  <w:pPr>
                    <w:keepNext/>
                    <w:spacing w:after="60"/>
                  </w:pPr>
                  <w:r w:rsidRPr="00EF4FFE">
                    <w:rPr>
                      <w:sz w:val="20"/>
                    </w:rPr>
                    <w:t>5YR or 7.5YR, with value &lt; 7 and chroma &gt; 2</w:t>
                  </w:r>
                </w:p>
              </w:tc>
            </w:tr>
            <w:tr w:rsidR="00A76C06" w:rsidRPr="00EF4FFE" w14:paraId="79E6D022" w14:textId="77777777" w:rsidTr="002D4D6E">
              <w:trPr>
                <w:cantSplit/>
                <w:jc w:val="center"/>
              </w:trPr>
              <w:tc>
                <w:tcPr>
                  <w:tcW w:w="0" w:type="auto"/>
                </w:tcPr>
                <w:p w14:paraId="319ED403" w14:textId="77777777" w:rsidR="004706AD" w:rsidRPr="00EF4FFE" w:rsidRDefault="00000000">
                  <w:pPr>
                    <w:keepNext/>
                    <w:spacing w:after="60"/>
                    <w:jc w:val="center"/>
                  </w:pPr>
                  <w:r w:rsidRPr="00EF4FFE">
                    <w:rPr>
                      <w:b/>
                      <w:color w:val="FF0000"/>
                      <w:sz w:val="20"/>
                    </w:rPr>
                    <w:t>B</w:t>
                  </w:r>
                </w:p>
              </w:tc>
              <w:tc>
                <w:tcPr>
                  <w:tcW w:w="0" w:type="auto"/>
                </w:tcPr>
                <w:p w14:paraId="35383C1A" w14:textId="77777777" w:rsidR="004706AD" w:rsidRPr="00EF4FFE" w:rsidRDefault="00000000">
                  <w:pPr>
                    <w:keepNext/>
                    <w:spacing w:after="60"/>
                  </w:pPr>
                  <w:r w:rsidRPr="00EF4FFE">
                    <w:rPr>
                      <w:sz w:val="20"/>
                    </w:rPr>
                    <w:t>Brown</w:t>
                  </w:r>
                </w:p>
              </w:tc>
              <w:tc>
                <w:tcPr>
                  <w:tcW w:w="0" w:type="auto"/>
                </w:tcPr>
                <w:p w14:paraId="49667016" w14:textId="77777777" w:rsidR="004706AD" w:rsidRPr="00EF4FFE" w:rsidRDefault="00000000">
                  <w:pPr>
                    <w:keepNext/>
                    <w:spacing w:after="60"/>
                  </w:pPr>
                  <w:r w:rsidRPr="00EF4FFE">
                    <w:rPr>
                      <w:sz w:val="20"/>
                    </w:rPr>
                    <w:t>7.5YR or 10YR, with value &gt; 4 and chroma &gt; 2</w:t>
                  </w:r>
                </w:p>
              </w:tc>
            </w:tr>
            <w:tr w:rsidR="00A76C06" w:rsidRPr="00EF4FFE" w14:paraId="07BE787C" w14:textId="77777777" w:rsidTr="002D4D6E">
              <w:trPr>
                <w:cantSplit/>
                <w:jc w:val="center"/>
              </w:trPr>
              <w:tc>
                <w:tcPr>
                  <w:tcW w:w="0" w:type="auto"/>
                </w:tcPr>
                <w:p w14:paraId="26CBA7E2" w14:textId="77777777" w:rsidR="004706AD" w:rsidRPr="00EF4FFE" w:rsidRDefault="00000000">
                  <w:pPr>
                    <w:keepNext/>
                    <w:spacing w:after="60"/>
                    <w:jc w:val="center"/>
                  </w:pPr>
                  <w:r w:rsidRPr="00EF4FFE">
                    <w:rPr>
                      <w:b/>
                      <w:color w:val="FF0000"/>
                      <w:sz w:val="20"/>
                    </w:rPr>
                    <w:t>Y</w:t>
                  </w:r>
                </w:p>
              </w:tc>
              <w:tc>
                <w:tcPr>
                  <w:tcW w:w="0" w:type="auto"/>
                </w:tcPr>
                <w:p w14:paraId="6DF44292" w14:textId="77777777" w:rsidR="004706AD" w:rsidRPr="00EF4FFE" w:rsidRDefault="00000000">
                  <w:pPr>
                    <w:keepNext/>
                    <w:spacing w:after="60"/>
                  </w:pPr>
                  <w:r w:rsidRPr="00EF4FFE">
                    <w:rPr>
                      <w:sz w:val="20"/>
                    </w:rPr>
                    <w:t>Yellow</w:t>
                  </w:r>
                </w:p>
              </w:tc>
              <w:tc>
                <w:tcPr>
                  <w:tcW w:w="0" w:type="auto"/>
                </w:tcPr>
                <w:p w14:paraId="4EAAC117" w14:textId="77777777" w:rsidR="004706AD" w:rsidRPr="00EF4FFE" w:rsidRDefault="00000000">
                  <w:pPr>
                    <w:keepNext/>
                    <w:spacing w:after="60"/>
                  </w:pPr>
                  <w:r w:rsidRPr="00EF4FFE">
                    <w:rPr>
                      <w:sz w:val="20"/>
                    </w:rPr>
                    <w:t>2.5Y or 5Y, with value &gt; 4 and chroma &gt; 2</w:t>
                  </w:r>
                </w:p>
              </w:tc>
            </w:tr>
            <w:tr w:rsidR="00A76C06" w:rsidRPr="00EF4FFE" w14:paraId="4686EDCB" w14:textId="77777777" w:rsidTr="002D4D6E">
              <w:trPr>
                <w:cantSplit/>
                <w:jc w:val="center"/>
              </w:trPr>
              <w:tc>
                <w:tcPr>
                  <w:tcW w:w="0" w:type="auto"/>
                </w:tcPr>
                <w:p w14:paraId="3120DA74" w14:textId="77777777" w:rsidR="004706AD" w:rsidRPr="00EF4FFE" w:rsidRDefault="00000000">
                  <w:pPr>
                    <w:keepNext/>
                    <w:spacing w:after="60"/>
                    <w:jc w:val="center"/>
                  </w:pPr>
                  <w:r w:rsidRPr="00EF4FFE">
                    <w:rPr>
                      <w:b/>
                      <w:color w:val="FF0000"/>
                      <w:sz w:val="20"/>
                    </w:rPr>
                    <w:t>G</w:t>
                  </w:r>
                </w:p>
              </w:tc>
              <w:tc>
                <w:tcPr>
                  <w:tcW w:w="0" w:type="auto"/>
                </w:tcPr>
                <w:p w14:paraId="546970D3" w14:textId="77777777" w:rsidR="004706AD" w:rsidRPr="00EF4FFE" w:rsidRDefault="00000000">
                  <w:pPr>
                    <w:keepNext/>
                    <w:spacing w:after="60"/>
                  </w:pPr>
                  <w:r w:rsidRPr="00EF4FFE">
                    <w:rPr>
                      <w:sz w:val="20"/>
                    </w:rPr>
                    <w:t>Grey</w:t>
                  </w:r>
                </w:p>
              </w:tc>
              <w:tc>
                <w:tcPr>
                  <w:tcW w:w="0" w:type="auto"/>
                </w:tcPr>
                <w:p w14:paraId="6C1A42F0" w14:textId="77777777" w:rsidR="004706AD" w:rsidRPr="00EF4FFE" w:rsidRDefault="00000000">
                  <w:pPr>
                    <w:keepNext/>
                    <w:spacing w:after="60"/>
                  </w:pPr>
                  <w:r w:rsidRPr="00EF4FFE">
                    <w:rPr>
                      <w:sz w:val="20"/>
                    </w:rPr>
                    <w:t>Any non-gley hue, value 4--7, chroma 1</w:t>
                  </w:r>
                </w:p>
              </w:tc>
            </w:tr>
            <w:tr w:rsidR="00A76C06" w:rsidRPr="00EF4FFE" w14:paraId="03428BD5" w14:textId="77777777" w:rsidTr="002D4D6E">
              <w:trPr>
                <w:cantSplit/>
                <w:jc w:val="center"/>
              </w:trPr>
              <w:tc>
                <w:tcPr>
                  <w:tcW w:w="0" w:type="auto"/>
                </w:tcPr>
                <w:p w14:paraId="415D6148" w14:textId="77777777" w:rsidR="004706AD" w:rsidRPr="00EF4FFE" w:rsidRDefault="00000000">
                  <w:pPr>
                    <w:keepNext/>
                    <w:spacing w:after="60"/>
                    <w:jc w:val="center"/>
                  </w:pPr>
                  <w:r w:rsidRPr="00EF4FFE">
                    <w:rPr>
                      <w:b/>
                      <w:color w:val="FF0000"/>
                      <w:sz w:val="20"/>
                    </w:rPr>
                    <w:t>D</w:t>
                  </w:r>
                </w:p>
              </w:tc>
              <w:tc>
                <w:tcPr>
                  <w:tcW w:w="0" w:type="auto"/>
                </w:tcPr>
                <w:p w14:paraId="3669ED82" w14:textId="77777777" w:rsidR="004706AD" w:rsidRPr="00EF4FFE" w:rsidRDefault="00000000">
                  <w:pPr>
                    <w:keepNext/>
                    <w:spacing w:after="60"/>
                  </w:pPr>
                  <w:r w:rsidRPr="00EF4FFE">
                    <w:rPr>
                      <w:sz w:val="20"/>
                    </w:rPr>
                    <w:t>Dark</w:t>
                  </w:r>
                </w:p>
              </w:tc>
              <w:tc>
                <w:tcPr>
                  <w:tcW w:w="0" w:type="auto"/>
                </w:tcPr>
                <w:p w14:paraId="18C972B7" w14:textId="77777777" w:rsidR="004706AD" w:rsidRPr="00EF4FFE" w:rsidRDefault="00000000">
                  <w:pPr>
                    <w:keepNext/>
                    <w:spacing w:after="60"/>
                  </w:pPr>
                  <w:r w:rsidRPr="00EF4FFE">
                    <w:rPr>
                      <w:sz w:val="20"/>
                    </w:rPr>
                    <w:t>Any non-gley hue, values ≤ 3 and chromas ≤ 2</w:t>
                  </w:r>
                </w:p>
              </w:tc>
            </w:tr>
            <w:tr w:rsidR="00A76C06" w:rsidRPr="00EF4FFE" w14:paraId="6970033D" w14:textId="77777777" w:rsidTr="002D4D6E">
              <w:trPr>
                <w:cantSplit/>
                <w:jc w:val="center"/>
              </w:trPr>
              <w:tc>
                <w:tcPr>
                  <w:tcW w:w="0" w:type="auto"/>
                </w:tcPr>
                <w:p w14:paraId="2AFB2A72" w14:textId="77777777" w:rsidR="004706AD" w:rsidRPr="00EF4FFE" w:rsidRDefault="00000000">
                  <w:pPr>
                    <w:keepNext/>
                    <w:spacing w:after="60"/>
                    <w:jc w:val="center"/>
                  </w:pPr>
                  <w:r w:rsidRPr="00EF4FFE">
                    <w:rPr>
                      <w:b/>
                      <w:color w:val="FF0000"/>
                      <w:sz w:val="20"/>
                    </w:rPr>
                    <w:t>P</w:t>
                  </w:r>
                </w:p>
              </w:tc>
              <w:tc>
                <w:tcPr>
                  <w:tcW w:w="0" w:type="auto"/>
                </w:tcPr>
                <w:p w14:paraId="00981683" w14:textId="77777777" w:rsidR="004706AD" w:rsidRPr="00EF4FFE" w:rsidRDefault="00000000">
                  <w:pPr>
                    <w:keepNext/>
                    <w:spacing w:after="60"/>
                  </w:pPr>
                  <w:r w:rsidRPr="00EF4FFE">
                    <w:rPr>
                      <w:sz w:val="20"/>
                    </w:rPr>
                    <w:t>Pale</w:t>
                  </w:r>
                </w:p>
              </w:tc>
              <w:tc>
                <w:tcPr>
                  <w:tcW w:w="0" w:type="auto"/>
                </w:tcPr>
                <w:p w14:paraId="65A44175" w14:textId="77777777" w:rsidR="004706AD" w:rsidRPr="00EF4FFE" w:rsidRDefault="00000000">
                  <w:pPr>
                    <w:keepNext/>
                    <w:spacing w:after="60"/>
                  </w:pPr>
                  <w:r w:rsidRPr="00EF4FFE">
                    <w:rPr>
                      <w:sz w:val="20"/>
                    </w:rPr>
                    <w:t>Any non-gley hue, values ≥ 7 and chromas ≤ 2</w:t>
                  </w:r>
                </w:p>
              </w:tc>
            </w:tr>
            <w:tr w:rsidR="00A76C06" w:rsidRPr="00EF4FFE" w14:paraId="6CC7DBD3" w14:textId="77777777" w:rsidTr="002D4D6E">
              <w:trPr>
                <w:cantSplit/>
                <w:jc w:val="center"/>
              </w:trPr>
              <w:tc>
                <w:tcPr>
                  <w:tcW w:w="0" w:type="auto"/>
                </w:tcPr>
                <w:p w14:paraId="09392962" w14:textId="77777777" w:rsidR="004706AD" w:rsidRPr="00EF4FFE" w:rsidRDefault="00000000">
                  <w:pPr>
                    <w:keepNext/>
                    <w:spacing w:after="60"/>
                    <w:jc w:val="center"/>
                  </w:pPr>
                  <w:r w:rsidRPr="00EF4FFE">
                    <w:rPr>
                      <w:b/>
                      <w:color w:val="FF0000"/>
                      <w:sz w:val="20"/>
                    </w:rPr>
                    <w:t>L</w:t>
                  </w:r>
                </w:p>
              </w:tc>
              <w:tc>
                <w:tcPr>
                  <w:tcW w:w="0" w:type="auto"/>
                </w:tcPr>
                <w:p w14:paraId="70F54F7E" w14:textId="77777777" w:rsidR="004706AD" w:rsidRPr="00EF4FFE" w:rsidRDefault="00000000">
                  <w:pPr>
                    <w:keepNext/>
                    <w:spacing w:after="60"/>
                  </w:pPr>
                  <w:r w:rsidRPr="00EF4FFE">
                    <w:rPr>
                      <w:sz w:val="20"/>
                    </w:rPr>
                    <w:t>Gley</w:t>
                  </w:r>
                </w:p>
              </w:tc>
              <w:tc>
                <w:tcPr>
                  <w:tcW w:w="0" w:type="auto"/>
                </w:tcPr>
                <w:p w14:paraId="0DF78C23" w14:textId="77777777" w:rsidR="004706AD" w:rsidRPr="00EF4FFE" w:rsidRDefault="00000000">
                  <w:pPr>
                    <w:keepNext/>
                    <w:spacing w:after="60"/>
                  </w:pPr>
                  <w:r w:rsidRPr="00EF4FFE">
                    <w:rPr>
                      <w:sz w:val="20"/>
                    </w:rPr>
                    <w:t>Gley charts</w:t>
                  </w:r>
                </w:p>
              </w:tc>
            </w:tr>
            <w:bookmarkEnd w:id="327"/>
          </w:tbl>
          <w:p w14:paraId="4A4927EF" w14:textId="77777777" w:rsidR="00E81B62" w:rsidRPr="00EF4FFE" w:rsidRDefault="00E81B62">
            <w:pPr>
              <w:spacing w:after="0"/>
              <w:rPr>
                <w:lang w:val="en-US"/>
              </w:rPr>
            </w:pPr>
          </w:p>
        </w:tc>
      </w:tr>
    </w:tbl>
    <w:p w14:paraId="25CE8F76" w14:textId="77777777" w:rsidR="004706AD" w:rsidRPr="00EF4FFE" w:rsidRDefault="00000000">
      <w:pPr>
        <w:pStyle w:val="Heading2"/>
        <w:rPr>
          <w:rFonts w:ascii="Ebrima" w:hAnsi="Ebrima"/>
        </w:rPr>
      </w:pPr>
      <w:bookmarkStart w:id="328" w:name="sec-col-matrix"/>
      <w:bookmarkStart w:id="329" w:name="_Toc185347793"/>
      <w:bookmarkEnd w:id="322"/>
      <w:bookmarkEnd w:id="325"/>
      <w:commentRangeStart w:id="330"/>
      <w:r w:rsidRPr="00EF4FFE">
        <w:rPr>
          <w:rFonts w:ascii="Ebrima" w:hAnsi="Ebrima"/>
        </w:rPr>
        <w:t>15</w:t>
      </w:r>
      <w:commentRangeEnd w:id="330"/>
      <w:r w:rsidR="00DE7CDD">
        <w:rPr>
          <w:rStyle w:val="CommentReference"/>
          <w:rFonts w:ascii="Ebrima" w:eastAsiaTheme="minorHAnsi" w:hAnsi="Ebrima" w:cstheme="minorBidi"/>
          <w:color w:val="auto"/>
        </w:rPr>
        <w:commentReference w:id="330"/>
      </w:r>
      <w:r w:rsidRPr="00EF4FFE">
        <w:rPr>
          <w:rFonts w:ascii="Ebrima" w:hAnsi="Ebrima"/>
        </w:rPr>
        <w:t>.2 Matrix colour</w:t>
      </w:r>
      <w:bookmarkEnd w:id="329"/>
    </w:p>
    <w:p w14:paraId="00627903" w14:textId="77777777" w:rsidR="004706AD" w:rsidRPr="00EF4FFE" w:rsidRDefault="00000000">
      <w:pPr>
        <w:pStyle w:val="FirstParagraph"/>
      </w:pPr>
      <w:r w:rsidRPr="00EF4FFE">
        <w:t>The matrix colour of the soil is the dominant ‘background’ colour. This excludes the colours of redox-induced mottles (mostly oranges and gleys).</w:t>
      </w:r>
    </w:p>
    <w:p w14:paraId="5CC92514" w14:textId="77777777" w:rsidR="004706AD" w:rsidRPr="00EF4FFE" w:rsidRDefault="00000000">
      <w:pPr>
        <w:pStyle w:val="BodyText"/>
      </w:pPr>
      <w:r w:rsidRPr="00EF4FFE">
        <w:t>For routine assessment, record the single dominant matrix colour per horizon. For detailed assessment, up to three matrix colours may be recorded if necessary. It is assumed that multiple matrix colours are co-dominant, otherwise the subdominant one must logically be recorded as colour patterns (</w:t>
      </w:r>
      <w:hyperlink w:anchor="sec-col-patt">
        <w:r w:rsidR="004706AD" w:rsidRPr="00EF4FFE">
          <w:rPr>
            <w:rStyle w:val="Hyperlink"/>
          </w:rPr>
          <w:t>Section 15.3</w:t>
        </w:r>
      </w:hyperlink>
      <w:r w:rsidRPr="00EF4FFE">
        <w:t>).</w:t>
      </w:r>
    </w:p>
    <w:p w14:paraId="2BA06AED" w14:textId="77777777" w:rsidR="004706AD" w:rsidRPr="00EF4FFE" w:rsidRDefault="00000000">
      <w:pPr>
        <w:pStyle w:val="BodyText"/>
      </w:pPr>
      <w:r w:rsidRPr="00EF4FFE">
        <w:t xml:space="preserve">Dry soil matrix colours are sometimes necessary as well, e.g. for diagnosing a bleached E horizon. If moist and dry matrix colours are both obtained for a horizon, append them with their moisture status as </w:t>
      </w:r>
      <w:r w:rsidRPr="002D4D6E">
        <w:rPr>
          <w:rStyle w:val="ceg"/>
        </w:rPr>
        <w:t>D</w:t>
      </w:r>
      <w:r w:rsidRPr="00EF4FFE">
        <w:t xml:space="preserve"> or </w:t>
      </w:r>
      <w:r w:rsidRPr="002D4D6E">
        <w:rPr>
          <w:rStyle w:val="ceg"/>
        </w:rPr>
        <w:t>M</w:t>
      </w:r>
      <w:r w:rsidRPr="00EF4FFE">
        <w:t>.</w:t>
      </w:r>
    </w:p>
    <w:p w14:paraId="4432D539" w14:textId="77777777" w:rsidR="004706AD" w:rsidRPr="00EF4FFE" w:rsidRDefault="00000000">
      <w:pPr>
        <w:pStyle w:val="BodyText"/>
      </w:pPr>
      <w:r w:rsidRPr="00EF4FFE">
        <w:t xml:space="preserve">Example: </w:t>
      </w:r>
      <w:r w:rsidRPr="002D4D6E">
        <w:rPr>
          <w:rStyle w:val="ceg"/>
        </w:rPr>
        <w:t>10YR52 M / 10YR71 D</w:t>
      </w:r>
      <w:r w:rsidRPr="00EF4FFE">
        <w:t>.</w:t>
      </w:r>
    </w:p>
    <w:p w14:paraId="6D2ABE5A" w14:textId="77777777" w:rsidR="004706AD" w:rsidRPr="00EF4FFE" w:rsidRDefault="00000000">
      <w:pPr>
        <w:pStyle w:val="Heading2"/>
        <w:rPr>
          <w:rFonts w:ascii="Ebrima" w:hAnsi="Ebrima"/>
        </w:rPr>
      </w:pPr>
      <w:bookmarkStart w:id="331" w:name="sec-col-patt"/>
      <w:bookmarkStart w:id="332" w:name="_Toc185347794"/>
      <w:bookmarkEnd w:id="328"/>
      <w:commentRangeStart w:id="333"/>
      <w:r w:rsidRPr="00EF4FFE">
        <w:rPr>
          <w:rFonts w:ascii="Ebrima" w:hAnsi="Ebrima"/>
        </w:rPr>
        <w:t>15</w:t>
      </w:r>
      <w:commentRangeEnd w:id="333"/>
      <w:r w:rsidR="00DE7CDD">
        <w:rPr>
          <w:rStyle w:val="CommentReference"/>
          <w:rFonts w:ascii="Ebrima" w:eastAsiaTheme="minorHAnsi" w:hAnsi="Ebrima" w:cstheme="minorBidi"/>
          <w:color w:val="auto"/>
        </w:rPr>
        <w:commentReference w:id="333"/>
      </w:r>
      <w:r w:rsidRPr="00EF4FFE">
        <w:rPr>
          <w:rFonts w:ascii="Ebrima" w:hAnsi="Ebrima"/>
        </w:rPr>
        <w:t>.3 Colour patterns</w:t>
      </w:r>
      <w:bookmarkEnd w:id="332"/>
    </w:p>
    <w:p w14:paraId="1BD569F3" w14:textId="77777777" w:rsidR="004706AD" w:rsidRPr="00EF4FFE" w:rsidRDefault="00000000">
      <w:pPr>
        <w:pStyle w:val="FirstParagraph"/>
      </w:pPr>
      <w:r w:rsidRPr="00EF4FFE">
        <w:t>For most assessments, only pattern type and abundance are required. Further detail is optional, but descriptive measures for pattern shape, size and distinctness are provided below.</w:t>
      </w:r>
    </w:p>
    <w:p w14:paraId="654E4E71" w14:textId="77777777" w:rsidR="004706AD" w:rsidRPr="00EF4FFE" w:rsidRDefault="00000000">
      <w:pPr>
        <w:pStyle w:val="Heading3"/>
      </w:pPr>
      <w:bookmarkStart w:id="334" w:name="pattern-type"/>
      <w:bookmarkStart w:id="335" w:name="_Toc185347795"/>
      <w:r w:rsidRPr="00EF4FFE">
        <w:t>15.3.1 Pattern type</w:t>
      </w:r>
      <w:bookmarkEnd w:id="335"/>
    </w:p>
    <w:p w14:paraId="0824239D" w14:textId="77777777" w:rsidR="004706AD" w:rsidRPr="00EF4FFE" w:rsidRDefault="00000000">
      <w:pPr>
        <w:pStyle w:val="FirstParagraph"/>
      </w:pPr>
      <w:r w:rsidRPr="00EF4FFE">
        <w:t>Soil colour patterns are most commonly driven by redox processes affecting iron minerals, but can also be a product of parent material weathering, water movement, or mixing.</w:t>
      </w:r>
    </w:p>
    <w:tbl>
      <w:tblPr>
        <w:tblStyle w:val="Table"/>
        <w:tblW w:w="5000" w:type="pct"/>
        <w:tblLayout w:type="fixed"/>
        <w:tblLook w:val="0000" w:firstRow="0" w:lastRow="0" w:firstColumn="0" w:lastColumn="0" w:noHBand="0" w:noVBand="0"/>
      </w:tblPr>
      <w:tblGrid>
        <w:gridCol w:w="10466"/>
      </w:tblGrid>
      <w:tr w:rsidR="004706AD" w:rsidRPr="00EF4FFE" w14:paraId="02D8D3DF" w14:textId="77777777">
        <w:tc>
          <w:tcPr>
            <w:tcW w:w="7920" w:type="dxa"/>
          </w:tcPr>
          <w:p w14:paraId="6D76FA5A" w14:textId="77777777" w:rsidR="004706AD" w:rsidRPr="00EF4FFE" w:rsidRDefault="00000000">
            <w:pPr>
              <w:pStyle w:val="ImageCaption"/>
              <w:spacing w:before="200"/>
            </w:pPr>
            <w:bookmarkStart w:id="336" w:name="tbl-hr-pattype"/>
            <w:r w:rsidRPr="00EF4FFE">
              <w:t>Table 15.3: Types of soil colour pattern</w:t>
            </w:r>
          </w:p>
          <w:tbl>
            <w:tblPr>
              <w:tblW w:w="0" w:type="auto"/>
              <w:jc w:val="center"/>
              <w:tblCellMar>
                <w:left w:w="60" w:type="dxa"/>
                <w:right w:w="60" w:type="dxa"/>
              </w:tblCellMar>
              <w:tblLook w:val="0020" w:firstRow="1" w:lastRow="0" w:firstColumn="0" w:lastColumn="0" w:noHBand="0" w:noVBand="0"/>
            </w:tblPr>
            <w:tblGrid>
              <w:gridCol w:w="600"/>
              <w:gridCol w:w="1148"/>
              <w:gridCol w:w="8502"/>
            </w:tblGrid>
            <w:tr w:rsidR="00A76C06" w:rsidRPr="00EF4FFE" w14:paraId="219E7531" w14:textId="77777777" w:rsidTr="002D4D6E">
              <w:trPr>
                <w:cantSplit/>
                <w:tblHeader/>
                <w:jc w:val="center"/>
              </w:trPr>
              <w:tc>
                <w:tcPr>
                  <w:tcW w:w="0" w:type="auto"/>
                </w:tcPr>
                <w:p w14:paraId="086F3101" w14:textId="77777777" w:rsidR="004706AD" w:rsidRPr="002D4D6E" w:rsidRDefault="00000000">
                  <w:pPr>
                    <w:keepNext/>
                    <w:spacing w:after="60"/>
                    <w:rPr>
                      <w:b/>
                      <w:bCs/>
                    </w:rPr>
                  </w:pPr>
                  <w:r w:rsidRPr="002D4D6E">
                    <w:rPr>
                      <w:b/>
                      <w:bCs/>
                      <w:sz w:val="20"/>
                    </w:rPr>
                    <w:t>Code</w:t>
                  </w:r>
                </w:p>
              </w:tc>
              <w:tc>
                <w:tcPr>
                  <w:tcW w:w="0" w:type="auto"/>
                </w:tcPr>
                <w:p w14:paraId="2CB7B2D4" w14:textId="77777777" w:rsidR="004706AD" w:rsidRPr="002D4D6E" w:rsidRDefault="00000000">
                  <w:pPr>
                    <w:keepNext/>
                    <w:spacing w:after="60"/>
                    <w:rPr>
                      <w:b/>
                      <w:bCs/>
                    </w:rPr>
                  </w:pPr>
                  <w:r w:rsidRPr="002D4D6E">
                    <w:rPr>
                      <w:b/>
                      <w:bCs/>
                      <w:sz w:val="20"/>
                    </w:rPr>
                    <w:t>Name</w:t>
                  </w:r>
                </w:p>
              </w:tc>
              <w:tc>
                <w:tcPr>
                  <w:tcW w:w="0" w:type="auto"/>
                </w:tcPr>
                <w:p w14:paraId="1E544316" w14:textId="77777777" w:rsidR="004706AD" w:rsidRPr="002D4D6E" w:rsidRDefault="00000000">
                  <w:pPr>
                    <w:keepNext/>
                    <w:spacing w:after="60"/>
                    <w:rPr>
                      <w:b/>
                      <w:bCs/>
                    </w:rPr>
                  </w:pPr>
                  <w:r w:rsidRPr="002D4D6E">
                    <w:rPr>
                      <w:b/>
                      <w:bCs/>
                      <w:sz w:val="20"/>
                    </w:rPr>
                    <w:t>Description</w:t>
                  </w:r>
                </w:p>
              </w:tc>
            </w:tr>
            <w:tr w:rsidR="00A76C06" w:rsidRPr="00EF4FFE" w14:paraId="2FFC1BF5" w14:textId="77777777" w:rsidTr="002D4D6E">
              <w:trPr>
                <w:cantSplit/>
                <w:jc w:val="center"/>
              </w:trPr>
              <w:tc>
                <w:tcPr>
                  <w:tcW w:w="0" w:type="auto"/>
                </w:tcPr>
                <w:p w14:paraId="5702963E" w14:textId="77777777" w:rsidR="004706AD" w:rsidRPr="00EF4FFE" w:rsidRDefault="00000000">
                  <w:pPr>
                    <w:keepNext/>
                    <w:spacing w:after="60"/>
                    <w:jc w:val="center"/>
                  </w:pPr>
                  <w:r w:rsidRPr="00EF4FFE">
                    <w:rPr>
                      <w:b/>
                      <w:color w:val="FF0000"/>
                      <w:sz w:val="20"/>
                    </w:rPr>
                    <w:t>M</w:t>
                  </w:r>
                </w:p>
              </w:tc>
              <w:tc>
                <w:tcPr>
                  <w:tcW w:w="0" w:type="auto"/>
                </w:tcPr>
                <w:p w14:paraId="194AA044" w14:textId="77777777" w:rsidR="004706AD" w:rsidRPr="00EF4FFE" w:rsidRDefault="00000000">
                  <w:pPr>
                    <w:keepNext/>
                    <w:spacing w:after="60"/>
                  </w:pPr>
                  <w:r w:rsidRPr="00EF4FFE">
                    <w:rPr>
                      <w:sz w:val="20"/>
                    </w:rPr>
                    <w:t>Mottles</w:t>
                  </w:r>
                </w:p>
              </w:tc>
              <w:tc>
                <w:tcPr>
                  <w:tcW w:w="0" w:type="auto"/>
                </w:tcPr>
                <w:p w14:paraId="5EF31F14" w14:textId="77777777" w:rsidR="004706AD" w:rsidRPr="00EF4FFE" w:rsidRDefault="00000000">
                  <w:pPr>
                    <w:keepNext/>
                    <w:spacing w:after="60"/>
                  </w:pPr>
                  <w:r w:rsidRPr="00EF4FFE">
                    <w:rPr>
                      <w:sz w:val="20"/>
                    </w:rPr>
                    <w:t>Colour patterns induced by redox processes</w:t>
                  </w:r>
                </w:p>
              </w:tc>
            </w:tr>
            <w:tr w:rsidR="00A76C06" w:rsidRPr="00EF4FFE" w14:paraId="48174EE0" w14:textId="77777777" w:rsidTr="002D4D6E">
              <w:trPr>
                <w:cantSplit/>
                <w:jc w:val="center"/>
              </w:trPr>
              <w:tc>
                <w:tcPr>
                  <w:tcW w:w="0" w:type="auto"/>
                </w:tcPr>
                <w:p w14:paraId="75C949BC" w14:textId="77777777" w:rsidR="004706AD" w:rsidRPr="00EF4FFE" w:rsidRDefault="00000000">
                  <w:pPr>
                    <w:keepNext/>
                    <w:spacing w:after="60"/>
                    <w:jc w:val="center"/>
                  </w:pPr>
                  <w:r w:rsidRPr="00EF4FFE">
                    <w:rPr>
                      <w:b/>
                      <w:color w:val="FF0000"/>
                      <w:sz w:val="20"/>
                    </w:rPr>
                    <w:t>R</w:t>
                  </w:r>
                </w:p>
              </w:tc>
              <w:tc>
                <w:tcPr>
                  <w:tcW w:w="0" w:type="auto"/>
                </w:tcPr>
                <w:p w14:paraId="461EB94B" w14:textId="77777777" w:rsidR="004706AD" w:rsidRPr="00EF4FFE" w:rsidRDefault="00000000">
                  <w:pPr>
                    <w:keepNext/>
                    <w:spacing w:after="60"/>
                  </w:pPr>
                  <w:r w:rsidRPr="00EF4FFE">
                    <w:rPr>
                      <w:sz w:val="20"/>
                    </w:rPr>
                    <w:t>Reticulate</w:t>
                  </w:r>
                </w:p>
              </w:tc>
              <w:tc>
                <w:tcPr>
                  <w:tcW w:w="0" w:type="auto"/>
                </w:tcPr>
                <w:p w14:paraId="23B73FCD" w14:textId="77777777" w:rsidR="004706AD" w:rsidRPr="00EF4FFE" w:rsidRDefault="00000000">
                  <w:pPr>
                    <w:keepNext/>
                    <w:spacing w:after="60"/>
                  </w:pPr>
                  <w:r w:rsidRPr="00EF4FFE">
                    <w:rPr>
                      <w:sz w:val="20"/>
                    </w:rPr>
                    <w:t>Colour patterns induced by preferential flow (e.g. gammate patterns in pallic soils)</w:t>
                  </w:r>
                </w:p>
              </w:tc>
            </w:tr>
            <w:tr w:rsidR="00A76C06" w:rsidRPr="00EF4FFE" w14:paraId="755EB0B6" w14:textId="77777777" w:rsidTr="002D4D6E">
              <w:trPr>
                <w:cantSplit/>
                <w:jc w:val="center"/>
              </w:trPr>
              <w:tc>
                <w:tcPr>
                  <w:tcW w:w="0" w:type="auto"/>
                </w:tcPr>
                <w:p w14:paraId="4139B214" w14:textId="77777777" w:rsidR="004706AD" w:rsidRPr="00EF4FFE" w:rsidRDefault="00000000">
                  <w:pPr>
                    <w:keepNext/>
                    <w:spacing w:after="60"/>
                    <w:jc w:val="center"/>
                  </w:pPr>
                  <w:r w:rsidRPr="00EF4FFE">
                    <w:rPr>
                      <w:b/>
                      <w:color w:val="FF0000"/>
                      <w:sz w:val="20"/>
                    </w:rPr>
                    <w:t>W</w:t>
                  </w:r>
                </w:p>
              </w:tc>
              <w:tc>
                <w:tcPr>
                  <w:tcW w:w="0" w:type="auto"/>
                </w:tcPr>
                <w:p w14:paraId="5D7186C6" w14:textId="77777777" w:rsidR="004706AD" w:rsidRPr="00EF4FFE" w:rsidRDefault="00000000">
                  <w:pPr>
                    <w:keepNext/>
                    <w:spacing w:after="60"/>
                  </w:pPr>
                  <w:r w:rsidRPr="00EF4FFE">
                    <w:rPr>
                      <w:sz w:val="20"/>
                    </w:rPr>
                    <w:t>Weathering</w:t>
                  </w:r>
                </w:p>
              </w:tc>
              <w:tc>
                <w:tcPr>
                  <w:tcW w:w="0" w:type="auto"/>
                </w:tcPr>
                <w:p w14:paraId="674C4E24" w14:textId="77777777" w:rsidR="004706AD" w:rsidRPr="00EF4FFE" w:rsidRDefault="00000000">
                  <w:pPr>
                    <w:keepNext/>
                    <w:spacing w:after="60"/>
                  </w:pPr>
                  <w:r w:rsidRPr="00EF4FFE">
                    <w:rPr>
                      <w:sz w:val="20"/>
                    </w:rPr>
                    <w:t>Colour patterns induced by parent material weathering, most commonly seen in BC horizons and below (e.g. rock ghost patterns)</w:t>
                  </w:r>
                </w:p>
              </w:tc>
            </w:tr>
            <w:tr w:rsidR="00A76C06" w:rsidRPr="00EF4FFE" w14:paraId="24B4F758" w14:textId="77777777" w:rsidTr="002D4D6E">
              <w:trPr>
                <w:cantSplit/>
                <w:jc w:val="center"/>
              </w:trPr>
              <w:tc>
                <w:tcPr>
                  <w:tcW w:w="0" w:type="auto"/>
                </w:tcPr>
                <w:p w14:paraId="4CAE3D10" w14:textId="77777777" w:rsidR="004706AD" w:rsidRPr="00EF4FFE" w:rsidRDefault="00000000">
                  <w:pPr>
                    <w:keepNext/>
                    <w:spacing w:after="60"/>
                    <w:jc w:val="center"/>
                  </w:pPr>
                  <w:r w:rsidRPr="00EF4FFE">
                    <w:rPr>
                      <w:b/>
                      <w:color w:val="FF0000"/>
                      <w:sz w:val="20"/>
                    </w:rPr>
                    <w:t>X</w:t>
                  </w:r>
                </w:p>
              </w:tc>
              <w:tc>
                <w:tcPr>
                  <w:tcW w:w="0" w:type="auto"/>
                </w:tcPr>
                <w:p w14:paraId="53696DE5" w14:textId="77777777" w:rsidR="004706AD" w:rsidRPr="00EF4FFE" w:rsidRDefault="00000000">
                  <w:pPr>
                    <w:keepNext/>
                    <w:spacing w:after="60"/>
                  </w:pPr>
                  <w:r w:rsidRPr="00EF4FFE">
                    <w:rPr>
                      <w:sz w:val="20"/>
                    </w:rPr>
                    <w:t>Mixing</w:t>
                  </w:r>
                </w:p>
              </w:tc>
              <w:tc>
                <w:tcPr>
                  <w:tcW w:w="0" w:type="auto"/>
                </w:tcPr>
                <w:p w14:paraId="0EA9D74A" w14:textId="77777777" w:rsidR="004706AD" w:rsidRPr="00EF4FFE" w:rsidRDefault="00000000">
                  <w:pPr>
                    <w:keepNext/>
                    <w:spacing w:after="60"/>
                  </w:pPr>
                  <w:r w:rsidRPr="00EF4FFE">
                    <w:rPr>
                      <w:sz w:val="20"/>
                    </w:rPr>
                    <w:t>Colour patterns created by biological (e.g. worm tunnels) or mechanical (e.g. landslide) means</w:t>
                  </w:r>
                </w:p>
              </w:tc>
            </w:tr>
            <w:bookmarkEnd w:id="336"/>
          </w:tbl>
          <w:p w14:paraId="4D81AD0E" w14:textId="77777777" w:rsidR="00E81B62" w:rsidRPr="00EF4FFE" w:rsidRDefault="00E81B62">
            <w:pPr>
              <w:spacing w:after="0"/>
              <w:rPr>
                <w:lang w:val="en-US"/>
              </w:rPr>
            </w:pPr>
          </w:p>
        </w:tc>
      </w:tr>
    </w:tbl>
    <w:p w14:paraId="5344C70F" w14:textId="77777777" w:rsidR="004706AD" w:rsidRPr="00EF4FFE" w:rsidRDefault="00000000">
      <w:pPr>
        <w:pStyle w:val="Heading3"/>
      </w:pPr>
      <w:bookmarkStart w:id="337" w:name="pattern-abundance"/>
      <w:bookmarkStart w:id="338" w:name="_Toc185347796"/>
      <w:bookmarkEnd w:id="334"/>
      <w:r w:rsidRPr="00EF4FFE">
        <w:lastRenderedPageBreak/>
        <w:t>15.3.2 Pattern abundance</w:t>
      </w:r>
      <w:bookmarkEnd w:id="338"/>
    </w:p>
    <w:p w14:paraId="10957B5F" w14:textId="77777777" w:rsidR="004706AD" w:rsidRPr="00EF4FFE" w:rsidRDefault="00000000">
      <w:pPr>
        <w:pStyle w:val="FirstParagraph"/>
      </w:pPr>
      <w:r w:rsidRPr="00EF4FFE">
        <w:t xml:space="preserve">Estimate the areal percentage of the cut exposure face occupied by the colour pattern, versus the matrix colour. Use the visual guides in </w:t>
      </w:r>
      <w:hyperlink w:anchor="sec-in-abundpics">
        <w:r w:rsidR="004706AD" w:rsidRPr="00EF4FFE">
          <w:rPr>
            <w:rStyle w:val="Hyperlink"/>
          </w:rPr>
          <w:t>Section 22.2.3</w:t>
        </w:r>
      </w:hyperlink>
      <w:r w:rsidRPr="00EF4FFE">
        <w:t xml:space="preserve"> to help estimate accurately. Abundance data can be classified according to </w:t>
      </w:r>
      <w:hyperlink w:anchor="tbl-in-abgen">
        <w:r w:rsidR="004706AD" w:rsidRPr="00EF4FFE">
          <w:rPr>
            <w:rStyle w:val="Hyperlink"/>
          </w:rPr>
          <w:t>Table 22.4</w:t>
        </w:r>
      </w:hyperlink>
      <w:r w:rsidRPr="00EF4FFE">
        <w:t xml:space="preserve"> where needed.</w:t>
      </w:r>
    </w:p>
    <w:p w14:paraId="51AAABB9" w14:textId="77777777" w:rsidR="004706AD" w:rsidRPr="00EF4FFE" w:rsidRDefault="00000000">
      <w:pPr>
        <w:pStyle w:val="BodyText"/>
      </w:pPr>
      <w:r w:rsidRPr="00EF4FFE">
        <w:t xml:space="preserve">For example, </w:t>
      </w:r>
      <w:r w:rsidRPr="002D4D6E">
        <w:rPr>
          <w:rStyle w:val="ceg"/>
        </w:rPr>
        <w:t>M 7.5YR58 25%</w:t>
      </w:r>
      <w:r w:rsidRPr="00EF4FFE">
        <w:t xml:space="preserve"> for a bright orange redox mottle.</w:t>
      </w:r>
    </w:p>
    <w:p w14:paraId="1B8ACB99" w14:textId="77777777" w:rsidR="004706AD" w:rsidRPr="00EF4FFE" w:rsidRDefault="00000000">
      <w:pPr>
        <w:pStyle w:val="Heading3"/>
      </w:pPr>
      <w:bookmarkStart w:id="339" w:name="pattern-shape"/>
      <w:bookmarkStart w:id="340" w:name="_Toc185347797"/>
      <w:bookmarkEnd w:id="337"/>
      <w:r w:rsidRPr="00EF4FFE">
        <w:t>15.3.3 Pattern shape</w:t>
      </w:r>
      <w:bookmarkEnd w:id="340"/>
    </w:p>
    <w:tbl>
      <w:tblPr>
        <w:tblStyle w:val="Table"/>
        <w:tblW w:w="5000" w:type="pct"/>
        <w:tblLayout w:type="fixed"/>
        <w:tblLook w:val="0000" w:firstRow="0" w:lastRow="0" w:firstColumn="0" w:lastColumn="0" w:noHBand="0" w:noVBand="0"/>
      </w:tblPr>
      <w:tblGrid>
        <w:gridCol w:w="10466"/>
      </w:tblGrid>
      <w:tr w:rsidR="004706AD" w:rsidRPr="00EF4FFE" w14:paraId="6854E0C2" w14:textId="77777777">
        <w:tc>
          <w:tcPr>
            <w:tcW w:w="7920" w:type="dxa"/>
          </w:tcPr>
          <w:p w14:paraId="36B17BEF" w14:textId="77777777" w:rsidR="004706AD" w:rsidRPr="00EF4FFE" w:rsidRDefault="00000000">
            <w:pPr>
              <w:pStyle w:val="ImageCaption"/>
              <w:spacing w:before="200"/>
            </w:pPr>
            <w:bookmarkStart w:id="341" w:name="tbl-hr-patshp"/>
            <w:r w:rsidRPr="00EF4FFE">
              <w:t>Table 15.4: Types of soil colour pattern shape</w:t>
            </w:r>
          </w:p>
          <w:tbl>
            <w:tblPr>
              <w:tblW w:w="0" w:type="auto"/>
              <w:jc w:val="center"/>
              <w:tblCellMar>
                <w:left w:w="60" w:type="dxa"/>
                <w:right w:w="60" w:type="dxa"/>
              </w:tblCellMar>
              <w:tblLook w:val="0020" w:firstRow="1" w:lastRow="0" w:firstColumn="0" w:lastColumn="0" w:noHBand="0" w:noVBand="0"/>
            </w:tblPr>
            <w:tblGrid>
              <w:gridCol w:w="600"/>
              <w:gridCol w:w="895"/>
              <w:gridCol w:w="6297"/>
            </w:tblGrid>
            <w:tr w:rsidR="00A76C06" w:rsidRPr="00EF4FFE" w14:paraId="37E2B936" w14:textId="77777777" w:rsidTr="002D4D6E">
              <w:trPr>
                <w:cantSplit/>
                <w:tblHeader/>
                <w:jc w:val="center"/>
              </w:trPr>
              <w:tc>
                <w:tcPr>
                  <w:tcW w:w="0" w:type="auto"/>
                </w:tcPr>
                <w:p w14:paraId="51EC4103" w14:textId="77777777" w:rsidR="004706AD" w:rsidRPr="002D4D6E" w:rsidRDefault="00000000">
                  <w:pPr>
                    <w:keepNext/>
                    <w:spacing w:after="60"/>
                    <w:rPr>
                      <w:b/>
                      <w:bCs/>
                    </w:rPr>
                  </w:pPr>
                  <w:r w:rsidRPr="002D4D6E">
                    <w:rPr>
                      <w:b/>
                      <w:bCs/>
                      <w:sz w:val="20"/>
                    </w:rPr>
                    <w:t>Code</w:t>
                  </w:r>
                </w:p>
              </w:tc>
              <w:tc>
                <w:tcPr>
                  <w:tcW w:w="0" w:type="auto"/>
                </w:tcPr>
                <w:p w14:paraId="6F86EAFA" w14:textId="77777777" w:rsidR="004706AD" w:rsidRPr="002D4D6E" w:rsidRDefault="00000000">
                  <w:pPr>
                    <w:keepNext/>
                    <w:spacing w:after="60"/>
                    <w:rPr>
                      <w:b/>
                      <w:bCs/>
                    </w:rPr>
                  </w:pPr>
                  <w:r w:rsidRPr="002D4D6E">
                    <w:rPr>
                      <w:b/>
                      <w:bCs/>
                      <w:sz w:val="20"/>
                    </w:rPr>
                    <w:t>Name</w:t>
                  </w:r>
                </w:p>
              </w:tc>
              <w:tc>
                <w:tcPr>
                  <w:tcW w:w="0" w:type="auto"/>
                </w:tcPr>
                <w:p w14:paraId="25F15F53" w14:textId="77777777" w:rsidR="004706AD" w:rsidRPr="002D4D6E" w:rsidRDefault="00000000">
                  <w:pPr>
                    <w:keepNext/>
                    <w:spacing w:after="60"/>
                    <w:rPr>
                      <w:b/>
                      <w:bCs/>
                    </w:rPr>
                  </w:pPr>
                  <w:r w:rsidRPr="002D4D6E">
                    <w:rPr>
                      <w:b/>
                      <w:bCs/>
                      <w:sz w:val="20"/>
                    </w:rPr>
                    <w:t>Description</w:t>
                  </w:r>
                </w:p>
              </w:tc>
            </w:tr>
            <w:tr w:rsidR="00A76C06" w:rsidRPr="00EF4FFE" w14:paraId="19D9C2A7" w14:textId="77777777" w:rsidTr="002D4D6E">
              <w:trPr>
                <w:cantSplit/>
                <w:jc w:val="center"/>
              </w:trPr>
              <w:tc>
                <w:tcPr>
                  <w:tcW w:w="0" w:type="auto"/>
                </w:tcPr>
                <w:p w14:paraId="0FE82017" w14:textId="77777777" w:rsidR="004706AD" w:rsidRPr="00EF4FFE" w:rsidRDefault="00000000">
                  <w:pPr>
                    <w:keepNext/>
                    <w:spacing w:after="60"/>
                    <w:jc w:val="center"/>
                  </w:pPr>
                  <w:r w:rsidRPr="00EF4FFE">
                    <w:rPr>
                      <w:b/>
                      <w:color w:val="FF0000"/>
                      <w:sz w:val="20"/>
                    </w:rPr>
                    <w:t>B</w:t>
                  </w:r>
                </w:p>
              </w:tc>
              <w:tc>
                <w:tcPr>
                  <w:tcW w:w="0" w:type="auto"/>
                </w:tcPr>
                <w:p w14:paraId="5723D32B" w14:textId="77777777" w:rsidR="004706AD" w:rsidRPr="00EF4FFE" w:rsidRDefault="00000000">
                  <w:pPr>
                    <w:keepNext/>
                    <w:spacing w:after="60"/>
                  </w:pPr>
                  <w:r w:rsidRPr="00EF4FFE">
                    <w:rPr>
                      <w:sz w:val="20"/>
                    </w:rPr>
                    <w:t>Blotches</w:t>
                  </w:r>
                </w:p>
              </w:tc>
              <w:tc>
                <w:tcPr>
                  <w:tcW w:w="0" w:type="auto"/>
                </w:tcPr>
                <w:p w14:paraId="1468F709" w14:textId="77777777" w:rsidR="004706AD" w:rsidRPr="00EF4FFE" w:rsidRDefault="00000000">
                  <w:pPr>
                    <w:keepNext/>
                    <w:spacing w:after="60"/>
                  </w:pPr>
                  <w:r w:rsidRPr="00EF4FFE">
                    <w:rPr>
                      <w:sz w:val="20"/>
                    </w:rPr>
                    <w:t>Rounded shapes, blobs, where colour patterns penetrate the soil mass</w:t>
                  </w:r>
                </w:p>
              </w:tc>
            </w:tr>
            <w:tr w:rsidR="00A76C06" w:rsidRPr="00EF4FFE" w14:paraId="5725058A" w14:textId="77777777" w:rsidTr="002D4D6E">
              <w:trPr>
                <w:cantSplit/>
                <w:jc w:val="center"/>
              </w:trPr>
              <w:tc>
                <w:tcPr>
                  <w:tcW w:w="0" w:type="auto"/>
                </w:tcPr>
                <w:p w14:paraId="520D44DA" w14:textId="77777777" w:rsidR="004706AD" w:rsidRPr="00EF4FFE" w:rsidRDefault="00000000">
                  <w:pPr>
                    <w:keepNext/>
                    <w:spacing w:after="60"/>
                    <w:jc w:val="center"/>
                  </w:pPr>
                  <w:r w:rsidRPr="00EF4FFE">
                    <w:rPr>
                      <w:b/>
                      <w:color w:val="FF0000"/>
                      <w:sz w:val="20"/>
                    </w:rPr>
                    <w:t>S</w:t>
                  </w:r>
                </w:p>
              </w:tc>
              <w:tc>
                <w:tcPr>
                  <w:tcW w:w="0" w:type="auto"/>
                </w:tcPr>
                <w:p w14:paraId="62174446" w14:textId="77777777" w:rsidR="004706AD" w:rsidRPr="00EF4FFE" w:rsidRDefault="00000000">
                  <w:pPr>
                    <w:keepNext/>
                    <w:spacing w:after="60"/>
                  </w:pPr>
                  <w:r w:rsidRPr="00EF4FFE">
                    <w:rPr>
                      <w:sz w:val="20"/>
                    </w:rPr>
                    <w:t>Stripes</w:t>
                  </w:r>
                </w:p>
              </w:tc>
              <w:tc>
                <w:tcPr>
                  <w:tcW w:w="0" w:type="auto"/>
                </w:tcPr>
                <w:p w14:paraId="31A30C8B" w14:textId="77777777" w:rsidR="004706AD" w:rsidRPr="00EF4FFE" w:rsidRDefault="00000000">
                  <w:pPr>
                    <w:keepNext/>
                    <w:spacing w:after="60"/>
                  </w:pPr>
                  <w:r w:rsidRPr="00EF4FFE">
                    <w:rPr>
                      <w:sz w:val="20"/>
                    </w:rPr>
                    <w:t>Linear colour patterns e.g. root linings</w:t>
                  </w:r>
                </w:p>
              </w:tc>
            </w:tr>
            <w:tr w:rsidR="00A76C06" w:rsidRPr="00EF4FFE" w14:paraId="0A44814C" w14:textId="77777777" w:rsidTr="002D4D6E">
              <w:trPr>
                <w:cantSplit/>
                <w:jc w:val="center"/>
              </w:trPr>
              <w:tc>
                <w:tcPr>
                  <w:tcW w:w="0" w:type="auto"/>
                </w:tcPr>
                <w:p w14:paraId="42525F31" w14:textId="77777777" w:rsidR="004706AD" w:rsidRPr="00EF4FFE" w:rsidRDefault="00000000">
                  <w:pPr>
                    <w:keepNext/>
                    <w:spacing w:after="60"/>
                    <w:jc w:val="center"/>
                  </w:pPr>
                  <w:r w:rsidRPr="00EF4FFE">
                    <w:rPr>
                      <w:b/>
                      <w:color w:val="FF0000"/>
                      <w:sz w:val="20"/>
                    </w:rPr>
                    <w:t>C</w:t>
                  </w:r>
                </w:p>
              </w:tc>
              <w:tc>
                <w:tcPr>
                  <w:tcW w:w="0" w:type="auto"/>
                </w:tcPr>
                <w:p w14:paraId="6D1AAF64" w14:textId="77777777" w:rsidR="004706AD" w:rsidRPr="00EF4FFE" w:rsidRDefault="00000000">
                  <w:pPr>
                    <w:keepNext/>
                    <w:spacing w:after="60"/>
                  </w:pPr>
                  <w:r w:rsidRPr="00EF4FFE">
                    <w:rPr>
                      <w:sz w:val="20"/>
                    </w:rPr>
                    <w:t>Coatings</w:t>
                  </w:r>
                </w:p>
              </w:tc>
              <w:tc>
                <w:tcPr>
                  <w:tcW w:w="0" w:type="auto"/>
                </w:tcPr>
                <w:p w14:paraId="33C7924E" w14:textId="77777777" w:rsidR="004706AD" w:rsidRPr="00EF4FFE" w:rsidRDefault="00000000">
                  <w:pPr>
                    <w:keepNext/>
                    <w:spacing w:after="60"/>
                  </w:pPr>
                  <w:r w:rsidRPr="00EF4FFE">
                    <w:rPr>
                      <w:sz w:val="20"/>
                    </w:rPr>
                    <w:t>Patterns caused by ped surface features e.g. cutans</w:t>
                  </w:r>
                </w:p>
              </w:tc>
            </w:tr>
            <w:bookmarkEnd w:id="341"/>
          </w:tbl>
          <w:p w14:paraId="0120F49D" w14:textId="77777777" w:rsidR="00E81B62" w:rsidRPr="00EF4FFE" w:rsidRDefault="00E81B62">
            <w:pPr>
              <w:spacing w:after="0"/>
              <w:rPr>
                <w:lang w:val="en-US"/>
              </w:rPr>
            </w:pPr>
          </w:p>
        </w:tc>
      </w:tr>
    </w:tbl>
    <w:p w14:paraId="1B3F5563" w14:textId="77777777" w:rsidR="004706AD" w:rsidRPr="00EF4FFE" w:rsidRDefault="00000000">
      <w:pPr>
        <w:pStyle w:val="Heading3"/>
      </w:pPr>
      <w:bookmarkStart w:id="342" w:name="pattern-size"/>
      <w:bookmarkStart w:id="343" w:name="_Toc185347798"/>
      <w:bookmarkEnd w:id="339"/>
      <w:r w:rsidRPr="00EF4FFE">
        <w:t>15.3.4 Pattern size</w:t>
      </w:r>
      <w:bookmarkEnd w:id="343"/>
    </w:p>
    <w:p w14:paraId="67BB6CE9" w14:textId="77777777" w:rsidR="004706AD" w:rsidRPr="00EF4FFE" w:rsidRDefault="00000000">
      <w:pPr>
        <w:pStyle w:val="FirstParagraph"/>
      </w:pPr>
      <w:r w:rsidRPr="00EF4FFE">
        <w:t xml:space="preserve">Estimate the average size of each pattern in mm, e.g. 5 ± 2 mm. Pattern size may be classified against </w:t>
      </w:r>
      <w:hyperlink w:anchor="sec-in-solsz">
        <w:r w:rsidR="004706AD" w:rsidRPr="00EF4FFE">
          <w:rPr>
            <w:rStyle w:val="Hyperlink"/>
          </w:rPr>
          <w:t>Section 22.1.1</w:t>
        </w:r>
      </w:hyperlink>
      <w:r w:rsidRPr="00EF4FFE">
        <w:t xml:space="preserve"> if necessary.</w:t>
      </w:r>
    </w:p>
    <w:p w14:paraId="1C4E1E75" w14:textId="77777777" w:rsidR="004706AD" w:rsidRPr="00EF4FFE" w:rsidRDefault="00000000">
      <w:pPr>
        <w:pStyle w:val="Heading3"/>
      </w:pPr>
      <w:bookmarkStart w:id="344" w:name="pattern-contrast"/>
      <w:bookmarkStart w:id="345" w:name="_Toc185347799"/>
      <w:bookmarkEnd w:id="342"/>
      <w:r w:rsidRPr="00EF4FFE">
        <w:t>15.3.5 Pattern contrast</w:t>
      </w:r>
      <w:bookmarkEnd w:id="345"/>
    </w:p>
    <w:p w14:paraId="7BF332FC" w14:textId="77777777" w:rsidR="004706AD" w:rsidRPr="00EF4FFE" w:rsidRDefault="00000000">
      <w:pPr>
        <w:pStyle w:val="FirstParagraph"/>
      </w:pPr>
      <w:r w:rsidRPr="00EF4FFE">
        <w:t>If both matrix and pattern colours are recorded using the Munsell system, the following parameter can be calculated automatically. Complete rules for automating this process are found in Schoeneberger et al. (</w:t>
      </w:r>
      <w:hyperlink w:anchor="ref-schoeneberger2012">
        <w:r w:rsidR="004706AD" w:rsidRPr="00EF4FFE">
          <w:rPr>
            <w:rStyle w:val="Hyperlink"/>
          </w:rPr>
          <w:t>2012</w:t>
        </w:r>
      </w:hyperlink>
      <w:r w:rsidRPr="00EF4FFE">
        <w:t>), section 2-15.</w:t>
      </w:r>
    </w:p>
    <w:tbl>
      <w:tblPr>
        <w:tblStyle w:val="Table"/>
        <w:tblW w:w="5000" w:type="pct"/>
        <w:tblLayout w:type="fixed"/>
        <w:tblLook w:val="0000" w:firstRow="0" w:lastRow="0" w:firstColumn="0" w:lastColumn="0" w:noHBand="0" w:noVBand="0"/>
      </w:tblPr>
      <w:tblGrid>
        <w:gridCol w:w="10466"/>
      </w:tblGrid>
      <w:tr w:rsidR="004706AD" w:rsidRPr="00EF4FFE" w14:paraId="3BBDF806" w14:textId="77777777">
        <w:tc>
          <w:tcPr>
            <w:tcW w:w="7920" w:type="dxa"/>
          </w:tcPr>
          <w:p w14:paraId="3BF7EE80" w14:textId="77777777" w:rsidR="004706AD" w:rsidRPr="00EF4FFE" w:rsidRDefault="00000000">
            <w:pPr>
              <w:pStyle w:val="ImageCaption"/>
              <w:spacing w:before="200"/>
            </w:pPr>
            <w:bookmarkStart w:id="346" w:name="tbl-hr-patcont"/>
            <w:r w:rsidRPr="00EF4FFE">
              <w:t>Table 15.5: Types of soil colour pattern contrast</w:t>
            </w:r>
          </w:p>
          <w:tbl>
            <w:tblPr>
              <w:tblStyle w:val="Table"/>
              <w:tblW w:w="4980" w:type="pct"/>
              <w:tblLayout w:type="fixed"/>
              <w:tblLook w:val="0020" w:firstRow="1" w:lastRow="0" w:firstColumn="0" w:lastColumn="0" w:noHBand="0" w:noVBand="0"/>
            </w:tblPr>
            <w:tblGrid>
              <w:gridCol w:w="791"/>
              <w:gridCol w:w="1318"/>
              <w:gridCol w:w="8100"/>
            </w:tblGrid>
            <w:tr w:rsidR="004706AD" w:rsidRPr="00EF4FFE" w14:paraId="33FA6257" w14:textId="77777777" w:rsidTr="002D4D6E">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14:paraId="31856F34" w14:textId="77777777" w:rsidR="004706AD" w:rsidRPr="002D4D6E" w:rsidRDefault="00000000">
                  <w:pPr>
                    <w:pStyle w:val="Compact"/>
                    <w:jc w:val="center"/>
                    <w:rPr>
                      <w:b/>
                      <w:bCs/>
                    </w:rPr>
                  </w:pPr>
                  <w:r w:rsidRPr="002D4D6E">
                    <w:rPr>
                      <w:b/>
                      <w:bCs/>
                    </w:rPr>
                    <w:t>Code</w:t>
                  </w:r>
                </w:p>
              </w:tc>
              <w:tc>
                <w:tcPr>
                  <w:tcW w:w="0" w:type="auto"/>
                  <w:tcBorders>
                    <w:bottom w:val="none" w:sz="0" w:space="0" w:color="auto"/>
                  </w:tcBorders>
                </w:tcPr>
                <w:p w14:paraId="6707FB66" w14:textId="77777777" w:rsidR="004706AD" w:rsidRPr="002D4D6E" w:rsidRDefault="00000000">
                  <w:pPr>
                    <w:pStyle w:val="Compact"/>
                    <w:jc w:val="center"/>
                    <w:rPr>
                      <w:b/>
                      <w:bCs/>
                    </w:rPr>
                  </w:pPr>
                  <w:r w:rsidRPr="002D4D6E">
                    <w:rPr>
                      <w:b/>
                      <w:bCs/>
                    </w:rPr>
                    <w:t>Name</w:t>
                  </w:r>
                </w:p>
              </w:tc>
              <w:tc>
                <w:tcPr>
                  <w:tcW w:w="0" w:type="auto"/>
                  <w:tcBorders>
                    <w:bottom w:val="none" w:sz="0" w:space="0" w:color="auto"/>
                  </w:tcBorders>
                </w:tcPr>
                <w:p w14:paraId="38446C45" w14:textId="77777777" w:rsidR="004706AD" w:rsidRPr="002D4D6E" w:rsidRDefault="00000000">
                  <w:pPr>
                    <w:pStyle w:val="Compact"/>
                    <w:jc w:val="center"/>
                    <w:rPr>
                      <w:b/>
                      <w:bCs/>
                    </w:rPr>
                  </w:pPr>
                  <w:r w:rsidRPr="002D4D6E">
                    <w:rPr>
                      <w:b/>
                      <w:bCs/>
                    </w:rPr>
                    <w:t>Description</w:t>
                  </w:r>
                </w:p>
              </w:tc>
            </w:tr>
            <w:tr w:rsidR="004706AD" w:rsidRPr="00EF4FFE" w14:paraId="7C01F113" w14:textId="77777777" w:rsidTr="002D4D6E">
              <w:tc>
                <w:tcPr>
                  <w:tcW w:w="0" w:type="auto"/>
                </w:tcPr>
                <w:p w14:paraId="279B8431" w14:textId="77777777" w:rsidR="004706AD" w:rsidRPr="002D4D6E" w:rsidRDefault="00000000" w:rsidP="002D4D6E">
                  <w:pPr>
                    <w:pStyle w:val="Compact"/>
                    <w:rPr>
                      <w:rStyle w:val="ceg"/>
                    </w:rPr>
                  </w:pPr>
                  <w:r w:rsidRPr="002D4D6E">
                    <w:rPr>
                      <w:rStyle w:val="ceg"/>
                    </w:rPr>
                    <w:t>F</w:t>
                  </w:r>
                </w:p>
              </w:tc>
              <w:tc>
                <w:tcPr>
                  <w:tcW w:w="0" w:type="auto"/>
                </w:tcPr>
                <w:p w14:paraId="142B0473" w14:textId="77777777" w:rsidR="004706AD" w:rsidRPr="00EF4FFE" w:rsidRDefault="00000000" w:rsidP="002D4D6E">
                  <w:pPr>
                    <w:pStyle w:val="Compact"/>
                  </w:pPr>
                  <w:r w:rsidRPr="00EF4FFE">
                    <w:t>Faint</w:t>
                  </w:r>
                </w:p>
              </w:tc>
              <w:tc>
                <w:tcPr>
                  <w:tcW w:w="0" w:type="auto"/>
                  <w:vAlign w:val="center"/>
                </w:tcPr>
                <w:p w14:paraId="51566F8A" w14:textId="77777777" w:rsidR="004706AD" w:rsidRPr="00EF4FFE" w:rsidRDefault="00000000" w:rsidP="002D4D6E">
                  <w:pPr>
                    <w:pStyle w:val="Compact"/>
                  </w:pPr>
                  <w:r w:rsidRPr="00EF4FFE">
                    <w:t>Indistinct colour variation evident only on close examination. The secondary colour is typically of the same hue as the primary colour and will generally differ by no more than one unit of chroma or two units of value.</w:t>
                  </w:r>
                </w:p>
              </w:tc>
            </w:tr>
            <w:tr w:rsidR="004706AD" w:rsidRPr="00EF4FFE" w14:paraId="581F4FB3" w14:textId="77777777" w:rsidTr="002D4D6E">
              <w:tc>
                <w:tcPr>
                  <w:tcW w:w="0" w:type="auto"/>
                </w:tcPr>
                <w:p w14:paraId="718A4DFA" w14:textId="77777777" w:rsidR="004706AD" w:rsidRPr="002D4D6E" w:rsidRDefault="00000000" w:rsidP="002D4D6E">
                  <w:pPr>
                    <w:pStyle w:val="Compact"/>
                    <w:rPr>
                      <w:rStyle w:val="ceg"/>
                    </w:rPr>
                  </w:pPr>
                  <w:r w:rsidRPr="002D4D6E">
                    <w:rPr>
                      <w:rStyle w:val="ceg"/>
                    </w:rPr>
                    <w:t>D</w:t>
                  </w:r>
                </w:p>
              </w:tc>
              <w:tc>
                <w:tcPr>
                  <w:tcW w:w="0" w:type="auto"/>
                </w:tcPr>
                <w:p w14:paraId="61DE5532" w14:textId="77777777" w:rsidR="004706AD" w:rsidRPr="00EF4FFE" w:rsidRDefault="00000000" w:rsidP="002D4D6E">
                  <w:pPr>
                    <w:pStyle w:val="Compact"/>
                  </w:pPr>
                  <w:r w:rsidRPr="00EF4FFE">
                    <w:t>Distinct</w:t>
                  </w:r>
                </w:p>
              </w:tc>
              <w:tc>
                <w:tcPr>
                  <w:tcW w:w="0" w:type="auto"/>
                  <w:vAlign w:val="center"/>
                </w:tcPr>
                <w:p w14:paraId="2977563A" w14:textId="77777777" w:rsidR="004706AD" w:rsidRPr="00EF4FFE" w:rsidRDefault="00000000" w:rsidP="002D4D6E">
                  <w:r w:rsidRPr="00EF4FFE">
                    <w:t>Although not striking, the colour variation is readily seen. The secondary and primary colours usually:</w:t>
                  </w:r>
                </w:p>
                <w:p w14:paraId="6233BA99" w14:textId="77777777" w:rsidR="004706AD" w:rsidRPr="00EF4FFE" w:rsidRDefault="00000000" w:rsidP="002D4D6E">
                  <w:pPr>
                    <w:pStyle w:val="Compact"/>
                    <w:numPr>
                      <w:ilvl w:val="0"/>
                      <w:numId w:val="33"/>
                    </w:numPr>
                  </w:pPr>
                  <w:r w:rsidRPr="00EF4FFE">
                    <w:t>Have the same hue. but differ by more than one and less than four units of chroma, or more than two and less than four units of value, or</w:t>
                  </w:r>
                </w:p>
                <w:p w14:paraId="758A5D04" w14:textId="77777777" w:rsidR="004706AD" w:rsidRPr="00EF4FFE" w:rsidRDefault="00000000" w:rsidP="002D4D6E">
                  <w:pPr>
                    <w:pStyle w:val="Compact"/>
                    <w:numPr>
                      <w:ilvl w:val="0"/>
                      <w:numId w:val="33"/>
                    </w:numPr>
                  </w:pPr>
                  <w:r w:rsidRPr="00EF4FFE">
                    <w:t>Differ by one hue (2.5 Munsell units) and not more than one unit of chroma or two units of value.</w:t>
                  </w:r>
                </w:p>
              </w:tc>
            </w:tr>
            <w:tr w:rsidR="004706AD" w:rsidRPr="00EF4FFE" w14:paraId="47A0B7F3" w14:textId="77777777" w:rsidTr="002D4D6E">
              <w:tc>
                <w:tcPr>
                  <w:tcW w:w="0" w:type="auto"/>
                </w:tcPr>
                <w:p w14:paraId="44415993" w14:textId="77777777" w:rsidR="004706AD" w:rsidRPr="002D4D6E" w:rsidRDefault="00000000" w:rsidP="002D4D6E">
                  <w:pPr>
                    <w:pStyle w:val="Compact"/>
                    <w:rPr>
                      <w:rStyle w:val="ceg"/>
                    </w:rPr>
                  </w:pPr>
                  <w:r w:rsidRPr="002D4D6E">
                    <w:rPr>
                      <w:rStyle w:val="ceg"/>
                    </w:rPr>
                    <w:t>P</w:t>
                  </w:r>
                </w:p>
              </w:tc>
              <w:tc>
                <w:tcPr>
                  <w:tcW w:w="0" w:type="auto"/>
                </w:tcPr>
                <w:p w14:paraId="1A162430" w14:textId="77777777" w:rsidR="004706AD" w:rsidRPr="00EF4FFE" w:rsidRDefault="00000000" w:rsidP="002D4D6E">
                  <w:pPr>
                    <w:pStyle w:val="Compact"/>
                  </w:pPr>
                  <w:r w:rsidRPr="00EF4FFE">
                    <w:t>Prominent</w:t>
                  </w:r>
                </w:p>
              </w:tc>
              <w:tc>
                <w:tcPr>
                  <w:tcW w:w="0" w:type="auto"/>
                  <w:vAlign w:val="center"/>
                </w:tcPr>
                <w:p w14:paraId="5E76F95C" w14:textId="77777777" w:rsidR="004706AD" w:rsidRPr="00EF4FFE" w:rsidRDefault="00000000" w:rsidP="002D4D6E">
                  <w:r w:rsidRPr="00EF4FFE">
                    <w:t>The colour variation is conspicuous. The secondary and primary colours normally differ by</w:t>
                  </w:r>
                </w:p>
                <w:p w14:paraId="154939E8" w14:textId="77777777" w:rsidR="004706AD" w:rsidRPr="00EF4FFE" w:rsidRDefault="00000000" w:rsidP="002D4D6E">
                  <w:pPr>
                    <w:pStyle w:val="Compact"/>
                    <w:numPr>
                      <w:ilvl w:val="0"/>
                      <w:numId w:val="34"/>
                    </w:numPr>
                  </w:pPr>
                  <w:r w:rsidRPr="00EF4FFE">
                    <w:t>At least two full hues (5 Munsell units) if chroma and value are the same, or</w:t>
                  </w:r>
                </w:p>
                <w:p w14:paraId="353F39F2" w14:textId="77777777" w:rsidR="004706AD" w:rsidRPr="00EF4FFE" w:rsidRDefault="00000000" w:rsidP="002D4D6E">
                  <w:pPr>
                    <w:pStyle w:val="Compact"/>
                    <w:numPr>
                      <w:ilvl w:val="0"/>
                      <w:numId w:val="34"/>
                    </w:numPr>
                  </w:pPr>
                  <w:r w:rsidRPr="00EF4FFE">
                    <w:t>At least four units of value or chroma if the hue is the same, or</w:t>
                  </w:r>
                </w:p>
                <w:p w14:paraId="559EC963" w14:textId="77777777" w:rsidR="004706AD" w:rsidRPr="00EF4FFE" w:rsidRDefault="00000000" w:rsidP="002D4D6E">
                  <w:pPr>
                    <w:pStyle w:val="Compact"/>
                    <w:numPr>
                      <w:ilvl w:val="0"/>
                      <w:numId w:val="34"/>
                    </w:numPr>
                  </w:pPr>
                  <w:r w:rsidRPr="00EF4FFE">
                    <w:lastRenderedPageBreak/>
                    <w:t>At least one unit of chroma or two units of value if there is a difference of one full hue (2.5 Munsell units).</w:t>
                  </w:r>
                </w:p>
              </w:tc>
            </w:tr>
            <w:bookmarkEnd w:id="346"/>
          </w:tbl>
          <w:p w14:paraId="7BBDCF13" w14:textId="77777777" w:rsidR="004706AD" w:rsidRPr="00EF4FFE" w:rsidRDefault="004706AD"/>
        </w:tc>
      </w:tr>
    </w:tbl>
    <w:p w14:paraId="01E0DC38" w14:textId="77777777" w:rsidR="004706AD" w:rsidRPr="00EF4FFE" w:rsidRDefault="00000000">
      <w:pPr>
        <w:pStyle w:val="Heading3"/>
      </w:pPr>
      <w:bookmarkStart w:id="347" w:name="pattern-boundary-distinctness"/>
      <w:bookmarkStart w:id="348" w:name="_Toc185347800"/>
      <w:bookmarkEnd w:id="344"/>
      <w:r w:rsidRPr="00EF4FFE">
        <w:lastRenderedPageBreak/>
        <w:t>15.3.6 Pattern boundary distinctness</w:t>
      </w:r>
      <w:bookmarkEnd w:id="348"/>
    </w:p>
    <w:tbl>
      <w:tblPr>
        <w:tblStyle w:val="Table"/>
        <w:tblW w:w="5000" w:type="pct"/>
        <w:tblLayout w:type="fixed"/>
        <w:tblLook w:val="0000" w:firstRow="0" w:lastRow="0" w:firstColumn="0" w:lastColumn="0" w:noHBand="0" w:noVBand="0"/>
      </w:tblPr>
      <w:tblGrid>
        <w:gridCol w:w="10466"/>
      </w:tblGrid>
      <w:tr w:rsidR="004706AD" w:rsidRPr="00EF4FFE" w14:paraId="192D2243" w14:textId="77777777">
        <w:tc>
          <w:tcPr>
            <w:tcW w:w="7920" w:type="dxa"/>
          </w:tcPr>
          <w:p w14:paraId="2A6D023F" w14:textId="77777777" w:rsidR="004706AD" w:rsidRPr="00EF4FFE" w:rsidRDefault="00000000">
            <w:pPr>
              <w:pStyle w:val="ImageCaption"/>
              <w:spacing w:before="200"/>
            </w:pPr>
            <w:bookmarkStart w:id="349" w:name="tbl-hr-patdist"/>
            <w:r w:rsidRPr="00EF4FFE">
              <w:t>Table 15.6: Types of soil colour pattern distinctness</w:t>
            </w:r>
          </w:p>
          <w:tbl>
            <w:tblPr>
              <w:tblW w:w="0" w:type="auto"/>
              <w:jc w:val="center"/>
              <w:tblCellMar>
                <w:left w:w="60" w:type="dxa"/>
                <w:right w:w="60" w:type="dxa"/>
              </w:tblCellMar>
              <w:tblLook w:val="0020" w:firstRow="1" w:lastRow="0" w:firstColumn="0" w:lastColumn="0" w:noHBand="0" w:noVBand="0"/>
            </w:tblPr>
            <w:tblGrid>
              <w:gridCol w:w="600"/>
              <w:gridCol w:w="737"/>
              <w:gridCol w:w="3685"/>
            </w:tblGrid>
            <w:tr w:rsidR="00A76C06" w:rsidRPr="002D4D6E" w14:paraId="665D3CD3" w14:textId="77777777" w:rsidTr="002D4D6E">
              <w:trPr>
                <w:cantSplit/>
                <w:tblHeader/>
                <w:jc w:val="center"/>
              </w:trPr>
              <w:tc>
                <w:tcPr>
                  <w:tcW w:w="0" w:type="auto"/>
                </w:tcPr>
                <w:p w14:paraId="32FC03AE" w14:textId="77777777" w:rsidR="004706AD" w:rsidRPr="002D4D6E" w:rsidRDefault="00000000">
                  <w:pPr>
                    <w:keepNext/>
                    <w:spacing w:after="60"/>
                    <w:rPr>
                      <w:b/>
                      <w:bCs/>
                    </w:rPr>
                  </w:pPr>
                  <w:r w:rsidRPr="002D4D6E">
                    <w:rPr>
                      <w:b/>
                      <w:bCs/>
                      <w:sz w:val="20"/>
                    </w:rPr>
                    <w:t>Code</w:t>
                  </w:r>
                </w:p>
              </w:tc>
              <w:tc>
                <w:tcPr>
                  <w:tcW w:w="0" w:type="auto"/>
                </w:tcPr>
                <w:p w14:paraId="0925FE0F" w14:textId="77777777" w:rsidR="004706AD" w:rsidRPr="002D4D6E" w:rsidRDefault="00000000">
                  <w:pPr>
                    <w:keepNext/>
                    <w:spacing w:after="60"/>
                    <w:rPr>
                      <w:b/>
                      <w:bCs/>
                    </w:rPr>
                  </w:pPr>
                  <w:r w:rsidRPr="002D4D6E">
                    <w:rPr>
                      <w:b/>
                      <w:bCs/>
                      <w:sz w:val="20"/>
                    </w:rPr>
                    <w:t>Name</w:t>
                  </w:r>
                </w:p>
              </w:tc>
              <w:tc>
                <w:tcPr>
                  <w:tcW w:w="0" w:type="auto"/>
                </w:tcPr>
                <w:p w14:paraId="119042BE" w14:textId="77777777" w:rsidR="004706AD" w:rsidRPr="002D4D6E" w:rsidRDefault="00000000">
                  <w:pPr>
                    <w:keepNext/>
                    <w:spacing w:after="60"/>
                    <w:rPr>
                      <w:b/>
                      <w:bCs/>
                    </w:rPr>
                  </w:pPr>
                  <w:r w:rsidRPr="002D4D6E">
                    <w:rPr>
                      <w:b/>
                      <w:bCs/>
                      <w:sz w:val="20"/>
                    </w:rPr>
                    <w:t>Description</w:t>
                  </w:r>
                </w:p>
              </w:tc>
            </w:tr>
            <w:tr w:rsidR="00A76C06" w:rsidRPr="00EF4FFE" w14:paraId="7418F128" w14:textId="77777777" w:rsidTr="002D4D6E">
              <w:trPr>
                <w:cantSplit/>
                <w:jc w:val="center"/>
              </w:trPr>
              <w:tc>
                <w:tcPr>
                  <w:tcW w:w="0" w:type="auto"/>
                </w:tcPr>
                <w:p w14:paraId="21F367A3" w14:textId="77777777" w:rsidR="004706AD" w:rsidRPr="00EF4FFE" w:rsidRDefault="00000000">
                  <w:pPr>
                    <w:keepNext/>
                    <w:spacing w:after="60"/>
                    <w:jc w:val="center"/>
                  </w:pPr>
                  <w:r w:rsidRPr="00EF4FFE">
                    <w:rPr>
                      <w:b/>
                      <w:color w:val="FF0000"/>
                      <w:sz w:val="20"/>
                    </w:rPr>
                    <w:t>S</w:t>
                  </w:r>
                </w:p>
              </w:tc>
              <w:tc>
                <w:tcPr>
                  <w:tcW w:w="0" w:type="auto"/>
                </w:tcPr>
                <w:p w14:paraId="11DB8ACB" w14:textId="77777777" w:rsidR="004706AD" w:rsidRPr="00EF4FFE" w:rsidRDefault="00000000">
                  <w:pPr>
                    <w:keepNext/>
                    <w:spacing w:after="60"/>
                  </w:pPr>
                  <w:r w:rsidRPr="00EF4FFE">
                    <w:rPr>
                      <w:sz w:val="20"/>
                    </w:rPr>
                    <w:t>Sharp</w:t>
                  </w:r>
                </w:p>
              </w:tc>
              <w:tc>
                <w:tcPr>
                  <w:tcW w:w="0" w:type="auto"/>
                </w:tcPr>
                <w:p w14:paraId="2E685887" w14:textId="77777777" w:rsidR="004706AD" w:rsidRPr="00EF4FFE" w:rsidRDefault="00000000">
                  <w:pPr>
                    <w:keepNext/>
                    <w:spacing w:after="60"/>
                  </w:pPr>
                  <w:r w:rsidRPr="00EF4FFE">
                    <w:rPr>
                      <w:sz w:val="20"/>
                    </w:rPr>
                    <w:t>Knife-edge boundaries between colours.</w:t>
                  </w:r>
                </w:p>
              </w:tc>
            </w:tr>
            <w:tr w:rsidR="00A76C06" w:rsidRPr="00EF4FFE" w14:paraId="25C25A8D" w14:textId="77777777" w:rsidTr="002D4D6E">
              <w:trPr>
                <w:cantSplit/>
                <w:jc w:val="center"/>
              </w:trPr>
              <w:tc>
                <w:tcPr>
                  <w:tcW w:w="0" w:type="auto"/>
                </w:tcPr>
                <w:p w14:paraId="7BE87B9F" w14:textId="77777777" w:rsidR="004706AD" w:rsidRPr="00EF4FFE" w:rsidRDefault="00000000">
                  <w:pPr>
                    <w:keepNext/>
                    <w:spacing w:after="60"/>
                    <w:jc w:val="center"/>
                  </w:pPr>
                  <w:r w:rsidRPr="00EF4FFE">
                    <w:rPr>
                      <w:b/>
                      <w:color w:val="FF0000"/>
                      <w:sz w:val="20"/>
                    </w:rPr>
                    <w:t>C</w:t>
                  </w:r>
                </w:p>
              </w:tc>
              <w:tc>
                <w:tcPr>
                  <w:tcW w:w="0" w:type="auto"/>
                </w:tcPr>
                <w:p w14:paraId="20DB78C7" w14:textId="77777777" w:rsidR="004706AD" w:rsidRPr="00EF4FFE" w:rsidRDefault="00000000">
                  <w:pPr>
                    <w:keepNext/>
                    <w:spacing w:after="60"/>
                  </w:pPr>
                  <w:r w:rsidRPr="00EF4FFE">
                    <w:rPr>
                      <w:sz w:val="20"/>
                    </w:rPr>
                    <w:t>Clear</w:t>
                  </w:r>
                </w:p>
              </w:tc>
              <w:tc>
                <w:tcPr>
                  <w:tcW w:w="0" w:type="auto"/>
                </w:tcPr>
                <w:p w14:paraId="1EB52111" w14:textId="77777777" w:rsidR="004706AD" w:rsidRPr="00EF4FFE" w:rsidRDefault="00000000">
                  <w:pPr>
                    <w:keepNext/>
                    <w:spacing w:after="60"/>
                  </w:pPr>
                  <w:r w:rsidRPr="00EF4FFE">
                    <w:rPr>
                      <w:sz w:val="20"/>
                    </w:rPr>
                    <w:t>Colour transition &lt; 2 mm wide</w:t>
                  </w:r>
                </w:p>
              </w:tc>
            </w:tr>
            <w:tr w:rsidR="00A76C06" w:rsidRPr="00EF4FFE" w14:paraId="7F5EB043" w14:textId="77777777" w:rsidTr="002D4D6E">
              <w:trPr>
                <w:cantSplit/>
                <w:jc w:val="center"/>
              </w:trPr>
              <w:tc>
                <w:tcPr>
                  <w:tcW w:w="0" w:type="auto"/>
                </w:tcPr>
                <w:p w14:paraId="2C1890BE" w14:textId="77777777" w:rsidR="004706AD" w:rsidRPr="00EF4FFE" w:rsidRDefault="00000000">
                  <w:pPr>
                    <w:keepNext/>
                    <w:spacing w:after="60"/>
                    <w:jc w:val="center"/>
                  </w:pPr>
                  <w:r w:rsidRPr="00EF4FFE">
                    <w:rPr>
                      <w:b/>
                      <w:color w:val="FF0000"/>
                      <w:sz w:val="20"/>
                    </w:rPr>
                    <w:t>D</w:t>
                  </w:r>
                </w:p>
              </w:tc>
              <w:tc>
                <w:tcPr>
                  <w:tcW w:w="0" w:type="auto"/>
                </w:tcPr>
                <w:p w14:paraId="4575815F" w14:textId="77777777" w:rsidR="004706AD" w:rsidRPr="00EF4FFE" w:rsidRDefault="00000000">
                  <w:pPr>
                    <w:keepNext/>
                    <w:spacing w:after="60"/>
                  </w:pPr>
                  <w:r w:rsidRPr="00EF4FFE">
                    <w:rPr>
                      <w:sz w:val="20"/>
                    </w:rPr>
                    <w:t>Diffuse</w:t>
                  </w:r>
                </w:p>
              </w:tc>
              <w:tc>
                <w:tcPr>
                  <w:tcW w:w="0" w:type="auto"/>
                </w:tcPr>
                <w:p w14:paraId="47F0E3C4" w14:textId="77777777" w:rsidR="004706AD" w:rsidRPr="00EF4FFE" w:rsidRDefault="00000000">
                  <w:pPr>
                    <w:keepNext/>
                    <w:spacing w:after="60"/>
                  </w:pPr>
                  <w:r w:rsidRPr="00EF4FFE">
                    <w:rPr>
                      <w:sz w:val="20"/>
                    </w:rPr>
                    <w:t>Colour transition &gt; 2 mm wide</w:t>
                  </w:r>
                </w:p>
              </w:tc>
            </w:tr>
            <w:bookmarkEnd w:id="349"/>
          </w:tbl>
          <w:p w14:paraId="6E9D0747" w14:textId="77777777" w:rsidR="00E81B62" w:rsidRPr="00EF4FFE" w:rsidRDefault="00E81B62">
            <w:pPr>
              <w:spacing w:after="0"/>
              <w:rPr>
                <w:lang w:val="en-US"/>
              </w:rPr>
            </w:pPr>
          </w:p>
        </w:tc>
      </w:tr>
    </w:tbl>
    <w:p w14:paraId="7388145E" w14:textId="53375F19" w:rsidR="004706AD" w:rsidRPr="00EF4FFE" w:rsidRDefault="00000000">
      <w:pPr>
        <w:pStyle w:val="Heading1"/>
      </w:pPr>
      <w:bookmarkStart w:id="350" w:name="sec-tex"/>
      <w:bookmarkStart w:id="351" w:name="_Toc185347801"/>
      <w:bookmarkEnd w:id="320"/>
      <w:bookmarkEnd w:id="331"/>
      <w:bookmarkEnd w:id="347"/>
      <w:r w:rsidRPr="00EF4FFE">
        <w:lastRenderedPageBreak/>
        <w:t xml:space="preserve">16. </w:t>
      </w:r>
      <w:r w:rsidR="00033F91">
        <w:t>Horizon</w:t>
      </w:r>
      <w:r w:rsidRPr="00EF4FFE">
        <w:t xml:space="preserve"> texture</w:t>
      </w:r>
      <w:bookmarkEnd w:id="351"/>
    </w:p>
    <w:p w14:paraId="4682448C" w14:textId="10A4594A" w:rsidR="004706AD" w:rsidRPr="00EF4FFE" w:rsidRDefault="00033F91">
      <w:pPr>
        <w:pStyle w:val="FirstParagraph"/>
      </w:pPr>
      <w:r>
        <w:t>T</w:t>
      </w:r>
      <w:r w:rsidRPr="00EF4FFE">
        <w:t>exture refers to the behaviour of the fine-earth fraction when thoroughly reworked under moist conditions. Texture provides a field estimate of particle size distribution, which is determined in the laboratory. The two measurements are analogous but not identical.</w:t>
      </w:r>
    </w:p>
    <w:p w14:paraId="0E8C8601" w14:textId="77777777" w:rsidR="004706AD" w:rsidRPr="00EF4FFE" w:rsidRDefault="00000000">
      <w:pPr>
        <w:pStyle w:val="BodyText"/>
      </w:pPr>
      <w:r w:rsidRPr="00EF4FFE">
        <w:t>Soil texture is a rapid method that can suggest information about clay mineral type, angularity or roundedness in the sand and silt fractions, organic matter content, and the influence of secondary minerals, as well as the mineral particle size distribution itself. However, the method has precision limits and requires careful user calibration.</w:t>
      </w:r>
    </w:p>
    <w:p w14:paraId="3FFD915B" w14:textId="77777777" w:rsidR="004706AD" w:rsidRPr="00EF4FFE" w:rsidRDefault="00000000">
      <w:pPr>
        <w:pStyle w:val="BodyText"/>
      </w:pPr>
      <w:r w:rsidRPr="00EF4FFE">
        <w:t>Laboratory particle size measurement can involve measurements of particle shape and mineralogy but these methods are labour-intensive and generally confined to a research context. High-throughput analyses confine themselves to assessment of particle size alone, making assumptions about shape and mineralogy (see Loveland and Whalley (</w:t>
      </w:r>
      <w:hyperlink w:anchor="ref-loveland2001">
        <w:r w:rsidR="004706AD" w:rsidRPr="00EF4FFE">
          <w:rPr>
            <w:rStyle w:val="Hyperlink"/>
          </w:rPr>
          <w:t>2001</w:t>
        </w:r>
      </w:hyperlink>
      <w:r w:rsidRPr="00EF4FFE">
        <w:t>), for a more detailed discussion.)</w:t>
      </w:r>
    </w:p>
    <w:p w14:paraId="7DBE2459" w14:textId="77777777" w:rsidR="004706AD" w:rsidRPr="00EF4FFE" w:rsidRDefault="00000000">
      <w:pPr>
        <w:pStyle w:val="BodyText"/>
      </w:pPr>
      <w:r w:rsidRPr="00EF4FFE">
        <w:t>Particle size analysis usually involves removal of organic materials and soluble minerals as well as more aggressive aggregate dispersion using shaking and chemical solutions. Following dispersion, measurements of 3-8 specific size fractions are recorded. These data are then usually summarised into a three part sand/silt/clay composition and classified against a texture triangle for efficient communication.</w:t>
      </w:r>
    </w:p>
    <w:p w14:paraId="028577CD" w14:textId="77777777" w:rsidR="004706AD" w:rsidRPr="00EF4FFE" w:rsidRDefault="00000000">
      <w:pPr>
        <w:pStyle w:val="BodyText"/>
      </w:pPr>
      <w:r w:rsidRPr="00EF4FFE">
        <w:t xml:space="preserve">The boundaries of these three size fractions are somewhat unsettled. The silt-clay boundary aligns with some major changes in particle properties; chief among them the emergence of electrostatic behaviour in the clay fraction. The sand/silt boundary can range from 0.02-0.063 µm. See </w:t>
      </w:r>
      <w:hyperlink w:anchor="tbl-hr-texcompar">
        <w:r w:rsidR="004706AD" w:rsidRPr="00EF4FFE">
          <w:rPr>
            <w:rStyle w:val="Hyperlink"/>
          </w:rPr>
          <w:t>Table 16.1</w:t>
        </w:r>
      </w:hyperlink>
      <w:r w:rsidRPr="00EF4FFE">
        <w:t xml:space="preserve"> for the fractions used in NZ and other jurisdictions.</w:t>
      </w:r>
    </w:p>
    <w:tbl>
      <w:tblPr>
        <w:tblStyle w:val="Table"/>
        <w:tblW w:w="5000" w:type="pct"/>
        <w:tblLayout w:type="fixed"/>
        <w:tblLook w:val="0000" w:firstRow="0" w:lastRow="0" w:firstColumn="0" w:lastColumn="0" w:noHBand="0" w:noVBand="0"/>
      </w:tblPr>
      <w:tblGrid>
        <w:gridCol w:w="10466"/>
      </w:tblGrid>
      <w:tr w:rsidR="004706AD" w:rsidRPr="00EF4FFE" w14:paraId="1512EA29" w14:textId="77777777">
        <w:tc>
          <w:tcPr>
            <w:tcW w:w="7920" w:type="dxa"/>
          </w:tcPr>
          <w:p w14:paraId="5551A48D" w14:textId="77777777" w:rsidR="004706AD" w:rsidRPr="00EF4FFE" w:rsidRDefault="00000000">
            <w:pPr>
              <w:pStyle w:val="ImageCaption"/>
              <w:spacing w:before="200"/>
            </w:pPr>
            <w:bookmarkStart w:id="352" w:name="tbl-hr-texcompar"/>
            <w:r w:rsidRPr="00EF4FFE">
              <w:t>Table 16.1: Size fraction limits: New Zealand and elsewhere</w:t>
            </w:r>
          </w:p>
          <w:tbl>
            <w:tblPr>
              <w:tblW w:w="0" w:type="auto"/>
              <w:jc w:val="center"/>
              <w:tblCellMar>
                <w:left w:w="60" w:type="dxa"/>
                <w:right w:w="60" w:type="dxa"/>
              </w:tblCellMar>
              <w:tblLook w:val="0020" w:firstRow="1" w:lastRow="0" w:firstColumn="0" w:lastColumn="0" w:noHBand="0" w:noVBand="0"/>
            </w:tblPr>
            <w:tblGrid>
              <w:gridCol w:w="1732"/>
              <w:gridCol w:w="970"/>
              <w:gridCol w:w="1186"/>
              <w:gridCol w:w="1186"/>
            </w:tblGrid>
            <w:tr w:rsidR="00A76C06" w:rsidRPr="002D4D6E" w14:paraId="6473C936" w14:textId="77777777" w:rsidTr="002D4D6E">
              <w:trPr>
                <w:cantSplit/>
                <w:tblHeader/>
                <w:jc w:val="center"/>
              </w:trPr>
              <w:tc>
                <w:tcPr>
                  <w:tcW w:w="0" w:type="auto"/>
                </w:tcPr>
                <w:p w14:paraId="38228E17" w14:textId="77777777" w:rsidR="004706AD" w:rsidRPr="002D4D6E" w:rsidRDefault="00000000">
                  <w:pPr>
                    <w:keepNext/>
                    <w:spacing w:after="60"/>
                    <w:rPr>
                      <w:b/>
                      <w:bCs/>
                    </w:rPr>
                  </w:pPr>
                  <w:r w:rsidRPr="002D4D6E">
                    <w:rPr>
                      <w:b/>
                      <w:bCs/>
                      <w:sz w:val="20"/>
                    </w:rPr>
                    <w:t>Jurisdiction</w:t>
                  </w:r>
                </w:p>
              </w:tc>
              <w:tc>
                <w:tcPr>
                  <w:tcW w:w="0" w:type="auto"/>
                </w:tcPr>
                <w:p w14:paraId="20B1E32C" w14:textId="77777777" w:rsidR="004706AD" w:rsidRPr="002D4D6E" w:rsidRDefault="00000000">
                  <w:pPr>
                    <w:keepNext/>
                    <w:spacing w:after="60"/>
                    <w:rPr>
                      <w:b/>
                      <w:bCs/>
                    </w:rPr>
                  </w:pPr>
                  <w:r w:rsidRPr="002D4D6E">
                    <w:rPr>
                      <w:b/>
                      <w:bCs/>
                      <w:sz w:val="20"/>
                    </w:rPr>
                    <w:t>Sand</w:t>
                  </w:r>
                </w:p>
              </w:tc>
              <w:tc>
                <w:tcPr>
                  <w:tcW w:w="0" w:type="auto"/>
                </w:tcPr>
                <w:p w14:paraId="6364C827" w14:textId="77777777" w:rsidR="004706AD" w:rsidRPr="002D4D6E" w:rsidRDefault="00000000">
                  <w:pPr>
                    <w:keepNext/>
                    <w:spacing w:after="60"/>
                    <w:rPr>
                      <w:b/>
                      <w:bCs/>
                    </w:rPr>
                  </w:pPr>
                  <w:r w:rsidRPr="002D4D6E">
                    <w:rPr>
                      <w:b/>
                      <w:bCs/>
                      <w:sz w:val="20"/>
                    </w:rPr>
                    <w:t>Silt</w:t>
                  </w:r>
                </w:p>
              </w:tc>
              <w:tc>
                <w:tcPr>
                  <w:tcW w:w="0" w:type="auto"/>
                </w:tcPr>
                <w:p w14:paraId="2C5F70B6" w14:textId="77777777" w:rsidR="004706AD" w:rsidRPr="002D4D6E" w:rsidRDefault="00000000">
                  <w:pPr>
                    <w:keepNext/>
                    <w:spacing w:after="60"/>
                    <w:rPr>
                      <w:b/>
                      <w:bCs/>
                    </w:rPr>
                  </w:pPr>
                  <w:r w:rsidRPr="002D4D6E">
                    <w:rPr>
                      <w:b/>
                      <w:bCs/>
                      <w:sz w:val="20"/>
                    </w:rPr>
                    <w:t>Clay</w:t>
                  </w:r>
                </w:p>
              </w:tc>
            </w:tr>
            <w:tr w:rsidR="00A76C06" w:rsidRPr="00EF4FFE" w14:paraId="02DDE13F" w14:textId="77777777" w:rsidTr="002D4D6E">
              <w:trPr>
                <w:cantSplit/>
                <w:jc w:val="center"/>
              </w:trPr>
              <w:tc>
                <w:tcPr>
                  <w:tcW w:w="0" w:type="auto"/>
                </w:tcPr>
                <w:p w14:paraId="48FB0751" w14:textId="77777777" w:rsidR="004706AD" w:rsidRPr="00EF4FFE" w:rsidRDefault="00000000">
                  <w:pPr>
                    <w:keepNext/>
                    <w:spacing w:after="60"/>
                  </w:pPr>
                  <w:r w:rsidRPr="00EF4FFE">
                    <w:rPr>
                      <w:b/>
                      <w:sz w:val="20"/>
                    </w:rPr>
                    <w:t>New Zealand, UK</w:t>
                  </w:r>
                </w:p>
              </w:tc>
              <w:tc>
                <w:tcPr>
                  <w:tcW w:w="0" w:type="auto"/>
                </w:tcPr>
                <w:p w14:paraId="61547B13" w14:textId="77777777" w:rsidR="004706AD" w:rsidRPr="00EF4FFE" w:rsidRDefault="00000000">
                  <w:pPr>
                    <w:keepNext/>
                    <w:spacing w:after="60"/>
                  </w:pPr>
                  <w:r w:rsidRPr="00EF4FFE">
                    <w:rPr>
                      <w:sz w:val="20"/>
                    </w:rPr>
                    <w:t>&lt; 2.0 mm</w:t>
                  </w:r>
                </w:p>
              </w:tc>
              <w:tc>
                <w:tcPr>
                  <w:tcW w:w="0" w:type="auto"/>
                </w:tcPr>
                <w:p w14:paraId="01028124" w14:textId="77777777" w:rsidR="004706AD" w:rsidRPr="00EF4FFE" w:rsidRDefault="00000000">
                  <w:pPr>
                    <w:keepNext/>
                    <w:spacing w:after="60"/>
                  </w:pPr>
                  <w:r w:rsidRPr="00EF4FFE">
                    <w:rPr>
                      <w:sz w:val="20"/>
                    </w:rPr>
                    <w:t>&lt; 0.06 mm</w:t>
                  </w:r>
                </w:p>
              </w:tc>
              <w:tc>
                <w:tcPr>
                  <w:tcW w:w="0" w:type="auto"/>
                </w:tcPr>
                <w:p w14:paraId="5820F182" w14:textId="77777777" w:rsidR="004706AD" w:rsidRPr="00EF4FFE" w:rsidRDefault="00000000">
                  <w:pPr>
                    <w:keepNext/>
                    <w:spacing w:after="60"/>
                  </w:pPr>
                  <w:r w:rsidRPr="00EF4FFE">
                    <w:rPr>
                      <w:sz w:val="20"/>
                    </w:rPr>
                    <w:t>&lt; 0.002 mm</w:t>
                  </w:r>
                </w:p>
              </w:tc>
            </w:tr>
            <w:tr w:rsidR="00A76C06" w:rsidRPr="00EF4FFE" w14:paraId="07858EAA" w14:textId="77777777" w:rsidTr="002D4D6E">
              <w:trPr>
                <w:cantSplit/>
                <w:jc w:val="center"/>
              </w:trPr>
              <w:tc>
                <w:tcPr>
                  <w:tcW w:w="0" w:type="auto"/>
                </w:tcPr>
                <w:p w14:paraId="1516E4BD" w14:textId="77777777" w:rsidR="004706AD" w:rsidRPr="00EF4FFE" w:rsidRDefault="00000000">
                  <w:pPr>
                    <w:keepNext/>
                    <w:spacing w:after="60"/>
                  </w:pPr>
                  <w:r w:rsidRPr="00EF4FFE">
                    <w:rPr>
                      <w:b/>
                      <w:sz w:val="20"/>
                    </w:rPr>
                    <w:t>Australia</w:t>
                  </w:r>
                </w:p>
              </w:tc>
              <w:tc>
                <w:tcPr>
                  <w:tcW w:w="0" w:type="auto"/>
                </w:tcPr>
                <w:p w14:paraId="2A51D8A4" w14:textId="77777777" w:rsidR="004706AD" w:rsidRPr="00EF4FFE" w:rsidRDefault="00000000">
                  <w:pPr>
                    <w:keepNext/>
                    <w:spacing w:after="60"/>
                  </w:pPr>
                  <w:r w:rsidRPr="00EF4FFE">
                    <w:rPr>
                      <w:sz w:val="20"/>
                    </w:rPr>
                    <w:t>&lt; 2.0 mm</w:t>
                  </w:r>
                </w:p>
              </w:tc>
              <w:tc>
                <w:tcPr>
                  <w:tcW w:w="0" w:type="auto"/>
                </w:tcPr>
                <w:p w14:paraId="20F0DBFA" w14:textId="77777777" w:rsidR="004706AD" w:rsidRPr="00EF4FFE" w:rsidRDefault="00000000">
                  <w:pPr>
                    <w:keepNext/>
                    <w:spacing w:after="60"/>
                  </w:pPr>
                  <w:r w:rsidRPr="00EF4FFE">
                    <w:rPr>
                      <w:sz w:val="20"/>
                    </w:rPr>
                    <w:t>&lt; 0.02 mm</w:t>
                  </w:r>
                </w:p>
              </w:tc>
              <w:tc>
                <w:tcPr>
                  <w:tcW w:w="0" w:type="auto"/>
                </w:tcPr>
                <w:p w14:paraId="5333DBD6" w14:textId="77777777" w:rsidR="004706AD" w:rsidRPr="00EF4FFE" w:rsidRDefault="00000000">
                  <w:pPr>
                    <w:keepNext/>
                    <w:spacing w:after="60"/>
                  </w:pPr>
                  <w:r w:rsidRPr="00EF4FFE">
                    <w:rPr>
                      <w:sz w:val="20"/>
                    </w:rPr>
                    <w:t>&lt; 0.002 mm</w:t>
                  </w:r>
                </w:p>
              </w:tc>
            </w:tr>
            <w:tr w:rsidR="00A76C06" w:rsidRPr="00EF4FFE" w14:paraId="4B47E7DF" w14:textId="77777777" w:rsidTr="002D4D6E">
              <w:trPr>
                <w:cantSplit/>
                <w:jc w:val="center"/>
              </w:trPr>
              <w:tc>
                <w:tcPr>
                  <w:tcW w:w="0" w:type="auto"/>
                </w:tcPr>
                <w:p w14:paraId="29BED525" w14:textId="77777777" w:rsidR="004706AD" w:rsidRPr="00EF4FFE" w:rsidRDefault="00000000">
                  <w:pPr>
                    <w:keepNext/>
                    <w:spacing w:after="60"/>
                  </w:pPr>
                  <w:r w:rsidRPr="00EF4FFE">
                    <w:rPr>
                      <w:b/>
                      <w:sz w:val="20"/>
                    </w:rPr>
                    <w:t>USA, Canada</w:t>
                  </w:r>
                </w:p>
              </w:tc>
              <w:tc>
                <w:tcPr>
                  <w:tcW w:w="0" w:type="auto"/>
                </w:tcPr>
                <w:p w14:paraId="1903A790" w14:textId="77777777" w:rsidR="004706AD" w:rsidRPr="00EF4FFE" w:rsidRDefault="00000000">
                  <w:pPr>
                    <w:keepNext/>
                    <w:spacing w:after="60"/>
                  </w:pPr>
                  <w:r w:rsidRPr="00EF4FFE">
                    <w:rPr>
                      <w:sz w:val="20"/>
                    </w:rPr>
                    <w:t>&lt; 2.0 mm</w:t>
                  </w:r>
                </w:p>
              </w:tc>
              <w:tc>
                <w:tcPr>
                  <w:tcW w:w="0" w:type="auto"/>
                </w:tcPr>
                <w:p w14:paraId="3C3FFEDA" w14:textId="77777777" w:rsidR="004706AD" w:rsidRPr="00EF4FFE" w:rsidRDefault="00000000">
                  <w:pPr>
                    <w:keepNext/>
                    <w:spacing w:after="60"/>
                  </w:pPr>
                  <w:r w:rsidRPr="00EF4FFE">
                    <w:rPr>
                      <w:sz w:val="20"/>
                    </w:rPr>
                    <w:t>&lt; 0.05 mm</w:t>
                  </w:r>
                </w:p>
              </w:tc>
              <w:tc>
                <w:tcPr>
                  <w:tcW w:w="0" w:type="auto"/>
                </w:tcPr>
                <w:p w14:paraId="7E20CC3B" w14:textId="77777777" w:rsidR="004706AD" w:rsidRPr="00EF4FFE" w:rsidRDefault="00000000">
                  <w:pPr>
                    <w:keepNext/>
                    <w:spacing w:after="60"/>
                  </w:pPr>
                  <w:r w:rsidRPr="00EF4FFE">
                    <w:rPr>
                      <w:sz w:val="20"/>
                    </w:rPr>
                    <w:t>&lt; 0.002 mm</w:t>
                  </w:r>
                </w:p>
              </w:tc>
            </w:tr>
            <w:tr w:rsidR="00A76C06" w:rsidRPr="00EF4FFE" w14:paraId="0838DD56" w14:textId="77777777" w:rsidTr="002D4D6E">
              <w:trPr>
                <w:cantSplit/>
                <w:jc w:val="center"/>
              </w:trPr>
              <w:tc>
                <w:tcPr>
                  <w:tcW w:w="0" w:type="auto"/>
                </w:tcPr>
                <w:p w14:paraId="20973A58" w14:textId="77777777" w:rsidR="004706AD" w:rsidRPr="00EF4FFE" w:rsidRDefault="00000000">
                  <w:pPr>
                    <w:keepNext/>
                    <w:spacing w:after="60"/>
                  </w:pPr>
                  <w:r w:rsidRPr="00EF4FFE">
                    <w:rPr>
                      <w:b/>
                      <w:sz w:val="20"/>
                    </w:rPr>
                    <w:t>Global</w:t>
                  </w:r>
                </w:p>
              </w:tc>
              <w:tc>
                <w:tcPr>
                  <w:tcW w:w="0" w:type="auto"/>
                </w:tcPr>
                <w:p w14:paraId="64A5FDC2" w14:textId="77777777" w:rsidR="004706AD" w:rsidRPr="00EF4FFE" w:rsidRDefault="00000000">
                  <w:pPr>
                    <w:keepNext/>
                    <w:spacing w:after="60"/>
                  </w:pPr>
                  <w:r w:rsidRPr="00EF4FFE">
                    <w:rPr>
                      <w:sz w:val="20"/>
                    </w:rPr>
                    <w:t>&lt; 2.0 mm</w:t>
                  </w:r>
                </w:p>
              </w:tc>
              <w:tc>
                <w:tcPr>
                  <w:tcW w:w="0" w:type="auto"/>
                </w:tcPr>
                <w:p w14:paraId="4F04F9BB" w14:textId="77777777" w:rsidR="004706AD" w:rsidRPr="00EF4FFE" w:rsidRDefault="00000000">
                  <w:pPr>
                    <w:keepNext/>
                    <w:spacing w:after="60"/>
                  </w:pPr>
                  <w:r w:rsidRPr="00EF4FFE">
                    <w:rPr>
                      <w:sz w:val="20"/>
                    </w:rPr>
                    <w:t>&lt; 0.063 mm</w:t>
                  </w:r>
                </w:p>
              </w:tc>
              <w:tc>
                <w:tcPr>
                  <w:tcW w:w="0" w:type="auto"/>
                </w:tcPr>
                <w:p w14:paraId="0CED5740" w14:textId="77777777" w:rsidR="004706AD" w:rsidRPr="00EF4FFE" w:rsidRDefault="00000000">
                  <w:pPr>
                    <w:keepNext/>
                    <w:spacing w:after="60"/>
                  </w:pPr>
                  <w:r w:rsidRPr="00EF4FFE">
                    <w:rPr>
                      <w:sz w:val="20"/>
                    </w:rPr>
                    <w:t>&lt; 0.002 mm</w:t>
                  </w:r>
                </w:p>
              </w:tc>
            </w:tr>
            <w:bookmarkEnd w:id="352"/>
          </w:tbl>
          <w:p w14:paraId="088FF0BB" w14:textId="77777777" w:rsidR="00E81B62" w:rsidRPr="00EF4FFE" w:rsidRDefault="00E81B62">
            <w:pPr>
              <w:spacing w:after="0"/>
              <w:rPr>
                <w:lang w:val="en-US"/>
              </w:rPr>
            </w:pPr>
          </w:p>
        </w:tc>
      </w:tr>
    </w:tbl>
    <w:p w14:paraId="11ADF187" w14:textId="77777777" w:rsidR="004706AD" w:rsidRPr="00EF4FFE" w:rsidRDefault="00000000">
      <w:pPr>
        <w:pStyle w:val="Heading2"/>
        <w:rPr>
          <w:rFonts w:ascii="Ebrima" w:hAnsi="Ebrima"/>
        </w:rPr>
      </w:pPr>
      <w:bookmarkStart w:id="353" w:name="sec-hr-tex"/>
      <w:bookmarkStart w:id="354" w:name="_Toc185347802"/>
      <w:r w:rsidRPr="00EF4FFE">
        <w:rPr>
          <w:rFonts w:ascii="Ebrima" w:hAnsi="Ebrima"/>
        </w:rPr>
        <w:t>16.1 Texture classes</w:t>
      </w:r>
      <w:bookmarkEnd w:id="354"/>
    </w:p>
    <w:p w14:paraId="59177838" w14:textId="77777777" w:rsidR="004706AD" w:rsidRPr="00EF4FFE" w:rsidRDefault="00000000">
      <w:pPr>
        <w:pStyle w:val="FirstParagraph"/>
      </w:pPr>
      <w:r w:rsidRPr="00EF4FFE">
        <w:t xml:space="preserve">Sand/silt/clay compositional data can be displayed on a triangle plot (see </w:t>
      </w:r>
      <w:hyperlink w:anchor="fig-texture-tri">
        <w:r w:rsidR="004706AD" w:rsidRPr="00EF4FFE">
          <w:rPr>
            <w:rStyle w:val="Hyperlink"/>
          </w:rPr>
          <w:t>Figure 16.1</w:t>
        </w:r>
      </w:hyperlink>
      <w:r w:rsidRPr="00EF4FFE">
        <w:t>), and domains within the plot, or ‘texture classes’, are labelled for ease of communication. It is important to remember that these classes do not have sharp changes in hand-feel texture at their boundaries. A very large number of soil texture triangles have been defined in different jurisdictions.</w:t>
      </w:r>
    </w:p>
    <w:tbl>
      <w:tblPr>
        <w:tblStyle w:val="Table"/>
        <w:tblW w:w="5000" w:type="pct"/>
        <w:tblLayout w:type="fixed"/>
        <w:tblLook w:val="0000" w:firstRow="0" w:lastRow="0" w:firstColumn="0" w:lastColumn="0" w:noHBand="0" w:noVBand="0"/>
      </w:tblPr>
      <w:tblGrid>
        <w:gridCol w:w="10466"/>
      </w:tblGrid>
      <w:tr w:rsidR="004706AD" w:rsidRPr="00EF4FFE" w14:paraId="65A3C459" w14:textId="77777777">
        <w:tc>
          <w:tcPr>
            <w:tcW w:w="7920" w:type="dxa"/>
          </w:tcPr>
          <w:p w14:paraId="746BF4AD" w14:textId="77777777" w:rsidR="004706AD" w:rsidRPr="00EF4FFE" w:rsidRDefault="00000000">
            <w:pPr>
              <w:pStyle w:val="Compact"/>
              <w:jc w:val="center"/>
            </w:pPr>
            <w:bookmarkStart w:id="355" w:name="fig-texture-tri"/>
            <w:r w:rsidRPr="00EF4FFE">
              <w:rPr>
                <w:noProof/>
              </w:rPr>
              <w:lastRenderedPageBreak/>
              <w:drawing>
                <wp:inline distT="0" distB="0" distL="0" distR="0" wp14:anchorId="037A7C1A" wp14:editId="0CF7B5DC">
                  <wp:extent cx="4620126" cy="3696101"/>
                  <wp:effectExtent l="0" t="0" r="0" b="0"/>
                  <wp:docPr id="267" name="Picture"/>
                  <wp:cNvGraphicFramePr/>
                  <a:graphic xmlns:a="http://schemas.openxmlformats.org/drawingml/2006/main">
                    <a:graphicData uri="http://schemas.openxmlformats.org/drawingml/2006/picture">
                      <pic:pic xmlns:pic="http://schemas.openxmlformats.org/drawingml/2006/picture">
                        <pic:nvPicPr>
                          <pic:cNvPr id="268" name="Picture" descr="hr_03_texture_files/figure-docx/fig-texture-tri-1.png"/>
                          <pic:cNvPicPr>
                            <a:picLocks noChangeAspect="1" noChangeArrowheads="1"/>
                          </pic:cNvPicPr>
                        </pic:nvPicPr>
                        <pic:blipFill>
                          <a:blip r:embed="rId30"/>
                          <a:stretch>
                            <a:fillRect/>
                          </a:stretch>
                        </pic:blipFill>
                        <pic:spPr bwMode="auto">
                          <a:xfrm>
                            <a:off x="0" y="0"/>
                            <a:ext cx="4620126" cy="3696101"/>
                          </a:xfrm>
                          <a:prstGeom prst="rect">
                            <a:avLst/>
                          </a:prstGeom>
                          <a:noFill/>
                          <a:ln w="9525">
                            <a:noFill/>
                            <a:headEnd/>
                            <a:tailEnd/>
                          </a:ln>
                        </pic:spPr>
                      </pic:pic>
                    </a:graphicData>
                  </a:graphic>
                </wp:inline>
              </w:drawing>
            </w:r>
          </w:p>
          <w:p w14:paraId="6C96861C" w14:textId="77777777" w:rsidR="004706AD" w:rsidRPr="00EF4FFE" w:rsidRDefault="00000000">
            <w:pPr>
              <w:pStyle w:val="ImageCaption"/>
              <w:spacing w:before="200"/>
            </w:pPr>
            <w:r w:rsidRPr="00EF4FFE">
              <w:t>Figure 16.1: New Zealand Soil Texture Triangle</w:t>
            </w:r>
          </w:p>
        </w:tc>
        <w:bookmarkEnd w:id="355"/>
      </w:tr>
      <w:tr w:rsidR="004706AD" w:rsidRPr="00EF4FFE" w14:paraId="2F196290" w14:textId="77777777">
        <w:tc>
          <w:tcPr>
            <w:tcW w:w="7920" w:type="dxa"/>
          </w:tcPr>
          <w:p w14:paraId="56B084FD" w14:textId="77777777" w:rsidR="004706AD" w:rsidRPr="00EF4FFE" w:rsidRDefault="00000000">
            <w:pPr>
              <w:pStyle w:val="ImageCaption"/>
              <w:spacing w:before="200"/>
            </w:pPr>
            <w:bookmarkStart w:id="356" w:name="tbl-texture-tri"/>
            <w:r w:rsidRPr="00EF4FFE">
              <w:t>Table 16.2: New Zealand Texture Triangle class names and compositional limits</w:t>
            </w:r>
          </w:p>
          <w:tbl>
            <w:tblPr>
              <w:tblW w:w="0" w:type="auto"/>
              <w:jc w:val="center"/>
              <w:tblCellMar>
                <w:left w:w="60" w:type="dxa"/>
                <w:right w:w="60" w:type="dxa"/>
              </w:tblCellMar>
              <w:tblLook w:val="0020" w:firstRow="1" w:lastRow="0" w:firstColumn="0" w:lastColumn="0" w:noHBand="0" w:noVBand="0"/>
            </w:tblPr>
            <w:tblGrid>
              <w:gridCol w:w="600"/>
              <w:gridCol w:w="1622"/>
              <w:gridCol w:w="1288"/>
              <w:gridCol w:w="1343"/>
              <w:gridCol w:w="1288"/>
            </w:tblGrid>
            <w:tr w:rsidR="00A76C06" w:rsidRPr="002D4D6E" w14:paraId="24CD5432" w14:textId="77777777" w:rsidTr="002D4D6E">
              <w:trPr>
                <w:cantSplit/>
                <w:tblHeader/>
                <w:jc w:val="center"/>
              </w:trPr>
              <w:tc>
                <w:tcPr>
                  <w:tcW w:w="0" w:type="auto"/>
                </w:tcPr>
                <w:p w14:paraId="4CEAC503" w14:textId="77777777" w:rsidR="004706AD" w:rsidRPr="002D4D6E" w:rsidRDefault="00000000">
                  <w:pPr>
                    <w:keepNext/>
                    <w:spacing w:after="60"/>
                    <w:rPr>
                      <w:b/>
                      <w:bCs/>
                    </w:rPr>
                  </w:pPr>
                  <w:r w:rsidRPr="002D4D6E">
                    <w:rPr>
                      <w:b/>
                      <w:bCs/>
                      <w:sz w:val="20"/>
                    </w:rPr>
                    <w:t>Code</w:t>
                  </w:r>
                </w:p>
              </w:tc>
              <w:tc>
                <w:tcPr>
                  <w:tcW w:w="0" w:type="auto"/>
                </w:tcPr>
                <w:p w14:paraId="6594DB87" w14:textId="77777777" w:rsidR="004706AD" w:rsidRPr="002D4D6E" w:rsidRDefault="00000000">
                  <w:pPr>
                    <w:keepNext/>
                    <w:spacing w:after="60"/>
                    <w:rPr>
                      <w:b/>
                      <w:bCs/>
                    </w:rPr>
                  </w:pPr>
                  <w:r w:rsidRPr="002D4D6E">
                    <w:rPr>
                      <w:b/>
                      <w:bCs/>
                      <w:sz w:val="20"/>
                    </w:rPr>
                    <w:t>Name</w:t>
                  </w:r>
                </w:p>
              </w:tc>
              <w:tc>
                <w:tcPr>
                  <w:tcW w:w="0" w:type="auto"/>
                </w:tcPr>
                <w:p w14:paraId="1AB6C946" w14:textId="77777777" w:rsidR="004706AD" w:rsidRPr="002D4D6E" w:rsidRDefault="00000000">
                  <w:pPr>
                    <w:keepNext/>
                    <w:spacing w:after="60"/>
                    <w:rPr>
                      <w:b/>
                      <w:bCs/>
                    </w:rPr>
                  </w:pPr>
                  <w:r w:rsidRPr="002D4D6E">
                    <w:rPr>
                      <w:b/>
                      <w:bCs/>
                      <w:sz w:val="20"/>
                    </w:rPr>
                    <w:t>Clay range</w:t>
                  </w:r>
                </w:p>
              </w:tc>
              <w:tc>
                <w:tcPr>
                  <w:tcW w:w="0" w:type="auto"/>
                </w:tcPr>
                <w:p w14:paraId="7154463D" w14:textId="77777777" w:rsidR="004706AD" w:rsidRPr="002D4D6E" w:rsidRDefault="00000000">
                  <w:pPr>
                    <w:keepNext/>
                    <w:spacing w:after="60"/>
                    <w:rPr>
                      <w:b/>
                      <w:bCs/>
                    </w:rPr>
                  </w:pPr>
                  <w:r w:rsidRPr="002D4D6E">
                    <w:rPr>
                      <w:b/>
                      <w:bCs/>
                      <w:sz w:val="20"/>
                    </w:rPr>
                    <w:t>Silt range</w:t>
                  </w:r>
                </w:p>
              </w:tc>
              <w:tc>
                <w:tcPr>
                  <w:tcW w:w="0" w:type="auto"/>
                </w:tcPr>
                <w:p w14:paraId="49177AC3" w14:textId="77777777" w:rsidR="004706AD" w:rsidRPr="002D4D6E" w:rsidRDefault="00000000">
                  <w:pPr>
                    <w:keepNext/>
                    <w:spacing w:after="60"/>
                    <w:rPr>
                      <w:b/>
                      <w:bCs/>
                    </w:rPr>
                  </w:pPr>
                  <w:r w:rsidRPr="002D4D6E">
                    <w:rPr>
                      <w:b/>
                      <w:bCs/>
                      <w:sz w:val="20"/>
                    </w:rPr>
                    <w:t>Sand range</w:t>
                  </w:r>
                </w:p>
              </w:tc>
            </w:tr>
            <w:tr w:rsidR="00A76C06" w:rsidRPr="00EF4FFE" w14:paraId="598C6B75" w14:textId="77777777" w:rsidTr="002D4D6E">
              <w:trPr>
                <w:cantSplit/>
                <w:jc w:val="center"/>
              </w:trPr>
              <w:tc>
                <w:tcPr>
                  <w:tcW w:w="0" w:type="auto"/>
                </w:tcPr>
                <w:p w14:paraId="7423D555" w14:textId="77777777" w:rsidR="004706AD" w:rsidRPr="00EF4FFE" w:rsidRDefault="00000000">
                  <w:pPr>
                    <w:keepNext/>
                    <w:spacing w:after="60"/>
                    <w:jc w:val="center"/>
                  </w:pPr>
                  <w:r w:rsidRPr="00EF4FFE">
                    <w:rPr>
                      <w:b/>
                      <w:color w:val="FF0000"/>
                      <w:sz w:val="20"/>
                    </w:rPr>
                    <w:t>S</w:t>
                  </w:r>
                </w:p>
              </w:tc>
              <w:tc>
                <w:tcPr>
                  <w:tcW w:w="0" w:type="auto"/>
                </w:tcPr>
                <w:p w14:paraId="1DBC0F8C" w14:textId="77777777" w:rsidR="004706AD" w:rsidRPr="00EF4FFE" w:rsidRDefault="00000000">
                  <w:pPr>
                    <w:keepNext/>
                    <w:spacing w:after="60"/>
                  </w:pPr>
                  <w:r w:rsidRPr="00EF4FFE">
                    <w:rPr>
                      <w:sz w:val="20"/>
                    </w:rPr>
                    <w:t>Sand</w:t>
                  </w:r>
                </w:p>
              </w:tc>
              <w:tc>
                <w:tcPr>
                  <w:tcW w:w="0" w:type="auto"/>
                </w:tcPr>
                <w:p w14:paraId="52AD3677" w14:textId="77777777" w:rsidR="004706AD" w:rsidRPr="00EF4FFE" w:rsidRDefault="00000000">
                  <w:pPr>
                    <w:keepNext/>
                    <w:spacing w:after="60"/>
                  </w:pPr>
                  <w:r w:rsidRPr="00EF4FFE">
                    <w:rPr>
                      <w:sz w:val="20"/>
                    </w:rPr>
                    <w:t>&lt; 8%</w:t>
                  </w:r>
                </w:p>
              </w:tc>
              <w:tc>
                <w:tcPr>
                  <w:tcW w:w="0" w:type="auto"/>
                </w:tcPr>
                <w:p w14:paraId="5A0F4D71" w14:textId="77777777" w:rsidR="004706AD" w:rsidRPr="00EF4FFE" w:rsidRDefault="00000000">
                  <w:pPr>
                    <w:keepNext/>
                    <w:spacing w:after="60"/>
                  </w:pPr>
                  <w:r w:rsidRPr="00EF4FFE">
                    <w:rPr>
                      <w:sz w:val="20"/>
                    </w:rPr>
                    <w:t>&lt; 20%</w:t>
                  </w:r>
                </w:p>
              </w:tc>
              <w:tc>
                <w:tcPr>
                  <w:tcW w:w="0" w:type="auto"/>
                </w:tcPr>
                <w:p w14:paraId="181ADC91" w14:textId="77777777" w:rsidR="004706AD" w:rsidRPr="00EF4FFE" w:rsidRDefault="00000000">
                  <w:pPr>
                    <w:keepNext/>
                    <w:spacing w:after="60"/>
                  </w:pPr>
                  <w:r w:rsidRPr="00EF4FFE">
                    <w:rPr>
                      <w:sz w:val="20"/>
                    </w:rPr>
                    <w:t>≥ 80%</w:t>
                  </w:r>
                </w:p>
              </w:tc>
            </w:tr>
            <w:tr w:rsidR="00A76C06" w:rsidRPr="00EF4FFE" w14:paraId="6DC3E9BB" w14:textId="77777777" w:rsidTr="002D4D6E">
              <w:trPr>
                <w:cantSplit/>
                <w:jc w:val="center"/>
              </w:trPr>
              <w:tc>
                <w:tcPr>
                  <w:tcW w:w="0" w:type="auto"/>
                </w:tcPr>
                <w:p w14:paraId="7B035DF6" w14:textId="77777777" w:rsidR="004706AD" w:rsidRPr="00EF4FFE" w:rsidRDefault="00000000">
                  <w:pPr>
                    <w:keepNext/>
                    <w:spacing w:after="60"/>
                    <w:jc w:val="center"/>
                  </w:pPr>
                  <w:r w:rsidRPr="00EF4FFE">
                    <w:rPr>
                      <w:b/>
                      <w:color w:val="FF0000"/>
                      <w:sz w:val="20"/>
                    </w:rPr>
                    <w:t>LS</w:t>
                  </w:r>
                </w:p>
              </w:tc>
              <w:tc>
                <w:tcPr>
                  <w:tcW w:w="0" w:type="auto"/>
                </w:tcPr>
                <w:p w14:paraId="4B38AD3D" w14:textId="77777777" w:rsidR="004706AD" w:rsidRPr="00EF4FFE" w:rsidRDefault="00000000">
                  <w:pPr>
                    <w:keepNext/>
                    <w:spacing w:after="60"/>
                  </w:pPr>
                  <w:r w:rsidRPr="00EF4FFE">
                    <w:rPr>
                      <w:sz w:val="20"/>
                    </w:rPr>
                    <w:t>Loamy Sand</w:t>
                  </w:r>
                </w:p>
              </w:tc>
              <w:tc>
                <w:tcPr>
                  <w:tcW w:w="0" w:type="auto"/>
                </w:tcPr>
                <w:p w14:paraId="585AD533" w14:textId="77777777" w:rsidR="004706AD" w:rsidRPr="00EF4FFE" w:rsidRDefault="00000000">
                  <w:pPr>
                    <w:keepNext/>
                    <w:spacing w:after="60"/>
                  </w:pPr>
                  <w:r w:rsidRPr="00EF4FFE">
                    <w:rPr>
                      <w:sz w:val="20"/>
                    </w:rPr>
                    <w:t>&lt; 8%</w:t>
                  </w:r>
                </w:p>
              </w:tc>
              <w:tc>
                <w:tcPr>
                  <w:tcW w:w="0" w:type="auto"/>
                </w:tcPr>
                <w:p w14:paraId="2FB1EFC7" w14:textId="77777777" w:rsidR="004706AD" w:rsidRPr="00EF4FFE" w:rsidRDefault="00000000">
                  <w:pPr>
                    <w:keepNext/>
                    <w:spacing w:after="60"/>
                  </w:pPr>
                  <w:r w:rsidRPr="00EF4FFE">
                    <w:rPr>
                      <w:sz w:val="20"/>
                    </w:rPr>
                    <w:t>≥ 12 - &lt; 40%</w:t>
                  </w:r>
                </w:p>
              </w:tc>
              <w:tc>
                <w:tcPr>
                  <w:tcW w:w="0" w:type="auto"/>
                </w:tcPr>
                <w:p w14:paraId="58486E7F" w14:textId="77777777" w:rsidR="004706AD" w:rsidRPr="00EF4FFE" w:rsidRDefault="00000000">
                  <w:pPr>
                    <w:keepNext/>
                    <w:spacing w:after="60"/>
                  </w:pPr>
                  <w:r w:rsidRPr="00EF4FFE">
                    <w:rPr>
                      <w:sz w:val="20"/>
                    </w:rPr>
                    <w:t>≥ 52 - &lt; 80%</w:t>
                  </w:r>
                </w:p>
              </w:tc>
            </w:tr>
            <w:tr w:rsidR="00A76C06" w:rsidRPr="00EF4FFE" w14:paraId="6926FBA2" w14:textId="77777777" w:rsidTr="002D4D6E">
              <w:trPr>
                <w:cantSplit/>
                <w:jc w:val="center"/>
              </w:trPr>
              <w:tc>
                <w:tcPr>
                  <w:tcW w:w="0" w:type="auto"/>
                </w:tcPr>
                <w:p w14:paraId="0FEAA4D8" w14:textId="77777777" w:rsidR="004706AD" w:rsidRPr="00EF4FFE" w:rsidRDefault="00000000">
                  <w:pPr>
                    <w:keepNext/>
                    <w:spacing w:after="60"/>
                    <w:jc w:val="center"/>
                  </w:pPr>
                  <w:r w:rsidRPr="00EF4FFE">
                    <w:rPr>
                      <w:b/>
                      <w:color w:val="FF0000"/>
                      <w:sz w:val="20"/>
                    </w:rPr>
                    <w:t>SL</w:t>
                  </w:r>
                </w:p>
              </w:tc>
              <w:tc>
                <w:tcPr>
                  <w:tcW w:w="0" w:type="auto"/>
                </w:tcPr>
                <w:p w14:paraId="37C2BA53" w14:textId="77777777" w:rsidR="004706AD" w:rsidRPr="00EF4FFE" w:rsidRDefault="00000000">
                  <w:pPr>
                    <w:keepNext/>
                    <w:spacing w:after="60"/>
                  </w:pPr>
                  <w:r w:rsidRPr="00EF4FFE">
                    <w:rPr>
                      <w:sz w:val="20"/>
                    </w:rPr>
                    <w:t>Sandy Loam</w:t>
                  </w:r>
                </w:p>
              </w:tc>
              <w:tc>
                <w:tcPr>
                  <w:tcW w:w="0" w:type="auto"/>
                </w:tcPr>
                <w:p w14:paraId="4472E369" w14:textId="77777777" w:rsidR="004706AD" w:rsidRPr="00EF4FFE" w:rsidRDefault="00000000">
                  <w:pPr>
                    <w:keepNext/>
                    <w:spacing w:after="60"/>
                  </w:pPr>
                  <w:r w:rsidRPr="00EF4FFE">
                    <w:rPr>
                      <w:sz w:val="20"/>
                    </w:rPr>
                    <w:t>≥ 8 - &lt; 18%</w:t>
                  </w:r>
                </w:p>
              </w:tc>
              <w:tc>
                <w:tcPr>
                  <w:tcW w:w="0" w:type="auto"/>
                </w:tcPr>
                <w:p w14:paraId="068B0425" w14:textId="77777777" w:rsidR="004706AD" w:rsidRPr="00EF4FFE" w:rsidRDefault="00000000">
                  <w:pPr>
                    <w:keepNext/>
                    <w:spacing w:after="60"/>
                  </w:pPr>
                  <w:r w:rsidRPr="00EF4FFE">
                    <w:rPr>
                      <w:sz w:val="20"/>
                    </w:rPr>
                    <w:t>0 - &lt; 40%</w:t>
                  </w:r>
                </w:p>
              </w:tc>
              <w:tc>
                <w:tcPr>
                  <w:tcW w:w="0" w:type="auto"/>
                </w:tcPr>
                <w:p w14:paraId="1E2AC07B" w14:textId="77777777" w:rsidR="004706AD" w:rsidRPr="00EF4FFE" w:rsidRDefault="00000000">
                  <w:pPr>
                    <w:keepNext/>
                    <w:spacing w:after="60"/>
                  </w:pPr>
                  <w:r w:rsidRPr="00EF4FFE">
                    <w:rPr>
                      <w:sz w:val="20"/>
                    </w:rPr>
                    <w:t>≥ 42 - &lt; 92%</w:t>
                  </w:r>
                </w:p>
              </w:tc>
            </w:tr>
            <w:tr w:rsidR="00A76C06" w:rsidRPr="00EF4FFE" w14:paraId="2B3F82A3" w14:textId="77777777" w:rsidTr="002D4D6E">
              <w:trPr>
                <w:cantSplit/>
                <w:jc w:val="center"/>
              </w:trPr>
              <w:tc>
                <w:tcPr>
                  <w:tcW w:w="0" w:type="auto"/>
                </w:tcPr>
                <w:p w14:paraId="17906499" w14:textId="77777777" w:rsidR="004706AD" w:rsidRPr="00EF4FFE" w:rsidRDefault="00000000">
                  <w:pPr>
                    <w:keepNext/>
                    <w:spacing w:after="60"/>
                    <w:jc w:val="center"/>
                  </w:pPr>
                  <w:r w:rsidRPr="00EF4FFE">
                    <w:rPr>
                      <w:b/>
                      <w:color w:val="FF0000"/>
                      <w:sz w:val="20"/>
                    </w:rPr>
                    <w:t>LZ</w:t>
                  </w:r>
                </w:p>
              </w:tc>
              <w:tc>
                <w:tcPr>
                  <w:tcW w:w="0" w:type="auto"/>
                </w:tcPr>
                <w:p w14:paraId="197006E5" w14:textId="77777777" w:rsidR="004706AD" w:rsidRPr="00EF4FFE" w:rsidRDefault="00000000">
                  <w:pPr>
                    <w:keepNext/>
                    <w:spacing w:after="60"/>
                  </w:pPr>
                  <w:r w:rsidRPr="00EF4FFE">
                    <w:rPr>
                      <w:sz w:val="20"/>
                    </w:rPr>
                    <w:t>Loamy Silt</w:t>
                  </w:r>
                </w:p>
              </w:tc>
              <w:tc>
                <w:tcPr>
                  <w:tcW w:w="0" w:type="auto"/>
                </w:tcPr>
                <w:p w14:paraId="79C53357" w14:textId="77777777" w:rsidR="004706AD" w:rsidRPr="00EF4FFE" w:rsidRDefault="00000000">
                  <w:pPr>
                    <w:keepNext/>
                    <w:spacing w:after="60"/>
                  </w:pPr>
                  <w:r w:rsidRPr="00EF4FFE">
                    <w:rPr>
                      <w:sz w:val="20"/>
                    </w:rPr>
                    <w:t>&lt; 18%</w:t>
                  </w:r>
                </w:p>
              </w:tc>
              <w:tc>
                <w:tcPr>
                  <w:tcW w:w="0" w:type="auto"/>
                </w:tcPr>
                <w:p w14:paraId="1D4F7AA2" w14:textId="77777777" w:rsidR="004706AD" w:rsidRPr="00EF4FFE" w:rsidRDefault="00000000">
                  <w:pPr>
                    <w:keepNext/>
                    <w:spacing w:after="60"/>
                  </w:pPr>
                  <w:r w:rsidRPr="00EF4FFE">
                    <w:rPr>
                      <w:sz w:val="20"/>
                    </w:rPr>
                    <w:t>≥ 40 - &lt; 82%</w:t>
                  </w:r>
                </w:p>
              </w:tc>
              <w:tc>
                <w:tcPr>
                  <w:tcW w:w="0" w:type="auto"/>
                </w:tcPr>
                <w:p w14:paraId="0D204D3B" w14:textId="77777777" w:rsidR="004706AD" w:rsidRPr="00EF4FFE" w:rsidRDefault="00000000">
                  <w:pPr>
                    <w:keepNext/>
                    <w:spacing w:after="60"/>
                  </w:pPr>
                  <w:r w:rsidRPr="00EF4FFE">
                    <w:rPr>
                      <w:sz w:val="20"/>
                    </w:rPr>
                    <w:t>&lt; 60%</w:t>
                  </w:r>
                </w:p>
              </w:tc>
            </w:tr>
            <w:tr w:rsidR="00A76C06" w:rsidRPr="00EF4FFE" w14:paraId="07E07761" w14:textId="77777777" w:rsidTr="002D4D6E">
              <w:trPr>
                <w:cantSplit/>
                <w:jc w:val="center"/>
              </w:trPr>
              <w:tc>
                <w:tcPr>
                  <w:tcW w:w="0" w:type="auto"/>
                </w:tcPr>
                <w:p w14:paraId="3E837584" w14:textId="77777777" w:rsidR="004706AD" w:rsidRPr="00EF4FFE" w:rsidRDefault="00000000">
                  <w:pPr>
                    <w:keepNext/>
                    <w:spacing w:after="60"/>
                    <w:jc w:val="center"/>
                  </w:pPr>
                  <w:r w:rsidRPr="00EF4FFE">
                    <w:rPr>
                      <w:b/>
                      <w:color w:val="FF0000"/>
                      <w:sz w:val="20"/>
                    </w:rPr>
                    <w:t>Z</w:t>
                  </w:r>
                </w:p>
              </w:tc>
              <w:tc>
                <w:tcPr>
                  <w:tcW w:w="0" w:type="auto"/>
                </w:tcPr>
                <w:p w14:paraId="54401BAC" w14:textId="77777777" w:rsidR="004706AD" w:rsidRPr="00EF4FFE" w:rsidRDefault="00000000">
                  <w:pPr>
                    <w:keepNext/>
                    <w:spacing w:after="60"/>
                  </w:pPr>
                  <w:r w:rsidRPr="00EF4FFE">
                    <w:rPr>
                      <w:sz w:val="20"/>
                    </w:rPr>
                    <w:t>Silt</w:t>
                  </w:r>
                </w:p>
              </w:tc>
              <w:tc>
                <w:tcPr>
                  <w:tcW w:w="0" w:type="auto"/>
                </w:tcPr>
                <w:p w14:paraId="3A7283B4" w14:textId="77777777" w:rsidR="004706AD" w:rsidRPr="00EF4FFE" w:rsidRDefault="00000000">
                  <w:pPr>
                    <w:keepNext/>
                    <w:spacing w:after="60"/>
                  </w:pPr>
                  <w:r w:rsidRPr="00EF4FFE">
                    <w:rPr>
                      <w:sz w:val="20"/>
                    </w:rPr>
                    <w:t>&lt; 18%</w:t>
                  </w:r>
                </w:p>
              </w:tc>
              <w:tc>
                <w:tcPr>
                  <w:tcW w:w="0" w:type="auto"/>
                </w:tcPr>
                <w:p w14:paraId="563371A6" w14:textId="77777777" w:rsidR="004706AD" w:rsidRPr="00EF4FFE" w:rsidRDefault="00000000">
                  <w:pPr>
                    <w:keepNext/>
                    <w:spacing w:after="60"/>
                  </w:pPr>
                  <w:r w:rsidRPr="00EF4FFE">
                    <w:rPr>
                      <w:sz w:val="20"/>
                    </w:rPr>
                    <w:t>≥ 82%</w:t>
                  </w:r>
                </w:p>
              </w:tc>
              <w:tc>
                <w:tcPr>
                  <w:tcW w:w="0" w:type="auto"/>
                </w:tcPr>
                <w:p w14:paraId="0E9BBE4E" w14:textId="77777777" w:rsidR="004706AD" w:rsidRPr="00EF4FFE" w:rsidRDefault="00000000">
                  <w:pPr>
                    <w:keepNext/>
                    <w:spacing w:after="60"/>
                  </w:pPr>
                  <w:r w:rsidRPr="00EF4FFE">
                    <w:rPr>
                      <w:sz w:val="20"/>
                    </w:rPr>
                    <w:t>&lt; 18%</w:t>
                  </w:r>
                </w:p>
              </w:tc>
            </w:tr>
            <w:tr w:rsidR="00A76C06" w:rsidRPr="00EF4FFE" w14:paraId="05723985" w14:textId="77777777" w:rsidTr="002D4D6E">
              <w:trPr>
                <w:cantSplit/>
                <w:jc w:val="center"/>
              </w:trPr>
              <w:tc>
                <w:tcPr>
                  <w:tcW w:w="0" w:type="auto"/>
                </w:tcPr>
                <w:p w14:paraId="49506AD3" w14:textId="77777777" w:rsidR="004706AD" w:rsidRPr="00EF4FFE" w:rsidRDefault="00000000">
                  <w:pPr>
                    <w:keepNext/>
                    <w:spacing w:after="60"/>
                    <w:jc w:val="center"/>
                  </w:pPr>
                  <w:r w:rsidRPr="00EF4FFE">
                    <w:rPr>
                      <w:b/>
                      <w:color w:val="FF0000"/>
                      <w:sz w:val="20"/>
                    </w:rPr>
                    <w:t>SC</w:t>
                  </w:r>
                </w:p>
              </w:tc>
              <w:tc>
                <w:tcPr>
                  <w:tcW w:w="0" w:type="auto"/>
                </w:tcPr>
                <w:p w14:paraId="2D1F0F66" w14:textId="77777777" w:rsidR="004706AD" w:rsidRPr="00EF4FFE" w:rsidRDefault="00000000">
                  <w:pPr>
                    <w:keepNext/>
                    <w:spacing w:after="60"/>
                  </w:pPr>
                  <w:r w:rsidRPr="00EF4FFE">
                    <w:rPr>
                      <w:sz w:val="20"/>
                    </w:rPr>
                    <w:t>Sandy Clay Loam</w:t>
                  </w:r>
                </w:p>
              </w:tc>
              <w:tc>
                <w:tcPr>
                  <w:tcW w:w="0" w:type="auto"/>
                </w:tcPr>
                <w:p w14:paraId="1B9E815E" w14:textId="77777777" w:rsidR="004706AD" w:rsidRPr="00EF4FFE" w:rsidRDefault="00000000">
                  <w:pPr>
                    <w:keepNext/>
                    <w:spacing w:after="60"/>
                  </w:pPr>
                  <w:r w:rsidRPr="00EF4FFE">
                    <w:rPr>
                      <w:sz w:val="20"/>
                    </w:rPr>
                    <w:t>≥ 18 - &lt; 35%</w:t>
                  </w:r>
                </w:p>
              </w:tc>
              <w:tc>
                <w:tcPr>
                  <w:tcW w:w="0" w:type="auto"/>
                </w:tcPr>
                <w:p w14:paraId="2AD5A74D" w14:textId="77777777" w:rsidR="004706AD" w:rsidRPr="00EF4FFE" w:rsidRDefault="00000000">
                  <w:pPr>
                    <w:keepNext/>
                    <w:spacing w:after="60"/>
                  </w:pPr>
                  <w:r w:rsidRPr="00EF4FFE">
                    <w:rPr>
                      <w:sz w:val="20"/>
                    </w:rPr>
                    <w:t>&lt;15%</w:t>
                  </w:r>
                </w:p>
              </w:tc>
              <w:tc>
                <w:tcPr>
                  <w:tcW w:w="0" w:type="auto"/>
                </w:tcPr>
                <w:p w14:paraId="617FF8A2" w14:textId="77777777" w:rsidR="004706AD" w:rsidRPr="00EF4FFE" w:rsidRDefault="00000000">
                  <w:pPr>
                    <w:keepNext/>
                    <w:spacing w:after="60"/>
                  </w:pPr>
                  <w:r w:rsidRPr="00EF4FFE">
                    <w:rPr>
                      <w:sz w:val="20"/>
                    </w:rPr>
                    <w:t>≥ 50 - &lt; 82%</w:t>
                  </w:r>
                </w:p>
              </w:tc>
            </w:tr>
            <w:tr w:rsidR="00A76C06" w:rsidRPr="00EF4FFE" w14:paraId="3A2A0D1F" w14:textId="77777777" w:rsidTr="002D4D6E">
              <w:trPr>
                <w:cantSplit/>
                <w:jc w:val="center"/>
              </w:trPr>
              <w:tc>
                <w:tcPr>
                  <w:tcW w:w="0" w:type="auto"/>
                </w:tcPr>
                <w:p w14:paraId="0A154E8E" w14:textId="77777777" w:rsidR="004706AD" w:rsidRPr="00EF4FFE" w:rsidRDefault="00000000">
                  <w:pPr>
                    <w:keepNext/>
                    <w:spacing w:after="60"/>
                    <w:jc w:val="center"/>
                  </w:pPr>
                  <w:r w:rsidRPr="00EF4FFE">
                    <w:rPr>
                      <w:b/>
                      <w:color w:val="FF0000"/>
                      <w:sz w:val="20"/>
                    </w:rPr>
                    <w:t>CL</w:t>
                  </w:r>
                </w:p>
              </w:tc>
              <w:tc>
                <w:tcPr>
                  <w:tcW w:w="0" w:type="auto"/>
                </w:tcPr>
                <w:p w14:paraId="6E7349A4" w14:textId="77777777" w:rsidR="004706AD" w:rsidRPr="00EF4FFE" w:rsidRDefault="00000000">
                  <w:pPr>
                    <w:keepNext/>
                    <w:spacing w:after="60"/>
                  </w:pPr>
                  <w:r w:rsidRPr="00EF4FFE">
                    <w:rPr>
                      <w:sz w:val="20"/>
                    </w:rPr>
                    <w:t>Clay Loam</w:t>
                  </w:r>
                </w:p>
              </w:tc>
              <w:tc>
                <w:tcPr>
                  <w:tcW w:w="0" w:type="auto"/>
                </w:tcPr>
                <w:p w14:paraId="57DD1149" w14:textId="77777777" w:rsidR="004706AD" w:rsidRPr="00EF4FFE" w:rsidRDefault="00000000">
                  <w:pPr>
                    <w:keepNext/>
                    <w:spacing w:after="60"/>
                  </w:pPr>
                  <w:r w:rsidRPr="00EF4FFE">
                    <w:rPr>
                      <w:sz w:val="20"/>
                    </w:rPr>
                    <w:t>≥ 18 - &lt; 35%</w:t>
                  </w:r>
                </w:p>
              </w:tc>
              <w:tc>
                <w:tcPr>
                  <w:tcW w:w="0" w:type="auto"/>
                </w:tcPr>
                <w:p w14:paraId="56ED0F56" w14:textId="77777777" w:rsidR="004706AD" w:rsidRPr="00EF4FFE" w:rsidRDefault="00000000">
                  <w:pPr>
                    <w:keepNext/>
                    <w:spacing w:after="60"/>
                  </w:pPr>
                  <w:r w:rsidRPr="00EF4FFE">
                    <w:rPr>
                      <w:sz w:val="20"/>
                    </w:rPr>
                    <w:t>≥ 15 - &lt; 40%</w:t>
                  </w:r>
                </w:p>
              </w:tc>
              <w:tc>
                <w:tcPr>
                  <w:tcW w:w="0" w:type="auto"/>
                </w:tcPr>
                <w:p w14:paraId="5F722CB5" w14:textId="77777777" w:rsidR="004706AD" w:rsidRPr="00EF4FFE" w:rsidRDefault="00000000">
                  <w:pPr>
                    <w:keepNext/>
                    <w:spacing w:after="60"/>
                  </w:pPr>
                  <w:r w:rsidRPr="00EF4FFE">
                    <w:rPr>
                      <w:sz w:val="20"/>
                    </w:rPr>
                    <w:t>≥ 25 - &lt; 67%</w:t>
                  </w:r>
                </w:p>
              </w:tc>
            </w:tr>
            <w:tr w:rsidR="00A76C06" w:rsidRPr="00EF4FFE" w14:paraId="1275EEAF" w14:textId="77777777" w:rsidTr="002D4D6E">
              <w:trPr>
                <w:cantSplit/>
                <w:jc w:val="center"/>
              </w:trPr>
              <w:tc>
                <w:tcPr>
                  <w:tcW w:w="0" w:type="auto"/>
                </w:tcPr>
                <w:p w14:paraId="7A463147" w14:textId="77777777" w:rsidR="004706AD" w:rsidRPr="00EF4FFE" w:rsidRDefault="00000000">
                  <w:pPr>
                    <w:keepNext/>
                    <w:spacing w:after="60"/>
                    <w:jc w:val="center"/>
                  </w:pPr>
                  <w:r w:rsidRPr="00EF4FFE">
                    <w:rPr>
                      <w:b/>
                      <w:color w:val="FF0000"/>
                      <w:sz w:val="20"/>
                    </w:rPr>
                    <w:t>ZL</w:t>
                  </w:r>
                </w:p>
              </w:tc>
              <w:tc>
                <w:tcPr>
                  <w:tcW w:w="0" w:type="auto"/>
                </w:tcPr>
                <w:p w14:paraId="71DD7AE2" w14:textId="77777777" w:rsidR="004706AD" w:rsidRPr="00EF4FFE" w:rsidRDefault="00000000">
                  <w:pPr>
                    <w:keepNext/>
                    <w:spacing w:after="60"/>
                  </w:pPr>
                  <w:r w:rsidRPr="00EF4FFE">
                    <w:rPr>
                      <w:sz w:val="20"/>
                    </w:rPr>
                    <w:t>Silt Loam</w:t>
                  </w:r>
                </w:p>
              </w:tc>
              <w:tc>
                <w:tcPr>
                  <w:tcW w:w="0" w:type="auto"/>
                </w:tcPr>
                <w:p w14:paraId="58C02750" w14:textId="77777777" w:rsidR="004706AD" w:rsidRPr="00EF4FFE" w:rsidRDefault="00000000">
                  <w:pPr>
                    <w:keepNext/>
                    <w:spacing w:after="60"/>
                  </w:pPr>
                  <w:r w:rsidRPr="00EF4FFE">
                    <w:rPr>
                      <w:sz w:val="20"/>
                    </w:rPr>
                    <w:t>≥ 18 - &lt; 35%</w:t>
                  </w:r>
                </w:p>
              </w:tc>
              <w:tc>
                <w:tcPr>
                  <w:tcW w:w="0" w:type="auto"/>
                </w:tcPr>
                <w:p w14:paraId="5EB1019A" w14:textId="77777777" w:rsidR="004706AD" w:rsidRPr="00EF4FFE" w:rsidRDefault="00000000">
                  <w:pPr>
                    <w:keepNext/>
                    <w:spacing w:after="60"/>
                  </w:pPr>
                  <w:r w:rsidRPr="00EF4FFE">
                    <w:rPr>
                      <w:sz w:val="20"/>
                    </w:rPr>
                    <w:t>≥ 40 - &lt; 82%</w:t>
                  </w:r>
                </w:p>
              </w:tc>
              <w:tc>
                <w:tcPr>
                  <w:tcW w:w="0" w:type="auto"/>
                </w:tcPr>
                <w:p w14:paraId="47974D1B" w14:textId="77777777" w:rsidR="004706AD" w:rsidRPr="00EF4FFE" w:rsidRDefault="00000000">
                  <w:pPr>
                    <w:keepNext/>
                    <w:spacing w:after="60"/>
                  </w:pPr>
                  <w:r w:rsidRPr="00EF4FFE">
                    <w:rPr>
                      <w:sz w:val="20"/>
                    </w:rPr>
                    <w:t>&lt; 42%</w:t>
                  </w:r>
                </w:p>
              </w:tc>
            </w:tr>
            <w:tr w:rsidR="00A76C06" w:rsidRPr="00EF4FFE" w14:paraId="15D34783" w14:textId="77777777" w:rsidTr="002D4D6E">
              <w:trPr>
                <w:cantSplit/>
                <w:jc w:val="center"/>
              </w:trPr>
              <w:tc>
                <w:tcPr>
                  <w:tcW w:w="0" w:type="auto"/>
                </w:tcPr>
                <w:p w14:paraId="51527C4D" w14:textId="77777777" w:rsidR="004706AD" w:rsidRPr="00EF4FFE" w:rsidRDefault="00000000">
                  <w:pPr>
                    <w:keepNext/>
                    <w:spacing w:after="60"/>
                    <w:jc w:val="center"/>
                  </w:pPr>
                  <w:r w:rsidRPr="00EF4FFE">
                    <w:rPr>
                      <w:b/>
                      <w:color w:val="FF0000"/>
                      <w:sz w:val="20"/>
                    </w:rPr>
                    <w:t>LC</w:t>
                  </w:r>
                </w:p>
              </w:tc>
              <w:tc>
                <w:tcPr>
                  <w:tcW w:w="0" w:type="auto"/>
                </w:tcPr>
                <w:p w14:paraId="64776FCF" w14:textId="77777777" w:rsidR="004706AD" w:rsidRPr="00EF4FFE" w:rsidRDefault="00000000">
                  <w:pPr>
                    <w:keepNext/>
                    <w:spacing w:after="60"/>
                  </w:pPr>
                  <w:r w:rsidRPr="00EF4FFE">
                    <w:rPr>
                      <w:sz w:val="20"/>
                    </w:rPr>
                    <w:t>Loamy Clay</w:t>
                  </w:r>
                </w:p>
              </w:tc>
              <w:tc>
                <w:tcPr>
                  <w:tcW w:w="0" w:type="auto"/>
                </w:tcPr>
                <w:p w14:paraId="5509503C" w14:textId="77777777" w:rsidR="004706AD" w:rsidRPr="00EF4FFE" w:rsidRDefault="00000000">
                  <w:pPr>
                    <w:keepNext/>
                    <w:spacing w:after="60"/>
                  </w:pPr>
                  <w:r w:rsidRPr="00EF4FFE">
                    <w:rPr>
                      <w:sz w:val="20"/>
                    </w:rPr>
                    <w:t>≥ 35 - &lt; 60%</w:t>
                  </w:r>
                </w:p>
              </w:tc>
              <w:tc>
                <w:tcPr>
                  <w:tcW w:w="0" w:type="auto"/>
                </w:tcPr>
                <w:p w14:paraId="6157E72F" w14:textId="77777777" w:rsidR="004706AD" w:rsidRPr="00EF4FFE" w:rsidRDefault="00000000">
                  <w:pPr>
                    <w:keepNext/>
                    <w:spacing w:after="60"/>
                  </w:pPr>
                  <w:r w:rsidRPr="00EF4FFE">
                    <w:rPr>
                      <w:sz w:val="20"/>
                    </w:rPr>
                    <w:t>&lt; 30%</w:t>
                  </w:r>
                </w:p>
              </w:tc>
              <w:tc>
                <w:tcPr>
                  <w:tcW w:w="0" w:type="auto"/>
                </w:tcPr>
                <w:p w14:paraId="044CEAAB" w14:textId="77777777" w:rsidR="004706AD" w:rsidRPr="00EF4FFE" w:rsidRDefault="00000000">
                  <w:pPr>
                    <w:keepNext/>
                    <w:spacing w:after="60"/>
                  </w:pPr>
                  <w:r w:rsidRPr="00EF4FFE">
                    <w:rPr>
                      <w:sz w:val="20"/>
                    </w:rPr>
                    <w:t>≥ 10 - &lt; 65%</w:t>
                  </w:r>
                </w:p>
              </w:tc>
            </w:tr>
            <w:tr w:rsidR="00A76C06" w:rsidRPr="00EF4FFE" w14:paraId="0442974E" w14:textId="77777777" w:rsidTr="002D4D6E">
              <w:trPr>
                <w:cantSplit/>
                <w:jc w:val="center"/>
              </w:trPr>
              <w:tc>
                <w:tcPr>
                  <w:tcW w:w="0" w:type="auto"/>
                </w:tcPr>
                <w:p w14:paraId="656B3891" w14:textId="77777777" w:rsidR="004706AD" w:rsidRPr="00EF4FFE" w:rsidRDefault="00000000">
                  <w:pPr>
                    <w:keepNext/>
                    <w:spacing w:after="60"/>
                    <w:jc w:val="center"/>
                  </w:pPr>
                  <w:r w:rsidRPr="00EF4FFE">
                    <w:rPr>
                      <w:b/>
                      <w:color w:val="FF0000"/>
                      <w:sz w:val="20"/>
                    </w:rPr>
                    <w:t>ZC</w:t>
                  </w:r>
                </w:p>
              </w:tc>
              <w:tc>
                <w:tcPr>
                  <w:tcW w:w="0" w:type="auto"/>
                </w:tcPr>
                <w:p w14:paraId="5D65F38E" w14:textId="77777777" w:rsidR="004706AD" w:rsidRPr="00EF4FFE" w:rsidRDefault="00000000">
                  <w:pPr>
                    <w:keepNext/>
                    <w:spacing w:after="60"/>
                  </w:pPr>
                  <w:r w:rsidRPr="00EF4FFE">
                    <w:rPr>
                      <w:sz w:val="20"/>
                    </w:rPr>
                    <w:t>Silty Clay</w:t>
                  </w:r>
                </w:p>
              </w:tc>
              <w:tc>
                <w:tcPr>
                  <w:tcW w:w="0" w:type="auto"/>
                </w:tcPr>
                <w:p w14:paraId="2B3D8978" w14:textId="77777777" w:rsidR="004706AD" w:rsidRPr="00EF4FFE" w:rsidRDefault="00000000">
                  <w:pPr>
                    <w:keepNext/>
                    <w:spacing w:after="60"/>
                  </w:pPr>
                  <w:r w:rsidRPr="00EF4FFE">
                    <w:rPr>
                      <w:sz w:val="20"/>
                    </w:rPr>
                    <w:t>≥ 35 - &lt; 60%</w:t>
                  </w:r>
                </w:p>
              </w:tc>
              <w:tc>
                <w:tcPr>
                  <w:tcW w:w="0" w:type="auto"/>
                </w:tcPr>
                <w:p w14:paraId="72CF963C" w14:textId="77777777" w:rsidR="004706AD" w:rsidRPr="00EF4FFE" w:rsidRDefault="00000000">
                  <w:pPr>
                    <w:keepNext/>
                    <w:spacing w:after="60"/>
                  </w:pPr>
                  <w:r w:rsidRPr="00EF4FFE">
                    <w:rPr>
                      <w:sz w:val="20"/>
                    </w:rPr>
                    <w:t>≥ 30 - &lt; 65 %</w:t>
                  </w:r>
                </w:p>
              </w:tc>
              <w:tc>
                <w:tcPr>
                  <w:tcW w:w="0" w:type="auto"/>
                </w:tcPr>
                <w:p w14:paraId="20C36D3E" w14:textId="77777777" w:rsidR="004706AD" w:rsidRPr="00EF4FFE" w:rsidRDefault="00000000">
                  <w:pPr>
                    <w:keepNext/>
                    <w:spacing w:after="60"/>
                  </w:pPr>
                  <w:r w:rsidRPr="00EF4FFE">
                    <w:rPr>
                      <w:sz w:val="20"/>
                    </w:rPr>
                    <w:t>&lt; 35%</w:t>
                  </w:r>
                </w:p>
              </w:tc>
            </w:tr>
            <w:tr w:rsidR="00A76C06" w:rsidRPr="00EF4FFE" w14:paraId="1059A7BD" w14:textId="77777777" w:rsidTr="002D4D6E">
              <w:trPr>
                <w:cantSplit/>
                <w:jc w:val="center"/>
              </w:trPr>
              <w:tc>
                <w:tcPr>
                  <w:tcW w:w="0" w:type="auto"/>
                </w:tcPr>
                <w:p w14:paraId="09B32C28" w14:textId="77777777" w:rsidR="004706AD" w:rsidRPr="00EF4FFE" w:rsidRDefault="00000000">
                  <w:pPr>
                    <w:keepNext/>
                    <w:spacing w:after="60"/>
                    <w:jc w:val="center"/>
                  </w:pPr>
                  <w:r w:rsidRPr="00EF4FFE">
                    <w:rPr>
                      <w:b/>
                      <w:color w:val="FF0000"/>
                      <w:sz w:val="20"/>
                    </w:rPr>
                    <w:t>C</w:t>
                  </w:r>
                </w:p>
              </w:tc>
              <w:tc>
                <w:tcPr>
                  <w:tcW w:w="0" w:type="auto"/>
                </w:tcPr>
                <w:p w14:paraId="39B1C370" w14:textId="77777777" w:rsidR="004706AD" w:rsidRPr="00EF4FFE" w:rsidRDefault="00000000">
                  <w:pPr>
                    <w:keepNext/>
                    <w:spacing w:after="60"/>
                  </w:pPr>
                  <w:r w:rsidRPr="00EF4FFE">
                    <w:rPr>
                      <w:sz w:val="20"/>
                    </w:rPr>
                    <w:t>Clay</w:t>
                  </w:r>
                </w:p>
              </w:tc>
              <w:tc>
                <w:tcPr>
                  <w:tcW w:w="0" w:type="auto"/>
                </w:tcPr>
                <w:p w14:paraId="73A36F69" w14:textId="77777777" w:rsidR="004706AD" w:rsidRPr="00EF4FFE" w:rsidRDefault="00000000">
                  <w:pPr>
                    <w:keepNext/>
                    <w:spacing w:after="60"/>
                  </w:pPr>
                  <w:r w:rsidRPr="00EF4FFE">
                    <w:rPr>
                      <w:sz w:val="20"/>
                    </w:rPr>
                    <w:t>≥ 60%</w:t>
                  </w:r>
                </w:p>
              </w:tc>
              <w:tc>
                <w:tcPr>
                  <w:tcW w:w="0" w:type="auto"/>
                </w:tcPr>
                <w:p w14:paraId="5FF5F32C" w14:textId="77777777" w:rsidR="004706AD" w:rsidRPr="00EF4FFE" w:rsidRDefault="00000000">
                  <w:pPr>
                    <w:keepNext/>
                    <w:spacing w:after="60"/>
                  </w:pPr>
                  <w:r w:rsidRPr="00EF4FFE">
                    <w:rPr>
                      <w:sz w:val="20"/>
                    </w:rPr>
                    <w:t>&lt; 40%</w:t>
                  </w:r>
                </w:p>
              </w:tc>
              <w:tc>
                <w:tcPr>
                  <w:tcW w:w="0" w:type="auto"/>
                </w:tcPr>
                <w:p w14:paraId="797ECBB4" w14:textId="77777777" w:rsidR="004706AD" w:rsidRPr="00EF4FFE" w:rsidRDefault="00000000">
                  <w:pPr>
                    <w:keepNext/>
                    <w:spacing w:after="60"/>
                  </w:pPr>
                  <w:r w:rsidRPr="00EF4FFE">
                    <w:rPr>
                      <w:sz w:val="20"/>
                    </w:rPr>
                    <w:t>&lt; 40%</w:t>
                  </w:r>
                </w:p>
              </w:tc>
            </w:tr>
            <w:bookmarkEnd w:id="356"/>
          </w:tbl>
          <w:p w14:paraId="5A84AE23" w14:textId="77777777" w:rsidR="00E81B62" w:rsidRPr="00EF4FFE" w:rsidRDefault="00E81B62">
            <w:pPr>
              <w:spacing w:after="0"/>
              <w:rPr>
                <w:lang w:val="en-US"/>
              </w:rPr>
            </w:pPr>
          </w:p>
        </w:tc>
      </w:tr>
    </w:tbl>
    <w:p w14:paraId="7BE6ECB9" w14:textId="77777777" w:rsidR="004706AD" w:rsidRPr="00EF4FFE" w:rsidRDefault="00000000">
      <w:pPr>
        <w:pStyle w:val="Heading3"/>
      </w:pPr>
      <w:bookmarkStart w:id="357" w:name="_16.1.1_Generalised_texture"/>
      <w:bookmarkStart w:id="358" w:name="sec-tex-gen"/>
      <w:bookmarkStart w:id="359" w:name="_Toc185347803"/>
      <w:bookmarkEnd w:id="357"/>
      <w:r w:rsidRPr="00EF4FFE">
        <w:t>16.1.1 Generalised texture classes</w:t>
      </w:r>
      <w:bookmarkEnd w:id="359"/>
    </w:p>
    <w:p w14:paraId="6514812C" w14:textId="77777777" w:rsidR="004706AD" w:rsidRPr="00EF4FFE" w:rsidRDefault="00000000">
      <w:pPr>
        <w:pStyle w:val="FirstParagraph"/>
      </w:pPr>
      <w:r w:rsidRPr="00EF4FFE">
        <w:t>Generalised texture classes for rapid assessment and simple communication are supplied below, including codes for gravelly and organic textures.</w:t>
      </w:r>
    </w:p>
    <w:tbl>
      <w:tblPr>
        <w:tblStyle w:val="Table"/>
        <w:tblW w:w="5000" w:type="pct"/>
        <w:tblLayout w:type="fixed"/>
        <w:tblLook w:val="0000" w:firstRow="0" w:lastRow="0" w:firstColumn="0" w:lastColumn="0" w:noHBand="0" w:noVBand="0"/>
      </w:tblPr>
      <w:tblGrid>
        <w:gridCol w:w="10466"/>
      </w:tblGrid>
      <w:tr w:rsidR="004706AD" w:rsidRPr="00EF4FFE" w14:paraId="2E2A0C5A" w14:textId="77777777">
        <w:tc>
          <w:tcPr>
            <w:tcW w:w="7920" w:type="dxa"/>
          </w:tcPr>
          <w:p w14:paraId="5EAC5A83" w14:textId="77777777" w:rsidR="004706AD" w:rsidRPr="00EF4FFE" w:rsidRDefault="00000000" w:rsidP="00033F91">
            <w:pPr>
              <w:pStyle w:val="ImageCaption"/>
              <w:keepNext/>
              <w:keepLines/>
              <w:spacing w:before="200"/>
            </w:pPr>
            <w:bookmarkStart w:id="360" w:name="tbl-hr-simpletex"/>
            <w:r w:rsidRPr="00EF4FFE">
              <w:lastRenderedPageBreak/>
              <w:t>Table 16.3: Generalised soil texture classes</w:t>
            </w:r>
          </w:p>
          <w:tbl>
            <w:tblPr>
              <w:tblW w:w="0" w:type="auto"/>
              <w:jc w:val="center"/>
              <w:tblCellMar>
                <w:left w:w="60" w:type="dxa"/>
                <w:right w:w="60" w:type="dxa"/>
              </w:tblCellMar>
              <w:tblLook w:val="0020" w:firstRow="1" w:lastRow="0" w:firstColumn="0" w:lastColumn="0" w:noHBand="0" w:noVBand="0"/>
            </w:tblPr>
            <w:tblGrid>
              <w:gridCol w:w="600"/>
              <w:gridCol w:w="703"/>
              <w:gridCol w:w="5813"/>
            </w:tblGrid>
            <w:tr w:rsidR="00A76C06" w:rsidRPr="002D4D6E" w14:paraId="549ACB86" w14:textId="77777777" w:rsidTr="002D4D6E">
              <w:trPr>
                <w:cantSplit/>
                <w:tblHeader/>
                <w:jc w:val="center"/>
              </w:trPr>
              <w:tc>
                <w:tcPr>
                  <w:tcW w:w="0" w:type="auto"/>
                </w:tcPr>
                <w:p w14:paraId="15193227" w14:textId="77777777" w:rsidR="004706AD" w:rsidRPr="002D4D6E" w:rsidRDefault="00000000" w:rsidP="00033F91">
                  <w:pPr>
                    <w:keepNext/>
                    <w:keepLines/>
                    <w:spacing w:after="60"/>
                    <w:rPr>
                      <w:b/>
                      <w:bCs/>
                    </w:rPr>
                  </w:pPr>
                  <w:r w:rsidRPr="002D4D6E">
                    <w:rPr>
                      <w:b/>
                      <w:bCs/>
                      <w:sz w:val="20"/>
                    </w:rPr>
                    <w:t>Code</w:t>
                  </w:r>
                </w:p>
              </w:tc>
              <w:tc>
                <w:tcPr>
                  <w:tcW w:w="0" w:type="auto"/>
                </w:tcPr>
                <w:p w14:paraId="02A5BE7D" w14:textId="77777777" w:rsidR="004706AD" w:rsidRPr="002D4D6E" w:rsidRDefault="00000000" w:rsidP="00033F91">
                  <w:pPr>
                    <w:keepNext/>
                    <w:keepLines/>
                    <w:spacing w:after="60"/>
                    <w:rPr>
                      <w:b/>
                      <w:bCs/>
                    </w:rPr>
                  </w:pPr>
                  <w:r w:rsidRPr="002D4D6E">
                    <w:rPr>
                      <w:b/>
                      <w:bCs/>
                      <w:sz w:val="20"/>
                    </w:rPr>
                    <w:t>Name</w:t>
                  </w:r>
                </w:p>
              </w:tc>
              <w:tc>
                <w:tcPr>
                  <w:tcW w:w="0" w:type="auto"/>
                </w:tcPr>
                <w:p w14:paraId="2B897D5B" w14:textId="77777777" w:rsidR="004706AD" w:rsidRPr="002D4D6E" w:rsidRDefault="00000000" w:rsidP="00033F91">
                  <w:pPr>
                    <w:keepNext/>
                    <w:keepLines/>
                    <w:spacing w:after="60"/>
                    <w:rPr>
                      <w:b/>
                      <w:bCs/>
                    </w:rPr>
                  </w:pPr>
                  <w:r w:rsidRPr="002D4D6E">
                    <w:rPr>
                      <w:b/>
                      <w:bCs/>
                      <w:sz w:val="20"/>
                    </w:rPr>
                    <w:t>Description</w:t>
                  </w:r>
                </w:p>
              </w:tc>
            </w:tr>
            <w:tr w:rsidR="00A76C06" w:rsidRPr="00EF4FFE" w14:paraId="1C6595D6" w14:textId="77777777" w:rsidTr="002D4D6E">
              <w:trPr>
                <w:cantSplit/>
                <w:jc w:val="center"/>
              </w:trPr>
              <w:tc>
                <w:tcPr>
                  <w:tcW w:w="0" w:type="auto"/>
                </w:tcPr>
                <w:p w14:paraId="517EBEC0" w14:textId="77777777" w:rsidR="004706AD" w:rsidRPr="00EF4FFE" w:rsidRDefault="00000000" w:rsidP="00033F91">
                  <w:pPr>
                    <w:keepNext/>
                    <w:keepLines/>
                    <w:spacing w:after="60"/>
                    <w:jc w:val="center"/>
                  </w:pPr>
                  <w:r w:rsidRPr="00EF4FFE">
                    <w:rPr>
                      <w:b/>
                      <w:color w:val="FF0000"/>
                      <w:sz w:val="20"/>
                    </w:rPr>
                    <w:t>C</w:t>
                  </w:r>
                </w:p>
              </w:tc>
              <w:tc>
                <w:tcPr>
                  <w:tcW w:w="0" w:type="auto"/>
                </w:tcPr>
                <w:p w14:paraId="0668BB3F" w14:textId="77777777" w:rsidR="004706AD" w:rsidRPr="00EF4FFE" w:rsidRDefault="00000000" w:rsidP="00033F91">
                  <w:pPr>
                    <w:keepNext/>
                    <w:keepLines/>
                    <w:spacing w:after="60"/>
                  </w:pPr>
                  <w:r w:rsidRPr="00EF4FFE">
                    <w:rPr>
                      <w:sz w:val="20"/>
                    </w:rPr>
                    <w:t>Clayey</w:t>
                  </w:r>
                </w:p>
              </w:tc>
              <w:tc>
                <w:tcPr>
                  <w:tcW w:w="0" w:type="auto"/>
                </w:tcPr>
                <w:p w14:paraId="7AE41E26" w14:textId="77777777" w:rsidR="004706AD" w:rsidRPr="00EF4FFE" w:rsidRDefault="00000000" w:rsidP="00033F91">
                  <w:pPr>
                    <w:keepNext/>
                    <w:keepLines/>
                    <w:spacing w:after="60"/>
                  </w:pPr>
                  <w:r w:rsidRPr="00EF4FFE">
                    <w:rPr>
                      <w:sz w:val="20"/>
                    </w:rPr>
                    <w:t>Clay content ≥ 35%, texture class C, LC or ZC</w:t>
                  </w:r>
                </w:p>
              </w:tc>
            </w:tr>
            <w:tr w:rsidR="00A76C06" w:rsidRPr="00EF4FFE" w14:paraId="270E7F68" w14:textId="77777777" w:rsidTr="002D4D6E">
              <w:trPr>
                <w:cantSplit/>
                <w:jc w:val="center"/>
              </w:trPr>
              <w:tc>
                <w:tcPr>
                  <w:tcW w:w="0" w:type="auto"/>
                </w:tcPr>
                <w:p w14:paraId="0031FA4E" w14:textId="77777777" w:rsidR="004706AD" w:rsidRPr="00EF4FFE" w:rsidRDefault="00000000" w:rsidP="00033F91">
                  <w:pPr>
                    <w:keepNext/>
                    <w:keepLines/>
                    <w:spacing w:after="60"/>
                    <w:jc w:val="center"/>
                  </w:pPr>
                  <w:r w:rsidRPr="00EF4FFE">
                    <w:rPr>
                      <w:b/>
                      <w:color w:val="FF0000"/>
                      <w:sz w:val="20"/>
                    </w:rPr>
                    <w:t>Z</w:t>
                  </w:r>
                </w:p>
              </w:tc>
              <w:tc>
                <w:tcPr>
                  <w:tcW w:w="0" w:type="auto"/>
                </w:tcPr>
                <w:p w14:paraId="185C215C" w14:textId="77777777" w:rsidR="004706AD" w:rsidRPr="00EF4FFE" w:rsidRDefault="00000000" w:rsidP="00033F91">
                  <w:pPr>
                    <w:keepNext/>
                    <w:keepLines/>
                    <w:spacing w:after="60"/>
                  </w:pPr>
                  <w:r w:rsidRPr="00EF4FFE">
                    <w:rPr>
                      <w:sz w:val="20"/>
                    </w:rPr>
                    <w:t>Silty</w:t>
                  </w:r>
                </w:p>
              </w:tc>
              <w:tc>
                <w:tcPr>
                  <w:tcW w:w="0" w:type="auto"/>
                </w:tcPr>
                <w:p w14:paraId="2178818B" w14:textId="77777777" w:rsidR="004706AD" w:rsidRPr="00EF4FFE" w:rsidRDefault="00000000" w:rsidP="00033F91">
                  <w:pPr>
                    <w:keepNext/>
                    <w:keepLines/>
                    <w:spacing w:after="60"/>
                  </w:pPr>
                  <w:r w:rsidRPr="00EF4FFE">
                    <w:rPr>
                      <w:sz w:val="20"/>
                    </w:rPr>
                    <w:t>Clay content &lt; 35%, silt content ≥ 40%; texture class Z, LZ, ZL</w:t>
                  </w:r>
                </w:p>
              </w:tc>
            </w:tr>
            <w:tr w:rsidR="00A76C06" w:rsidRPr="00EF4FFE" w14:paraId="444BA451" w14:textId="77777777" w:rsidTr="002D4D6E">
              <w:trPr>
                <w:cantSplit/>
                <w:jc w:val="center"/>
              </w:trPr>
              <w:tc>
                <w:tcPr>
                  <w:tcW w:w="0" w:type="auto"/>
                </w:tcPr>
                <w:p w14:paraId="723A7086" w14:textId="77777777" w:rsidR="004706AD" w:rsidRPr="00EF4FFE" w:rsidRDefault="00000000" w:rsidP="00033F91">
                  <w:pPr>
                    <w:keepNext/>
                    <w:keepLines/>
                    <w:spacing w:after="60"/>
                    <w:jc w:val="center"/>
                  </w:pPr>
                  <w:r w:rsidRPr="00EF4FFE">
                    <w:rPr>
                      <w:b/>
                      <w:color w:val="FF0000"/>
                      <w:sz w:val="20"/>
                    </w:rPr>
                    <w:t>L</w:t>
                  </w:r>
                </w:p>
              </w:tc>
              <w:tc>
                <w:tcPr>
                  <w:tcW w:w="0" w:type="auto"/>
                </w:tcPr>
                <w:p w14:paraId="46FBCA47" w14:textId="77777777" w:rsidR="004706AD" w:rsidRPr="00EF4FFE" w:rsidRDefault="00000000" w:rsidP="00033F91">
                  <w:pPr>
                    <w:keepNext/>
                    <w:keepLines/>
                    <w:spacing w:after="60"/>
                  </w:pPr>
                  <w:r w:rsidRPr="00EF4FFE">
                    <w:rPr>
                      <w:sz w:val="20"/>
                    </w:rPr>
                    <w:t>Loamy</w:t>
                  </w:r>
                </w:p>
              </w:tc>
              <w:tc>
                <w:tcPr>
                  <w:tcW w:w="0" w:type="auto"/>
                </w:tcPr>
                <w:p w14:paraId="448BDA89" w14:textId="77777777" w:rsidR="004706AD" w:rsidRPr="00EF4FFE" w:rsidRDefault="00000000" w:rsidP="00033F91">
                  <w:pPr>
                    <w:keepNext/>
                    <w:keepLines/>
                    <w:spacing w:after="60"/>
                  </w:pPr>
                  <w:r w:rsidRPr="00EF4FFE">
                    <w:rPr>
                      <w:sz w:val="20"/>
                    </w:rPr>
                    <w:t>Clay content 8 - 35%, silt content &lt; 40%; texture class SL, SC, CL</w:t>
                  </w:r>
                </w:p>
              </w:tc>
            </w:tr>
            <w:tr w:rsidR="00A76C06" w:rsidRPr="00EF4FFE" w14:paraId="7207306A" w14:textId="77777777" w:rsidTr="002D4D6E">
              <w:trPr>
                <w:cantSplit/>
                <w:jc w:val="center"/>
              </w:trPr>
              <w:tc>
                <w:tcPr>
                  <w:tcW w:w="0" w:type="auto"/>
                </w:tcPr>
                <w:p w14:paraId="24EB9C82" w14:textId="77777777" w:rsidR="004706AD" w:rsidRPr="00EF4FFE" w:rsidRDefault="00000000" w:rsidP="00033F91">
                  <w:pPr>
                    <w:keepNext/>
                    <w:keepLines/>
                    <w:spacing w:after="60"/>
                    <w:jc w:val="center"/>
                  </w:pPr>
                  <w:r w:rsidRPr="00EF4FFE">
                    <w:rPr>
                      <w:b/>
                      <w:color w:val="FF0000"/>
                      <w:sz w:val="20"/>
                    </w:rPr>
                    <w:t>S</w:t>
                  </w:r>
                </w:p>
              </w:tc>
              <w:tc>
                <w:tcPr>
                  <w:tcW w:w="0" w:type="auto"/>
                </w:tcPr>
                <w:p w14:paraId="7DDFDBF9" w14:textId="77777777" w:rsidR="004706AD" w:rsidRPr="00EF4FFE" w:rsidRDefault="00000000" w:rsidP="00033F91">
                  <w:pPr>
                    <w:keepNext/>
                    <w:keepLines/>
                    <w:spacing w:after="60"/>
                  </w:pPr>
                  <w:r w:rsidRPr="00EF4FFE">
                    <w:rPr>
                      <w:sz w:val="20"/>
                    </w:rPr>
                    <w:t>Sandy</w:t>
                  </w:r>
                </w:p>
              </w:tc>
              <w:tc>
                <w:tcPr>
                  <w:tcW w:w="0" w:type="auto"/>
                </w:tcPr>
                <w:p w14:paraId="1006DADE" w14:textId="77777777" w:rsidR="004706AD" w:rsidRPr="00EF4FFE" w:rsidRDefault="00000000" w:rsidP="00033F91">
                  <w:pPr>
                    <w:keepNext/>
                    <w:keepLines/>
                    <w:spacing w:after="60"/>
                  </w:pPr>
                  <w:r w:rsidRPr="00EF4FFE">
                    <w:rPr>
                      <w:sz w:val="20"/>
                    </w:rPr>
                    <w:t>Clay content &lt; 8, silt content, &lt; 40%, texture class S, LS</w:t>
                  </w:r>
                </w:p>
              </w:tc>
            </w:tr>
            <w:tr w:rsidR="00A76C06" w:rsidRPr="00EF4FFE" w14:paraId="77741199" w14:textId="77777777" w:rsidTr="002D4D6E">
              <w:trPr>
                <w:cantSplit/>
                <w:jc w:val="center"/>
              </w:trPr>
              <w:tc>
                <w:tcPr>
                  <w:tcW w:w="0" w:type="auto"/>
                </w:tcPr>
                <w:p w14:paraId="18D95470" w14:textId="77777777" w:rsidR="004706AD" w:rsidRPr="00EF4FFE" w:rsidRDefault="00000000" w:rsidP="00033F91">
                  <w:pPr>
                    <w:keepNext/>
                    <w:keepLines/>
                    <w:spacing w:after="60"/>
                    <w:jc w:val="center"/>
                  </w:pPr>
                  <w:r w:rsidRPr="00EF4FFE">
                    <w:rPr>
                      <w:b/>
                      <w:color w:val="FF0000"/>
                      <w:sz w:val="20"/>
                    </w:rPr>
                    <w:t>R</w:t>
                  </w:r>
                </w:p>
              </w:tc>
              <w:tc>
                <w:tcPr>
                  <w:tcW w:w="0" w:type="auto"/>
                </w:tcPr>
                <w:p w14:paraId="6488FEF6" w14:textId="77777777" w:rsidR="004706AD" w:rsidRPr="00EF4FFE" w:rsidRDefault="00000000" w:rsidP="00033F91">
                  <w:pPr>
                    <w:keepNext/>
                    <w:keepLines/>
                    <w:spacing w:after="60"/>
                  </w:pPr>
                  <w:r w:rsidRPr="00EF4FFE">
                    <w:rPr>
                      <w:sz w:val="20"/>
                    </w:rPr>
                    <w:t>Rocky</w:t>
                  </w:r>
                </w:p>
              </w:tc>
              <w:tc>
                <w:tcPr>
                  <w:tcW w:w="0" w:type="auto"/>
                </w:tcPr>
                <w:p w14:paraId="76AA1EFF" w14:textId="77777777" w:rsidR="004706AD" w:rsidRPr="00EF4FFE" w:rsidRDefault="00000000" w:rsidP="00033F91">
                  <w:pPr>
                    <w:keepNext/>
                    <w:keepLines/>
                    <w:spacing w:after="60"/>
                  </w:pPr>
                  <w:r w:rsidRPr="00EF4FFE">
                    <w:rPr>
                      <w:sz w:val="20"/>
                    </w:rPr>
                    <w:t>Fine earth fraction &lt; 15%, dominated by rock fragments &gt; 2 mm</w:t>
                  </w:r>
                </w:p>
              </w:tc>
            </w:tr>
            <w:bookmarkEnd w:id="360"/>
          </w:tbl>
          <w:p w14:paraId="082C7FA8" w14:textId="77777777" w:rsidR="00E81B62" w:rsidRPr="00EF4FFE" w:rsidRDefault="00E81B62" w:rsidP="00033F91">
            <w:pPr>
              <w:keepNext/>
              <w:keepLines/>
              <w:spacing w:after="0"/>
              <w:rPr>
                <w:lang w:val="en-US"/>
              </w:rPr>
            </w:pPr>
          </w:p>
        </w:tc>
      </w:tr>
    </w:tbl>
    <w:p w14:paraId="1E2894A4" w14:textId="77777777" w:rsidR="004706AD" w:rsidRPr="00EF4FFE" w:rsidRDefault="00000000">
      <w:pPr>
        <w:pStyle w:val="Heading2"/>
        <w:rPr>
          <w:rFonts w:ascii="Ebrima" w:hAnsi="Ebrima"/>
        </w:rPr>
      </w:pPr>
      <w:bookmarkStart w:id="361" w:name="sec-tex-rec"/>
      <w:bookmarkStart w:id="362" w:name="_Toc185347804"/>
      <w:bookmarkEnd w:id="353"/>
      <w:bookmarkEnd w:id="358"/>
      <w:r w:rsidRPr="00EF4FFE">
        <w:rPr>
          <w:rFonts w:ascii="Ebrima" w:hAnsi="Ebrima"/>
        </w:rPr>
        <w:t>16.2 Recording soil texture</w:t>
      </w:r>
      <w:bookmarkEnd w:id="362"/>
    </w:p>
    <w:p w14:paraId="15DB170C" w14:textId="77777777" w:rsidR="004706AD" w:rsidRPr="00EF4FFE" w:rsidRDefault="00000000">
      <w:pPr>
        <w:pStyle w:val="FirstParagraph"/>
      </w:pPr>
      <w:r w:rsidRPr="00EF4FFE">
        <w:t xml:space="preserve">Soil texture is preferably assessed in the field but can also be assessed from representative bagged samples. Follow the procedure in </w:t>
      </w:r>
      <w:r w:rsidRPr="002D4D6E">
        <w:rPr>
          <w:i/>
          <w:iCs/>
        </w:rPr>
        <w:t>@fig-texturing</w:t>
      </w:r>
      <w:r w:rsidRPr="00EF4FFE">
        <w:t xml:space="preserve">. Record one texture code from </w:t>
      </w:r>
      <w:hyperlink w:anchor="tbl-texture-tri">
        <w:r w:rsidR="004706AD" w:rsidRPr="00EF4FFE">
          <w:rPr>
            <w:rStyle w:val="Hyperlink"/>
          </w:rPr>
          <w:t>Table 16.2</w:t>
        </w:r>
      </w:hyperlink>
      <w:r w:rsidRPr="00EF4FFE">
        <w:t xml:space="preserve"> per horizon. If desired, add modifiers as discussed below.</w:t>
      </w:r>
    </w:p>
    <w:p w14:paraId="110FD512" w14:textId="77777777" w:rsidR="004706AD" w:rsidRPr="00EF4FFE" w:rsidRDefault="00000000">
      <w:pPr>
        <w:pStyle w:val="BodyText"/>
      </w:pPr>
      <w:r w:rsidRPr="002D4D6E">
        <w:rPr>
          <w:highlight w:val="green"/>
        </w:rPr>
        <w:t>@fig-texturing goes here</w:t>
      </w:r>
    </w:p>
    <w:p w14:paraId="276DBF60" w14:textId="77777777" w:rsidR="004706AD" w:rsidRPr="00EF4FFE" w:rsidRDefault="00000000">
      <w:pPr>
        <w:pStyle w:val="Heading3"/>
      </w:pPr>
      <w:bookmarkStart w:id="363" w:name="sec-tex-sandmod"/>
      <w:bookmarkStart w:id="364" w:name="_Toc185347805"/>
      <w:r w:rsidRPr="00EF4FFE">
        <w:t>16.2.1 Sand modifiers</w:t>
      </w:r>
      <w:bookmarkEnd w:id="364"/>
    </w:p>
    <w:p w14:paraId="38538351" w14:textId="77777777" w:rsidR="004706AD" w:rsidRPr="00EF4FFE" w:rsidRDefault="00000000">
      <w:pPr>
        <w:pStyle w:val="FirstParagraph"/>
      </w:pPr>
      <w:r w:rsidRPr="00EF4FFE">
        <w:t>Hand-texture classes can be accompanied by additional information about the sand fraction. These codes can be appended to a texture class as a prefix, e.g. </w:t>
      </w:r>
      <w:r w:rsidRPr="002D4D6E">
        <w:rPr>
          <w:rStyle w:val="ceg"/>
        </w:rPr>
        <w:t>(K)LS</w:t>
      </w:r>
      <w:r w:rsidRPr="00EF4FFE">
        <w:t xml:space="preserve"> for coarse loamy sand.</w:t>
      </w:r>
    </w:p>
    <w:p w14:paraId="76E1922A" w14:textId="77777777" w:rsidR="004706AD" w:rsidRPr="00EF4FFE" w:rsidRDefault="00000000">
      <w:pPr>
        <w:pStyle w:val="BodyText"/>
      </w:pPr>
      <w:r w:rsidRPr="00EF4FFE">
        <w:t>Note that appreciable coarse sand in a sample leads to underestimates of clay content in hand texturing.</w:t>
      </w:r>
    </w:p>
    <w:tbl>
      <w:tblPr>
        <w:tblStyle w:val="Table"/>
        <w:tblW w:w="5000" w:type="pct"/>
        <w:tblLayout w:type="fixed"/>
        <w:tblLook w:val="0000" w:firstRow="0" w:lastRow="0" w:firstColumn="0" w:lastColumn="0" w:noHBand="0" w:noVBand="0"/>
      </w:tblPr>
      <w:tblGrid>
        <w:gridCol w:w="10466"/>
      </w:tblGrid>
      <w:tr w:rsidR="004706AD" w:rsidRPr="00EF4FFE" w14:paraId="6CAC4BBC" w14:textId="77777777">
        <w:tc>
          <w:tcPr>
            <w:tcW w:w="7920" w:type="dxa"/>
          </w:tcPr>
          <w:p w14:paraId="46B149FF" w14:textId="77777777" w:rsidR="004706AD" w:rsidRPr="00EF4FFE" w:rsidRDefault="00000000">
            <w:pPr>
              <w:pStyle w:val="ImageCaption"/>
              <w:spacing w:before="200"/>
            </w:pPr>
            <w:bookmarkStart w:id="365" w:name="tbl-hr-sandquals"/>
            <w:r w:rsidRPr="00EF4FFE">
              <w:t>Table 16.4: Sand fraction qualifiers</w:t>
            </w:r>
          </w:p>
          <w:tbl>
            <w:tblPr>
              <w:tblW w:w="0" w:type="auto"/>
              <w:jc w:val="center"/>
              <w:tblCellMar>
                <w:left w:w="60" w:type="dxa"/>
                <w:right w:w="60" w:type="dxa"/>
              </w:tblCellMar>
              <w:tblLook w:val="0020" w:firstRow="1" w:lastRow="0" w:firstColumn="0" w:lastColumn="0" w:noHBand="0" w:noVBand="0"/>
            </w:tblPr>
            <w:tblGrid>
              <w:gridCol w:w="600"/>
              <w:gridCol w:w="856"/>
              <w:gridCol w:w="3069"/>
            </w:tblGrid>
            <w:tr w:rsidR="00A76C06" w:rsidRPr="008C103B" w14:paraId="3AB5770F" w14:textId="77777777" w:rsidTr="008C103B">
              <w:trPr>
                <w:cantSplit/>
                <w:tblHeader/>
                <w:jc w:val="center"/>
              </w:trPr>
              <w:tc>
                <w:tcPr>
                  <w:tcW w:w="0" w:type="auto"/>
                </w:tcPr>
                <w:p w14:paraId="1A70957A" w14:textId="77777777" w:rsidR="004706AD" w:rsidRPr="008C103B" w:rsidRDefault="00000000">
                  <w:pPr>
                    <w:keepNext/>
                    <w:spacing w:after="60"/>
                    <w:rPr>
                      <w:b/>
                      <w:bCs/>
                    </w:rPr>
                  </w:pPr>
                  <w:r w:rsidRPr="008C103B">
                    <w:rPr>
                      <w:b/>
                      <w:bCs/>
                      <w:sz w:val="20"/>
                    </w:rPr>
                    <w:t>Code</w:t>
                  </w:r>
                </w:p>
              </w:tc>
              <w:tc>
                <w:tcPr>
                  <w:tcW w:w="0" w:type="auto"/>
                </w:tcPr>
                <w:p w14:paraId="6C233AFD" w14:textId="77777777" w:rsidR="004706AD" w:rsidRPr="008C103B" w:rsidRDefault="00000000">
                  <w:pPr>
                    <w:keepNext/>
                    <w:spacing w:after="60"/>
                    <w:rPr>
                      <w:b/>
                      <w:bCs/>
                    </w:rPr>
                  </w:pPr>
                  <w:r w:rsidRPr="008C103B">
                    <w:rPr>
                      <w:b/>
                      <w:bCs/>
                      <w:sz w:val="20"/>
                    </w:rPr>
                    <w:t>Name</w:t>
                  </w:r>
                </w:p>
              </w:tc>
              <w:tc>
                <w:tcPr>
                  <w:tcW w:w="0" w:type="auto"/>
                </w:tcPr>
                <w:p w14:paraId="1E9AFBAA" w14:textId="77777777" w:rsidR="004706AD" w:rsidRPr="008C103B" w:rsidRDefault="00000000">
                  <w:pPr>
                    <w:keepNext/>
                    <w:spacing w:after="60"/>
                    <w:rPr>
                      <w:b/>
                      <w:bCs/>
                    </w:rPr>
                  </w:pPr>
                  <w:r w:rsidRPr="008C103B">
                    <w:rPr>
                      <w:b/>
                      <w:bCs/>
                      <w:sz w:val="20"/>
                    </w:rPr>
                    <w:t>Description</w:t>
                  </w:r>
                </w:p>
              </w:tc>
            </w:tr>
            <w:tr w:rsidR="00A76C06" w:rsidRPr="00EF4FFE" w14:paraId="10EDEDC9" w14:textId="77777777" w:rsidTr="008C103B">
              <w:trPr>
                <w:cantSplit/>
                <w:jc w:val="center"/>
              </w:trPr>
              <w:tc>
                <w:tcPr>
                  <w:tcW w:w="0" w:type="auto"/>
                </w:tcPr>
                <w:p w14:paraId="5EA54D2B" w14:textId="77777777" w:rsidR="004706AD" w:rsidRPr="00EF4FFE" w:rsidRDefault="00000000">
                  <w:pPr>
                    <w:keepNext/>
                    <w:spacing w:after="60"/>
                    <w:jc w:val="center"/>
                  </w:pPr>
                  <w:r w:rsidRPr="00EF4FFE">
                    <w:rPr>
                      <w:b/>
                      <w:color w:val="FF0000"/>
                      <w:sz w:val="20"/>
                    </w:rPr>
                    <w:t>K</w:t>
                  </w:r>
                </w:p>
              </w:tc>
              <w:tc>
                <w:tcPr>
                  <w:tcW w:w="0" w:type="auto"/>
                </w:tcPr>
                <w:p w14:paraId="068E58D8" w14:textId="77777777" w:rsidR="004706AD" w:rsidRPr="00EF4FFE" w:rsidRDefault="00000000">
                  <w:pPr>
                    <w:keepNext/>
                    <w:spacing w:after="60"/>
                  </w:pPr>
                  <w:r w:rsidRPr="00EF4FFE">
                    <w:rPr>
                      <w:sz w:val="20"/>
                    </w:rPr>
                    <w:t>Coarse</w:t>
                  </w:r>
                </w:p>
              </w:tc>
              <w:tc>
                <w:tcPr>
                  <w:tcW w:w="0" w:type="auto"/>
                </w:tcPr>
                <w:p w14:paraId="1DF3115D" w14:textId="77777777" w:rsidR="004706AD" w:rsidRPr="00EF4FFE" w:rsidRDefault="00000000">
                  <w:pPr>
                    <w:keepNext/>
                    <w:spacing w:after="60"/>
                  </w:pPr>
                  <w:r w:rsidRPr="00EF4FFE">
                    <w:rPr>
                      <w:sz w:val="20"/>
                    </w:rPr>
                    <w:t>Sand is dominantly 2.0 - 0.6 mm</w:t>
                  </w:r>
                </w:p>
              </w:tc>
            </w:tr>
            <w:tr w:rsidR="00A76C06" w:rsidRPr="00EF4FFE" w14:paraId="46B1C1C8" w14:textId="77777777" w:rsidTr="008C103B">
              <w:trPr>
                <w:cantSplit/>
                <w:jc w:val="center"/>
              </w:trPr>
              <w:tc>
                <w:tcPr>
                  <w:tcW w:w="0" w:type="auto"/>
                </w:tcPr>
                <w:p w14:paraId="12C7F90F" w14:textId="77777777" w:rsidR="004706AD" w:rsidRPr="00EF4FFE" w:rsidRDefault="00000000">
                  <w:pPr>
                    <w:keepNext/>
                    <w:spacing w:after="60"/>
                    <w:jc w:val="center"/>
                  </w:pPr>
                  <w:r w:rsidRPr="00EF4FFE">
                    <w:rPr>
                      <w:b/>
                      <w:color w:val="FF0000"/>
                      <w:sz w:val="20"/>
                    </w:rPr>
                    <w:t>M</w:t>
                  </w:r>
                </w:p>
              </w:tc>
              <w:tc>
                <w:tcPr>
                  <w:tcW w:w="0" w:type="auto"/>
                </w:tcPr>
                <w:p w14:paraId="1CAA8167" w14:textId="77777777" w:rsidR="004706AD" w:rsidRPr="00EF4FFE" w:rsidRDefault="00000000">
                  <w:pPr>
                    <w:keepNext/>
                    <w:spacing w:after="60"/>
                  </w:pPr>
                  <w:r w:rsidRPr="00EF4FFE">
                    <w:rPr>
                      <w:sz w:val="20"/>
                    </w:rPr>
                    <w:t>Medium</w:t>
                  </w:r>
                </w:p>
              </w:tc>
              <w:tc>
                <w:tcPr>
                  <w:tcW w:w="0" w:type="auto"/>
                </w:tcPr>
                <w:p w14:paraId="543314CC" w14:textId="77777777" w:rsidR="004706AD" w:rsidRPr="00EF4FFE" w:rsidRDefault="00000000">
                  <w:pPr>
                    <w:keepNext/>
                    <w:spacing w:after="60"/>
                  </w:pPr>
                  <w:r w:rsidRPr="00EF4FFE">
                    <w:rPr>
                      <w:sz w:val="20"/>
                    </w:rPr>
                    <w:t>Sand is dominantly 0.6 - 0.2 mm</w:t>
                  </w:r>
                </w:p>
              </w:tc>
            </w:tr>
            <w:tr w:rsidR="00A76C06" w:rsidRPr="00EF4FFE" w14:paraId="3E97F2E8" w14:textId="77777777" w:rsidTr="008C103B">
              <w:trPr>
                <w:cantSplit/>
                <w:jc w:val="center"/>
              </w:trPr>
              <w:tc>
                <w:tcPr>
                  <w:tcW w:w="0" w:type="auto"/>
                </w:tcPr>
                <w:p w14:paraId="2C63F02C" w14:textId="77777777" w:rsidR="004706AD" w:rsidRPr="00EF4FFE" w:rsidRDefault="00000000">
                  <w:pPr>
                    <w:keepNext/>
                    <w:spacing w:after="60"/>
                    <w:jc w:val="center"/>
                  </w:pPr>
                  <w:r w:rsidRPr="00EF4FFE">
                    <w:rPr>
                      <w:b/>
                      <w:color w:val="FF0000"/>
                      <w:sz w:val="20"/>
                    </w:rPr>
                    <w:t>F</w:t>
                  </w:r>
                </w:p>
              </w:tc>
              <w:tc>
                <w:tcPr>
                  <w:tcW w:w="0" w:type="auto"/>
                </w:tcPr>
                <w:p w14:paraId="11018BA6" w14:textId="77777777" w:rsidR="004706AD" w:rsidRPr="00EF4FFE" w:rsidRDefault="00000000">
                  <w:pPr>
                    <w:keepNext/>
                    <w:spacing w:after="60"/>
                  </w:pPr>
                  <w:r w:rsidRPr="00EF4FFE">
                    <w:rPr>
                      <w:sz w:val="20"/>
                    </w:rPr>
                    <w:t>Fine</w:t>
                  </w:r>
                </w:p>
              </w:tc>
              <w:tc>
                <w:tcPr>
                  <w:tcW w:w="0" w:type="auto"/>
                </w:tcPr>
                <w:p w14:paraId="0357139C" w14:textId="77777777" w:rsidR="004706AD" w:rsidRPr="00EF4FFE" w:rsidRDefault="00000000">
                  <w:pPr>
                    <w:keepNext/>
                    <w:spacing w:after="60"/>
                  </w:pPr>
                  <w:r w:rsidRPr="00EF4FFE">
                    <w:rPr>
                      <w:sz w:val="20"/>
                    </w:rPr>
                    <w:t>Sand is dominantly 0.2 - 0.06 mm</w:t>
                  </w:r>
                </w:p>
              </w:tc>
            </w:tr>
            <w:bookmarkEnd w:id="365"/>
          </w:tbl>
          <w:p w14:paraId="664E80B3" w14:textId="77777777" w:rsidR="00E81B62" w:rsidRPr="00EF4FFE" w:rsidRDefault="00E81B62">
            <w:pPr>
              <w:spacing w:after="0"/>
              <w:rPr>
                <w:lang w:val="en-US"/>
              </w:rPr>
            </w:pPr>
          </w:p>
        </w:tc>
      </w:tr>
    </w:tbl>
    <w:p w14:paraId="28E25D0A" w14:textId="4580ABDA" w:rsidR="004706AD" w:rsidRPr="00EF4FFE" w:rsidRDefault="00000000">
      <w:pPr>
        <w:pStyle w:val="Heading3"/>
      </w:pPr>
      <w:bookmarkStart w:id="366" w:name="sec-tex-orgmod"/>
      <w:bookmarkStart w:id="367" w:name="_Toc185347806"/>
      <w:bookmarkEnd w:id="363"/>
      <w:r w:rsidRPr="00EF4FFE">
        <w:t>16.2.2 Organi</w:t>
      </w:r>
      <w:r w:rsidR="00033F91">
        <w:t>c</w:t>
      </w:r>
      <w:r w:rsidRPr="00EF4FFE">
        <w:t xml:space="preserve"> modifiers</w:t>
      </w:r>
      <w:bookmarkEnd w:id="367"/>
    </w:p>
    <w:p w14:paraId="0F181849" w14:textId="77777777" w:rsidR="004706AD" w:rsidRPr="00EF4FFE" w:rsidRDefault="00000000">
      <w:pPr>
        <w:pStyle w:val="FirstParagraph"/>
      </w:pPr>
      <w:r w:rsidRPr="00EF4FFE">
        <w:t>Hand-texture classes can also be modified to express the presence of elevated soil organic matter and its degree of decomposition (where it remains below the cutoff for organic soil materials). These codes can be appended to a texture class as a suffix, e.g. </w:t>
      </w:r>
      <w:r w:rsidRPr="008C103B">
        <w:rPr>
          <w:rStyle w:val="ceg"/>
        </w:rPr>
        <w:t>SL(T)</w:t>
      </w:r>
      <w:r w:rsidRPr="00EF4FFE">
        <w:t xml:space="preserve"> for slightly organic sandy loam, or </w:t>
      </w:r>
      <w:r w:rsidRPr="008C103B">
        <w:rPr>
          <w:rStyle w:val="ceg"/>
        </w:rPr>
        <w:t>SL(TF)</w:t>
      </w:r>
      <w:r w:rsidRPr="00EF4FFE">
        <w:t xml:space="preserve"> for slightly organic, fibric sandy loam.</w:t>
      </w:r>
    </w:p>
    <w:p w14:paraId="2A685F38" w14:textId="77777777" w:rsidR="004706AD" w:rsidRPr="00EF4FFE" w:rsidRDefault="00000000">
      <w:pPr>
        <w:pStyle w:val="BodyText"/>
      </w:pPr>
      <w:r w:rsidRPr="00EF4FFE">
        <w:t>Either of the organic matter abundance qualifiers can be used to signify the ‘peaty topsoil’ NZSC diagnostic.</w:t>
      </w:r>
    </w:p>
    <w:tbl>
      <w:tblPr>
        <w:tblStyle w:val="Table"/>
        <w:tblW w:w="5000" w:type="pct"/>
        <w:tblLayout w:type="fixed"/>
        <w:tblLook w:val="0000" w:firstRow="0" w:lastRow="0" w:firstColumn="0" w:lastColumn="0" w:noHBand="0" w:noVBand="0"/>
      </w:tblPr>
      <w:tblGrid>
        <w:gridCol w:w="10466"/>
      </w:tblGrid>
      <w:tr w:rsidR="004706AD" w:rsidRPr="00EF4FFE" w14:paraId="3A8A1E08" w14:textId="77777777">
        <w:tc>
          <w:tcPr>
            <w:tcW w:w="7920" w:type="dxa"/>
          </w:tcPr>
          <w:p w14:paraId="0119B1C0" w14:textId="77777777" w:rsidR="004706AD" w:rsidRPr="00EF4FFE" w:rsidRDefault="00000000">
            <w:pPr>
              <w:pStyle w:val="ImageCaption"/>
              <w:spacing w:before="200"/>
            </w:pPr>
            <w:bookmarkStart w:id="368" w:name="tbl-hr-orgmquals"/>
            <w:r w:rsidRPr="00EF4FFE">
              <w:t>Table 16.5: Organic matter qualifiers - amount</w:t>
            </w:r>
          </w:p>
          <w:tbl>
            <w:tblPr>
              <w:tblW w:w="0" w:type="auto"/>
              <w:jc w:val="center"/>
              <w:tblCellMar>
                <w:left w:w="60" w:type="dxa"/>
                <w:right w:w="60" w:type="dxa"/>
              </w:tblCellMar>
              <w:tblLook w:val="0020" w:firstRow="1" w:lastRow="0" w:firstColumn="0" w:lastColumn="0" w:noHBand="0" w:noVBand="0"/>
            </w:tblPr>
            <w:tblGrid>
              <w:gridCol w:w="600"/>
              <w:gridCol w:w="1844"/>
              <w:gridCol w:w="2149"/>
            </w:tblGrid>
            <w:tr w:rsidR="00A76C06" w:rsidRPr="00EF4FFE" w14:paraId="34BF6D45" w14:textId="77777777" w:rsidTr="008C103B">
              <w:trPr>
                <w:cantSplit/>
                <w:tblHeader/>
                <w:jc w:val="center"/>
              </w:trPr>
              <w:tc>
                <w:tcPr>
                  <w:tcW w:w="0" w:type="auto"/>
                </w:tcPr>
                <w:p w14:paraId="51C4D463" w14:textId="77777777" w:rsidR="004706AD" w:rsidRPr="008C103B" w:rsidRDefault="00000000">
                  <w:pPr>
                    <w:keepNext/>
                    <w:spacing w:after="60"/>
                    <w:rPr>
                      <w:b/>
                      <w:bCs/>
                    </w:rPr>
                  </w:pPr>
                  <w:r w:rsidRPr="008C103B">
                    <w:rPr>
                      <w:b/>
                      <w:bCs/>
                      <w:sz w:val="20"/>
                    </w:rPr>
                    <w:t>Code</w:t>
                  </w:r>
                </w:p>
              </w:tc>
              <w:tc>
                <w:tcPr>
                  <w:tcW w:w="0" w:type="auto"/>
                </w:tcPr>
                <w:p w14:paraId="0714B84E" w14:textId="77777777" w:rsidR="004706AD" w:rsidRPr="008C103B" w:rsidRDefault="00000000">
                  <w:pPr>
                    <w:keepNext/>
                    <w:spacing w:after="60"/>
                    <w:rPr>
                      <w:b/>
                      <w:bCs/>
                    </w:rPr>
                  </w:pPr>
                  <w:r w:rsidRPr="008C103B">
                    <w:rPr>
                      <w:b/>
                      <w:bCs/>
                      <w:sz w:val="20"/>
                    </w:rPr>
                    <w:t>Name</w:t>
                  </w:r>
                </w:p>
              </w:tc>
              <w:tc>
                <w:tcPr>
                  <w:tcW w:w="0" w:type="auto"/>
                </w:tcPr>
                <w:p w14:paraId="40EF3B36" w14:textId="77777777" w:rsidR="004706AD" w:rsidRPr="008C103B" w:rsidRDefault="00000000">
                  <w:pPr>
                    <w:keepNext/>
                    <w:spacing w:after="60"/>
                    <w:rPr>
                      <w:b/>
                      <w:bCs/>
                    </w:rPr>
                  </w:pPr>
                  <w:r w:rsidRPr="008C103B">
                    <w:rPr>
                      <w:b/>
                      <w:bCs/>
                      <w:sz w:val="20"/>
                    </w:rPr>
                    <w:t>Description</w:t>
                  </w:r>
                </w:p>
              </w:tc>
            </w:tr>
            <w:tr w:rsidR="00A76C06" w:rsidRPr="00EF4FFE" w14:paraId="5EF0FD64" w14:textId="77777777" w:rsidTr="008C103B">
              <w:trPr>
                <w:cantSplit/>
                <w:jc w:val="center"/>
              </w:trPr>
              <w:tc>
                <w:tcPr>
                  <w:tcW w:w="0" w:type="auto"/>
                </w:tcPr>
                <w:p w14:paraId="2ECFC410" w14:textId="77777777" w:rsidR="004706AD" w:rsidRPr="00EF4FFE" w:rsidRDefault="00000000">
                  <w:pPr>
                    <w:keepNext/>
                    <w:spacing w:after="60"/>
                    <w:jc w:val="center"/>
                  </w:pPr>
                  <w:r w:rsidRPr="00EF4FFE">
                    <w:rPr>
                      <w:b/>
                      <w:color w:val="FF0000"/>
                      <w:sz w:val="20"/>
                    </w:rPr>
                    <w:t>T</w:t>
                  </w:r>
                </w:p>
              </w:tc>
              <w:tc>
                <w:tcPr>
                  <w:tcW w:w="0" w:type="auto"/>
                </w:tcPr>
                <w:p w14:paraId="73A1650A" w14:textId="77777777" w:rsidR="004706AD" w:rsidRPr="00EF4FFE" w:rsidRDefault="00000000">
                  <w:pPr>
                    <w:keepNext/>
                    <w:spacing w:after="60"/>
                  </w:pPr>
                  <w:r w:rsidRPr="00EF4FFE">
                    <w:rPr>
                      <w:sz w:val="20"/>
                    </w:rPr>
                    <w:t>Slightly organic</w:t>
                  </w:r>
                </w:p>
              </w:tc>
              <w:tc>
                <w:tcPr>
                  <w:tcW w:w="0" w:type="auto"/>
                </w:tcPr>
                <w:p w14:paraId="11AE1890" w14:textId="77777777" w:rsidR="004706AD" w:rsidRPr="00EF4FFE" w:rsidRDefault="00000000">
                  <w:pPr>
                    <w:keepNext/>
                    <w:spacing w:after="60"/>
                  </w:pPr>
                  <w:r w:rsidRPr="00EF4FFE">
                    <w:rPr>
                      <w:sz w:val="20"/>
                    </w:rPr>
                    <w:t>17-30% organic matter</w:t>
                  </w:r>
                </w:p>
              </w:tc>
            </w:tr>
            <w:tr w:rsidR="00A76C06" w:rsidRPr="00EF4FFE" w14:paraId="14247CCF" w14:textId="77777777" w:rsidTr="008C103B">
              <w:trPr>
                <w:cantSplit/>
                <w:jc w:val="center"/>
              </w:trPr>
              <w:tc>
                <w:tcPr>
                  <w:tcW w:w="0" w:type="auto"/>
                </w:tcPr>
                <w:p w14:paraId="5E35BE31" w14:textId="77777777" w:rsidR="004706AD" w:rsidRPr="00EF4FFE" w:rsidRDefault="00000000">
                  <w:pPr>
                    <w:keepNext/>
                    <w:spacing w:after="60"/>
                    <w:jc w:val="center"/>
                  </w:pPr>
                  <w:r w:rsidRPr="00EF4FFE">
                    <w:rPr>
                      <w:b/>
                      <w:color w:val="FF0000"/>
                      <w:sz w:val="20"/>
                    </w:rPr>
                    <w:t>P</w:t>
                  </w:r>
                </w:p>
              </w:tc>
              <w:tc>
                <w:tcPr>
                  <w:tcW w:w="0" w:type="auto"/>
                </w:tcPr>
                <w:p w14:paraId="4ECE47F9" w14:textId="77777777" w:rsidR="004706AD" w:rsidRPr="00EF4FFE" w:rsidRDefault="00000000">
                  <w:pPr>
                    <w:keepNext/>
                    <w:spacing w:after="60"/>
                  </w:pPr>
                  <w:r w:rsidRPr="00EF4FFE">
                    <w:rPr>
                      <w:sz w:val="20"/>
                    </w:rPr>
                    <w:t>Moderately organic</w:t>
                  </w:r>
                </w:p>
              </w:tc>
              <w:tc>
                <w:tcPr>
                  <w:tcW w:w="0" w:type="auto"/>
                </w:tcPr>
                <w:p w14:paraId="5AAC040E" w14:textId="77777777" w:rsidR="004706AD" w:rsidRPr="00EF4FFE" w:rsidRDefault="00000000">
                  <w:pPr>
                    <w:keepNext/>
                    <w:spacing w:after="60"/>
                  </w:pPr>
                  <w:r w:rsidRPr="00EF4FFE">
                    <w:rPr>
                      <w:sz w:val="20"/>
                    </w:rPr>
                    <w:t>30-50% organic matter</w:t>
                  </w:r>
                </w:p>
              </w:tc>
            </w:tr>
            <w:bookmarkEnd w:id="368"/>
          </w:tbl>
          <w:p w14:paraId="56D4BE01" w14:textId="77777777" w:rsidR="00E81B62" w:rsidRPr="00EF4FFE" w:rsidRDefault="00E81B62">
            <w:pPr>
              <w:spacing w:after="0"/>
              <w:rPr>
                <w:lang w:val="en-US"/>
              </w:rPr>
            </w:pPr>
          </w:p>
        </w:tc>
      </w:tr>
      <w:tr w:rsidR="004706AD" w:rsidRPr="00EF4FFE" w14:paraId="442C7CF4" w14:textId="77777777">
        <w:tc>
          <w:tcPr>
            <w:tcW w:w="7920" w:type="dxa"/>
          </w:tcPr>
          <w:p w14:paraId="02319BA3" w14:textId="77777777" w:rsidR="00E81B62" w:rsidRPr="00EF4FFE" w:rsidRDefault="00E81B62">
            <w:pPr>
              <w:spacing w:after="0"/>
              <w:rPr>
                <w:lang w:val="en-US"/>
              </w:rPr>
            </w:pPr>
          </w:p>
        </w:tc>
      </w:tr>
    </w:tbl>
    <w:p w14:paraId="79C27415" w14:textId="77777777" w:rsidR="004706AD" w:rsidRPr="00EF4FFE" w:rsidRDefault="00000000">
      <w:pPr>
        <w:pStyle w:val="Heading2"/>
        <w:rPr>
          <w:rFonts w:ascii="Ebrima" w:hAnsi="Ebrima"/>
        </w:rPr>
      </w:pPr>
      <w:bookmarkStart w:id="369" w:name="sec-tex-pse"/>
      <w:bookmarkStart w:id="370" w:name="_Toc185347807"/>
      <w:bookmarkEnd w:id="361"/>
      <w:bookmarkEnd w:id="366"/>
      <w:r w:rsidRPr="00EF4FFE">
        <w:rPr>
          <w:rFonts w:ascii="Ebrima" w:hAnsi="Ebrima"/>
        </w:rPr>
        <w:lastRenderedPageBreak/>
        <w:t>16.3 Particle size estimate</w:t>
      </w:r>
      <w:bookmarkEnd w:id="370"/>
    </w:p>
    <w:p w14:paraId="33EC397F" w14:textId="77777777" w:rsidR="004706AD" w:rsidRPr="00EF4FFE" w:rsidRDefault="00000000">
      <w:pPr>
        <w:pStyle w:val="FirstParagraph"/>
      </w:pPr>
      <w:r w:rsidRPr="00EF4FFE">
        <w:t>Estimating particle size in the field involves compensating for the influences described above and arriving at estimates of sand and clay content (silt can be determined by difference). Record estimated clay and sand to the nearest whole percent. Optionally, add a separate error estimate (± x%) as an expression of confidence.</w:t>
      </w:r>
    </w:p>
    <w:p w14:paraId="08669E53" w14:textId="77777777" w:rsidR="004706AD" w:rsidRPr="00033F91" w:rsidRDefault="00000000">
      <w:pPr>
        <w:pStyle w:val="BodyText"/>
      </w:pPr>
      <w:r w:rsidRPr="00EF4FFE">
        <w:t xml:space="preserve">Example: </w:t>
      </w:r>
      <w:r w:rsidRPr="00033F91">
        <w:rPr>
          <w:rStyle w:val="ceg"/>
        </w:rPr>
        <w:t>(</w:t>
      </w:r>
      <w:r w:rsidRPr="008C103B">
        <w:rPr>
          <w:rStyle w:val="ceg"/>
        </w:rPr>
        <w:t>K)LS, 70 ± 5% sand</w:t>
      </w:r>
      <w:r w:rsidRPr="00033F91">
        <w:rPr>
          <w:rStyle w:val="ceg"/>
        </w:rPr>
        <w:t>, 3% clay</w:t>
      </w:r>
      <w:r w:rsidRPr="00033F91">
        <w:t xml:space="preserve"> for a coarse loamy sand.</w:t>
      </w:r>
    </w:p>
    <w:p w14:paraId="7CC3E424" w14:textId="77777777" w:rsidR="00033F91" w:rsidRPr="00033F91" w:rsidRDefault="00033F91" w:rsidP="00033F91">
      <w:pPr>
        <w:pStyle w:val="Heading2"/>
        <w:rPr>
          <w:rFonts w:ascii="Ebrima" w:hAnsi="Ebrima"/>
        </w:rPr>
      </w:pPr>
      <w:bookmarkStart w:id="371" w:name="_Toc185345703"/>
      <w:bookmarkStart w:id="372" w:name="_Toc185347808"/>
      <w:r w:rsidRPr="00033F91">
        <w:rPr>
          <w:rFonts w:ascii="Ebrima" w:hAnsi="Ebrima"/>
        </w:rPr>
        <w:t>16.4 Organic soil materials</w:t>
      </w:r>
      <w:bookmarkEnd w:id="371"/>
      <w:bookmarkEnd w:id="372"/>
    </w:p>
    <w:p w14:paraId="0214280D" w14:textId="77777777" w:rsidR="00033F91" w:rsidRPr="00033F91" w:rsidRDefault="00033F91" w:rsidP="00033F91">
      <w:pPr>
        <w:pStyle w:val="FirstParagraph"/>
      </w:pPr>
      <w:r w:rsidRPr="00033F91">
        <w:t xml:space="preserve">Where a horizon is dominated by organic rather than mineral materials (&gt;50% organic matter), the coding system described above is replaced by first describing the organic material type encountered, according to </w:t>
      </w:r>
      <w:hyperlink w:anchor="tbl-hr-orgsmt">
        <w:r w:rsidRPr="00033F91">
          <w:rPr>
            <w:rStyle w:val="Hyperlink"/>
          </w:rPr>
          <w:t>Table 16.6</w:t>
        </w:r>
      </w:hyperlink>
      <w:r w:rsidRPr="00033F91">
        <w:t>. Where the dominant species contributing to the organic materials can be identified with confidence, they may also be noted as free text.</w:t>
      </w:r>
    </w:p>
    <w:tbl>
      <w:tblPr>
        <w:tblStyle w:val="Table"/>
        <w:tblW w:w="5000" w:type="pct"/>
        <w:tblLayout w:type="fixed"/>
        <w:tblLook w:val="0000" w:firstRow="0" w:lastRow="0" w:firstColumn="0" w:lastColumn="0" w:noHBand="0" w:noVBand="0"/>
      </w:tblPr>
      <w:tblGrid>
        <w:gridCol w:w="10466"/>
      </w:tblGrid>
      <w:tr w:rsidR="00033F91" w:rsidRPr="00033F91" w14:paraId="6239E617" w14:textId="77777777" w:rsidTr="00033F91">
        <w:tc>
          <w:tcPr>
            <w:tcW w:w="10466" w:type="dxa"/>
          </w:tcPr>
          <w:p w14:paraId="5A512EA6" w14:textId="77777777" w:rsidR="00033F91" w:rsidRPr="00033F91" w:rsidRDefault="00033F91" w:rsidP="004C60DC">
            <w:pPr>
              <w:pStyle w:val="ImageCaption"/>
              <w:spacing w:before="200"/>
            </w:pPr>
            <w:bookmarkStart w:id="373" w:name="tbl-hr-orgsmt"/>
            <w:r w:rsidRPr="00033F91">
              <w:t>Table 16.6: Organic material types</w:t>
            </w:r>
          </w:p>
          <w:tbl>
            <w:tblPr>
              <w:tblW w:w="0" w:type="auto"/>
              <w:jc w:val="center"/>
              <w:tblCellMar>
                <w:left w:w="60" w:type="dxa"/>
                <w:right w:w="60" w:type="dxa"/>
              </w:tblCellMar>
              <w:tblLook w:val="0000" w:firstRow="0" w:lastRow="0" w:firstColumn="0" w:lastColumn="0" w:noHBand="0" w:noVBand="0"/>
            </w:tblPr>
            <w:tblGrid>
              <w:gridCol w:w="600"/>
              <w:gridCol w:w="959"/>
              <w:gridCol w:w="8409"/>
            </w:tblGrid>
            <w:tr w:rsidR="00033F91" w:rsidRPr="00033F91" w14:paraId="144D53BA" w14:textId="77777777" w:rsidTr="00033F91">
              <w:trPr>
                <w:cantSplit/>
                <w:tblHeader/>
                <w:jc w:val="center"/>
              </w:trPr>
              <w:tc>
                <w:tcPr>
                  <w:tcW w:w="0" w:type="auto"/>
                </w:tcPr>
                <w:p w14:paraId="77776B6C" w14:textId="77777777" w:rsidR="00033F91" w:rsidRPr="00033F91" w:rsidRDefault="00033F91" w:rsidP="004C60DC">
                  <w:pPr>
                    <w:keepNext/>
                    <w:spacing w:after="60"/>
                    <w:rPr>
                      <w:b/>
                      <w:bCs/>
                    </w:rPr>
                  </w:pPr>
                  <w:r w:rsidRPr="00033F91">
                    <w:rPr>
                      <w:b/>
                      <w:bCs/>
                      <w:sz w:val="20"/>
                    </w:rPr>
                    <w:t>Code</w:t>
                  </w:r>
                </w:p>
              </w:tc>
              <w:tc>
                <w:tcPr>
                  <w:tcW w:w="0" w:type="auto"/>
                </w:tcPr>
                <w:p w14:paraId="3B610C44" w14:textId="77777777" w:rsidR="00033F91" w:rsidRPr="00033F91" w:rsidRDefault="00033F91" w:rsidP="004C60DC">
                  <w:pPr>
                    <w:keepNext/>
                    <w:spacing w:after="60"/>
                    <w:rPr>
                      <w:b/>
                      <w:bCs/>
                    </w:rPr>
                  </w:pPr>
                  <w:r w:rsidRPr="00033F91">
                    <w:rPr>
                      <w:b/>
                      <w:bCs/>
                      <w:sz w:val="20"/>
                    </w:rPr>
                    <w:t>Name</w:t>
                  </w:r>
                </w:p>
              </w:tc>
              <w:tc>
                <w:tcPr>
                  <w:tcW w:w="0" w:type="auto"/>
                </w:tcPr>
                <w:p w14:paraId="15205443" w14:textId="77777777" w:rsidR="00033F91" w:rsidRPr="00033F91" w:rsidRDefault="00033F91" w:rsidP="004C60DC">
                  <w:pPr>
                    <w:keepNext/>
                    <w:spacing w:after="60"/>
                    <w:rPr>
                      <w:b/>
                      <w:bCs/>
                    </w:rPr>
                  </w:pPr>
                  <w:r w:rsidRPr="00033F91">
                    <w:rPr>
                      <w:b/>
                      <w:bCs/>
                      <w:sz w:val="20"/>
                    </w:rPr>
                    <w:t>Description</w:t>
                  </w:r>
                </w:p>
              </w:tc>
            </w:tr>
            <w:tr w:rsidR="00033F91" w:rsidRPr="00033F91" w14:paraId="33AB3298" w14:textId="77777777" w:rsidTr="00033F91">
              <w:trPr>
                <w:cantSplit/>
                <w:jc w:val="center"/>
              </w:trPr>
              <w:tc>
                <w:tcPr>
                  <w:tcW w:w="0" w:type="auto"/>
                </w:tcPr>
                <w:p w14:paraId="7591C1B0" w14:textId="77777777" w:rsidR="00033F91" w:rsidRPr="00033F91" w:rsidRDefault="00033F91" w:rsidP="004C60DC">
                  <w:pPr>
                    <w:keepNext/>
                    <w:spacing w:after="60"/>
                    <w:jc w:val="center"/>
                  </w:pPr>
                  <w:r w:rsidRPr="00033F91">
                    <w:rPr>
                      <w:b/>
                      <w:color w:val="FF0000"/>
                      <w:sz w:val="20"/>
                    </w:rPr>
                    <w:t>M</w:t>
                  </w:r>
                </w:p>
              </w:tc>
              <w:tc>
                <w:tcPr>
                  <w:tcW w:w="0" w:type="auto"/>
                </w:tcPr>
                <w:p w14:paraId="73C062D6" w14:textId="77777777" w:rsidR="00033F91" w:rsidRPr="00033F91" w:rsidRDefault="00033F91" w:rsidP="004C60DC">
                  <w:pPr>
                    <w:keepNext/>
                    <w:spacing w:after="60"/>
                  </w:pPr>
                  <w:r w:rsidRPr="00033F91">
                    <w:rPr>
                      <w:sz w:val="20"/>
                    </w:rPr>
                    <w:t>Moss</w:t>
                  </w:r>
                </w:p>
              </w:tc>
              <w:tc>
                <w:tcPr>
                  <w:tcW w:w="0" w:type="auto"/>
                </w:tcPr>
                <w:p w14:paraId="369CAD25" w14:textId="77777777" w:rsidR="00033F91" w:rsidRPr="00033F91" w:rsidRDefault="00033F91" w:rsidP="004C60DC">
                  <w:pPr>
                    <w:keepNext/>
                    <w:spacing w:after="60"/>
                  </w:pPr>
                  <w:r w:rsidRPr="00033F91">
                    <w:rPr>
                      <w:sz w:val="20"/>
                    </w:rPr>
                    <w:t xml:space="preserve">Organic materials dominantly derived from moss and/or herb species e.g. </w:t>
                  </w:r>
                  <w:r w:rsidRPr="00033F91">
                    <w:rPr>
                      <w:i/>
                      <w:sz w:val="20"/>
                    </w:rPr>
                    <w:t>Sphagnum spp.</w:t>
                  </w:r>
                </w:p>
              </w:tc>
            </w:tr>
            <w:tr w:rsidR="00033F91" w:rsidRPr="00033F91" w14:paraId="582DE1EA" w14:textId="77777777" w:rsidTr="004C60DC">
              <w:trPr>
                <w:cantSplit/>
                <w:jc w:val="center"/>
              </w:trPr>
              <w:tc>
                <w:tcPr>
                  <w:tcW w:w="0" w:type="auto"/>
                </w:tcPr>
                <w:p w14:paraId="49C0B601" w14:textId="77777777" w:rsidR="00033F91" w:rsidRPr="00033F91" w:rsidRDefault="00033F91" w:rsidP="004C60DC">
                  <w:pPr>
                    <w:keepNext/>
                    <w:spacing w:after="60"/>
                    <w:jc w:val="center"/>
                  </w:pPr>
                  <w:r w:rsidRPr="00033F91">
                    <w:rPr>
                      <w:b/>
                      <w:color w:val="FF0000"/>
                      <w:sz w:val="20"/>
                    </w:rPr>
                    <w:t>R</w:t>
                  </w:r>
                </w:p>
              </w:tc>
              <w:tc>
                <w:tcPr>
                  <w:tcW w:w="0" w:type="auto"/>
                </w:tcPr>
                <w:p w14:paraId="01131477" w14:textId="77777777" w:rsidR="00033F91" w:rsidRPr="00033F91" w:rsidRDefault="00033F91" w:rsidP="004C60DC">
                  <w:pPr>
                    <w:keepNext/>
                    <w:spacing w:after="60"/>
                  </w:pPr>
                  <w:r w:rsidRPr="00033F91">
                    <w:rPr>
                      <w:sz w:val="20"/>
                    </w:rPr>
                    <w:t>Reed</w:t>
                  </w:r>
                </w:p>
              </w:tc>
              <w:tc>
                <w:tcPr>
                  <w:tcW w:w="0" w:type="auto"/>
                </w:tcPr>
                <w:p w14:paraId="5404D360" w14:textId="77777777" w:rsidR="00033F91" w:rsidRPr="00033F91" w:rsidRDefault="00033F91" w:rsidP="004C60DC">
                  <w:pPr>
                    <w:keepNext/>
                    <w:spacing w:after="60"/>
                  </w:pPr>
                  <w:r w:rsidRPr="00033F91">
                    <w:rPr>
                      <w:sz w:val="20"/>
                    </w:rPr>
                    <w:t xml:space="preserve">Organic materials dominantly derived from grasses, reeds, flaxes or similar e.g. </w:t>
                  </w:r>
                  <w:r w:rsidRPr="00033F91">
                    <w:rPr>
                      <w:i/>
                      <w:sz w:val="20"/>
                    </w:rPr>
                    <w:t>Phormium spp.</w:t>
                  </w:r>
                </w:p>
              </w:tc>
            </w:tr>
            <w:tr w:rsidR="00033F91" w:rsidRPr="00033F91" w14:paraId="68575602" w14:textId="77777777" w:rsidTr="004C60DC">
              <w:trPr>
                <w:cantSplit/>
                <w:jc w:val="center"/>
              </w:trPr>
              <w:tc>
                <w:tcPr>
                  <w:tcW w:w="0" w:type="auto"/>
                </w:tcPr>
                <w:p w14:paraId="7340C3B8" w14:textId="77777777" w:rsidR="00033F91" w:rsidRPr="00033F91" w:rsidRDefault="00033F91" w:rsidP="004C60DC">
                  <w:pPr>
                    <w:keepNext/>
                    <w:spacing w:after="60"/>
                    <w:jc w:val="center"/>
                  </w:pPr>
                  <w:r w:rsidRPr="00033F91">
                    <w:rPr>
                      <w:b/>
                      <w:color w:val="FF0000"/>
                      <w:sz w:val="20"/>
                    </w:rPr>
                    <w:t>T</w:t>
                  </w:r>
                </w:p>
              </w:tc>
              <w:tc>
                <w:tcPr>
                  <w:tcW w:w="0" w:type="auto"/>
                </w:tcPr>
                <w:p w14:paraId="16A15166" w14:textId="77777777" w:rsidR="00033F91" w:rsidRPr="00033F91" w:rsidRDefault="00033F91" w:rsidP="004C60DC">
                  <w:pPr>
                    <w:keepNext/>
                    <w:spacing w:after="60"/>
                  </w:pPr>
                  <w:r w:rsidRPr="00033F91">
                    <w:rPr>
                      <w:sz w:val="20"/>
                    </w:rPr>
                    <w:t>Tree</w:t>
                  </w:r>
                </w:p>
              </w:tc>
              <w:tc>
                <w:tcPr>
                  <w:tcW w:w="0" w:type="auto"/>
                </w:tcPr>
                <w:p w14:paraId="45BC6ABB" w14:textId="77777777" w:rsidR="00033F91" w:rsidRPr="00033F91" w:rsidRDefault="00033F91" w:rsidP="004C60DC">
                  <w:pPr>
                    <w:keepNext/>
                    <w:spacing w:after="60"/>
                  </w:pPr>
                  <w:r w:rsidRPr="00033F91">
                    <w:rPr>
                      <w:sz w:val="20"/>
                    </w:rPr>
                    <w:t>Organic materials dominantly derived from woody shrubs and trees, e.g. Kānuka</w:t>
                  </w:r>
                </w:p>
              </w:tc>
            </w:tr>
            <w:tr w:rsidR="00033F91" w:rsidRPr="00033F91" w14:paraId="131DB67E" w14:textId="77777777" w:rsidTr="004C60DC">
              <w:trPr>
                <w:cantSplit/>
                <w:jc w:val="center"/>
              </w:trPr>
              <w:tc>
                <w:tcPr>
                  <w:tcW w:w="0" w:type="auto"/>
                </w:tcPr>
                <w:p w14:paraId="798B6EE7" w14:textId="77777777" w:rsidR="00033F91" w:rsidRPr="00033F91" w:rsidRDefault="00033F91" w:rsidP="004C60DC">
                  <w:pPr>
                    <w:keepNext/>
                    <w:spacing w:after="60"/>
                    <w:jc w:val="center"/>
                  </w:pPr>
                  <w:r w:rsidRPr="00033F91">
                    <w:rPr>
                      <w:b/>
                      <w:color w:val="FF0000"/>
                      <w:sz w:val="20"/>
                    </w:rPr>
                    <w:t>U</w:t>
                  </w:r>
                </w:p>
              </w:tc>
              <w:tc>
                <w:tcPr>
                  <w:tcW w:w="0" w:type="auto"/>
                </w:tcPr>
                <w:p w14:paraId="752A8E7F" w14:textId="77777777" w:rsidR="00033F91" w:rsidRPr="00033F91" w:rsidRDefault="00033F91" w:rsidP="004C60DC">
                  <w:pPr>
                    <w:keepNext/>
                    <w:spacing w:after="60"/>
                  </w:pPr>
                  <w:r w:rsidRPr="00033F91">
                    <w:rPr>
                      <w:sz w:val="20"/>
                    </w:rPr>
                    <w:t>Unknown</w:t>
                  </w:r>
                </w:p>
              </w:tc>
              <w:tc>
                <w:tcPr>
                  <w:tcW w:w="0" w:type="auto"/>
                </w:tcPr>
                <w:p w14:paraId="7CA9A4A1" w14:textId="77777777" w:rsidR="00033F91" w:rsidRPr="00033F91" w:rsidRDefault="00033F91" w:rsidP="004C60DC">
                  <w:pPr>
                    <w:keepNext/>
                    <w:spacing w:after="60"/>
                  </w:pPr>
                  <w:r w:rsidRPr="00033F91">
                    <w:rPr>
                      <w:sz w:val="20"/>
                    </w:rPr>
                    <w:t>Origin of organic materials cannot be identified with confidence</w:t>
                  </w:r>
                </w:p>
              </w:tc>
            </w:tr>
            <w:bookmarkEnd w:id="373"/>
          </w:tbl>
          <w:p w14:paraId="75EEB8F1" w14:textId="77777777" w:rsidR="00033F91" w:rsidRPr="00033F91" w:rsidRDefault="00033F91" w:rsidP="004C60DC">
            <w:pPr>
              <w:spacing w:after="0"/>
              <w:rPr>
                <w:lang w:val="en-US"/>
              </w:rPr>
            </w:pPr>
          </w:p>
        </w:tc>
      </w:tr>
    </w:tbl>
    <w:p w14:paraId="11F32BD6" w14:textId="77777777" w:rsidR="00033F91" w:rsidRPr="00033F91" w:rsidRDefault="00033F91" w:rsidP="00033F91">
      <w:pPr>
        <w:pStyle w:val="Heading3"/>
      </w:pPr>
      <w:bookmarkStart w:id="374" w:name="_Toc185345704"/>
      <w:bookmarkStart w:id="375" w:name="sec-tex-decomp"/>
      <w:bookmarkStart w:id="376" w:name="_Toc185347809"/>
      <w:r w:rsidRPr="00033F91">
        <w:t>16.4.1 Decomposition modifiers</w:t>
      </w:r>
      <w:bookmarkEnd w:id="374"/>
      <w:bookmarkEnd w:id="376"/>
    </w:p>
    <w:p w14:paraId="38E575AD" w14:textId="77777777" w:rsidR="00033F91" w:rsidRPr="00033F91" w:rsidRDefault="00033F91" w:rsidP="00033F91">
      <w:pPr>
        <w:pStyle w:val="FirstParagraph"/>
      </w:pPr>
      <w:r w:rsidRPr="00033F91">
        <w:t xml:space="preserve">The degree of decomposition can be added to the material type using </w:t>
      </w:r>
      <w:hyperlink w:anchor="tbl-hr-orgmdec">
        <w:r w:rsidRPr="00033F91">
          <w:rPr>
            <w:rStyle w:val="Hyperlink"/>
          </w:rPr>
          <w:t>Table 16.7</w:t>
        </w:r>
      </w:hyperlink>
      <w:r w:rsidRPr="00033F91">
        <w:t>, e.g. </w:t>
      </w:r>
      <w:r w:rsidRPr="00033F91">
        <w:rPr>
          <w:rStyle w:val="ceg"/>
        </w:rPr>
        <w:t>RM</w:t>
      </w:r>
      <w:r w:rsidRPr="00033F91">
        <w:t xml:space="preserve"> for a reed-dominated layer that is moderately decomposed.</w:t>
      </w:r>
    </w:p>
    <w:tbl>
      <w:tblPr>
        <w:tblStyle w:val="Table"/>
        <w:tblW w:w="5000" w:type="pct"/>
        <w:tblLayout w:type="fixed"/>
        <w:tblLook w:val="0000" w:firstRow="0" w:lastRow="0" w:firstColumn="0" w:lastColumn="0" w:noHBand="0" w:noVBand="0"/>
      </w:tblPr>
      <w:tblGrid>
        <w:gridCol w:w="10466"/>
      </w:tblGrid>
      <w:tr w:rsidR="00033F91" w:rsidRPr="00033F91" w14:paraId="6D60A364" w14:textId="77777777" w:rsidTr="004C60DC">
        <w:tc>
          <w:tcPr>
            <w:tcW w:w="7920" w:type="dxa"/>
          </w:tcPr>
          <w:p w14:paraId="55E04BE2" w14:textId="77777777" w:rsidR="00033F91" w:rsidRPr="00033F91" w:rsidRDefault="00033F91" w:rsidP="004C60DC">
            <w:pPr>
              <w:pStyle w:val="ImageCaption"/>
              <w:spacing w:before="200"/>
            </w:pPr>
            <w:r w:rsidRPr="00033F91">
              <w:t>Table 16.7: Organic matter qualifiers - decomposition</w:t>
            </w:r>
          </w:p>
          <w:tbl>
            <w:tblPr>
              <w:tblW w:w="0" w:type="auto"/>
              <w:jc w:val="center"/>
              <w:tblCellMar>
                <w:left w:w="60" w:type="dxa"/>
                <w:right w:w="60" w:type="dxa"/>
              </w:tblCellMar>
              <w:tblLook w:val="0000" w:firstRow="0" w:lastRow="0" w:firstColumn="0" w:lastColumn="0" w:noHBand="0" w:noVBand="0"/>
            </w:tblPr>
            <w:tblGrid>
              <w:gridCol w:w="600"/>
              <w:gridCol w:w="689"/>
              <w:gridCol w:w="8372"/>
            </w:tblGrid>
            <w:tr w:rsidR="00033F91" w:rsidRPr="00033F91" w14:paraId="3A75C20D" w14:textId="77777777" w:rsidTr="00033F91">
              <w:trPr>
                <w:cantSplit/>
                <w:tblHeader/>
                <w:jc w:val="center"/>
              </w:trPr>
              <w:tc>
                <w:tcPr>
                  <w:tcW w:w="0" w:type="auto"/>
                </w:tcPr>
                <w:p w14:paraId="18CBF55F" w14:textId="77777777" w:rsidR="00033F91" w:rsidRPr="00033F91" w:rsidRDefault="00033F91" w:rsidP="004C60DC">
                  <w:pPr>
                    <w:keepNext/>
                    <w:spacing w:after="60"/>
                    <w:rPr>
                      <w:b/>
                      <w:bCs/>
                    </w:rPr>
                  </w:pPr>
                  <w:r w:rsidRPr="00033F91">
                    <w:rPr>
                      <w:b/>
                      <w:bCs/>
                      <w:sz w:val="20"/>
                    </w:rPr>
                    <w:t>Code</w:t>
                  </w:r>
                </w:p>
              </w:tc>
              <w:tc>
                <w:tcPr>
                  <w:tcW w:w="0" w:type="auto"/>
                </w:tcPr>
                <w:p w14:paraId="6390EFF0" w14:textId="77777777" w:rsidR="00033F91" w:rsidRPr="00033F91" w:rsidRDefault="00033F91" w:rsidP="004C60DC">
                  <w:pPr>
                    <w:keepNext/>
                    <w:spacing w:after="60"/>
                    <w:rPr>
                      <w:b/>
                      <w:bCs/>
                    </w:rPr>
                  </w:pPr>
                  <w:r w:rsidRPr="00033F91">
                    <w:rPr>
                      <w:b/>
                      <w:bCs/>
                      <w:sz w:val="20"/>
                    </w:rPr>
                    <w:t>Name</w:t>
                  </w:r>
                </w:p>
              </w:tc>
              <w:tc>
                <w:tcPr>
                  <w:tcW w:w="0" w:type="auto"/>
                </w:tcPr>
                <w:p w14:paraId="4A51AD64" w14:textId="77777777" w:rsidR="00033F91" w:rsidRPr="00033F91" w:rsidRDefault="00033F91" w:rsidP="004C60DC">
                  <w:pPr>
                    <w:keepNext/>
                    <w:spacing w:after="60"/>
                    <w:rPr>
                      <w:b/>
                      <w:bCs/>
                    </w:rPr>
                  </w:pPr>
                  <w:r w:rsidRPr="00033F91">
                    <w:rPr>
                      <w:b/>
                      <w:bCs/>
                      <w:sz w:val="20"/>
                    </w:rPr>
                    <w:t>Description</w:t>
                  </w:r>
                </w:p>
              </w:tc>
            </w:tr>
            <w:tr w:rsidR="00033F91" w:rsidRPr="00033F91" w14:paraId="3D169ECA" w14:textId="77777777" w:rsidTr="00033F91">
              <w:trPr>
                <w:cantSplit/>
                <w:jc w:val="center"/>
              </w:trPr>
              <w:tc>
                <w:tcPr>
                  <w:tcW w:w="0" w:type="auto"/>
                </w:tcPr>
                <w:p w14:paraId="52A235B4" w14:textId="77777777" w:rsidR="00033F91" w:rsidRPr="00033F91" w:rsidRDefault="00033F91" w:rsidP="004C60DC">
                  <w:pPr>
                    <w:keepNext/>
                    <w:spacing w:after="60"/>
                    <w:jc w:val="center"/>
                  </w:pPr>
                  <w:r w:rsidRPr="00033F91">
                    <w:rPr>
                      <w:b/>
                      <w:color w:val="FF0000"/>
                      <w:sz w:val="20"/>
                    </w:rPr>
                    <w:t>F</w:t>
                  </w:r>
                </w:p>
              </w:tc>
              <w:tc>
                <w:tcPr>
                  <w:tcW w:w="0" w:type="auto"/>
                </w:tcPr>
                <w:p w14:paraId="33F31115" w14:textId="77777777" w:rsidR="00033F91" w:rsidRPr="00033F91" w:rsidRDefault="00033F91" w:rsidP="004C60DC">
                  <w:pPr>
                    <w:keepNext/>
                    <w:spacing w:after="60"/>
                  </w:pPr>
                  <w:r w:rsidRPr="00033F91">
                    <w:rPr>
                      <w:sz w:val="20"/>
                    </w:rPr>
                    <w:t>Fibric</w:t>
                  </w:r>
                </w:p>
              </w:tc>
              <w:tc>
                <w:tcPr>
                  <w:tcW w:w="0" w:type="auto"/>
                </w:tcPr>
                <w:p w14:paraId="0EE3328A" w14:textId="77777777" w:rsidR="00033F91" w:rsidRPr="00033F91" w:rsidRDefault="00033F91" w:rsidP="004C60DC">
                  <w:pPr>
                    <w:keepNext/>
                    <w:spacing w:after="60"/>
                  </w:pPr>
                  <w:r w:rsidRPr="00033F91">
                    <w:rPr>
                      <w:sz w:val="20"/>
                    </w:rPr>
                    <w:t>Organic matter weakly decomposed and dominated by visible plant remains</w:t>
                  </w:r>
                </w:p>
              </w:tc>
            </w:tr>
            <w:tr w:rsidR="00033F91" w:rsidRPr="00033F91" w14:paraId="143F6B86" w14:textId="77777777" w:rsidTr="004C60DC">
              <w:trPr>
                <w:cantSplit/>
                <w:jc w:val="center"/>
              </w:trPr>
              <w:tc>
                <w:tcPr>
                  <w:tcW w:w="0" w:type="auto"/>
                </w:tcPr>
                <w:p w14:paraId="27D6903D" w14:textId="77777777" w:rsidR="00033F91" w:rsidRPr="00033F91" w:rsidRDefault="00033F91" w:rsidP="004C60DC">
                  <w:pPr>
                    <w:keepNext/>
                    <w:spacing w:after="60"/>
                    <w:jc w:val="center"/>
                  </w:pPr>
                  <w:r w:rsidRPr="00033F91">
                    <w:rPr>
                      <w:b/>
                      <w:color w:val="FF0000"/>
                      <w:sz w:val="20"/>
                    </w:rPr>
                    <w:t>M</w:t>
                  </w:r>
                </w:p>
              </w:tc>
              <w:tc>
                <w:tcPr>
                  <w:tcW w:w="0" w:type="auto"/>
                </w:tcPr>
                <w:p w14:paraId="6D683A5E" w14:textId="77777777" w:rsidR="00033F91" w:rsidRPr="00033F91" w:rsidRDefault="00033F91" w:rsidP="004C60DC">
                  <w:pPr>
                    <w:keepNext/>
                    <w:spacing w:after="60"/>
                  </w:pPr>
                  <w:r w:rsidRPr="00033F91">
                    <w:rPr>
                      <w:sz w:val="20"/>
                    </w:rPr>
                    <w:t>Mesic</w:t>
                  </w:r>
                </w:p>
              </w:tc>
              <w:tc>
                <w:tcPr>
                  <w:tcW w:w="0" w:type="auto"/>
                </w:tcPr>
                <w:p w14:paraId="5294098E" w14:textId="77777777" w:rsidR="00033F91" w:rsidRPr="00033F91" w:rsidRDefault="00033F91" w:rsidP="004C60DC">
                  <w:pPr>
                    <w:keepNext/>
                    <w:spacing w:after="60"/>
                  </w:pPr>
                  <w:r w:rsidRPr="00033F91">
                    <w:rPr>
                      <w:sz w:val="20"/>
                    </w:rPr>
                    <w:t>Organic matter moderately decomposed, some visible plant structures but mostly amorphous</w:t>
                  </w:r>
                </w:p>
              </w:tc>
            </w:tr>
            <w:tr w:rsidR="00033F91" w:rsidRPr="00033F91" w14:paraId="2925FDC8" w14:textId="77777777" w:rsidTr="004C60DC">
              <w:trPr>
                <w:cantSplit/>
                <w:jc w:val="center"/>
              </w:trPr>
              <w:tc>
                <w:tcPr>
                  <w:tcW w:w="0" w:type="auto"/>
                </w:tcPr>
                <w:p w14:paraId="600CAC79" w14:textId="77777777" w:rsidR="00033F91" w:rsidRPr="00033F91" w:rsidRDefault="00033F91" w:rsidP="004C60DC">
                  <w:pPr>
                    <w:keepNext/>
                    <w:spacing w:after="60"/>
                    <w:jc w:val="center"/>
                  </w:pPr>
                  <w:r w:rsidRPr="00033F91">
                    <w:rPr>
                      <w:b/>
                      <w:color w:val="FF0000"/>
                      <w:sz w:val="20"/>
                    </w:rPr>
                    <w:t>H</w:t>
                  </w:r>
                </w:p>
              </w:tc>
              <w:tc>
                <w:tcPr>
                  <w:tcW w:w="0" w:type="auto"/>
                </w:tcPr>
                <w:p w14:paraId="61419205" w14:textId="77777777" w:rsidR="00033F91" w:rsidRPr="00033F91" w:rsidRDefault="00033F91" w:rsidP="004C60DC">
                  <w:pPr>
                    <w:keepNext/>
                    <w:spacing w:after="60"/>
                  </w:pPr>
                  <w:r w:rsidRPr="00033F91">
                    <w:rPr>
                      <w:sz w:val="20"/>
                    </w:rPr>
                    <w:t>Humic</w:t>
                  </w:r>
                </w:p>
              </w:tc>
              <w:tc>
                <w:tcPr>
                  <w:tcW w:w="0" w:type="auto"/>
                </w:tcPr>
                <w:p w14:paraId="2B8BB185" w14:textId="77777777" w:rsidR="00033F91" w:rsidRPr="00033F91" w:rsidRDefault="00033F91" w:rsidP="004C60DC">
                  <w:pPr>
                    <w:keepNext/>
                    <w:spacing w:after="60"/>
                  </w:pPr>
                  <w:r w:rsidRPr="00033F91">
                    <w:rPr>
                      <w:sz w:val="20"/>
                    </w:rPr>
                    <w:t>Organic matter no longer identifiable, minimal fibre content</w:t>
                  </w:r>
                </w:p>
              </w:tc>
            </w:tr>
          </w:tbl>
          <w:p w14:paraId="3185998E" w14:textId="77777777" w:rsidR="00033F91" w:rsidRPr="00033F91" w:rsidRDefault="00033F91" w:rsidP="004C60DC">
            <w:pPr>
              <w:spacing w:after="0"/>
              <w:rPr>
                <w:lang w:val="en-US"/>
              </w:rPr>
            </w:pPr>
          </w:p>
        </w:tc>
      </w:tr>
    </w:tbl>
    <w:p w14:paraId="2F69261F" w14:textId="7427D01E" w:rsidR="00033F91" w:rsidRPr="00033F91" w:rsidRDefault="00033F91" w:rsidP="00033F91">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033F91" w:rsidRPr="00033F91" w14:paraId="7E39691C" w14:textId="77777777" w:rsidTr="004C60DC">
        <w:trPr>
          <w:cantSplit/>
        </w:trPr>
        <w:tc>
          <w:tcPr>
            <w:tcW w:w="0" w:type="auto"/>
            <w:tcMar>
              <w:left w:w="144" w:type="dxa"/>
            </w:tcMar>
          </w:tcPr>
          <w:p w14:paraId="6FE8313A" w14:textId="77777777" w:rsidR="00033F91" w:rsidRPr="00033F91" w:rsidRDefault="00033F91" w:rsidP="004C60DC">
            <w:pPr>
              <w:pStyle w:val="BodyText"/>
              <w:spacing w:before="16" w:after="64"/>
            </w:pPr>
            <w:r w:rsidRPr="00033F91">
              <w:rPr>
                <w:b/>
                <w:bCs/>
              </w:rPr>
              <w:t>Note 16.1: Use of the von Post scale</w:t>
            </w:r>
          </w:p>
          <w:p w14:paraId="39B5603A" w14:textId="77777777" w:rsidR="00033F91" w:rsidRPr="00033F91" w:rsidRDefault="00033F91" w:rsidP="004C60DC">
            <w:pPr>
              <w:pStyle w:val="BodyText"/>
              <w:spacing w:before="16" w:after="16"/>
            </w:pPr>
            <w:r w:rsidRPr="00033F91">
              <w:t>The 10-point von Post scale of organic matter decomposition (</w:t>
            </w:r>
            <w:hyperlink w:anchor="ref-vonpost1922">
              <w:r w:rsidRPr="00033F91">
                <w:rPr>
                  <w:rStyle w:val="Hyperlink"/>
                </w:rPr>
                <w:t>Post 1922</w:t>
              </w:r>
            </w:hyperlink>
            <w:r w:rsidRPr="00033F91">
              <w:t>) was previously recommended for assessing the degree of organic material decomposition. The scale is no longer recommended as it has been criticised as overly subjective, and has been found inadequate for some materials (</w:t>
            </w:r>
            <w:hyperlink w:anchor="ref-beyer2000">
              <w:r w:rsidRPr="00033F91">
                <w:rPr>
                  <w:rStyle w:val="Hyperlink"/>
                </w:rPr>
                <w:t>Beyer 2000</w:t>
              </w:r>
            </w:hyperlink>
            <w:r w:rsidRPr="00033F91">
              <w:t xml:space="preserve">; </w:t>
            </w:r>
            <w:hyperlink w:anchor="ref-grover2013">
              <w:r w:rsidRPr="00033F91">
                <w:rPr>
                  <w:rStyle w:val="Hyperlink"/>
                </w:rPr>
                <w:t>Grover and Baldock 2013</w:t>
              </w:r>
            </w:hyperlink>
            <w:r w:rsidRPr="00033F91">
              <w:t xml:space="preserve">; </w:t>
            </w:r>
            <w:hyperlink w:anchor="ref-whittington2021">
              <w:r w:rsidRPr="00033F91">
                <w:rPr>
                  <w:rStyle w:val="Hyperlink"/>
                </w:rPr>
                <w:t>Whittington et al. 2021</w:t>
              </w:r>
            </w:hyperlink>
            <w:r w:rsidRPr="00033F91">
              <w:t>).</w:t>
            </w:r>
          </w:p>
        </w:tc>
      </w:tr>
    </w:tbl>
    <w:p w14:paraId="7B82416B" w14:textId="77777777" w:rsidR="00033F91" w:rsidRPr="00033F91" w:rsidRDefault="00033F91" w:rsidP="00033F91">
      <w:pPr>
        <w:pStyle w:val="Heading3"/>
      </w:pPr>
      <w:bookmarkStart w:id="377" w:name="_Toc185345705"/>
      <w:bookmarkStart w:id="378" w:name="sec-tex-orgmin"/>
      <w:bookmarkStart w:id="379" w:name="_Toc185347810"/>
      <w:bookmarkEnd w:id="375"/>
      <w:r w:rsidRPr="00033F91">
        <w:t>16.4.2 Mineral modifiers</w:t>
      </w:r>
      <w:bookmarkEnd w:id="377"/>
      <w:bookmarkEnd w:id="379"/>
    </w:p>
    <w:p w14:paraId="486D3B89" w14:textId="448448B8" w:rsidR="00033F91" w:rsidRPr="00033F91" w:rsidRDefault="00033F91" w:rsidP="00033F91">
      <w:pPr>
        <w:pStyle w:val="FirstParagraph"/>
      </w:pPr>
      <w:r w:rsidRPr="00033F91">
        <w:t xml:space="preserve">Where a mineral fraction among the organic materials is appreciable, the organic texture code can be further modified using the codes in </w:t>
      </w:r>
      <w:hyperlink w:anchor="tbl-hr-simpletex">
        <w:r w:rsidRPr="00033F91">
          <w:rPr>
            <w:rStyle w:val="Hyperlink"/>
          </w:rPr>
          <w:t>Table 16.3</w:t>
        </w:r>
      </w:hyperlink>
      <w:r w:rsidRPr="00033F91">
        <w:t>, e.g. </w:t>
      </w:r>
      <w:r w:rsidRPr="00033F91">
        <w:rPr>
          <w:rStyle w:val="ceg"/>
        </w:rPr>
        <w:t>RM(L)</w:t>
      </w:r>
      <w:r w:rsidRPr="00033F91">
        <w:t xml:space="preserve"> for a mesic, reed-derived peat with some loamy material mixed in.</w:t>
      </w:r>
      <w:bookmarkEnd w:id="378"/>
    </w:p>
    <w:p w14:paraId="63D479D1" w14:textId="77777777" w:rsidR="004706AD" w:rsidRPr="00EF4FFE" w:rsidRDefault="00000000">
      <w:pPr>
        <w:pStyle w:val="Heading1"/>
      </w:pPr>
      <w:bookmarkStart w:id="380" w:name="sec-secondary"/>
      <w:bookmarkStart w:id="381" w:name="_Toc185347811"/>
      <w:bookmarkEnd w:id="350"/>
      <w:bookmarkEnd w:id="369"/>
      <w:r w:rsidRPr="00EF4FFE">
        <w:lastRenderedPageBreak/>
        <w:t>17. Secondary features</w:t>
      </w:r>
      <w:bookmarkEnd w:id="381"/>
    </w:p>
    <w:p w14:paraId="69523272" w14:textId="77777777" w:rsidR="004706AD" w:rsidRPr="00EF4FFE" w:rsidRDefault="00000000">
      <w:pPr>
        <w:pStyle w:val="FirstParagraph"/>
      </w:pPr>
      <w:r w:rsidRPr="00EF4FFE">
        <w:t>Secondary soil features develop as a result of pedogenesis. Many create barriers to water movement or alter chemistry in a way that affects soil biota.</w:t>
      </w:r>
    </w:p>
    <w:p w14:paraId="1166325B" w14:textId="77777777" w:rsidR="004706AD" w:rsidRPr="00EF4FFE" w:rsidRDefault="00000000">
      <w:pPr>
        <w:pStyle w:val="Heading2"/>
        <w:rPr>
          <w:rFonts w:ascii="Ebrima" w:hAnsi="Ebrima"/>
        </w:rPr>
      </w:pPr>
      <w:bookmarkStart w:id="382" w:name="sec-hr-conc"/>
      <w:bookmarkStart w:id="383" w:name="_Toc185347812"/>
      <w:r w:rsidRPr="00EF4FFE">
        <w:rPr>
          <w:rFonts w:ascii="Ebrima" w:hAnsi="Ebrima"/>
        </w:rPr>
        <w:t>17.1 Concentrations</w:t>
      </w:r>
      <w:bookmarkEnd w:id="383"/>
    </w:p>
    <w:p w14:paraId="18A698F7" w14:textId="77777777" w:rsidR="004706AD" w:rsidRPr="00EF4FFE" w:rsidRDefault="00000000">
      <w:pPr>
        <w:pStyle w:val="FirstParagraph"/>
      </w:pPr>
      <w:r w:rsidRPr="00EF4FFE">
        <w:t>These are bodies of pedogenic origin enriched in a particular constituent that are not associated with a particular surface within the soil. They may contrast sharply with the surrounding material in strength, composition or internal organisation, or differences with the surrounding material may be slight.</w:t>
      </w:r>
    </w:p>
    <w:p w14:paraId="4A46EF48" w14:textId="77777777" w:rsidR="004706AD" w:rsidRPr="00EF4FFE" w:rsidRDefault="00000000">
      <w:pPr>
        <w:pStyle w:val="BodyText"/>
      </w:pPr>
      <w:r w:rsidRPr="00EF4FFE">
        <w:t xml:space="preserve">For rapid assessment, record concentration form and abundance percentage using </w:t>
      </w:r>
      <w:hyperlink w:anchor="tbl-hr-concform">
        <w:r w:rsidR="004706AD" w:rsidRPr="00EF4FFE">
          <w:rPr>
            <w:rStyle w:val="Hyperlink"/>
          </w:rPr>
          <w:t>Table 17.1</w:t>
        </w:r>
      </w:hyperlink>
      <w:r w:rsidRPr="00EF4FFE">
        <w:t>.</w:t>
      </w:r>
    </w:p>
    <w:p w14:paraId="1E5675CC" w14:textId="77777777" w:rsidR="004706AD" w:rsidRPr="00EF4FFE" w:rsidRDefault="00000000">
      <w:pPr>
        <w:pStyle w:val="BodyText"/>
      </w:pPr>
      <w:r w:rsidRPr="00EF4FFE">
        <w:t>For detailed assessment, note form, type, abundance in percentage, and size range in mm. Colour is not required as it is usually determined by type and may have already been recorded as a colour pattern (</w:t>
      </w:r>
      <w:hyperlink w:anchor="sec-col-patt">
        <w:r w:rsidR="004706AD" w:rsidRPr="00EF4FFE">
          <w:rPr>
            <w:rStyle w:val="Hyperlink"/>
          </w:rPr>
          <w:t>Section 15.3</w:t>
        </w:r>
      </w:hyperlink>
      <w:r w:rsidRPr="00EF4FFE">
        <w:t xml:space="preserve">). Abundance and size can be classified using </w:t>
      </w:r>
      <w:hyperlink w:anchor="tbl-in-size">
        <w:r w:rsidR="004706AD" w:rsidRPr="00EF4FFE">
          <w:rPr>
            <w:rStyle w:val="Hyperlink"/>
          </w:rPr>
          <w:t>Table 22.1</w:t>
        </w:r>
      </w:hyperlink>
      <w:r w:rsidRPr="00EF4FFE">
        <w:t xml:space="preserve"> and </w:t>
      </w:r>
      <w:hyperlink w:anchor="tbl-in-abgen">
        <w:r w:rsidR="004706AD" w:rsidRPr="00EF4FFE">
          <w:rPr>
            <w:rStyle w:val="Hyperlink"/>
          </w:rPr>
          <w:t>Table 22.4</w:t>
        </w:r>
      </w:hyperlink>
      <w:r w:rsidRPr="00EF4FFE">
        <w:t xml:space="preserve"> respectively.</w:t>
      </w:r>
    </w:p>
    <w:p w14:paraId="75F1E860" w14:textId="77777777" w:rsidR="004706AD" w:rsidRPr="00EF4FFE" w:rsidRDefault="00000000">
      <w:pPr>
        <w:pStyle w:val="BodyText"/>
      </w:pPr>
      <w:r w:rsidRPr="00EF4FFE">
        <w:t xml:space="preserve">Example: </w:t>
      </w:r>
      <w:r w:rsidRPr="008C103B">
        <w:rPr>
          <w:rStyle w:val="ceg"/>
        </w:rPr>
        <w:t>NO F 10% 6-8 mm</w:t>
      </w:r>
      <w:r w:rsidRPr="00EF4FFE">
        <w:t xml:space="preserve"> for scattered small ironstone nodules.</w:t>
      </w:r>
    </w:p>
    <w:tbl>
      <w:tblPr>
        <w:tblStyle w:val="Table"/>
        <w:tblW w:w="5000" w:type="pct"/>
        <w:tblLayout w:type="fixed"/>
        <w:tblLook w:val="0000" w:firstRow="0" w:lastRow="0" w:firstColumn="0" w:lastColumn="0" w:noHBand="0" w:noVBand="0"/>
      </w:tblPr>
      <w:tblGrid>
        <w:gridCol w:w="10466"/>
      </w:tblGrid>
      <w:tr w:rsidR="004706AD" w:rsidRPr="00EF4FFE" w14:paraId="08C898EB" w14:textId="77777777">
        <w:tc>
          <w:tcPr>
            <w:tcW w:w="7920" w:type="dxa"/>
          </w:tcPr>
          <w:p w14:paraId="5C6C9FD6" w14:textId="77777777" w:rsidR="004706AD" w:rsidRPr="00EF4FFE" w:rsidRDefault="00000000">
            <w:pPr>
              <w:pStyle w:val="ImageCaption"/>
              <w:spacing w:before="200"/>
            </w:pPr>
            <w:bookmarkStart w:id="384" w:name="tbl-hr-concform"/>
            <w:r w:rsidRPr="00EF4FFE">
              <w:t>Table 17.1: Concentration forms</w:t>
            </w:r>
          </w:p>
          <w:tbl>
            <w:tblPr>
              <w:tblW w:w="0" w:type="auto"/>
              <w:jc w:val="center"/>
              <w:tblCellMar>
                <w:left w:w="60" w:type="dxa"/>
                <w:right w:w="60" w:type="dxa"/>
              </w:tblCellMar>
              <w:tblLook w:val="0020" w:firstRow="1" w:lastRow="0" w:firstColumn="0" w:lastColumn="0" w:noHBand="0" w:noVBand="0"/>
            </w:tblPr>
            <w:tblGrid>
              <w:gridCol w:w="600"/>
              <w:gridCol w:w="1147"/>
              <w:gridCol w:w="8503"/>
            </w:tblGrid>
            <w:tr w:rsidR="00A76C06" w:rsidRPr="00EF4FFE" w14:paraId="3B6F24E1" w14:textId="77777777" w:rsidTr="008C103B">
              <w:trPr>
                <w:cantSplit/>
                <w:tblHeader/>
                <w:jc w:val="center"/>
              </w:trPr>
              <w:tc>
                <w:tcPr>
                  <w:tcW w:w="0" w:type="auto"/>
                </w:tcPr>
                <w:p w14:paraId="4E3CC369" w14:textId="77777777" w:rsidR="004706AD" w:rsidRPr="008C103B" w:rsidRDefault="00000000">
                  <w:pPr>
                    <w:keepNext/>
                    <w:spacing w:after="60"/>
                    <w:rPr>
                      <w:b/>
                      <w:bCs/>
                    </w:rPr>
                  </w:pPr>
                  <w:r w:rsidRPr="008C103B">
                    <w:rPr>
                      <w:b/>
                      <w:bCs/>
                      <w:sz w:val="20"/>
                    </w:rPr>
                    <w:t>Code</w:t>
                  </w:r>
                </w:p>
              </w:tc>
              <w:tc>
                <w:tcPr>
                  <w:tcW w:w="0" w:type="auto"/>
                </w:tcPr>
                <w:p w14:paraId="0C2177DA" w14:textId="77777777" w:rsidR="004706AD" w:rsidRPr="008C103B" w:rsidRDefault="00000000">
                  <w:pPr>
                    <w:keepNext/>
                    <w:spacing w:after="60"/>
                    <w:rPr>
                      <w:b/>
                      <w:bCs/>
                    </w:rPr>
                  </w:pPr>
                  <w:r w:rsidRPr="008C103B">
                    <w:rPr>
                      <w:b/>
                      <w:bCs/>
                      <w:sz w:val="20"/>
                    </w:rPr>
                    <w:t>Name</w:t>
                  </w:r>
                </w:p>
              </w:tc>
              <w:tc>
                <w:tcPr>
                  <w:tcW w:w="0" w:type="auto"/>
                </w:tcPr>
                <w:p w14:paraId="7AFF9E77" w14:textId="77777777" w:rsidR="004706AD" w:rsidRPr="008C103B" w:rsidRDefault="00000000">
                  <w:pPr>
                    <w:keepNext/>
                    <w:spacing w:after="60"/>
                    <w:rPr>
                      <w:b/>
                      <w:bCs/>
                    </w:rPr>
                  </w:pPr>
                  <w:r w:rsidRPr="008C103B">
                    <w:rPr>
                      <w:b/>
                      <w:bCs/>
                      <w:sz w:val="20"/>
                    </w:rPr>
                    <w:t>Description</w:t>
                  </w:r>
                </w:p>
              </w:tc>
            </w:tr>
            <w:tr w:rsidR="00A76C06" w:rsidRPr="00EF4FFE" w14:paraId="2FE8E3BC" w14:textId="77777777" w:rsidTr="008C103B">
              <w:trPr>
                <w:cantSplit/>
                <w:jc w:val="center"/>
              </w:trPr>
              <w:tc>
                <w:tcPr>
                  <w:tcW w:w="0" w:type="auto"/>
                </w:tcPr>
                <w:p w14:paraId="31E6AA13" w14:textId="77777777" w:rsidR="004706AD" w:rsidRPr="00EF4FFE" w:rsidRDefault="00000000">
                  <w:pPr>
                    <w:keepNext/>
                    <w:spacing w:after="60"/>
                    <w:jc w:val="center"/>
                  </w:pPr>
                  <w:r w:rsidRPr="00EF4FFE">
                    <w:rPr>
                      <w:b/>
                      <w:color w:val="FF0000"/>
                      <w:sz w:val="20"/>
                    </w:rPr>
                    <w:t>CC</w:t>
                  </w:r>
                </w:p>
              </w:tc>
              <w:tc>
                <w:tcPr>
                  <w:tcW w:w="0" w:type="auto"/>
                </w:tcPr>
                <w:p w14:paraId="791768AD" w14:textId="77777777" w:rsidR="004706AD" w:rsidRPr="00EF4FFE" w:rsidRDefault="00000000">
                  <w:pPr>
                    <w:keepNext/>
                    <w:spacing w:after="60"/>
                  </w:pPr>
                  <w:r w:rsidRPr="00EF4FFE">
                    <w:rPr>
                      <w:sz w:val="20"/>
                    </w:rPr>
                    <w:t>Concretion</w:t>
                  </w:r>
                </w:p>
              </w:tc>
              <w:tc>
                <w:tcPr>
                  <w:tcW w:w="0" w:type="auto"/>
                </w:tcPr>
                <w:p w14:paraId="1217A385" w14:textId="77777777" w:rsidR="004706AD" w:rsidRPr="00EF4FFE" w:rsidRDefault="00000000">
                  <w:pPr>
                    <w:keepNext/>
                    <w:spacing w:after="60"/>
                  </w:pPr>
                  <w:r w:rsidRPr="00EF4FFE">
                    <w:rPr>
                      <w:sz w:val="20"/>
                    </w:rPr>
                    <w:t>hard concentrations with a layered internal structure, usually rounded</w:t>
                  </w:r>
                </w:p>
              </w:tc>
            </w:tr>
            <w:tr w:rsidR="00A76C06" w:rsidRPr="00EF4FFE" w14:paraId="3B41CD74" w14:textId="77777777" w:rsidTr="008C103B">
              <w:trPr>
                <w:cantSplit/>
                <w:jc w:val="center"/>
              </w:trPr>
              <w:tc>
                <w:tcPr>
                  <w:tcW w:w="0" w:type="auto"/>
                </w:tcPr>
                <w:p w14:paraId="1475628A" w14:textId="77777777" w:rsidR="004706AD" w:rsidRPr="00EF4FFE" w:rsidRDefault="00000000">
                  <w:pPr>
                    <w:keepNext/>
                    <w:spacing w:after="60"/>
                    <w:jc w:val="center"/>
                  </w:pPr>
                  <w:r w:rsidRPr="00EF4FFE">
                    <w:rPr>
                      <w:b/>
                      <w:color w:val="FF0000"/>
                      <w:sz w:val="20"/>
                    </w:rPr>
                    <w:t>NO</w:t>
                  </w:r>
                </w:p>
              </w:tc>
              <w:tc>
                <w:tcPr>
                  <w:tcW w:w="0" w:type="auto"/>
                </w:tcPr>
                <w:p w14:paraId="7652074B" w14:textId="77777777" w:rsidR="004706AD" w:rsidRPr="00EF4FFE" w:rsidRDefault="00000000">
                  <w:pPr>
                    <w:keepNext/>
                    <w:spacing w:after="60"/>
                  </w:pPr>
                  <w:r w:rsidRPr="00EF4FFE">
                    <w:rPr>
                      <w:sz w:val="20"/>
                    </w:rPr>
                    <w:t>Nodule</w:t>
                  </w:r>
                </w:p>
              </w:tc>
              <w:tc>
                <w:tcPr>
                  <w:tcW w:w="0" w:type="auto"/>
                </w:tcPr>
                <w:p w14:paraId="43EECD2B" w14:textId="77777777" w:rsidR="004706AD" w:rsidRPr="00EF4FFE" w:rsidRDefault="00000000">
                  <w:pPr>
                    <w:keepNext/>
                    <w:spacing w:after="60"/>
                  </w:pPr>
                  <w:r w:rsidRPr="00EF4FFE">
                    <w:rPr>
                      <w:sz w:val="20"/>
                    </w:rPr>
                    <w:t>hard concentrations with no internal structure, usually irregular</w:t>
                  </w:r>
                </w:p>
              </w:tc>
            </w:tr>
            <w:tr w:rsidR="00A76C06" w:rsidRPr="00EF4FFE" w14:paraId="6C362150" w14:textId="77777777" w:rsidTr="008C103B">
              <w:trPr>
                <w:cantSplit/>
                <w:jc w:val="center"/>
              </w:trPr>
              <w:tc>
                <w:tcPr>
                  <w:tcW w:w="0" w:type="auto"/>
                </w:tcPr>
                <w:p w14:paraId="6673A505" w14:textId="77777777" w:rsidR="004706AD" w:rsidRPr="00EF4FFE" w:rsidRDefault="00000000">
                  <w:pPr>
                    <w:keepNext/>
                    <w:spacing w:after="60"/>
                    <w:jc w:val="center"/>
                  </w:pPr>
                  <w:r w:rsidRPr="00EF4FFE">
                    <w:rPr>
                      <w:b/>
                      <w:color w:val="FF0000"/>
                      <w:sz w:val="20"/>
                    </w:rPr>
                    <w:t>CT</w:t>
                  </w:r>
                </w:p>
              </w:tc>
              <w:tc>
                <w:tcPr>
                  <w:tcW w:w="0" w:type="auto"/>
                </w:tcPr>
                <w:p w14:paraId="7D8E8E66" w14:textId="77777777" w:rsidR="004706AD" w:rsidRPr="00EF4FFE" w:rsidRDefault="00000000">
                  <w:pPr>
                    <w:keepNext/>
                    <w:spacing w:after="60"/>
                  </w:pPr>
                  <w:r w:rsidRPr="00EF4FFE">
                    <w:rPr>
                      <w:sz w:val="20"/>
                    </w:rPr>
                    <w:t>Crystal</w:t>
                  </w:r>
                </w:p>
              </w:tc>
              <w:tc>
                <w:tcPr>
                  <w:tcW w:w="0" w:type="auto"/>
                </w:tcPr>
                <w:p w14:paraId="60F9DA3C" w14:textId="77777777" w:rsidR="004706AD" w:rsidRPr="00EF4FFE" w:rsidRDefault="00000000">
                  <w:pPr>
                    <w:keepNext/>
                    <w:spacing w:after="60"/>
                  </w:pPr>
                  <w:r w:rsidRPr="00EF4FFE">
                    <w:rPr>
                      <w:sz w:val="20"/>
                    </w:rPr>
                    <w:t>A mineral arranged as interlocking or twinned macroscopic crystals or as a single macroscopic crystal, e.g., gypsum.</w:t>
                  </w:r>
                </w:p>
              </w:tc>
            </w:tr>
            <w:tr w:rsidR="00A76C06" w:rsidRPr="00EF4FFE" w14:paraId="0F4C4E08" w14:textId="77777777" w:rsidTr="008C103B">
              <w:trPr>
                <w:cantSplit/>
                <w:jc w:val="center"/>
              </w:trPr>
              <w:tc>
                <w:tcPr>
                  <w:tcW w:w="0" w:type="auto"/>
                </w:tcPr>
                <w:p w14:paraId="73A8DB04" w14:textId="77777777" w:rsidR="004706AD" w:rsidRPr="00EF4FFE" w:rsidRDefault="00000000">
                  <w:pPr>
                    <w:keepNext/>
                    <w:spacing w:after="60"/>
                    <w:jc w:val="center"/>
                  </w:pPr>
                  <w:r w:rsidRPr="00EF4FFE">
                    <w:rPr>
                      <w:b/>
                      <w:color w:val="FF0000"/>
                      <w:sz w:val="20"/>
                    </w:rPr>
                    <w:t>SS</w:t>
                  </w:r>
                </w:p>
              </w:tc>
              <w:tc>
                <w:tcPr>
                  <w:tcW w:w="0" w:type="auto"/>
                </w:tcPr>
                <w:p w14:paraId="2FE72A74" w14:textId="77777777" w:rsidR="004706AD" w:rsidRPr="00EF4FFE" w:rsidRDefault="00000000">
                  <w:pPr>
                    <w:keepNext/>
                    <w:spacing w:after="60"/>
                  </w:pPr>
                  <w:r w:rsidRPr="00EF4FFE">
                    <w:rPr>
                      <w:sz w:val="20"/>
                    </w:rPr>
                    <w:t>Soft masses</w:t>
                  </w:r>
                </w:p>
              </w:tc>
              <w:tc>
                <w:tcPr>
                  <w:tcW w:w="0" w:type="auto"/>
                </w:tcPr>
                <w:p w14:paraId="525483AC" w14:textId="77777777" w:rsidR="004706AD" w:rsidRPr="00EF4FFE" w:rsidRDefault="00000000">
                  <w:pPr>
                    <w:keepNext/>
                    <w:spacing w:after="60"/>
                  </w:pPr>
                  <w:r w:rsidRPr="00EF4FFE">
                    <w:rPr>
                      <w:sz w:val="20"/>
                    </w:rPr>
                    <w:t>A non-cemented concentration that can seldom be removed from the soil as a discrete unit</w:t>
                  </w:r>
                </w:p>
              </w:tc>
            </w:tr>
            <w:bookmarkEnd w:id="384"/>
          </w:tbl>
          <w:p w14:paraId="7D5A35A3" w14:textId="77777777" w:rsidR="00E81B62" w:rsidRPr="00EF4FFE" w:rsidRDefault="00E81B62">
            <w:pPr>
              <w:spacing w:after="0"/>
              <w:rPr>
                <w:lang w:val="en-US"/>
              </w:rPr>
            </w:pPr>
          </w:p>
        </w:tc>
      </w:tr>
      <w:tr w:rsidR="004706AD" w:rsidRPr="00EF4FFE" w14:paraId="2519206E" w14:textId="77777777">
        <w:tc>
          <w:tcPr>
            <w:tcW w:w="7920" w:type="dxa"/>
          </w:tcPr>
          <w:p w14:paraId="129F15AA" w14:textId="77777777" w:rsidR="004706AD" w:rsidRPr="00EF4FFE" w:rsidRDefault="00000000">
            <w:pPr>
              <w:pStyle w:val="ImageCaption"/>
              <w:spacing w:before="200"/>
            </w:pPr>
            <w:bookmarkStart w:id="385" w:name="tbl-hr-conctype"/>
            <w:r w:rsidRPr="00EF4FFE">
              <w:t>Table 17.2: Concentration types (adapted from Soil and Terrain (</w:t>
            </w:r>
            <w:hyperlink w:anchor="Xf897317238f28bb6a79be6735e836890b5687f8">
              <w:r w:rsidR="004706AD" w:rsidRPr="00EF4FFE">
                <w:rPr>
                  <w:rStyle w:val="Hyperlink"/>
                </w:rPr>
                <w:t>2023b</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899"/>
              <w:gridCol w:w="6772"/>
            </w:tblGrid>
            <w:tr w:rsidR="00A76C06" w:rsidRPr="008C103B" w14:paraId="6C53DFC8" w14:textId="77777777" w:rsidTr="008C103B">
              <w:trPr>
                <w:cantSplit/>
                <w:tblHeader/>
                <w:jc w:val="center"/>
              </w:trPr>
              <w:tc>
                <w:tcPr>
                  <w:tcW w:w="0" w:type="auto"/>
                </w:tcPr>
                <w:p w14:paraId="7C0EC743" w14:textId="77777777" w:rsidR="004706AD" w:rsidRPr="008C103B" w:rsidRDefault="00000000">
                  <w:pPr>
                    <w:keepNext/>
                    <w:spacing w:after="60"/>
                    <w:rPr>
                      <w:b/>
                      <w:bCs/>
                    </w:rPr>
                  </w:pPr>
                  <w:r w:rsidRPr="008C103B">
                    <w:rPr>
                      <w:b/>
                      <w:bCs/>
                      <w:sz w:val="20"/>
                    </w:rPr>
                    <w:t>Code</w:t>
                  </w:r>
                </w:p>
              </w:tc>
              <w:tc>
                <w:tcPr>
                  <w:tcW w:w="0" w:type="auto"/>
                </w:tcPr>
                <w:p w14:paraId="5DFF517F" w14:textId="77777777" w:rsidR="004706AD" w:rsidRPr="008C103B" w:rsidRDefault="00000000">
                  <w:pPr>
                    <w:keepNext/>
                    <w:spacing w:after="60"/>
                    <w:rPr>
                      <w:b/>
                      <w:bCs/>
                    </w:rPr>
                  </w:pPr>
                  <w:r w:rsidRPr="008C103B">
                    <w:rPr>
                      <w:b/>
                      <w:bCs/>
                      <w:sz w:val="20"/>
                    </w:rPr>
                    <w:t>Name</w:t>
                  </w:r>
                </w:p>
              </w:tc>
              <w:tc>
                <w:tcPr>
                  <w:tcW w:w="0" w:type="auto"/>
                </w:tcPr>
                <w:p w14:paraId="26E64E3A" w14:textId="77777777" w:rsidR="004706AD" w:rsidRPr="008C103B" w:rsidRDefault="00000000">
                  <w:pPr>
                    <w:keepNext/>
                    <w:spacing w:after="60"/>
                    <w:rPr>
                      <w:b/>
                      <w:bCs/>
                    </w:rPr>
                  </w:pPr>
                  <w:r w:rsidRPr="008C103B">
                    <w:rPr>
                      <w:b/>
                      <w:bCs/>
                      <w:sz w:val="20"/>
                    </w:rPr>
                    <w:t>Description</w:t>
                  </w:r>
                </w:p>
              </w:tc>
            </w:tr>
            <w:tr w:rsidR="00A76C06" w:rsidRPr="00EF4FFE" w14:paraId="44C67747" w14:textId="77777777" w:rsidTr="008C103B">
              <w:trPr>
                <w:cantSplit/>
                <w:jc w:val="center"/>
              </w:trPr>
              <w:tc>
                <w:tcPr>
                  <w:tcW w:w="0" w:type="auto"/>
                </w:tcPr>
                <w:p w14:paraId="68BCFE41" w14:textId="77777777" w:rsidR="004706AD" w:rsidRPr="00EF4FFE" w:rsidRDefault="00000000">
                  <w:pPr>
                    <w:keepNext/>
                    <w:spacing w:after="60"/>
                    <w:jc w:val="center"/>
                  </w:pPr>
                  <w:r w:rsidRPr="00EF4FFE">
                    <w:rPr>
                      <w:b/>
                      <w:color w:val="FF0000"/>
                      <w:sz w:val="20"/>
                    </w:rPr>
                    <w:t>E</w:t>
                  </w:r>
                </w:p>
              </w:tc>
              <w:tc>
                <w:tcPr>
                  <w:tcW w:w="0" w:type="auto"/>
                </w:tcPr>
                <w:p w14:paraId="3572F488" w14:textId="77777777" w:rsidR="004706AD" w:rsidRPr="00EF4FFE" w:rsidRDefault="00000000">
                  <w:pPr>
                    <w:keepNext/>
                    <w:spacing w:after="60"/>
                  </w:pPr>
                  <w:r w:rsidRPr="00EF4FFE">
                    <w:rPr>
                      <w:sz w:val="20"/>
                    </w:rPr>
                    <w:t>Earthy</w:t>
                  </w:r>
                </w:p>
              </w:tc>
              <w:tc>
                <w:tcPr>
                  <w:tcW w:w="0" w:type="auto"/>
                </w:tcPr>
                <w:p w14:paraId="161BD4FC" w14:textId="586C798D" w:rsidR="004706AD" w:rsidRPr="00EF4FFE" w:rsidRDefault="008C103B">
                  <w:pPr>
                    <w:keepNext/>
                    <w:spacing w:after="60"/>
                  </w:pPr>
                  <w:r>
                    <w:rPr>
                      <w:sz w:val="20"/>
                    </w:rPr>
                    <w:t>L</w:t>
                  </w:r>
                  <w:r w:rsidRPr="00EF4FFE">
                    <w:rPr>
                      <w:sz w:val="20"/>
                    </w:rPr>
                    <w:t>oamy or silty texture within a sandy or clayey matrix</w:t>
                  </w:r>
                </w:p>
              </w:tc>
            </w:tr>
            <w:tr w:rsidR="00A76C06" w:rsidRPr="00EF4FFE" w14:paraId="4A341825" w14:textId="77777777" w:rsidTr="008C103B">
              <w:trPr>
                <w:cantSplit/>
                <w:jc w:val="center"/>
              </w:trPr>
              <w:tc>
                <w:tcPr>
                  <w:tcW w:w="0" w:type="auto"/>
                </w:tcPr>
                <w:p w14:paraId="0CDAAD52" w14:textId="77777777" w:rsidR="004706AD" w:rsidRPr="00EF4FFE" w:rsidRDefault="00000000">
                  <w:pPr>
                    <w:keepNext/>
                    <w:spacing w:after="60"/>
                    <w:jc w:val="center"/>
                  </w:pPr>
                  <w:r w:rsidRPr="00EF4FFE">
                    <w:rPr>
                      <w:b/>
                      <w:color w:val="FF0000"/>
                      <w:sz w:val="20"/>
                    </w:rPr>
                    <w:t>A</w:t>
                  </w:r>
                </w:p>
              </w:tc>
              <w:tc>
                <w:tcPr>
                  <w:tcW w:w="0" w:type="auto"/>
                </w:tcPr>
                <w:p w14:paraId="3C37E40D" w14:textId="77777777" w:rsidR="004706AD" w:rsidRPr="00EF4FFE" w:rsidRDefault="00000000">
                  <w:pPr>
                    <w:keepNext/>
                    <w:spacing w:after="60"/>
                  </w:pPr>
                  <w:r w:rsidRPr="00EF4FFE">
                    <w:rPr>
                      <w:sz w:val="20"/>
                    </w:rPr>
                    <w:t>Argillaceous</w:t>
                  </w:r>
                </w:p>
              </w:tc>
              <w:tc>
                <w:tcPr>
                  <w:tcW w:w="0" w:type="auto"/>
                </w:tcPr>
                <w:p w14:paraId="4734A894" w14:textId="4D2350B9" w:rsidR="004706AD" w:rsidRPr="00EF4FFE" w:rsidRDefault="008C103B">
                  <w:pPr>
                    <w:keepNext/>
                    <w:spacing w:after="60"/>
                  </w:pPr>
                  <w:r>
                    <w:rPr>
                      <w:sz w:val="20"/>
                    </w:rPr>
                    <w:t>C</w:t>
                  </w:r>
                  <w:r w:rsidRPr="00EF4FFE">
                    <w:rPr>
                      <w:sz w:val="20"/>
                    </w:rPr>
                    <w:t>layey texture within a lower-clay matrix</w:t>
                  </w:r>
                </w:p>
              </w:tc>
            </w:tr>
            <w:tr w:rsidR="00A76C06" w:rsidRPr="00EF4FFE" w14:paraId="639C514E" w14:textId="77777777" w:rsidTr="008C103B">
              <w:trPr>
                <w:cantSplit/>
                <w:jc w:val="center"/>
              </w:trPr>
              <w:tc>
                <w:tcPr>
                  <w:tcW w:w="0" w:type="auto"/>
                </w:tcPr>
                <w:p w14:paraId="4B8F303D" w14:textId="77777777" w:rsidR="004706AD" w:rsidRPr="00EF4FFE" w:rsidRDefault="00000000">
                  <w:pPr>
                    <w:keepNext/>
                    <w:spacing w:after="60"/>
                    <w:jc w:val="center"/>
                  </w:pPr>
                  <w:r w:rsidRPr="00EF4FFE">
                    <w:rPr>
                      <w:b/>
                      <w:color w:val="FF0000"/>
                      <w:sz w:val="20"/>
                    </w:rPr>
                    <w:t>F</w:t>
                  </w:r>
                </w:p>
              </w:tc>
              <w:tc>
                <w:tcPr>
                  <w:tcW w:w="0" w:type="auto"/>
                </w:tcPr>
                <w:p w14:paraId="4F3A641C" w14:textId="77777777" w:rsidR="004706AD" w:rsidRPr="00EF4FFE" w:rsidRDefault="00000000">
                  <w:pPr>
                    <w:keepNext/>
                    <w:spacing w:after="60"/>
                  </w:pPr>
                  <w:r w:rsidRPr="00EF4FFE">
                    <w:rPr>
                      <w:sz w:val="20"/>
                    </w:rPr>
                    <w:t>Ferruginious</w:t>
                  </w:r>
                </w:p>
              </w:tc>
              <w:tc>
                <w:tcPr>
                  <w:tcW w:w="0" w:type="auto"/>
                </w:tcPr>
                <w:p w14:paraId="0E1F58BF" w14:textId="77777777" w:rsidR="004706AD" w:rsidRPr="00EF4FFE" w:rsidRDefault="00000000">
                  <w:pPr>
                    <w:keepNext/>
                    <w:spacing w:after="60"/>
                  </w:pPr>
                  <w:r w:rsidRPr="00EF4FFE">
                    <w:rPr>
                      <w:sz w:val="20"/>
                    </w:rPr>
                    <w:t>Iron-dominated</w:t>
                  </w:r>
                </w:p>
              </w:tc>
            </w:tr>
            <w:tr w:rsidR="00A76C06" w:rsidRPr="00EF4FFE" w14:paraId="113791BB" w14:textId="77777777" w:rsidTr="008C103B">
              <w:trPr>
                <w:cantSplit/>
                <w:jc w:val="center"/>
              </w:trPr>
              <w:tc>
                <w:tcPr>
                  <w:tcW w:w="0" w:type="auto"/>
                </w:tcPr>
                <w:p w14:paraId="7EE806D5" w14:textId="77777777" w:rsidR="004706AD" w:rsidRPr="00EF4FFE" w:rsidRDefault="00000000">
                  <w:pPr>
                    <w:keepNext/>
                    <w:spacing w:after="60"/>
                    <w:jc w:val="center"/>
                  </w:pPr>
                  <w:r w:rsidRPr="00EF4FFE">
                    <w:rPr>
                      <w:b/>
                      <w:color w:val="FF0000"/>
                      <w:sz w:val="20"/>
                    </w:rPr>
                    <w:t>M</w:t>
                  </w:r>
                </w:p>
              </w:tc>
              <w:tc>
                <w:tcPr>
                  <w:tcW w:w="0" w:type="auto"/>
                </w:tcPr>
                <w:p w14:paraId="265B0FFE" w14:textId="77777777" w:rsidR="004706AD" w:rsidRPr="00EF4FFE" w:rsidRDefault="00000000">
                  <w:pPr>
                    <w:keepNext/>
                    <w:spacing w:after="60"/>
                  </w:pPr>
                  <w:r w:rsidRPr="00EF4FFE">
                    <w:rPr>
                      <w:sz w:val="20"/>
                    </w:rPr>
                    <w:t>Manganiferous</w:t>
                  </w:r>
                </w:p>
              </w:tc>
              <w:tc>
                <w:tcPr>
                  <w:tcW w:w="0" w:type="auto"/>
                </w:tcPr>
                <w:p w14:paraId="0E814B6F" w14:textId="77777777" w:rsidR="004706AD" w:rsidRPr="00EF4FFE" w:rsidRDefault="00000000">
                  <w:pPr>
                    <w:keepNext/>
                    <w:spacing w:after="60"/>
                  </w:pPr>
                  <w:r w:rsidRPr="00EF4FFE">
                    <w:rPr>
                      <w:sz w:val="20"/>
                    </w:rPr>
                    <w:t>Manganese-dominated</w:t>
                  </w:r>
                </w:p>
              </w:tc>
            </w:tr>
            <w:tr w:rsidR="00A76C06" w:rsidRPr="00EF4FFE" w14:paraId="33F0C6EF" w14:textId="77777777" w:rsidTr="008C103B">
              <w:trPr>
                <w:cantSplit/>
                <w:jc w:val="center"/>
              </w:trPr>
              <w:tc>
                <w:tcPr>
                  <w:tcW w:w="0" w:type="auto"/>
                </w:tcPr>
                <w:p w14:paraId="1BDE7373" w14:textId="77777777" w:rsidR="004706AD" w:rsidRPr="00EF4FFE" w:rsidRDefault="00000000">
                  <w:pPr>
                    <w:keepNext/>
                    <w:spacing w:after="60"/>
                    <w:jc w:val="center"/>
                  </w:pPr>
                  <w:r w:rsidRPr="00EF4FFE">
                    <w:rPr>
                      <w:b/>
                      <w:color w:val="FF0000"/>
                      <w:sz w:val="20"/>
                    </w:rPr>
                    <w:t>N</w:t>
                  </w:r>
                </w:p>
              </w:tc>
              <w:tc>
                <w:tcPr>
                  <w:tcW w:w="0" w:type="auto"/>
                </w:tcPr>
                <w:p w14:paraId="3FFFC550" w14:textId="77777777" w:rsidR="004706AD" w:rsidRPr="00EF4FFE" w:rsidRDefault="00000000">
                  <w:pPr>
                    <w:keepNext/>
                    <w:spacing w:after="60"/>
                  </w:pPr>
                  <w:r w:rsidRPr="00EF4FFE">
                    <w:rPr>
                      <w:sz w:val="20"/>
                    </w:rPr>
                    <w:t>Ferromanganiferous</w:t>
                  </w:r>
                </w:p>
              </w:tc>
              <w:tc>
                <w:tcPr>
                  <w:tcW w:w="0" w:type="auto"/>
                </w:tcPr>
                <w:p w14:paraId="5241734A" w14:textId="77777777" w:rsidR="004706AD" w:rsidRPr="00EF4FFE" w:rsidRDefault="00000000">
                  <w:pPr>
                    <w:keepNext/>
                    <w:spacing w:after="60"/>
                  </w:pPr>
                  <w:r w:rsidRPr="00EF4FFE">
                    <w:rPr>
                      <w:sz w:val="20"/>
                    </w:rPr>
                    <w:t>Dominated by a mix of iron and manganese</w:t>
                  </w:r>
                </w:p>
              </w:tc>
            </w:tr>
            <w:tr w:rsidR="00A76C06" w:rsidRPr="00EF4FFE" w14:paraId="4EF083B7" w14:textId="77777777" w:rsidTr="008C103B">
              <w:trPr>
                <w:cantSplit/>
                <w:jc w:val="center"/>
              </w:trPr>
              <w:tc>
                <w:tcPr>
                  <w:tcW w:w="0" w:type="auto"/>
                </w:tcPr>
                <w:p w14:paraId="370C8BA0" w14:textId="77777777" w:rsidR="004706AD" w:rsidRPr="00EF4FFE" w:rsidRDefault="00000000">
                  <w:pPr>
                    <w:keepNext/>
                    <w:spacing w:after="60"/>
                    <w:jc w:val="center"/>
                  </w:pPr>
                  <w:r w:rsidRPr="00EF4FFE">
                    <w:rPr>
                      <w:b/>
                      <w:color w:val="FF0000"/>
                      <w:sz w:val="20"/>
                    </w:rPr>
                    <w:t>K</w:t>
                  </w:r>
                </w:p>
              </w:tc>
              <w:tc>
                <w:tcPr>
                  <w:tcW w:w="0" w:type="auto"/>
                </w:tcPr>
                <w:p w14:paraId="775559EE" w14:textId="77777777" w:rsidR="004706AD" w:rsidRPr="00EF4FFE" w:rsidRDefault="00000000">
                  <w:pPr>
                    <w:keepNext/>
                    <w:spacing w:after="60"/>
                  </w:pPr>
                  <w:r w:rsidRPr="00EF4FFE">
                    <w:rPr>
                      <w:sz w:val="20"/>
                    </w:rPr>
                    <w:t>Calcareous</w:t>
                  </w:r>
                </w:p>
              </w:tc>
              <w:tc>
                <w:tcPr>
                  <w:tcW w:w="0" w:type="auto"/>
                </w:tcPr>
                <w:p w14:paraId="2067F361" w14:textId="77777777" w:rsidR="004706AD" w:rsidRPr="00EF4FFE" w:rsidRDefault="00000000">
                  <w:pPr>
                    <w:keepNext/>
                    <w:spacing w:after="60"/>
                  </w:pPr>
                  <w:r w:rsidRPr="00EF4FFE">
                    <w:rPr>
                      <w:sz w:val="20"/>
                    </w:rPr>
                    <w:t>Dominated by calcium carbonate (CaCO~3~)</w:t>
                  </w:r>
                </w:p>
              </w:tc>
            </w:tr>
            <w:tr w:rsidR="00A76C06" w:rsidRPr="00EF4FFE" w14:paraId="521157F8" w14:textId="77777777" w:rsidTr="008C103B">
              <w:trPr>
                <w:cantSplit/>
                <w:jc w:val="center"/>
              </w:trPr>
              <w:tc>
                <w:tcPr>
                  <w:tcW w:w="0" w:type="auto"/>
                </w:tcPr>
                <w:p w14:paraId="7BF9D526" w14:textId="77777777" w:rsidR="004706AD" w:rsidRPr="00EF4FFE" w:rsidRDefault="00000000">
                  <w:pPr>
                    <w:keepNext/>
                    <w:spacing w:after="60"/>
                    <w:jc w:val="center"/>
                  </w:pPr>
                  <w:r w:rsidRPr="00EF4FFE">
                    <w:rPr>
                      <w:b/>
                      <w:color w:val="FF0000"/>
                      <w:sz w:val="20"/>
                    </w:rPr>
                    <w:t>Y</w:t>
                  </w:r>
                </w:p>
              </w:tc>
              <w:tc>
                <w:tcPr>
                  <w:tcW w:w="0" w:type="auto"/>
                </w:tcPr>
                <w:p w14:paraId="3A73128F" w14:textId="77777777" w:rsidR="004706AD" w:rsidRPr="00EF4FFE" w:rsidRDefault="00000000">
                  <w:pPr>
                    <w:keepNext/>
                    <w:spacing w:after="60"/>
                  </w:pPr>
                  <w:r w:rsidRPr="00EF4FFE">
                    <w:rPr>
                      <w:sz w:val="20"/>
                    </w:rPr>
                    <w:t>Gypseous</w:t>
                  </w:r>
                </w:p>
              </w:tc>
              <w:tc>
                <w:tcPr>
                  <w:tcW w:w="0" w:type="auto"/>
                </w:tcPr>
                <w:p w14:paraId="6B9BC63F" w14:textId="77777777" w:rsidR="004706AD" w:rsidRPr="00EF4FFE" w:rsidRDefault="00000000">
                  <w:pPr>
                    <w:keepNext/>
                    <w:spacing w:after="60"/>
                  </w:pPr>
                  <w:r w:rsidRPr="00EF4FFE">
                    <w:rPr>
                      <w:sz w:val="20"/>
                    </w:rPr>
                    <w:t>Dominated by calcium sulfate (gypsum, CaSO~4~)</w:t>
                  </w:r>
                </w:p>
              </w:tc>
            </w:tr>
            <w:tr w:rsidR="00A76C06" w:rsidRPr="00EF4FFE" w14:paraId="3E7B052A" w14:textId="77777777" w:rsidTr="008C103B">
              <w:trPr>
                <w:cantSplit/>
                <w:jc w:val="center"/>
              </w:trPr>
              <w:tc>
                <w:tcPr>
                  <w:tcW w:w="0" w:type="auto"/>
                </w:tcPr>
                <w:p w14:paraId="7E68B34F" w14:textId="77777777" w:rsidR="004706AD" w:rsidRPr="00EF4FFE" w:rsidRDefault="00000000">
                  <w:pPr>
                    <w:keepNext/>
                    <w:spacing w:after="60"/>
                    <w:jc w:val="center"/>
                  </w:pPr>
                  <w:r w:rsidRPr="00EF4FFE">
                    <w:rPr>
                      <w:b/>
                      <w:color w:val="FF0000"/>
                      <w:sz w:val="20"/>
                    </w:rPr>
                    <w:t>Z</w:t>
                  </w:r>
                </w:p>
              </w:tc>
              <w:tc>
                <w:tcPr>
                  <w:tcW w:w="0" w:type="auto"/>
                </w:tcPr>
                <w:p w14:paraId="11B3E553" w14:textId="77777777" w:rsidR="004706AD" w:rsidRPr="00EF4FFE" w:rsidRDefault="00000000">
                  <w:pPr>
                    <w:keepNext/>
                    <w:spacing w:after="60"/>
                  </w:pPr>
                  <w:r w:rsidRPr="00EF4FFE">
                    <w:rPr>
                      <w:sz w:val="20"/>
                    </w:rPr>
                    <w:t>Salty</w:t>
                  </w:r>
                </w:p>
              </w:tc>
              <w:tc>
                <w:tcPr>
                  <w:tcW w:w="0" w:type="auto"/>
                </w:tcPr>
                <w:p w14:paraId="3D714BF0" w14:textId="77777777" w:rsidR="004706AD" w:rsidRPr="00EF4FFE" w:rsidRDefault="00000000">
                  <w:pPr>
                    <w:keepNext/>
                    <w:spacing w:after="60"/>
                  </w:pPr>
                  <w:r w:rsidRPr="00EF4FFE">
                    <w:rPr>
                      <w:sz w:val="20"/>
                    </w:rPr>
                    <w:t>Dominated by salts more soluble than Calcium carbonate or calcium sulfate</w:t>
                  </w:r>
                </w:p>
              </w:tc>
            </w:tr>
            <w:tr w:rsidR="00A76C06" w:rsidRPr="00EF4FFE" w14:paraId="118538E9" w14:textId="77777777" w:rsidTr="008C103B">
              <w:trPr>
                <w:cantSplit/>
                <w:jc w:val="center"/>
              </w:trPr>
              <w:tc>
                <w:tcPr>
                  <w:tcW w:w="0" w:type="auto"/>
                </w:tcPr>
                <w:p w14:paraId="1081E0F8" w14:textId="77777777" w:rsidR="004706AD" w:rsidRPr="00EF4FFE" w:rsidRDefault="00000000">
                  <w:pPr>
                    <w:keepNext/>
                    <w:spacing w:after="60"/>
                    <w:jc w:val="center"/>
                  </w:pPr>
                  <w:r w:rsidRPr="00EF4FFE">
                    <w:rPr>
                      <w:b/>
                      <w:color w:val="FF0000"/>
                      <w:sz w:val="20"/>
                    </w:rPr>
                    <w:t>S</w:t>
                  </w:r>
                </w:p>
              </w:tc>
              <w:tc>
                <w:tcPr>
                  <w:tcW w:w="0" w:type="auto"/>
                </w:tcPr>
                <w:p w14:paraId="61A05339" w14:textId="77777777" w:rsidR="004706AD" w:rsidRPr="00EF4FFE" w:rsidRDefault="00000000">
                  <w:pPr>
                    <w:keepNext/>
                    <w:spacing w:after="60"/>
                  </w:pPr>
                  <w:r w:rsidRPr="00EF4FFE">
                    <w:rPr>
                      <w:sz w:val="20"/>
                    </w:rPr>
                    <w:t>Sulfurous</w:t>
                  </w:r>
                </w:p>
              </w:tc>
              <w:tc>
                <w:tcPr>
                  <w:tcW w:w="0" w:type="auto"/>
                </w:tcPr>
                <w:p w14:paraId="5EA59656" w14:textId="77777777" w:rsidR="004706AD" w:rsidRPr="00EF4FFE" w:rsidRDefault="00000000">
                  <w:pPr>
                    <w:keepNext/>
                    <w:spacing w:after="60"/>
                  </w:pPr>
                  <w:r w:rsidRPr="00EF4FFE">
                    <w:rPr>
                      <w:sz w:val="20"/>
                    </w:rPr>
                    <w:t>Dominated by sulfur, e.g. jarosite in acid sulfate soils</w:t>
                  </w:r>
                </w:p>
              </w:tc>
            </w:tr>
            <w:tr w:rsidR="00A76C06" w:rsidRPr="00EF4FFE" w14:paraId="2DC69838" w14:textId="77777777" w:rsidTr="008C103B">
              <w:trPr>
                <w:cantSplit/>
                <w:jc w:val="center"/>
              </w:trPr>
              <w:tc>
                <w:tcPr>
                  <w:tcW w:w="0" w:type="auto"/>
                </w:tcPr>
                <w:p w14:paraId="3EE50A0D" w14:textId="77777777" w:rsidR="004706AD" w:rsidRPr="00EF4FFE" w:rsidRDefault="00000000">
                  <w:pPr>
                    <w:keepNext/>
                    <w:spacing w:after="60"/>
                    <w:jc w:val="center"/>
                  </w:pPr>
                  <w:r w:rsidRPr="00EF4FFE">
                    <w:rPr>
                      <w:b/>
                      <w:color w:val="FF0000"/>
                      <w:sz w:val="20"/>
                    </w:rPr>
                    <w:t>O</w:t>
                  </w:r>
                </w:p>
              </w:tc>
              <w:tc>
                <w:tcPr>
                  <w:tcW w:w="0" w:type="auto"/>
                </w:tcPr>
                <w:p w14:paraId="73BF7288" w14:textId="77777777" w:rsidR="004706AD" w:rsidRPr="00EF4FFE" w:rsidRDefault="00000000">
                  <w:pPr>
                    <w:keepNext/>
                    <w:spacing w:after="60"/>
                  </w:pPr>
                  <w:r w:rsidRPr="00EF4FFE">
                    <w:rPr>
                      <w:sz w:val="20"/>
                    </w:rPr>
                    <w:t>Organic</w:t>
                  </w:r>
                </w:p>
              </w:tc>
              <w:tc>
                <w:tcPr>
                  <w:tcW w:w="0" w:type="auto"/>
                </w:tcPr>
                <w:p w14:paraId="1299B522" w14:textId="77777777" w:rsidR="004706AD" w:rsidRPr="00EF4FFE" w:rsidRDefault="00000000">
                  <w:pPr>
                    <w:keepNext/>
                    <w:spacing w:after="60"/>
                  </w:pPr>
                  <w:r w:rsidRPr="00EF4FFE">
                    <w:rPr>
                      <w:sz w:val="20"/>
                    </w:rPr>
                    <w:t>Organic texture in a low-organics matrix</w:t>
                  </w:r>
                </w:p>
              </w:tc>
            </w:tr>
            <w:tr w:rsidR="00A76C06" w:rsidRPr="00EF4FFE" w14:paraId="361673DD" w14:textId="77777777" w:rsidTr="008C103B">
              <w:trPr>
                <w:cantSplit/>
                <w:jc w:val="center"/>
              </w:trPr>
              <w:tc>
                <w:tcPr>
                  <w:tcW w:w="0" w:type="auto"/>
                </w:tcPr>
                <w:p w14:paraId="36CA5F08" w14:textId="77777777" w:rsidR="004706AD" w:rsidRPr="00EF4FFE" w:rsidRDefault="00000000">
                  <w:pPr>
                    <w:keepNext/>
                    <w:spacing w:after="60"/>
                    <w:jc w:val="center"/>
                  </w:pPr>
                  <w:r w:rsidRPr="00EF4FFE">
                    <w:rPr>
                      <w:b/>
                      <w:color w:val="FF0000"/>
                      <w:sz w:val="20"/>
                    </w:rPr>
                    <w:t>UK</w:t>
                  </w:r>
                </w:p>
              </w:tc>
              <w:tc>
                <w:tcPr>
                  <w:tcW w:w="0" w:type="auto"/>
                </w:tcPr>
                <w:p w14:paraId="0CAC82B6" w14:textId="77777777" w:rsidR="004706AD" w:rsidRPr="00EF4FFE" w:rsidRDefault="00000000">
                  <w:pPr>
                    <w:keepNext/>
                    <w:spacing w:after="60"/>
                  </w:pPr>
                  <w:r w:rsidRPr="00EF4FFE">
                    <w:rPr>
                      <w:sz w:val="20"/>
                    </w:rPr>
                    <w:t>Unknown</w:t>
                  </w:r>
                </w:p>
              </w:tc>
              <w:tc>
                <w:tcPr>
                  <w:tcW w:w="0" w:type="auto"/>
                </w:tcPr>
                <w:p w14:paraId="511F3A8F" w14:textId="77777777" w:rsidR="004706AD" w:rsidRPr="00EF4FFE" w:rsidRDefault="00000000">
                  <w:pPr>
                    <w:keepNext/>
                    <w:spacing w:after="60"/>
                  </w:pPr>
                  <w:r w:rsidRPr="00EF4FFE">
                    <w:rPr>
                      <w:sz w:val="20"/>
                    </w:rPr>
                    <w:t>Composition cannot be reliably determined</w:t>
                  </w:r>
                </w:p>
              </w:tc>
            </w:tr>
            <w:bookmarkEnd w:id="385"/>
          </w:tbl>
          <w:p w14:paraId="1667BF0D" w14:textId="77777777" w:rsidR="00E81B62" w:rsidRPr="00EF4FFE" w:rsidRDefault="00E81B62">
            <w:pPr>
              <w:spacing w:after="0"/>
              <w:rPr>
                <w:lang w:val="en-US"/>
              </w:rPr>
            </w:pPr>
          </w:p>
        </w:tc>
      </w:tr>
    </w:tbl>
    <w:p w14:paraId="4FFDD31C" w14:textId="77777777" w:rsidR="004706AD" w:rsidRPr="00EF4FFE" w:rsidRDefault="00000000">
      <w:pPr>
        <w:pStyle w:val="Heading2"/>
        <w:rPr>
          <w:rFonts w:ascii="Ebrima" w:hAnsi="Ebrima"/>
        </w:rPr>
      </w:pPr>
      <w:bookmarkStart w:id="386" w:name="sec-hr-coat"/>
      <w:bookmarkStart w:id="387" w:name="_Toc185347813"/>
      <w:bookmarkEnd w:id="382"/>
      <w:r w:rsidRPr="00EF4FFE">
        <w:rPr>
          <w:rFonts w:ascii="Ebrima" w:hAnsi="Ebrima"/>
        </w:rPr>
        <w:t>17.2 Coatings</w:t>
      </w:r>
      <w:bookmarkEnd w:id="387"/>
    </w:p>
    <w:p w14:paraId="5798A705" w14:textId="77777777" w:rsidR="004706AD" w:rsidRPr="00EF4FFE" w:rsidRDefault="00000000">
      <w:pPr>
        <w:pStyle w:val="FirstParagraph"/>
      </w:pPr>
      <w:r w:rsidRPr="00EF4FFE">
        <w:t xml:space="preserve">Coatings develop around other soil features, e.g. covering the surfaces of grains or peds, or lining the interior of voids. Some are chemical precipitates like concentrations, some form from material </w:t>
      </w:r>
      <w:r w:rsidRPr="00EF4FFE">
        <w:lastRenderedPageBreak/>
        <w:t>left behind as other material is selectively removed, and some are biological in origin (e.g. some ant species line their burrow tunnel walls with fine material).</w:t>
      </w:r>
    </w:p>
    <w:p w14:paraId="164C6075" w14:textId="77777777" w:rsidR="004706AD" w:rsidRPr="00EF4FFE" w:rsidRDefault="00000000">
      <w:pPr>
        <w:pStyle w:val="BodyText"/>
      </w:pPr>
      <w:r w:rsidRPr="00EF4FFE">
        <w:t xml:space="preserve">For rapid assessment note the presence of coating type(s) using </w:t>
      </w:r>
      <w:hyperlink w:anchor="tbl-hr-coattype">
        <w:r w:rsidR="004706AD" w:rsidRPr="00EF4FFE">
          <w:rPr>
            <w:rStyle w:val="Hyperlink"/>
          </w:rPr>
          <w:t>Table 17.3</w:t>
        </w:r>
      </w:hyperlink>
      <w:r w:rsidRPr="00EF4FFE">
        <w:t>.</w:t>
      </w:r>
    </w:p>
    <w:p w14:paraId="0B1D22BA" w14:textId="77777777" w:rsidR="004706AD" w:rsidRPr="00EF4FFE" w:rsidRDefault="00000000">
      <w:pPr>
        <w:pStyle w:val="BodyText"/>
      </w:pPr>
      <w:r w:rsidRPr="00EF4FFE">
        <w:t>For detailed assessment, optionally also note their abundance as percentage of soil available surfaces covered.</w:t>
      </w:r>
    </w:p>
    <w:p w14:paraId="77C9F237" w14:textId="77777777" w:rsidR="004706AD" w:rsidRPr="00EF4FFE" w:rsidRDefault="00000000">
      <w:pPr>
        <w:pStyle w:val="BodyText"/>
      </w:pPr>
      <w:r w:rsidRPr="00EF4FFE">
        <w:t>e.g. </w:t>
      </w:r>
      <w:r w:rsidRPr="008C103B">
        <w:rPr>
          <w:rStyle w:val="ceg"/>
        </w:rPr>
        <w:t>OG 80%</w:t>
      </w:r>
      <w:r w:rsidRPr="00EF4FFE">
        <w:t xml:space="preserve"> for well-developed organic coats covering most ped surfaces.</w:t>
      </w:r>
    </w:p>
    <w:tbl>
      <w:tblPr>
        <w:tblStyle w:val="Table"/>
        <w:tblW w:w="5000" w:type="pct"/>
        <w:tblLayout w:type="fixed"/>
        <w:tblLook w:val="0000" w:firstRow="0" w:lastRow="0" w:firstColumn="0" w:lastColumn="0" w:noHBand="0" w:noVBand="0"/>
      </w:tblPr>
      <w:tblGrid>
        <w:gridCol w:w="10466"/>
      </w:tblGrid>
      <w:tr w:rsidR="004706AD" w:rsidRPr="00EF4FFE" w14:paraId="491354F5" w14:textId="77777777">
        <w:tc>
          <w:tcPr>
            <w:tcW w:w="7920" w:type="dxa"/>
          </w:tcPr>
          <w:p w14:paraId="195E0E1C" w14:textId="77777777" w:rsidR="004706AD" w:rsidRPr="00EF4FFE" w:rsidRDefault="00000000">
            <w:pPr>
              <w:pStyle w:val="ImageCaption"/>
              <w:spacing w:before="200"/>
            </w:pPr>
            <w:bookmarkStart w:id="388" w:name="tbl-hr-coattype"/>
            <w:r w:rsidRPr="00EF4FFE">
              <w:t>Table 17.3: Types of surface coating</w:t>
            </w:r>
          </w:p>
          <w:tbl>
            <w:tblPr>
              <w:tblW w:w="0" w:type="auto"/>
              <w:jc w:val="center"/>
              <w:tblCellMar>
                <w:left w:w="60" w:type="dxa"/>
                <w:right w:w="60" w:type="dxa"/>
              </w:tblCellMar>
              <w:tblLook w:val="0020" w:firstRow="1" w:lastRow="0" w:firstColumn="0" w:lastColumn="0" w:noHBand="0" w:noVBand="0"/>
            </w:tblPr>
            <w:tblGrid>
              <w:gridCol w:w="600"/>
              <w:gridCol w:w="1294"/>
              <w:gridCol w:w="8356"/>
            </w:tblGrid>
            <w:tr w:rsidR="00A76C06" w:rsidRPr="00EF4FFE" w14:paraId="3E6591DD" w14:textId="77777777" w:rsidTr="008C103B">
              <w:trPr>
                <w:cantSplit/>
                <w:tblHeader/>
                <w:jc w:val="center"/>
              </w:trPr>
              <w:tc>
                <w:tcPr>
                  <w:tcW w:w="0" w:type="auto"/>
                </w:tcPr>
                <w:p w14:paraId="485011D4" w14:textId="77777777" w:rsidR="004706AD" w:rsidRPr="008C103B" w:rsidRDefault="00000000">
                  <w:pPr>
                    <w:keepNext/>
                    <w:spacing w:after="60"/>
                    <w:rPr>
                      <w:b/>
                      <w:bCs/>
                    </w:rPr>
                  </w:pPr>
                  <w:r w:rsidRPr="008C103B">
                    <w:rPr>
                      <w:b/>
                      <w:bCs/>
                      <w:sz w:val="20"/>
                    </w:rPr>
                    <w:t>Code</w:t>
                  </w:r>
                </w:p>
              </w:tc>
              <w:tc>
                <w:tcPr>
                  <w:tcW w:w="0" w:type="auto"/>
                </w:tcPr>
                <w:p w14:paraId="42C8BAB2" w14:textId="77777777" w:rsidR="004706AD" w:rsidRPr="008C103B" w:rsidRDefault="00000000">
                  <w:pPr>
                    <w:keepNext/>
                    <w:spacing w:after="60"/>
                    <w:rPr>
                      <w:b/>
                      <w:bCs/>
                    </w:rPr>
                  </w:pPr>
                  <w:r w:rsidRPr="008C103B">
                    <w:rPr>
                      <w:b/>
                      <w:bCs/>
                      <w:sz w:val="20"/>
                    </w:rPr>
                    <w:t>Name</w:t>
                  </w:r>
                </w:p>
              </w:tc>
              <w:tc>
                <w:tcPr>
                  <w:tcW w:w="0" w:type="auto"/>
                </w:tcPr>
                <w:p w14:paraId="29AF1FD9" w14:textId="77777777" w:rsidR="004706AD" w:rsidRPr="008C103B" w:rsidRDefault="00000000">
                  <w:pPr>
                    <w:keepNext/>
                    <w:spacing w:after="60"/>
                    <w:rPr>
                      <w:b/>
                      <w:bCs/>
                    </w:rPr>
                  </w:pPr>
                  <w:r w:rsidRPr="008C103B">
                    <w:rPr>
                      <w:b/>
                      <w:bCs/>
                      <w:sz w:val="20"/>
                    </w:rPr>
                    <w:t>Description</w:t>
                  </w:r>
                </w:p>
              </w:tc>
            </w:tr>
            <w:tr w:rsidR="00A76C06" w:rsidRPr="00EF4FFE" w14:paraId="2A47FD57" w14:textId="77777777" w:rsidTr="008C103B">
              <w:trPr>
                <w:cantSplit/>
                <w:jc w:val="center"/>
              </w:trPr>
              <w:tc>
                <w:tcPr>
                  <w:tcW w:w="0" w:type="auto"/>
                </w:tcPr>
                <w:p w14:paraId="59999071" w14:textId="77777777" w:rsidR="004706AD" w:rsidRPr="00EF4FFE" w:rsidRDefault="00000000">
                  <w:pPr>
                    <w:keepNext/>
                    <w:spacing w:after="60"/>
                    <w:jc w:val="center"/>
                  </w:pPr>
                  <w:r w:rsidRPr="00EF4FFE">
                    <w:rPr>
                      <w:b/>
                      <w:color w:val="FF0000"/>
                      <w:sz w:val="20"/>
                    </w:rPr>
                    <w:t>CC</w:t>
                  </w:r>
                </w:p>
              </w:tc>
              <w:tc>
                <w:tcPr>
                  <w:tcW w:w="0" w:type="auto"/>
                </w:tcPr>
                <w:p w14:paraId="734731FD" w14:textId="77777777" w:rsidR="004706AD" w:rsidRPr="00EF4FFE" w:rsidRDefault="00000000">
                  <w:pPr>
                    <w:keepNext/>
                    <w:spacing w:after="60"/>
                  </w:pPr>
                  <w:r w:rsidRPr="00EF4FFE">
                    <w:rPr>
                      <w:sz w:val="20"/>
                    </w:rPr>
                    <w:t>Clay coats</w:t>
                  </w:r>
                </w:p>
              </w:tc>
              <w:tc>
                <w:tcPr>
                  <w:tcW w:w="0" w:type="auto"/>
                </w:tcPr>
                <w:p w14:paraId="0D55A92E" w14:textId="77777777" w:rsidR="004706AD" w:rsidRPr="00EF4FFE" w:rsidRDefault="00000000">
                  <w:pPr>
                    <w:keepNext/>
                    <w:spacing w:after="60"/>
                  </w:pPr>
                  <w:r w:rsidRPr="00EF4FFE">
                    <w:rPr>
                      <w:sz w:val="20"/>
                    </w:rPr>
                    <w:t>Appear to have more clay than the soil matrix. They are often different in colour from the adjacent matrix and are usually recognisable in sandy or loamy soils, but can be difficult to recognise in clayey soils.</w:t>
                  </w:r>
                </w:p>
              </w:tc>
            </w:tr>
            <w:tr w:rsidR="00A76C06" w:rsidRPr="00EF4FFE" w14:paraId="673A019F" w14:textId="77777777" w:rsidTr="008C103B">
              <w:trPr>
                <w:cantSplit/>
                <w:jc w:val="center"/>
              </w:trPr>
              <w:tc>
                <w:tcPr>
                  <w:tcW w:w="0" w:type="auto"/>
                </w:tcPr>
                <w:p w14:paraId="26CEABDA" w14:textId="77777777" w:rsidR="004706AD" w:rsidRPr="00EF4FFE" w:rsidRDefault="00000000">
                  <w:pPr>
                    <w:keepNext/>
                    <w:spacing w:after="60"/>
                    <w:jc w:val="center"/>
                  </w:pPr>
                  <w:r w:rsidRPr="00EF4FFE">
                    <w:rPr>
                      <w:b/>
                      <w:color w:val="FF0000"/>
                      <w:sz w:val="20"/>
                    </w:rPr>
                    <w:t>ZC</w:t>
                  </w:r>
                </w:p>
              </w:tc>
              <w:tc>
                <w:tcPr>
                  <w:tcW w:w="0" w:type="auto"/>
                </w:tcPr>
                <w:p w14:paraId="61A39B57" w14:textId="77777777" w:rsidR="004706AD" w:rsidRPr="00EF4FFE" w:rsidRDefault="00000000">
                  <w:pPr>
                    <w:keepNext/>
                    <w:spacing w:after="60"/>
                  </w:pPr>
                  <w:r w:rsidRPr="00EF4FFE">
                    <w:rPr>
                      <w:sz w:val="20"/>
                    </w:rPr>
                    <w:t>Silt coats</w:t>
                  </w:r>
                </w:p>
              </w:tc>
              <w:tc>
                <w:tcPr>
                  <w:tcW w:w="0" w:type="auto"/>
                </w:tcPr>
                <w:p w14:paraId="5C8B4DF1" w14:textId="77777777" w:rsidR="004706AD" w:rsidRPr="00EF4FFE" w:rsidRDefault="00000000">
                  <w:pPr>
                    <w:keepNext/>
                    <w:spacing w:after="60"/>
                  </w:pPr>
                  <w:r w:rsidRPr="00EF4FFE">
                    <w:rPr>
                      <w:sz w:val="20"/>
                    </w:rPr>
                    <w:t>Silt grains concentrated at surfaces; they may be residual concentrations resulting from clay removal, or may have moved in from horizons above</w:t>
                  </w:r>
                </w:p>
              </w:tc>
            </w:tr>
            <w:tr w:rsidR="00A76C06" w:rsidRPr="00EF4FFE" w14:paraId="495B4B35" w14:textId="77777777" w:rsidTr="008C103B">
              <w:trPr>
                <w:cantSplit/>
                <w:jc w:val="center"/>
              </w:trPr>
              <w:tc>
                <w:tcPr>
                  <w:tcW w:w="0" w:type="auto"/>
                </w:tcPr>
                <w:p w14:paraId="375D2042" w14:textId="77777777" w:rsidR="004706AD" w:rsidRPr="00EF4FFE" w:rsidRDefault="00000000">
                  <w:pPr>
                    <w:keepNext/>
                    <w:spacing w:after="60"/>
                    <w:jc w:val="center"/>
                  </w:pPr>
                  <w:r w:rsidRPr="00EF4FFE">
                    <w:rPr>
                      <w:b/>
                      <w:color w:val="FF0000"/>
                      <w:sz w:val="20"/>
                    </w:rPr>
                    <w:t>SC</w:t>
                  </w:r>
                </w:p>
              </w:tc>
              <w:tc>
                <w:tcPr>
                  <w:tcW w:w="0" w:type="auto"/>
                </w:tcPr>
                <w:p w14:paraId="0AAB423F" w14:textId="77777777" w:rsidR="004706AD" w:rsidRPr="00EF4FFE" w:rsidRDefault="00000000">
                  <w:pPr>
                    <w:keepNext/>
                    <w:spacing w:after="60"/>
                  </w:pPr>
                  <w:r w:rsidRPr="00EF4FFE">
                    <w:rPr>
                      <w:sz w:val="20"/>
                    </w:rPr>
                    <w:t>Sand coats</w:t>
                  </w:r>
                </w:p>
              </w:tc>
              <w:tc>
                <w:tcPr>
                  <w:tcW w:w="0" w:type="auto"/>
                </w:tcPr>
                <w:p w14:paraId="67191C30" w14:textId="77777777" w:rsidR="004706AD" w:rsidRPr="00EF4FFE" w:rsidRDefault="00000000">
                  <w:pPr>
                    <w:keepNext/>
                    <w:spacing w:after="60"/>
                  </w:pPr>
                  <w:r w:rsidRPr="00EF4FFE">
                    <w:rPr>
                      <w:sz w:val="20"/>
                    </w:rPr>
                    <w:t>Sand grains concentrated at surfaces; they may be residual concentrations resulting from silt and/or clay removal, or may have moved in from horizons above</w:t>
                  </w:r>
                </w:p>
              </w:tc>
            </w:tr>
            <w:tr w:rsidR="00A76C06" w:rsidRPr="00EF4FFE" w14:paraId="4E89C8F7" w14:textId="77777777" w:rsidTr="008C103B">
              <w:trPr>
                <w:cantSplit/>
                <w:jc w:val="center"/>
              </w:trPr>
              <w:tc>
                <w:tcPr>
                  <w:tcW w:w="0" w:type="auto"/>
                </w:tcPr>
                <w:p w14:paraId="4E610E10" w14:textId="77777777" w:rsidR="004706AD" w:rsidRPr="00EF4FFE" w:rsidRDefault="00000000">
                  <w:pPr>
                    <w:keepNext/>
                    <w:spacing w:after="60"/>
                    <w:jc w:val="center"/>
                  </w:pPr>
                  <w:r w:rsidRPr="00EF4FFE">
                    <w:rPr>
                      <w:b/>
                      <w:color w:val="FF0000"/>
                      <w:sz w:val="20"/>
                    </w:rPr>
                    <w:t>OG</w:t>
                  </w:r>
                </w:p>
              </w:tc>
              <w:tc>
                <w:tcPr>
                  <w:tcW w:w="0" w:type="auto"/>
                </w:tcPr>
                <w:p w14:paraId="7C656588" w14:textId="77777777" w:rsidR="004706AD" w:rsidRPr="00EF4FFE" w:rsidRDefault="00000000">
                  <w:pPr>
                    <w:keepNext/>
                    <w:spacing w:after="60"/>
                  </w:pPr>
                  <w:r w:rsidRPr="00EF4FFE">
                    <w:rPr>
                      <w:sz w:val="20"/>
                    </w:rPr>
                    <w:t>Organic coats</w:t>
                  </w:r>
                </w:p>
              </w:tc>
              <w:tc>
                <w:tcPr>
                  <w:tcW w:w="0" w:type="auto"/>
                </w:tcPr>
                <w:p w14:paraId="58F51DEC" w14:textId="77777777" w:rsidR="004706AD" w:rsidRPr="00EF4FFE" w:rsidRDefault="00000000">
                  <w:pPr>
                    <w:keepNext/>
                    <w:spacing w:after="60"/>
                  </w:pPr>
                  <w:r w:rsidRPr="00EF4FFE">
                    <w:rPr>
                      <w:sz w:val="20"/>
                    </w:rPr>
                    <w:t>Surface features that have a moist colour value of 4 or less and are rich in organic matter compared to the interior of the solid.</w:t>
                  </w:r>
                </w:p>
              </w:tc>
            </w:tr>
            <w:tr w:rsidR="00A76C06" w:rsidRPr="00EF4FFE" w14:paraId="3583E50A" w14:textId="77777777" w:rsidTr="008C103B">
              <w:trPr>
                <w:cantSplit/>
                <w:jc w:val="center"/>
              </w:trPr>
              <w:tc>
                <w:tcPr>
                  <w:tcW w:w="0" w:type="auto"/>
                </w:tcPr>
                <w:p w14:paraId="16EF8A98" w14:textId="77777777" w:rsidR="004706AD" w:rsidRPr="00EF4FFE" w:rsidRDefault="00000000">
                  <w:pPr>
                    <w:keepNext/>
                    <w:spacing w:after="60"/>
                    <w:jc w:val="center"/>
                  </w:pPr>
                  <w:r w:rsidRPr="00EF4FFE">
                    <w:rPr>
                      <w:b/>
                      <w:color w:val="FF0000"/>
                      <w:sz w:val="20"/>
                    </w:rPr>
                    <w:t>SQ</w:t>
                  </w:r>
                </w:p>
              </w:tc>
              <w:tc>
                <w:tcPr>
                  <w:tcW w:w="0" w:type="auto"/>
                </w:tcPr>
                <w:p w14:paraId="7EA49B0B" w14:textId="77777777" w:rsidR="004706AD" w:rsidRPr="00EF4FFE" w:rsidRDefault="00000000">
                  <w:pPr>
                    <w:keepNext/>
                    <w:spacing w:after="60"/>
                  </w:pPr>
                  <w:r w:rsidRPr="00EF4FFE">
                    <w:rPr>
                      <w:sz w:val="20"/>
                    </w:rPr>
                    <w:t>Sesquioxide coats</w:t>
                  </w:r>
                </w:p>
              </w:tc>
              <w:tc>
                <w:tcPr>
                  <w:tcW w:w="0" w:type="auto"/>
                </w:tcPr>
                <w:p w14:paraId="0BDCED2F" w14:textId="77777777" w:rsidR="004706AD" w:rsidRPr="00EF4FFE" w:rsidRDefault="00000000">
                  <w:pPr>
                    <w:keepNext/>
                    <w:spacing w:after="60"/>
                  </w:pPr>
                  <w:r w:rsidRPr="00EF4FFE">
                    <w:rPr>
                      <w:sz w:val="20"/>
                    </w:rPr>
                    <w:t>Films of sesquioxides on interfaces or impregnating interfaces. They vary in colour depending on the composition and degree of oxidation and hydration. They are difficult to identify chemically, and the different kinds cannot normally be distinguished in the field. Ferri-manganiferous coats, however, are normally very dark brown or black and effervesce vigorously with hydrogen peroxide</w:t>
                  </w:r>
                </w:p>
              </w:tc>
            </w:tr>
            <w:tr w:rsidR="00A76C06" w:rsidRPr="00EF4FFE" w14:paraId="75E8723A" w14:textId="77777777" w:rsidTr="008C103B">
              <w:trPr>
                <w:cantSplit/>
                <w:jc w:val="center"/>
              </w:trPr>
              <w:tc>
                <w:tcPr>
                  <w:tcW w:w="0" w:type="auto"/>
                </w:tcPr>
                <w:p w14:paraId="1FF6769E" w14:textId="77777777" w:rsidR="004706AD" w:rsidRPr="00EF4FFE" w:rsidRDefault="00000000">
                  <w:pPr>
                    <w:keepNext/>
                    <w:spacing w:after="60"/>
                    <w:jc w:val="center"/>
                  </w:pPr>
                  <w:r w:rsidRPr="00EF4FFE">
                    <w:rPr>
                      <w:b/>
                      <w:color w:val="FF0000"/>
                      <w:sz w:val="20"/>
                    </w:rPr>
                    <w:t>MN</w:t>
                  </w:r>
                </w:p>
              </w:tc>
              <w:tc>
                <w:tcPr>
                  <w:tcW w:w="0" w:type="auto"/>
                </w:tcPr>
                <w:p w14:paraId="4D3157E6" w14:textId="77777777" w:rsidR="004706AD" w:rsidRPr="00EF4FFE" w:rsidRDefault="00000000">
                  <w:pPr>
                    <w:keepNext/>
                    <w:spacing w:after="60"/>
                  </w:pPr>
                  <w:r w:rsidRPr="00EF4FFE">
                    <w:rPr>
                      <w:sz w:val="20"/>
                    </w:rPr>
                    <w:t>Manganese coats</w:t>
                  </w:r>
                </w:p>
              </w:tc>
              <w:tc>
                <w:tcPr>
                  <w:tcW w:w="0" w:type="auto"/>
                </w:tcPr>
                <w:p w14:paraId="7905FDD9" w14:textId="02BB1C59" w:rsidR="004706AD" w:rsidRPr="00EF4FFE" w:rsidRDefault="00000000">
                  <w:pPr>
                    <w:keepNext/>
                    <w:spacing w:after="60"/>
                  </w:pPr>
                  <w:r w:rsidRPr="00EF4FFE">
                    <w:rPr>
                      <w:sz w:val="20"/>
                    </w:rPr>
                    <w:t>Dark coatings of precipitated manganese oxides, reactive to H</w:t>
                  </w:r>
                  <w:r w:rsidRPr="008C103B">
                    <w:rPr>
                      <w:sz w:val="20"/>
                      <w:vertAlign w:val="subscript"/>
                    </w:rPr>
                    <w:t>2</w:t>
                  </w:r>
                  <w:r w:rsidRPr="00EF4FFE">
                    <w:rPr>
                      <w:sz w:val="20"/>
                    </w:rPr>
                    <w:t>O</w:t>
                  </w:r>
                  <w:r w:rsidRPr="008C103B">
                    <w:rPr>
                      <w:sz w:val="20"/>
                      <w:vertAlign w:val="subscript"/>
                    </w:rPr>
                    <w:t>2</w:t>
                  </w:r>
                  <w:r w:rsidRPr="00EF4FFE">
                    <w:rPr>
                      <w:sz w:val="20"/>
                    </w:rPr>
                    <w:t>.</w:t>
                  </w:r>
                </w:p>
              </w:tc>
            </w:tr>
            <w:tr w:rsidR="00A76C06" w:rsidRPr="00EF4FFE" w14:paraId="69C079AC" w14:textId="77777777" w:rsidTr="008C103B">
              <w:trPr>
                <w:cantSplit/>
                <w:jc w:val="center"/>
              </w:trPr>
              <w:tc>
                <w:tcPr>
                  <w:tcW w:w="0" w:type="auto"/>
                </w:tcPr>
                <w:p w14:paraId="717319C5" w14:textId="77777777" w:rsidR="004706AD" w:rsidRPr="00EF4FFE" w:rsidRDefault="00000000">
                  <w:pPr>
                    <w:keepNext/>
                    <w:spacing w:after="60"/>
                    <w:jc w:val="center"/>
                  </w:pPr>
                  <w:r w:rsidRPr="00EF4FFE">
                    <w:rPr>
                      <w:b/>
                      <w:color w:val="FF0000"/>
                      <w:sz w:val="20"/>
                    </w:rPr>
                    <w:t>CB</w:t>
                  </w:r>
                </w:p>
              </w:tc>
              <w:tc>
                <w:tcPr>
                  <w:tcW w:w="0" w:type="auto"/>
                </w:tcPr>
                <w:p w14:paraId="67B0A0C3" w14:textId="77777777" w:rsidR="004706AD" w:rsidRPr="00EF4FFE" w:rsidRDefault="00000000">
                  <w:pPr>
                    <w:keepNext/>
                    <w:spacing w:after="60"/>
                  </w:pPr>
                  <w:r w:rsidRPr="00EF4FFE">
                    <w:rPr>
                      <w:sz w:val="20"/>
                    </w:rPr>
                    <w:t>Carbonate coats</w:t>
                  </w:r>
                </w:p>
              </w:tc>
              <w:tc>
                <w:tcPr>
                  <w:tcW w:w="0" w:type="auto"/>
                </w:tcPr>
                <w:p w14:paraId="7E143EF7" w14:textId="6E2ADAF8" w:rsidR="004706AD" w:rsidRPr="00EF4FFE" w:rsidRDefault="00000000">
                  <w:pPr>
                    <w:keepNext/>
                    <w:spacing w:after="60"/>
                  </w:pPr>
                  <w:r w:rsidRPr="00EF4FFE">
                    <w:rPr>
                      <w:sz w:val="20"/>
                    </w:rPr>
                    <w:t>Precipitated calcium carbonate (CaCO</w:t>
                  </w:r>
                  <w:r w:rsidRPr="008C103B">
                    <w:rPr>
                      <w:sz w:val="20"/>
                      <w:vertAlign w:val="subscript"/>
                    </w:rPr>
                    <w:t>3</w:t>
                  </w:r>
                  <w:r w:rsidRPr="00EF4FFE">
                    <w:rPr>
                      <w:sz w:val="20"/>
                    </w:rPr>
                    <w:t>). Usually pale-coloured, and reactive to HCl.</w:t>
                  </w:r>
                </w:p>
              </w:tc>
            </w:tr>
            <w:tr w:rsidR="00A76C06" w:rsidRPr="00EF4FFE" w14:paraId="73A62526" w14:textId="77777777" w:rsidTr="008C103B">
              <w:trPr>
                <w:cantSplit/>
                <w:jc w:val="center"/>
              </w:trPr>
              <w:tc>
                <w:tcPr>
                  <w:tcW w:w="0" w:type="auto"/>
                </w:tcPr>
                <w:p w14:paraId="1808A3B6" w14:textId="77777777" w:rsidR="004706AD" w:rsidRPr="00EF4FFE" w:rsidRDefault="00000000">
                  <w:pPr>
                    <w:keepNext/>
                    <w:spacing w:after="60"/>
                    <w:jc w:val="center"/>
                  </w:pPr>
                  <w:r w:rsidRPr="00EF4FFE">
                    <w:rPr>
                      <w:b/>
                      <w:color w:val="FF0000"/>
                      <w:sz w:val="20"/>
                    </w:rPr>
                    <w:t>SI</w:t>
                  </w:r>
                </w:p>
              </w:tc>
              <w:tc>
                <w:tcPr>
                  <w:tcW w:w="0" w:type="auto"/>
                </w:tcPr>
                <w:p w14:paraId="1E7D49FF" w14:textId="77777777" w:rsidR="004706AD" w:rsidRPr="00EF4FFE" w:rsidRDefault="00000000">
                  <w:pPr>
                    <w:keepNext/>
                    <w:spacing w:after="60"/>
                  </w:pPr>
                  <w:r w:rsidRPr="00EF4FFE">
                    <w:rPr>
                      <w:sz w:val="20"/>
                    </w:rPr>
                    <w:t>Silica coats</w:t>
                  </w:r>
                </w:p>
              </w:tc>
              <w:tc>
                <w:tcPr>
                  <w:tcW w:w="0" w:type="auto"/>
                </w:tcPr>
                <w:p w14:paraId="478C7D0D" w14:textId="2911B913" w:rsidR="004706AD" w:rsidRPr="00EF4FFE" w:rsidRDefault="00000000">
                  <w:pPr>
                    <w:keepNext/>
                    <w:spacing w:after="60"/>
                  </w:pPr>
                  <w:r w:rsidRPr="00EF4FFE">
                    <w:rPr>
                      <w:sz w:val="20"/>
                    </w:rPr>
                    <w:t>Precipiated silica (SiO</w:t>
                  </w:r>
                  <w:r w:rsidRPr="008C103B">
                    <w:rPr>
                      <w:sz w:val="20"/>
                      <w:vertAlign w:val="subscript"/>
                    </w:rPr>
                    <w:t>2</w:t>
                  </w:r>
                  <w:r w:rsidRPr="00EF4FFE">
                    <w:rPr>
                      <w:sz w:val="20"/>
                    </w:rPr>
                    <w:t>). Usually pale-coloured, and non-reac</w:t>
                  </w:r>
                  <w:r w:rsidR="008C103B">
                    <w:rPr>
                      <w:sz w:val="20"/>
                    </w:rPr>
                    <w:t>t</w:t>
                  </w:r>
                  <w:r w:rsidRPr="00EF4FFE">
                    <w:rPr>
                      <w:sz w:val="20"/>
                    </w:rPr>
                    <w:t>ive to HCl.</w:t>
                  </w:r>
                </w:p>
              </w:tc>
            </w:tr>
            <w:bookmarkEnd w:id="388"/>
          </w:tbl>
          <w:p w14:paraId="47EC234E" w14:textId="77777777" w:rsidR="00E81B62" w:rsidRPr="00EF4FFE" w:rsidRDefault="00E81B62">
            <w:pPr>
              <w:spacing w:after="0"/>
              <w:rPr>
                <w:lang w:val="en-US"/>
              </w:rPr>
            </w:pPr>
          </w:p>
        </w:tc>
      </w:tr>
    </w:tbl>
    <w:p w14:paraId="05AF0AE2" w14:textId="77777777" w:rsidR="004706AD" w:rsidRPr="00EF4FFE" w:rsidRDefault="00000000">
      <w:pPr>
        <w:pStyle w:val="Heading2"/>
        <w:rPr>
          <w:rFonts w:ascii="Ebrima" w:hAnsi="Ebrima"/>
        </w:rPr>
      </w:pPr>
      <w:bookmarkStart w:id="389" w:name="sec-pan"/>
      <w:bookmarkStart w:id="390" w:name="_Toc185347814"/>
      <w:bookmarkEnd w:id="386"/>
      <w:r w:rsidRPr="00EF4FFE">
        <w:rPr>
          <w:rFonts w:ascii="Ebrima" w:hAnsi="Ebrima"/>
        </w:rPr>
        <w:t>17.3 Pans</w:t>
      </w:r>
      <w:bookmarkEnd w:id="390"/>
    </w:p>
    <w:p w14:paraId="27412558" w14:textId="77777777" w:rsidR="004706AD" w:rsidRPr="00EF4FFE" w:rsidRDefault="00000000">
      <w:pPr>
        <w:pStyle w:val="FirstParagraph"/>
      </w:pPr>
      <w:r w:rsidRPr="00EF4FFE">
        <w:t>Pans form when particular chemicals precipitate out of the soil solution and cement a layer of mineral particles (perhaps as a further accumulation and joining together of coatings and/or concentrations), or when particular particle size distributions and/or shape range become very tightly packed. Many pans are diagnostic in the NZSC.</w:t>
      </w:r>
    </w:p>
    <w:p w14:paraId="09425F03" w14:textId="77777777" w:rsidR="004706AD" w:rsidRPr="00EF4FFE" w:rsidRDefault="00000000">
      <w:pPr>
        <w:pStyle w:val="BodyText"/>
      </w:pPr>
      <w:r w:rsidRPr="00EF4FFE">
        <w:t xml:space="preserve">For rapid assessment, record only the pan type using </w:t>
      </w:r>
      <w:hyperlink w:anchor="tbl-hr-pantype">
        <w:r w:rsidR="004706AD" w:rsidRPr="00EF4FFE">
          <w:rPr>
            <w:rStyle w:val="Hyperlink"/>
          </w:rPr>
          <w:t>Table 17.4</w:t>
        </w:r>
      </w:hyperlink>
      <w:r w:rsidRPr="00EF4FFE">
        <w:t>. It is assumed that pans recorded this way are strongly developed enough to be classification-relevant. Note also that many (but not all) pans have dedicated conventional horizon names, and in those cases the horizon names these can be used for rapid assessment instead.</w:t>
      </w:r>
    </w:p>
    <w:p w14:paraId="5243B8DA" w14:textId="77777777" w:rsidR="004706AD" w:rsidRPr="00EF4FFE" w:rsidRDefault="00000000">
      <w:pPr>
        <w:pStyle w:val="BodyText"/>
      </w:pPr>
      <w:r w:rsidRPr="00EF4FFE">
        <w:t xml:space="preserve">Pans can be described in detail in terms of type, thickness, continuity, structure, strength and cementation. Pans comprise distinct horizons, so their thickness is defined using horizon boundaries. Their strength and cementation are assessed using </w:t>
      </w:r>
      <w:hyperlink w:anchor="tbl-cn-str">
        <w:r w:rsidR="004706AD" w:rsidRPr="00EF4FFE">
          <w:rPr>
            <w:rStyle w:val="Hyperlink"/>
          </w:rPr>
          <w:t>Table 18.1</w:t>
        </w:r>
      </w:hyperlink>
      <w:r w:rsidRPr="00EF4FFE">
        <w:t xml:space="preserve"> and </w:t>
      </w:r>
      <w:hyperlink w:anchor="tbl-cn-ind">
        <w:r w:rsidR="004706AD" w:rsidRPr="00EF4FFE">
          <w:rPr>
            <w:rStyle w:val="Hyperlink"/>
          </w:rPr>
          <w:t>Table 18.9</w:t>
        </w:r>
      </w:hyperlink>
      <w:r w:rsidRPr="00EF4FFE">
        <w:t>. Codes for type, continuity and structure are given below. Note that continuity can only be observed in large pits or exposures.</w:t>
      </w:r>
    </w:p>
    <w:tbl>
      <w:tblPr>
        <w:tblStyle w:val="Table"/>
        <w:tblW w:w="5000" w:type="pct"/>
        <w:tblLayout w:type="fixed"/>
        <w:tblLook w:val="0000" w:firstRow="0" w:lastRow="0" w:firstColumn="0" w:lastColumn="0" w:noHBand="0" w:noVBand="0"/>
      </w:tblPr>
      <w:tblGrid>
        <w:gridCol w:w="10466"/>
      </w:tblGrid>
      <w:tr w:rsidR="004706AD" w:rsidRPr="00EF4FFE" w14:paraId="7515AE00" w14:textId="77777777">
        <w:tc>
          <w:tcPr>
            <w:tcW w:w="7920" w:type="dxa"/>
          </w:tcPr>
          <w:p w14:paraId="0B1756F8" w14:textId="77777777" w:rsidR="004706AD" w:rsidRPr="00EF4FFE" w:rsidRDefault="00000000">
            <w:pPr>
              <w:pStyle w:val="ImageCaption"/>
              <w:spacing w:before="200"/>
            </w:pPr>
            <w:bookmarkStart w:id="391" w:name="tbl-hr-pantype"/>
            <w:r w:rsidRPr="00EF4FFE">
              <w:lastRenderedPageBreak/>
              <w:t>Table 17.4: Types of Pan</w:t>
            </w:r>
          </w:p>
          <w:tbl>
            <w:tblPr>
              <w:tblW w:w="0" w:type="auto"/>
              <w:jc w:val="center"/>
              <w:tblCellMar>
                <w:left w:w="60" w:type="dxa"/>
                <w:right w:w="60" w:type="dxa"/>
              </w:tblCellMar>
              <w:tblLook w:val="0020" w:firstRow="1" w:lastRow="0" w:firstColumn="0" w:lastColumn="0" w:noHBand="0" w:noVBand="0"/>
            </w:tblPr>
            <w:tblGrid>
              <w:gridCol w:w="600"/>
              <w:gridCol w:w="1345"/>
              <w:gridCol w:w="6561"/>
              <w:gridCol w:w="1744"/>
            </w:tblGrid>
            <w:tr w:rsidR="00A76C06" w:rsidRPr="00EF4FFE" w14:paraId="671566C9" w14:textId="77777777" w:rsidTr="008C103B">
              <w:trPr>
                <w:cantSplit/>
                <w:tblHeader/>
                <w:jc w:val="center"/>
              </w:trPr>
              <w:tc>
                <w:tcPr>
                  <w:tcW w:w="0" w:type="auto"/>
                </w:tcPr>
                <w:p w14:paraId="19701E6B" w14:textId="77777777" w:rsidR="004706AD" w:rsidRPr="008C103B" w:rsidRDefault="00000000">
                  <w:pPr>
                    <w:keepNext/>
                    <w:spacing w:after="60"/>
                    <w:rPr>
                      <w:b/>
                      <w:bCs/>
                    </w:rPr>
                  </w:pPr>
                  <w:r w:rsidRPr="008C103B">
                    <w:rPr>
                      <w:b/>
                      <w:bCs/>
                      <w:sz w:val="20"/>
                    </w:rPr>
                    <w:t>Code</w:t>
                  </w:r>
                </w:p>
              </w:tc>
              <w:tc>
                <w:tcPr>
                  <w:tcW w:w="0" w:type="auto"/>
                </w:tcPr>
                <w:p w14:paraId="7D4BBCCB" w14:textId="77777777" w:rsidR="004706AD" w:rsidRPr="008C103B" w:rsidRDefault="00000000">
                  <w:pPr>
                    <w:keepNext/>
                    <w:spacing w:after="60"/>
                    <w:rPr>
                      <w:b/>
                      <w:bCs/>
                    </w:rPr>
                  </w:pPr>
                  <w:r w:rsidRPr="008C103B">
                    <w:rPr>
                      <w:b/>
                      <w:bCs/>
                      <w:sz w:val="20"/>
                    </w:rPr>
                    <w:t>Name</w:t>
                  </w:r>
                </w:p>
              </w:tc>
              <w:tc>
                <w:tcPr>
                  <w:tcW w:w="0" w:type="auto"/>
                </w:tcPr>
                <w:p w14:paraId="5D96B45A" w14:textId="77777777" w:rsidR="004706AD" w:rsidRPr="008C103B" w:rsidRDefault="00000000">
                  <w:pPr>
                    <w:keepNext/>
                    <w:spacing w:after="60"/>
                    <w:rPr>
                      <w:b/>
                      <w:bCs/>
                    </w:rPr>
                  </w:pPr>
                  <w:r w:rsidRPr="008C103B">
                    <w:rPr>
                      <w:b/>
                      <w:bCs/>
                      <w:sz w:val="20"/>
                    </w:rPr>
                    <w:t>Description</w:t>
                  </w:r>
                </w:p>
              </w:tc>
              <w:tc>
                <w:tcPr>
                  <w:tcW w:w="0" w:type="auto"/>
                </w:tcPr>
                <w:p w14:paraId="7991BD3B" w14:textId="77777777" w:rsidR="004706AD" w:rsidRPr="008C103B" w:rsidRDefault="00000000">
                  <w:pPr>
                    <w:keepNext/>
                    <w:spacing w:after="60"/>
                    <w:rPr>
                      <w:b/>
                      <w:bCs/>
                    </w:rPr>
                  </w:pPr>
                  <w:r w:rsidRPr="008C103B">
                    <w:rPr>
                      <w:b/>
                      <w:bCs/>
                      <w:sz w:val="20"/>
                    </w:rPr>
                    <w:t>Horizon</w:t>
                  </w:r>
                </w:p>
              </w:tc>
            </w:tr>
            <w:tr w:rsidR="00A76C06" w:rsidRPr="00EF4FFE" w14:paraId="63F743EC" w14:textId="77777777" w:rsidTr="008C103B">
              <w:trPr>
                <w:cantSplit/>
                <w:jc w:val="center"/>
              </w:trPr>
              <w:tc>
                <w:tcPr>
                  <w:tcW w:w="0" w:type="auto"/>
                </w:tcPr>
                <w:p w14:paraId="3B150BA8" w14:textId="77777777" w:rsidR="004706AD" w:rsidRPr="00EF4FFE" w:rsidRDefault="00000000">
                  <w:pPr>
                    <w:keepNext/>
                    <w:spacing w:after="60"/>
                    <w:jc w:val="center"/>
                  </w:pPr>
                  <w:r w:rsidRPr="00EF4FFE">
                    <w:rPr>
                      <w:b/>
                      <w:color w:val="FF0000"/>
                      <w:sz w:val="20"/>
                    </w:rPr>
                    <w:t>C</w:t>
                  </w:r>
                </w:p>
              </w:tc>
              <w:tc>
                <w:tcPr>
                  <w:tcW w:w="0" w:type="auto"/>
                </w:tcPr>
                <w:p w14:paraId="316CEF51" w14:textId="77777777" w:rsidR="004706AD" w:rsidRPr="00EF4FFE" w:rsidRDefault="00000000">
                  <w:pPr>
                    <w:keepNext/>
                    <w:spacing w:after="60"/>
                  </w:pPr>
                  <w:r w:rsidRPr="00EF4FFE">
                    <w:rPr>
                      <w:sz w:val="20"/>
                    </w:rPr>
                    <w:t>Cultivation pan</w:t>
                  </w:r>
                </w:p>
              </w:tc>
              <w:tc>
                <w:tcPr>
                  <w:tcW w:w="0" w:type="auto"/>
                </w:tcPr>
                <w:p w14:paraId="3B25D49C" w14:textId="77777777" w:rsidR="004706AD" w:rsidRPr="00EF4FFE" w:rsidRDefault="00000000">
                  <w:pPr>
                    <w:keepNext/>
                    <w:spacing w:after="60"/>
                  </w:pPr>
                  <w:r w:rsidRPr="00EF4FFE">
                    <w:rPr>
                      <w:sz w:val="20"/>
                    </w:rPr>
                    <w:t>Pan comprising compressed soil, induced by cultivation (e.g. use of heavy farm machinery)</w:t>
                  </w:r>
                </w:p>
              </w:tc>
              <w:tc>
                <w:tcPr>
                  <w:tcW w:w="0" w:type="auto"/>
                </w:tcPr>
                <w:p w14:paraId="355A4AE0" w14:textId="77777777" w:rsidR="004706AD" w:rsidRPr="00EF4FFE" w:rsidRDefault="004706AD">
                  <w:pPr>
                    <w:keepNext/>
                    <w:spacing w:after="60"/>
                  </w:pPr>
                </w:p>
              </w:tc>
            </w:tr>
            <w:tr w:rsidR="00A76C06" w:rsidRPr="00EF4FFE" w14:paraId="66DC6C86" w14:textId="77777777" w:rsidTr="008C103B">
              <w:trPr>
                <w:cantSplit/>
                <w:jc w:val="center"/>
              </w:trPr>
              <w:tc>
                <w:tcPr>
                  <w:tcW w:w="0" w:type="auto"/>
                </w:tcPr>
                <w:p w14:paraId="1FF598B1" w14:textId="77777777" w:rsidR="004706AD" w:rsidRPr="00EF4FFE" w:rsidRDefault="00000000">
                  <w:pPr>
                    <w:keepNext/>
                    <w:spacing w:after="60"/>
                    <w:jc w:val="center"/>
                  </w:pPr>
                  <w:r w:rsidRPr="00EF4FFE">
                    <w:rPr>
                      <w:b/>
                      <w:color w:val="FF0000"/>
                      <w:sz w:val="20"/>
                    </w:rPr>
                    <w:t>D</w:t>
                  </w:r>
                </w:p>
              </w:tc>
              <w:tc>
                <w:tcPr>
                  <w:tcW w:w="0" w:type="auto"/>
                </w:tcPr>
                <w:p w14:paraId="2BEF7D9E" w14:textId="77777777" w:rsidR="004706AD" w:rsidRPr="00EF4FFE" w:rsidRDefault="00000000">
                  <w:pPr>
                    <w:keepNext/>
                    <w:spacing w:after="60"/>
                  </w:pPr>
                  <w:r w:rsidRPr="00EF4FFE">
                    <w:rPr>
                      <w:sz w:val="20"/>
                    </w:rPr>
                    <w:t>Densipan</w:t>
                  </w:r>
                </w:p>
              </w:tc>
              <w:tc>
                <w:tcPr>
                  <w:tcW w:w="0" w:type="auto"/>
                </w:tcPr>
                <w:p w14:paraId="1DB2DC89" w14:textId="2FBE4586" w:rsidR="004706AD" w:rsidRPr="00EF4FFE" w:rsidRDefault="00000000">
                  <w:pPr>
                    <w:keepNext/>
                    <w:spacing w:after="60"/>
                  </w:pPr>
                  <w:r w:rsidRPr="00EF4FFE">
                    <w:rPr>
                      <w:sz w:val="20"/>
                    </w:rPr>
                    <w:t>Silty layers with a very high bulk density and extrem</w:t>
                  </w:r>
                  <w:r w:rsidR="008C103B">
                    <w:rPr>
                      <w:sz w:val="20"/>
                    </w:rPr>
                    <w:t>e</w:t>
                  </w:r>
                  <w:r w:rsidRPr="00EF4FFE">
                    <w:rPr>
                      <w:sz w:val="20"/>
                    </w:rPr>
                    <w:t>ly slow permeability</w:t>
                  </w:r>
                </w:p>
              </w:tc>
              <w:tc>
                <w:tcPr>
                  <w:tcW w:w="0" w:type="auto"/>
                </w:tcPr>
                <w:p w14:paraId="71C327D8" w14:textId="77777777" w:rsidR="004706AD" w:rsidRPr="00EF4FFE" w:rsidRDefault="00000000">
                  <w:pPr>
                    <w:keepNext/>
                    <w:spacing w:after="60"/>
                  </w:pPr>
                  <w:r w:rsidRPr="00EF4FFE">
                    <w:rPr>
                      <w:sz w:val="20"/>
                    </w:rPr>
                    <w:t>*d (E horizons only)</w:t>
                  </w:r>
                </w:p>
              </w:tc>
            </w:tr>
            <w:tr w:rsidR="00A76C06" w:rsidRPr="00EF4FFE" w14:paraId="556A9D3E" w14:textId="77777777" w:rsidTr="008C103B">
              <w:trPr>
                <w:cantSplit/>
                <w:jc w:val="center"/>
              </w:trPr>
              <w:tc>
                <w:tcPr>
                  <w:tcW w:w="0" w:type="auto"/>
                </w:tcPr>
                <w:p w14:paraId="313C2F9D" w14:textId="77777777" w:rsidR="004706AD" w:rsidRPr="00EF4FFE" w:rsidRDefault="00000000">
                  <w:pPr>
                    <w:keepNext/>
                    <w:spacing w:after="60"/>
                    <w:jc w:val="center"/>
                  </w:pPr>
                  <w:r w:rsidRPr="00EF4FFE">
                    <w:rPr>
                      <w:b/>
                      <w:color w:val="FF0000"/>
                      <w:sz w:val="20"/>
                    </w:rPr>
                    <w:t>H</w:t>
                  </w:r>
                </w:p>
              </w:tc>
              <w:tc>
                <w:tcPr>
                  <w:tcW w:w="0" w:type="auto"/>
                </w:tcPr>
                <w:p w14:paraId="6CFB7931" w14:textId="77777777" w:rsidR="004706AD" w:rsidRPr="00EF4FFE" w:rsidRDefault="00000000">
                  <w:pPr>
                    <w:keepNext/>
                    <w:spacing w:after="60"/>
                  </w:pPr>
                  <w:r w:rsidRPr="00EF4FFE">
                    <w:rPr>
                      <w:sz w:val="20"/>
                    </w:rPr>
                    <w:t>Humus-pan</w:t>
                  </w:r>
                </w:p>
              </w:tc>
              <w:tc>
                <w:tcPr>
                  <w:tcW w:w="0" w:type="auto"/>
                </w:tcPr>
                <w:p w14:paraId="066540DE" w14:textId="77777777" w:rsidR="004706AD" w:rsidRPr="00EF4FFE" w:rsidRDefault="00000000">
                  <w:pPr>
                    <w:keepNext/>
                    <w:spacing w:after="60"/>
                  </w:pPr>
                  <w:r w:rsidRPr="00EF4FFE">
                    <w:rPr>
                      <w:sz w:val="20"/>
                    </w:rPr>
                    <w:t>Cemented by aluminium and organic matter. Common in Podzols; sometimes known as 'coffee rock'</w:t>
                  </w:r>
                </w:p>
              </w:tc>
              <w:tc>
                <w:tcPr>
                  <w:tcW w:w="0" w:type="auto"/>
                </w:tcPr>
                <w:p w14:paraId="7576460F" w14:textId="77777777" w:rsidR="004706AD" w:rsidRPr="00EF4FFE" w:rsidRDefault="00000000">
                  <w:pPr>
                    <w:keepNext/>
                    <w:spacing w:after="60"/>
                  </w:pPr>
                  <w:r w:rsidRPr="00EF4FFE">
                    <w:rPr>
                      <w:sz w:val="20"/>
                    </w:rPr>
                    <w:t>Bhm</w:t>
                  </w:r>
                </w:p>
              </w:tc>
            </w:tr>
            <w:tr w:rsidR="00A76C06" w:rsidRPr="00EF4FFE" w14:paraId="2438F408" w14:textId="77777777" w:rsidTr="008C103B">
              <w:trPr>
                <w:cantSplit/>
                <w:jc w:val="center"/>
              </w:trPr>
              <w:tc>
                <w:tcPr>
                  <w:tcW w:w="0" w:type="auto"/>
                </w:tcPr>
                <w:p w14:paraId="761F2DA9" w14:textId="77777777" w:rsidR="004706AD" w:rsidRPr="00EF4FFE" w:rsidRDefault="00000000">
                  <w:pPr>
                    <w:keepNext/>
                    <w:spacing w:after="60"/>
                    <w:jc w:val="center"/>
                  </w:pPr>
                  <w:r w:rsidRPr="00EF4FFE">
                    <w:rPr>
                      <w:b/>
                      <w:color w:val="FF0000"/>
                      <w:sz w:val="20"/>
                    </w:rPr>
                    <w:t>F</w:t>
                  </w:r>
                </w:p>
              </w:tc>
              <w:tc>
                <w:tcPr>
                  <w:tcW w:w="0" w:type="auto"/>
                </w:tcPr>
                <w:p w14:paraId="252799F1" w14:textId="77777777" w:rsidR="004706AD" w:rsidRPr="00EF4FFE" w:rsidRDefault="00000000">
                  <w:pPr>
                    <w:keepNext/>
                    <w:spacing w:after="60"/>
                  </w:pPr>
                  <w:r w:rsidRPr="00EF4FFE">
                    <w:rPr>
                      <w:sz w:val="20"/>
                    </w:rPr>
                    <w:t>Iron pan</w:t>
                  </w:r>
                </w:p>
              </w:tc>
              <w:tc>
                <w:tcPr>
                  <w:tcW w:w="0" w:type="auto"/>
                </w:tcPr>
                <w:p w14:paraId="7B497B9A" w14:textId="77777777" w:rsidR="004706AD" w:rsidRPr="00EF4FFE" w:rsidRDefault="00000000">
                  <w:pPr>
                    <w:keepNext/>
                    <w:spacing w:after="60"/>
                  </w:pPr>
                  <w:r w:rsidRPr="00EF4FFE">
                    <w:rPr>
                      <w:sz w:val="20"/>
                    </w:rPr>
                    <w:t>Interlocking nodules of Fe(/Mn) precipitates (bog iron), often at a texture contrast boundary</w:t>
                  </w:r>
                </w:p>
              </w:tc>
              <w:tc>
                <w:tcPr>
                  <w:tcW w:w="0" w:type="auto"/>
                </w:tcPr>
                <w:p w14:paraId="4D17C6F8" w14:textId="77777777" w:rsidR="004706AD" w:rsidRPr="00EF4FFE" w:rsidRDefault="004706AD">
                  <w:pPr>
                    <w:keepNext/>
                    <w:spacing w:after="60"/>
                  </w:pPr>
                </w:p>
              </w:tc>
            </w:tr>
            <w:tr w:rsidR="00A76C06" w:rsidRPr="00EF4FFE" w14:paraId="4260C4A6" w14:textId="77777777" w:rsidTr="008C103B">
              <w:trPr>
                <w:cantSplit/>
                <w:jc w:val="center"/>
              </w:trPr>
              <w:tc>
                <w:tcPr>
                  <w:tcW w:w="0" w:type="auto"/>
                </w:tcPr>
                <w:p w14:paraId="37F6ABE0" w14:textId="77777777" w:rsidR="004706AD" w:rsidRPr="00EF4FFE" w:rsidRDefault="00000000">
                  <w:pPr>
                    <w:keepNext/>
                    <w:spacing w:after="60"/>
                    <w:jc w:val="center"/>
                  </w:pPr>
                  <w:r w:rsidRPr="00EF4FFE">
                    <w:rPr>
                      <w:b/>
                      <w:color w:val="FF0000"/>
                      <w:sz w:val="20"/>
                    </w:rPr>
                    <w:t>K</w:t>
                  </w:r>
                </w:p>
              </w:tc>
              <w:tc>
                <w:tcPr>
                  <w:tcW w:w="0" w:type="auto"/>
                </w:tcPr>
                <w:p w14:paraId="0D2C8978" w14:textId="77777777" w:rsidR="004706AD" w:rsidRPr="00EF4FFE" w:rsidRDefault="00000000">
                  <w:pPr>
                    <w:keepNext/>
                    <w:spacing w:after="60"/>
                  </w:pPr>
                  <w:r w:rsidRPr="00EF4FFE">
                    <w:rPr>
                      <w:sz w:val="20"/>
                    </w:rPr>
                    <w:t>Calcareous pan</w:t>
                  </w:r>
                </w:p>
              </w:tc>
              <w:tc>
                <w:tcPr>
                  <w:tcW w:w="0" w:type="auto"/>
                </w:tcPr>
                <w:p w14:paraId="00A272F3" w14:textId="4528B7E2" w:rsidR="004706AD" w:rsidRPr="00EF4FFE" w:rsidRDefault="00000000">
                  <w:pPr>
                    <w:keepNext/>
                    <w:spacing w:after="60"/>
                  </w:pPr>
                  <w:r w:rsidRPr="00EF4FFE">
                    <w:rPr>
                      <w:sz w:val="20"/>
                    </w:rPr>
                    <w:t>Created by the precipitation of calcium carbonate (CaCO</w:t>
                  </w:r>
                  <w:r w:rsidRPr="008C103B">
                    <w:rPr>
                      <w:sz w:val="20"/>
                      <w:vertAlign w:val="subscript"/>
                    </w:rPr>
                    <w:t>3</w:t>
                  </w:r>
                  <w:r w:rsidRPr="00EF4FFE">
                    <w:rPr>
                      <w:sz w:val="20"/>
                    </w:rPr>
                    <w:t>)</w:t>
                  </w:r>
                </w:p>
              </w:tc>
              <w:tc>
                <w:tcPr>
                  <w:tcW w:w="0" w:type="auto"/>
                </w:tcPr>
                <w:p w14:paraId="73208A26" w14:textId="77777777" w:rsidR="004706AD" w:rsidRPr="00EF4FFE" w:rsidRDefault="00000000">
                  <w:pPr>
                    <w:keepNext/>
                    <w:spacing w:after="60"/>
                  </w:pPr>
                  <w:r w:rsidRPr="00EF4FFE">
                    <w:rPr>
                      <w:sz w:val="20"/>
                    </w:rPr>
                    <w:t>*km (B or BC horizons)</w:t>
                  </w:r>
                </w:p>
              </w:tc>
            </w:tr>
            <w:tr w:rsidR="00A76C06" w:rsidRPr="00EF4FFE" w14:paraId="0AEBADDD" w14:textId="77777777" w:rsidTr="008C103B">
              <w:trPr>
                <w:cantSplit/>
                <w:jc w:val="center"/>
              </w:trPr>
              <w:tc>
                <w:tcPr>
                  <w:tcW w:w="0" w:type="auto"/>
                </w:tcPr>
                <w:p w14:paraId="1564E874" w14:textId="77777777" w:rsidR="004706AD" w:rsidRPr="00EF4FFE" w:rsidRDefault="00000000">
                  <w:pPr>
                    <w:keepNext/>
                    <w:spacing w:after="60"/>
                    <w:jc w:val="center"/>
                  </w:pPr>
                  <w:r w:rsidRPr="00EF4FFE">
                    <w:rPr>
                      <w:b/>
                      <w:color w:val="FF0000"/>
                      <w:sz w:val="20"/>
                    </w:rPr>
                    <w:t>O</w:t>
                  </w:r>
                </w:p>
              </w:tc>
              <w:tc>
                <w:tcPr>
                  <w:tcW w:w="0" w:type="auto"/>
                </w:tcPr>
                <w:p w14:paraId="5B365CF1" w14:textId="77777777" w:rsidR="004706AD" w:rsidRPr="00EF4FFE" w:rsidRDefault="00000000">
                  <w:pPr>
                    <w:keepNext/>
                    <w:spacing w:after="60"/>
                  </w:pPr>
                  <w:r w:rsidRPr="00EF4FFE">
                    <w:rPr>
                      <w:sz w:val="20"/>
                    </w:rPr>
                    <w:t>Ortstein pan</w:t>
                  </w:r>
                </w:p>
              </w:tc>
              <w:tc>
                <w:tcPr>
                  <w:tcW w:w="0" w:type="auto"/>
                </w:tcPr>
                <w:p w14:paraId="4F98693C" w14:textId="77777777" w:rsidR="004706AD" w:rsidRPr="00EF4FFE" w:rsidRDefault="00000000">
                  <w:pPr>
                    <w:keepNext/>
                    <w:spacing w:after="60"/>
                  </w:pPr>
                  <w:r w:rsidRPr="00EF4FFE">
                    <w:rPr>
                      <w:sz w:val="20"/>
                    </w:rPr>
                    <w:t>Pan cemented by iron and organic matter. Common in Podzols</w:t>
                  </w:r>
                </w:p>
              </w:tc>
              <w:tc>
                <w:tcPr>
                  <w:tcW w:w="0" w:type="auto"/>
                </w:tcPr>
                <w:p w14:paraId="2509FAEA" w14:textId="77777777" w:rsidR="004706AD" w:rsidRPr="00EF4FFE" w:rsidRDefault="00000000">
                  <w:pPr>
                    <w:keepNext/>
                    <w:spacing w:after="60"/>
                  </w:pPr>
                  <w:r w:rsidRPr="00EF4FFE">
                    <w:rPr>
                      <w:sz w:val="20"/>
                    </w:rPr>
                    <w:t>Bsm</w:t>
                  </w:r>
                </w:p>
              </w:tc>
            </w:tr>
            <w:tr w:rsidR="00A76C06" w:rsidRPr="00EF4FFE" w14:paraId="7CE2E0AF" w14:textId="77777777" w:rsidTr="008C103B">
              <w:trPr>
                <w:cantSplit/>
                <w:jc w:val="center"/>
              </w:trPr>
              <w:tc>
                <w:tcPr>
                  <w:tcW w:w="0" w:type="auto"/>
                </w:tcPr>
                <w:p w14:paraId="0E79BC5F" w14:textId="77777777" w:rsidR="004706AD" w:rsidRPr="00EF4FFE" w:rsidRDefault="00000000">
                  <w:pPr>
                    <w:keepNext/>
                    <w:spacing w:after="60"/>
                    <w:jc w:val="center"/>
                  </w:pPr>
                  <w:r w:rsidRPr="00EF4FFE">
                    <w:rPr>
                      <w:b/>
                      <w:color w:val="FF0000"/>
                      <w:sz w:val="20"/>
                    </w:rPr>
                    <w:t>P</w:t>
                  </w:r>
                </w:p>
              </w:tc>
              <w:tc>
                <w:tcPr>
                  <w:tcW w:w="0" w:type="auto"/>
                </w:tcPr>
                <w:p w14:paraId="6F3C4E1E" w14:textId="77777777" w:rsidR="004706AD" w:rsidRPr="00EF4FFE" w:rsidRDefault="00000000">
                  <w:pPr>
                    <w:keepNext/>
                    <w:spacing w:after="60"/>
                  </w:pPr>
                  <w:r w:rsidRPr="00EF4FFE">
                    <w:rPr>
                      <w:sz w:val="20"/>
                    </w:rPr>
                    <w:t>Placic</w:t>
                  </w:r>
                </w:p>
              </w:tc>
              <w:tc>
                <w:tcPr>
                  <w:tcW w:w="0" w:type="auto"/>
                </w:tcPr>
                <w:p w14:paraId="778DCB48" w14:textId="77777777" w:rsidR="004706AD" w:rsidRPr="00EF4FFE" w:rsidRDefault="00000000">
                  <w:pPr>
                    <w:keepNext/>
                    <w:spacing w:after="60"/>
                  </w:pPr>
                  <w:r w:rsidRPr="00EF4FFE">
                    <w:rPr>
                      <w:sz w:val="20"/>
                    </w:rPr>
                    <w:t>A very thin (&lt; 10 mm), dark, iron-dominated pan with sharp boundaries</w:t>
                  </w:r>
                </w:p>
              </w:tc>
              <w:tc>
                <w:tcPr>
                  <w:tcW w:w="0" w:type="auto"/>
                </w:tcPr>
                <w:p w14:paraId="15BC8910" w14:textId="77777777" w:rsidR="004706AD" w:rsidRPr="00EF4FFE" w:rsidRDefault="00000000">
                  <w:pPr>
                    <w:keepNext/>
                    <w:spacing w:after="60"/>
                  </w:pPr>
                  <w:r w:rsidRPr="00EF4FFE">
                    <w:rPr>
                      <w:sz w:val="20"/>
                    </w:rPr>
                    <w:t>Bfm</w:t>
                  </w:r>
                </w:p>
              </w:tc>
            </w:tr>
            <w:tr w:rsidR="00A76C06" w:rsidRPr="00EF4FFE" w14:paraId="0A54D4AB" w14:textId="77777777" w:rsidTr="008C103B">
              <w:trPr>
                <w:cantSplit/>
                <w:jc w:val="center"/>
              </w:trPr>
              <w:tc>
                <w:tcPr>
                  <w:tcW w:w="0" w:type="auto"/>
                </w:tcPr>
                <w:p w14:paraId="26D28A6B" w14:textId="77777777" w:rsidR="004706AD" w:rsidRPr="00EF4FFE" w:rsidRDefault="00000000">
                  <w:pPr>
                    <w:keepNext/>
                    <w:spacing w:after="60"/>
                    <w:jc w:val="center"/>
                  </w:pPr>
                  <w:r w:rsidRPr="00EF4FFE">
                    <w:rPr>
                      <w:b/>
                      <w:color w:val="FF0000"/>
                      <w:sz w:val="20"/>
                    </w:rPr>
                    <w:t>Q</w:t>
                  </w:r>
                </w:p>
              </w:tc>
              <w:tc>
                <w:tcPr>
                  <w:tcW w:w="0" w:type="auto"/>
                </w:tcPr>
                <w:p w14:paraId="7614F3A0" w14:textId="77777777" w:rsidR="004706AD" w:rsidRPr="00EF4FFE" w:rsidRDefault="00000000">
                  <w:pPr>
                    <w:keepNext/>
                    <w:spacing w:after="60"/>
                  </w:pPr>
                  <w:r w:rsidRPr="00EF4FFE">
                    <w:rPr>
                      <w:sz w:val="20"/>
                    </w:rPr>
                    <w:t>Silica pan</w:t>
                  </w:r>
                </w:p>
              </w:tc>
              <w:tc>
                <w:tcPr>
                  <w:tcW w:w="0" w:type="auto"/>
                </w:tcPr>
                <w:p w14:paraId="1CD32947" w14:textId="29B33676" w:rsidR="004706AD" w:rsidRPr="00EF4FFE" w:rsidRDefault="00000000">
                  <w:pPr>
                    <w:keepNext/>
                    <w:spacing w:after="60"/>
                  </w:pPr>
                  <w:r w:rsidRPr="00EF4FFE">
                    <w:rPr>
                      <w:sz w:val="20"/>
                    </w:rPr>
                    <w:t>Created by the precipitation of silica (SiO</w:t>
                  </w:r>
                  <w:r w:rsidRPr="008C103B">
                    <w:rPr>
                      <w:sz w:val="20"/>
                      <w:vertAlign w:val="subscript"/>
                    </w:rPr>
                    <w:t>2</w:t>
                  </w:r>
                  <w:r w:rsidRPr="00EF4FFE">
                    <w:rPr>
                      <w:sz w:val="20"/>
                    </w:rPr>
                    <w:t>)</w:t>
                  </w:r>
                </w:p>
              </w:tc>
              <w:tc>
                <w:tcPr>
                  <w:tcW w:w="0" w:type="auto"/>
                </w:tcPr>
                <w:p w14:paraId="6BE34ED9" w14:textId="77777777" w:rsidR="004706AD" w:rsidRPr="00EF4FFE" w:rsidRDefault="00000000">
                  <w:pPr>
                    <w:keepNext/>
                    <w:spacing w:after="60"/>
                  </w:pPr>
                  <w:r w:rsidRPr="00EF4FFE">
                    <w:rPr>
                      <w:sz w:val="20"/>
                    </w:rPr>
                    <w:t>*qm (not A horizons)</w:t>
                  </w:r>
                </w:p>
              </w:tc>
            </w:tr>
            <w:tr w:rsidR="00A76C06" w:rsidRPr="00EF4FFE" w14:paraId="47BDA3CF" w14:textId="77777777" w:rsidTr="008C103B">
              <w:trPr>
                <w:cantSplit/>
                <w:jc w:val="center"/>
              </w:trPr>
              <w:tc>
                <w:tcPr>
                  <w:tcW w:w="0" w:type="auto"/>
                </w:tcPr>
                <w:p w14:paraId="736F6515" w14:textId="77777777" w:rsidR="004706AD" w:rsidRPr="00EF4FFE" w:rsidRDefault="00000000">
                  <w:pPr>
                    <w:keepNext/>
                    <w:spacing w:after="60"/>
                    <w:jc w:val="center"/>
                  </w:pPr>
                  <w:r w:rsidRPr="00EF4FFE">
                    <w:rPr>
                      <w:b/>
                      <w:color w:val="FF0000"/>
                      <w:sz w:val="20"/>
                    </w:rPr>
                    <w:t>X</w:t>
                  </w:r>
                </w:p>
              </w:tc>
              <w:tc>
                <w:tcPr>
                  <w:tcW w:w="0" w:type="auto"/>
                </w:tcPr>
                <w:p w14:paraId="1385C2FA" w14:textId="77777777" w:rsidR="004706AD" w:rsidRPr="00EF4FFE" w:rsidRDefault="00000000">
                  <w:pPr>
                    <w:keepNext/>
                    <w:spacing w:after="60"/>
                  </w:pPr>
                  <w:r w:rsidRPr="00EF4FFE">
                    <w:rPr>
                      <w:sz w:val="20"/>
                    </w:rPr>
                    <w:t>Fragipan</w:t>
                  </w:r>
                </w:p>
              </w:tc>
              <w:tc>
                <w:tcPr>
                  <w:tcW w:w="0" w:type="auto"/>
                </w:tcPr>
                <w:p w14:paraId="0D95BD7A" w14:textId="77777777" w:rsidR="004706AD" w:rsidRPr="00EF4FFE" w:rsidRDefault="00000000">
                  <w:pPr>
                    <w:keepNext/>
                    <w:spacing w:after="60"/>
                  </w:pPr>
                  <w:r w:rsidRPr="00EF4FFE">
                    <w:rPr>
                      <w:sz w:val="20"/>
                    </w:rPr>
                    <w:t>An earthy, high density, erosion-resistant layer common to Pallic soils</w:t>
                  </w:r>
                </w:p>
              </w:tc>
              <w:tc>
                <w:tcPr>
                  <w:tcW w:w="0" w:type="auto"/>
                </w:tcPr>
                <w:p w14:paraId="44929DD4" w14:textId="77777777" w:rsidR="004706AD" w:rsidRPr="00EF4FFE" w:rsidRDefault="00000000">
                  <w:pPr>
                    <w:keepNext/>
                    <w:spacing w:after="60"/>
                  </w:pPr>
                  <w:r w:rsidRPr="00EF4FFE">
                    <w:rPr>
                      <w:sz w:val="20"/>
                    </w:rPr>
                    <w:t>*x (B or BC horizons)</w:t>
                  </w:r>
                </w:p>
              </w:tc>
            </w:tr>
            <w:tr w:rsidR="00A76C06" w:rsidRPr="00EF4FFE" w14:paraId="7B82D18A" w14:textId="77777777" w:rsidTr="008C103B">
              <w:trPr>
                <w:cantSplit/>
                <w:jc w:val="center"/>
              </w:trPr>
              <w:tc>
                <w:tcPr>
                  <w:tcW w:w="0" w:type="auto"/>
                </w:tcPr>
                <w:p w14:paraId="51421537" w14:textId="77777777" w:rsidR="004706AD" w:rsidRPr="00EF4FFE" w:rsidRDefault="00000000">
                  <w:pPr>
                    <w:keepNext/>
                    <w:spacing w:after="60"/>
                    <w:jc w:val="center"/>
                  </w:pPr>
                  <w:r w:rsidRPr="00EF4FFE">
                    <w:rPr>
                      <w:b/>
                      <w:color w:val="FF0000"/>
                      <w:sz w:val="20"/>
                    </w:rPr>
                    <w:t>UK</w:t>
                  </w:r>
                </w:p>
              </w:tc>
              <w:tc>
                <w:tcPr>
                  <w:tcW w:w="0" w:type="auto"/>
                </w:tcPr>
                <w:p w14:paraId="6F34B0BA" w14:textId="77777777" w:rsidR="004706AD" w:rsidRPr="00EF4FFE" w:rsidRDefault="00000000">
                  <w:pPr>
                    <w:keepNext/>
                    <w:spacing w:after="60"/>
                  </w:pPr>
                  <w:r w:rsidRPr="00EF4FFE">
                    <w:rPr>
                      <w:sz w:val="20"/>
                    </w:rPr>
                    <w:t>Unknown</w:t>
                  </w:r>
                </w:p>
              </w:tc>
              <w:tc>
                <w:tcPr>
                  <w:tcW w:w="0" w:type="auto"/>
                </w:tcPr>
                <w:p w14:paraId="536CAFED" w14:textId="77777777" w:rsidR="004706AD" w:rsidRPr="00EF4FFE" w:rsidRDefault="00000000">
                  <w:pPr>
                    <w:keepNext/>
                    <w:spacing w:after="60"/>
                  </w:pPr>
                  <w:r w:rsidRPr="00EF4FFE">
                    <w:rPr>
                      <w:sz w:val="20"/>
                    </w:rPr>
                    <w:t>Pan origin cannot be clearly determined</w:t>
                  </w:r>
                </w:p>
              </w:tc>
              <w:tc>
                <w:tcPr>
                  <w:tcW w:w="0" w:type="auto"/>
                </w:tcPr>
                <w:p w14:paraId="0BA607B8" w14:textId="77777777" w:rsidR="004706AD" w:rsidRPr="00EF4FFE" w:rsidRDefault="004706AD">
                  <w:pPr>
                    <w:keepNext/>
                    <w:spacing w:after="60"/>
                  </w:pPr>
                </w:p>
              </w:tc>
            </w:tr>
            <w:bookmarkEnd w:id="391"/>
          </w:tbl>
          <w:p w14:paraId="64ADA812" w14:textId="77777777" w:rsidR="00E81B62" w:rsidRPr="00EF4FFE" w:rsidRDefault="00E81B62">
            <w:pPr>
              <w:spacing w:after="0"/>
              <w:rPr>
                <w:lang w:val="en-US"/>
              </w:rPr>
            </w:pPr>
          </w:p>
        </w:tc>
      </w:tr>
      <w:tr w:rsidR="004706AD" w:rsidRPr="00EF4FFE" w14:paraId="1461345F" w14:textId="77777777">
        <w:tc>
          <w:tcPr>
            <w:tcW w:w="7920" w:type="dxa"/>
          </w:tcPr>
          <w:p w14:paraId="5BC132AE" w14:textId="77777777" w:rsidR="004706AD" w:rsidRPr="00EF4FFE" w:rsidRDefault="00000000">
            <w:pPr>
              <w:pStyle w:val="ImageCaption"/>
              <w:spacing w:before="200"/>
            </w:pPr>
            <w:bookmarkStart w:id="392" w:name="tbl-hr-pancont"/>
            <w:r w:rsidRPr="00EF4FFE">
              <w:t>Table 17.5: Pan continuity (</w:t>
            </w:r>
            <w:hyperlink w:anchor="Xf897317238f28bb6a79be6735e836890b5687f8">
              <w:r w:rsidR="004706AD" w:rsidRPr="00EF4FFE">
                <w:rPr>
                  <w:rStyle w:val="Hyperlink"/>
                </w:rPr>
                <w:t>Soil and Terrain 2023b</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375"/>
              <w:gridCol w:w="6039"/>
            </w:tblGrid>
            <w:tr w:rsidR="00A76C06" w:rsidRPr="00EF4FFE" w14:paraId="4ED8F0CF" w14:textId="77777777" w:rsidTr="008C103B">
              <w:trPr>
                <w:cantSplit/>
                <w:tblHeader/>
                <w:jc w:val="center"/>
              </w:trPr>
              <w:tc>
                <w:tcPr>
                  <w:tcW w:w="0" w:type="auto"/>
                </w:tcPr>
                <w:p w14:paraId="1DC220A5" w14:textId="77777777" w:rsidR="004706AD" w:rsidRPr="008C103B" w:rsidRDefault="00000000">
                  <w:pPr>
                    <w:keepNext/>
                    <w:spacing w:after="60"/>
                    <w:rPr>
                      <w:b/>
                      <w:bCs/>
                    </w:rPr>
                  </w:pPr>
                  <w:r w:rsidRPr="008C103B">
                    <w:rPr>
                      <w:b/>
                      <w:bCs/>
                      <w:sz w:val="20"/>
                    </w:rPr>
                    <w:t>Code</w:t>
                  </w:r>
                </w:p>
              </w:tc>
              <w:tc>
                <w:tcPr>
                  <w:tcW w:w="0" w:type="auto"/>
                </w:tcPr>
                <w:p w14:paraId="3B6B0ED7" w14:textId="77777777" w:rsidR="004706AD" w:rsidRPr="008C103B" w:rsidRDefault="00000000">
                  <w:pPr>
                    <w:keepNext/>
                    <w:spacing w:after="60"/>
                    <w:rPr>
                      <w:b/>
                      <w:bCs/>
                    </w:rPr>
                  </w:pPr>
                  <w:r w:rsidRPr="008C103B">
                    <w:rPr>
                      <w:b/>
                      <w:bCs/>
                      <w:sz w:val="20"/>
                    </w:rPr>
                    <w:t>Name</w:t>
                  </w:r>
                </w:p>
              </w:tc>
              <w:tc>
                <w:tcPr>
                  <w:tcW w:w="0" w:type="auto"/>
                </w:tcPr>
                <w:p w14:paraId="15253117" w14:textId="77777777" w:rsidR="004706AD" w:rsidRPr="008C103B" w:rsidRDefault="00000000">
                  <w:pPr>
                    <w:keepNext/>
                    <w:spacing w:after="60"/>
                    <w:rPr>
                      <w:b/>
                      <w:bCs/>
                    </w:rPr>
                  </w:pPr>
                  <w:r w:rsidRPr="008C103B">
                    <w:rPr>
                      <w:b/>
                      <w:bCs/>
                      <w:sz w:val="20"/>
                    </w:rPr>
                    <w:t>Description</w:t>
                  </w:r>
                </w:p>
              </w:tc>
            </w:tr>
            <w:tr w:rsidR="00A76C06" w:rsidRPr="00EF4FFE" w14:paraId="53554A5F" w14:textId="77777777" w:rsidTr="008C103B">
              <w:trPr>
                <w:cantSplit/>
                <w:jc w:val="center"/>
              </w:trPr>
              <w:tc>
                <w:tcPr>
                  <w:tcW w:w="0" w:type="auto"/>
                </w:tcPr>
                <w:p w14:paraId="739B0A8A" w14:textId="77777777" w:rsidR="004706AD" w:rsidRPr="00EF4FFE" w:rsidRDefault="00000000">
                  <w:pPr>
                    <w:keepNext/>
                    <w:spacing w:after="60"/>
                    <w:jc w:val="center"/>
                  </w:pPr>
                  <w:r w:rsidRPr="00EF4FFE">
                    <w:rPr>
                      <w:b/>
                      <w:color w:val="FF0000"/>
                      <w:sz w:val="20"/>
                    </w:rPr>
                    <w:t>C</w:t>
                  </w:r>
                </w:p>
              </w:tc>
              <w:tc>
                <w:tcPr>
                  <w:tcW w:w="0" w:type="auto"/>
                </w:tcPr>
                <w:p w14:paraId="1DF04C11" w14:textId="77777777" w:rsidR="004706AD" w:rsidRPr="00EF4FFE" w:rsidRDefault="00000000">
                  <w:pPr>
                    <w:keepNext/>
                    <w:spacing w:after="60"/>
                  </w:pPr>
                  <w:r w:rsidRPr="00EF4FFE">
                    <w:rPr>
                      <w:sz w:val="20"/>
                    </w:rPr>
                    <w:t>Continuous</w:t>
                  </w:r>
                </w:p>
              </w:tc>
              <w:tc>
                <w:tcPr>
                  <w:tcW w:w="0" w:type="auto"/>
                </w:tcPr>
                <w:p w14:paraId="26A2EC70" w14:textId="77777777" w:rsidR="004706AD" w:rsidRPr="00EF4FFE" w:rsidRDefault="00000000">
                  <w:pPr>
                    <w:keepNext/>
                    <w:spacing w:after="60"/>
                  </w:pPr>
                  <w:r w:rsidRPr="00EF4FFE">
                    <w:rPr>
                      <w:sz w:val="20"/>
                    </w:rPr>
                    <w:t>Extends as a layer with little or no break across 1 m or more.</w:t>
                  </w:r>
                </w:p>
              </w:tc>
            </w:tr>
            <w:tr w:rsidR="00A76C06" w:rsidRPr="00EF4FFE" w14:paraId="476C7DA7" w14:textId="77777777" w:rsidTr="008C103B">
              <w:trPr>
                <w:cantSplit/>
                <w:jc w:val="center"/>
              </w:trPr>
              <w:tc>
                <w:tcPr>
                  <w:tcW w:w="0" w:type="auto"/>
                </w:tcPr>
                <w:p w14:paraId="0A12F582" w14:textId="77777777" w:rsidR="004706AD" w:rsidRPr="00EF4FFE" w:rsidRDefault="00000000">
                  <w:pPr>
                    <w:keepNext/>
                    <w:spacing w:after="60"/>
                    <w:jc w:val="center"/>
                  </w:pPr>
                  <w:r w:rsidRPr="00EF4FFE">
                    <w:rPr>
                      <w:b/>
                      <w:color w:val="FF0000"/>
                      <w:sz w:val="20"/>
                    </w:rPr>
                    <w:t>D</w:t>
                  </w:r>
                </w:p>
              </w:tc>
              <w:tc>
                <w:tcPr>
                  <w:tcW w:w="0" w:type="auto"/>
                </w:tcPr>
                <w:p w14:paraId="14612B49" w14:textId="77777777" w:rsidR="004706AD" w:rsidRPr="00EF4FFE" w:rsidRDefault="00000000">
                  <w:pPr>
                    <w:keepNext/>
                    <w:spacing w:after="60"/>
                  </w:pPr>
                  <w:r w:rsidRPr="00EF4FFE">
                    <w:rPr>
                      <w:sz w:val="20"/>
                    </w:rPr>
                    <w:t>Discontinuous</w:t>
                  </w:r>
                </w:p>
              </w:tc>
              <w:tc>
                <w:tcPr>
                  <w:tcW w:w="0" w:type="auto"/>
                </w:tcPr>
                <w:p w14:paraId="6EC645B1" w14:textId="77777777" w:rsidR="004706AD" w:rsidRPr="00EF4FFE" w:rsidRDefault="00000000">
                  <w:pPr>
                    <w:keepNext/>
                    <w:spacing w:after="60"/>
                  </w:pPr>
                  <w:r w:rsidRPr="00EF4FFE">
                    <w:rPr>
                      <w:sz w:val="20"/>
                    </w:rPr>
                    <w:t>Broken by cracks but original orientation of fragments is preserved.</w:t>
                  </w:r>
                </w:p>
              </w:tc>
            </w:tr>
            <w:tr w:rsidR="00A76C06" w:rsidRPr="00EF4FFE" w14:paraId="0167481F" w14:textId="77777777" w:rsidTr="008C103B">
              <w:trPr>
                <w:cantSplit/>
                <w:jc w:val="center"/>
              </w:trPr>
              <w:tc>
                <w:tcPr>
                  <w:tcW w:w="0" w:type="auto"/>
                </w:tcPr>
                <w:p w14:paraId="281D4E4E" w14:textId="77777777" w:rsidR="004706AD" w:rsidRPr="00EF4FFE" w:rsidRDefault="00000000">
                  <w:pPr>
                    <w:keepNext/>
                    <w:spacing w:after="60"/>
                    <w:jc w:val="center"/>
                  </w:pPr>
                  <w:r w:rsidRPr="00EF4FFE">
                    <w:rPr>
                      <w:b/>
                      <w:color w:val="FF0000"/>
                      <w:sz w:val="20"/>
                    </w:rPr>
                    <w:t>B</w:t>
                  </w:r>
                </w:p>
              </w:tc>
              <w:tc>
                <w:tcPr>
                  <w:tcW w:w="0" w:type="auto"/>
                </w:tcPr>
                <w:p w14:paraId="0751C9A0" w14:textId="77777777" w:rsidR="004706AD" w:rsidRPr="00EF4FFE" w:rsidRDefault="00000000">
                  <w:pPr>
                    <w:keepNext/>
                    <w:spacing w:after="60"/>
                  </w:pPr>
                  <w:r w:rsidRPr="00EF4FFE">
                    <w:rPr>
                      <w:sz w:val="20"/>
                    </w:rPr>
                    <w:t>Broken</w:t>
                  </w:r>
                </w:p>
              </w:tc>
              <w:tc>
                <w:tcPr>
                  <w:tcW w:w="0" w:type="auto"/>
                </w:tcPr>
                <w:p w14:paraId="67B0B6F2" w14:textId="77777777" w:rsidR="004706AD" w:rsidRPr="00EF4FFE" w:rsidRDefault="00000000">
                  <w:pPr>
                    <w:keepNext/>
                    <w:spacing w:after="60"/>
                  </w:pPr>
                  <w:r w:rsidRPr="00EF4FFE">
                    <w:rPr>
                      <w:sz w:val="20"/>
                    </w:rPr>
                    <w:t>Broken by cracks and fragments are disoriented</w:t>
                  </w:r>
                </w:p>
              </w:tc>
            </w:tr>
            <w:bookmarkEnd w:id="392"/>
          </w:tbl>
          <w:p w14:paraId="72467772" w14:textId="77777777" w:rsidR="00E81B62" w:rsidRPr="00EF4FFE" w:rsidRDefault="00E81B62">
            <w:pPr>
              <w:spacing w:after="0"/>
              <w:rPr>
                <w:lang w:val="en-US"/>
              </w:rPr>
            </w:pPr>
          </w:p>
        </w:tc>
      </w:tr>
      <w:tr w:rsidR="004706AD" w:rsidRPr="00EF4FFE" w14:paraId="352A6125" w14:textId="77777777">
        <w:tc>
          <w:tcPr>
            <w:tcW w:w="7920" w:type="dxa"/>
          </w:tcPr>
          <w:p w14:paraId="7022EB5D" w14:textId="77777777" w:rsidR="004706AD" w:rsidRPr="00EF4FFE" w:rsidRDefault="00000000">
            <w:pPr>
              <w:pStyle w:val="ImageCaption"/>
              <w:spacing w:before="200"/>
            </w:pPr>
            <w:bookmarkStart w:id="393" w:name="tbl-hr-panstr"/>
            <w:r w:rsidRPr="00EF4FFE">
              <w:t>Table 17.6: Pan structure (adapted from Soil and Terrain (</w:t>
            </w:r>
            <w:hyperlink w:anchor="Xf897317238f28bb6a79be6735e836890b5687f8">
              <w:r w:rsidR="004706AD" w:rsidRPr="00EF4FFE">
                <w:rPr>
                  <w:rStyle w:val="Hyperlink"/>
                </w:rPr>
                <w:t>2023b</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356"/>
              <w:gridCol w:w="8283"/>
            </w:tblGrid>
            <w:tr w:rsidR="00A76C06" w:rsidRPr="008C103B" w14:paraId="56C17A28" w14:textId="77777777" w:rsidTr="008C103B">
              <w:trPr>
                <w:cantSplit/>
                <w:tblHeader/>
                <w:jc w:val="center"/>
              </w:trPr>
              <w:tc>
                <w:tcPr>
                  <w:tcW w:w="0" w:type="auto"/>
                </w:tcPr>
                <w:p w14:paraId="06AC3A3C" w14:textId="77777777" w:rsidR="004706AD" w:rsidRPr="008C103B" w:rsidRDefault="00000000">
                  <w:pPr>
                    <w:keepNext/>
                    <w:spacing w:after="60"/>
                    <w:rPr>
                      <w:b/>
                      <w:bCs/>
                    </w:rPr>
                  </w:pPr>
                  <w:r w:rsidRPr="008C103B">
                    <w:rPr>
                      <w:b/>
                      <w:bCs/>
                      <w:sz w:val="20"/>
                    </w:rPr>
                    <w:t>Code</w:t>
                  </w:r>
                </w:p>
              </w:tc>
              <w:tc>
                <w:tcPr>
                  <w:tcW w:w="0" w:type="auto"/>
                </w:tcPr>
                <w:p w14:paraId="1842D58F" w14:textId="77777777" w:rsidR="004706AD" w:rsidRPr="008C103B" w:rsidRDefault="00000000">
                  <w:pPr>
                    <w:keepNext/>
                    <w:spacing w:after="60"/>
                    <w:rPr>
                      <w:b/>
                      <w:bCs/>
                    </w:rPr>
                  </w:pPr>
                  <w:r w:rsidRPr="008C103B">
                    <w:rPr>
                      <w:b/>
                      <w:bCs/>
                      <w:sz w:val="20"/>
                    </w:rPr>
                    <w:t>Name</w:t>
                  </w:r>
                </w:p>
              </w:tc>
              <w:tc>
                <w:tcPr>
                  <w:tcW w:w="0" w:type="auto"/>
                </w:tcPr>
                <w:p w14:paraId="5707868C" w14:textId="77777777" w:rsidR="004706AD" w:rsidRPr="008C103B" w:rsidRDefault="00000000">
                  <w:pPr>
                    <w:keepNext/>
                    <w:spacing w:after="60"/>
                    <w:rPr>
                      <w:b/>
                      <w:bCs/>
                    </w:rPr>
                  </w:pPr>
                  <w:r w:rsidRPr="008C103B">
                    <w:rPr>
                      <w:b/>
                      <w:bCs/>
                      <w:sz w:val="20"/>
                    </w:rPr>
                    <w:t>Description</w:t>
                  </w:r>
                </w:p>
              </w:tc>
            </w:tr>
            <w:tr w:rsidR="00A76C06" w:rsidRPr="00EF4FFE" w14:paraId="54261FC5" w14:textId="77777777" w:rsidTr="008C103B">
              <w:trPr>
                <w:cantSplit/>
                <w:jc w:val="center"/>
              </w:trPr>
              <w:tc>
                <w:tcPr>
                  <w:tcW w:w="0" w:type="auto"/>
                </w:tcPr>
                <w:p w14:paraId="57782D71" w14:textId="77777777" w:rsidR="004706AD" w:rsidRPr="00EF4FFE" w:rsidRDefault="00000000">
                  <w:pPr>
                    <w:keepNext/>
                    <w:spacing w:after="60"/>
                    <w:jc w:val="center"/>
                  </w:pPr>
                  <w:r w:rsidRPr="00EF4FFE">
                    <w:rPr>
                      <w:b/>
                      <w:color w:val="FF0000"/>
                      <w:sz w:val="20"/>
                    </w:rPr>
                    <w:t>V</w:t>
                  </w:r>
                </w:p>
              </w:tc>
              <w:tc>
                <w:tcPr>
                  <w:tcW w:w="0" w:type="auto"/>
                </w:tcPr>
                <w:p w14:paraId="38742AE2" w14:textId="77777777" w:rsidR="004706AD" w:rsidRPr="00EF4FFE" w:rsidRDefault="00000000">
                  <w:pPr>
                    <w:keepNext/>
                    <w:spacing w:after="60"/>
                  </w:pPr>
                  <w:r w:rsidRPr="00EF4FFE">
                    <w:rPr>
                      <w:sz w:val="20"/>
                    </w:rPr>
                    <w:t>Massive</w:t>
                  </w:r>
                </w:p>
              </w:tc>
              <w:tc>
                <w:tcPr>
                  <w:tcW w:w="0" w:type="auto"/>
                </w:tcPr>
                <w:p w14:paraId="5B9DE9FB" w14:textId="77777777" w:rsidR="004706AD" w:rsidRPr="00EF4FFE" w:rsidRDefault="00000000">
                  <w:pPr>
                    <w:keepNext/>
                    <w:spacing w:after="60"/>
                  </w:pPr>
                  <w:r w:rsidRPr="00EF4FFE">
                    <w:rPr>
                      <w:sz w:val="20"/>
                    </w:rPr>
                    <w:t>No recognisable structure</w:t>
                  </w:r>
                </w:p>
              </w:tc>
            </w:tr>
            <w:tr w:rsidR="00A76C06" w:rsidRPr="00EF4FFE" w14:paraId="07E1AA0D" w14:textId="77777777" w:rsidTr="008C103B">
              <w:trPr>
                <w:cantSplit/>
                <w:jc w:val="center"/>
              </w:trPr>
              <w:tc>
                <w:tcPr>
                  <w:tcW w:w="0" w:type="auto"/>
                </w:tcPr>
                <w:p w14:paraId="559D9D62" w14:textId="77777777" w:rsidR="004706AD" w:rsidRPr="00EF4FFE" w:rsidRDefault="00000000">
                  <w:pPr>
                    <w:keepNext/>
                    <w:spacing w:after="60"/>
                    <w:jc w:val="center"/>
                  </w:pPr>
                  <w:r w:rsidRPr="00EF4FFE">
                    <w:rPr>
                      <w:b/>
                      <w:color w:val="FF0000"/>
                      <w:sz w:val="20"/>
                    </w:rPr>
                    <w:t>S</w:t>
                  </w:r>
                </w:p>
              </w:tc>
              <w:tc>
                <w:tcPr>
                  <w:tcW w:w="0" w:type="auto"/>
                </w:tcPr>
                <w:p w14:paraId="1AABAA1F" w14:textId="77777777" w:rsidR="004706AD" w:rsidRPr="00EF4FFE" w:rsidRDefault="00000000">
                  <w:pPr>
                    <w:keepNext/>
                    <w:spacing w:after="60"/>
                  </w:pPr>
                  <w:r w:rsidRPr="00EF4FFE">
                    <w:rPr>
                      <w:sz w:val="20"/>
                    </w:rPr>
                    <w:t>Vesicular</w:t>
                  </w:r>
                </w:p>
              </w:tc>
              <w:tc>
                <w:tcPr>
                  <w:tcW w:w="0" w:type="auto"/>
                </w:tcPr>
                <w:p w14:paraId="46AA21DB" w14:textId="77777777" w:rsidR="004706AD" w:rsidRPr="00EF4FFE" w:rsidRDefault="00000000">
                  <w:pPr>
                    <w:keepNext/>
                    <w:spacing w:after="60"/>
                  </w:pPr>
                  <w:r w:rsidRPr="00EF4FFE">
                    <w:rPr>
                      <w:sz w:val="20"/>
                    </w:rPr>
                    <w:t>Sponge-like structure having large pores, which may or may not be filled with softer material</w:t>
                  </w:r>
                </w:p>
              </w:tc>
            </w:tr>
            <w:tr w:rsidR="00A76C06" w:rsidRPr="00EF4FFE" w14:paraId="3BE535F6" w14:textId="77777777" w:rsidTr="008C103B">
              <w:trPr>
                <w:cantSplit/>
                <w:jc w:val="center"/>
              </w:trPr>
              <w:tc>
                <w:tcPr>
                  <w:tcW w:w="0" w:type="auto"/>
                </w:tcPr>
                <w:p w14:paraId="77455FE1" w14:textId="77777777" w:rsidR="004706AD" w:rsidRPr="00EF4FFE" w:rsidRDefault="00000000">
                  <w:pPr>
                    <w:keepNext/>
                    <w:spacing w:after="60"/>
                    <w:jc w:val="center"/>
                  </w:pPr>
                  <w:r w:rsidRPr="00EF4FFE">
                    <w:rPr>
                      <w:b/>
                      <w:color w:val="FF0000"/>
                      <w:sz w:val="20"/>
                    </w:rPr>
                    <w:t>C</w:t>
                  </w:r>
                </w:p>
              </w:tc>
              <w:tc>
                <w:tcPr>
                  <w:tcW w:w="0" w:type="auto"/>
                </w:tcPr>
                <w:p w14:paraId="3B7C2C8E" w14:textId="77777777" w:rsidR="004706AD" w:rsidRPr="00EF4FFE" w:rsidRDefault="00000000">
                  <w:pPr>
                    <w:keepNext/>
                    <w:spacing w:after="60"/>
                  </w:pPr>
                  <w:r w:rsidRPr="00EF4FFE">
                    <w:rPr>
                      <w:sz w:val="20"/>
                    </w:rPr>
                    <w:t>Concretionary</w:t>
                  </w:r>
                </w:p>
              </w:tc>
              <w:tc>
                <w:tcPr>
                  <w:tcW w:w="0" w:type="auto"/>
                </w:tcPr>
                <w:p w14:paraId="25C61A21" w14:textId="77777777" w:rsidR="004706AD" w:rsidRPr="00EF4FFE" w:rsidRDefault="00000000">
                  <w:pPr>
                    <w:keepNext/>
                    <w:spacing w:after="60"/>
                  </w:pPr>
                  <w:r w:rsidRPr="00EF4FFE">
                    <w:rPr>
                      <w:sz w:val="20"/>
                    </w:rPr>
                    <w:t>Spheroidal concretions cemented together</w:t>
                  </w:r>
                </w:p>
              </w:tc>
            </w:tr>
            <w:tr w:rsidR="00A76C06" w:rsidRPr="00EF4FFE" w14:paraId="0EE3BF09" w14:textId="77777777" w:rsidTr="008C103B">
              <w:trPr>
                <w:cantSplit/>
                <w:jc w:val="center"/>
              </w:trPr>
              <w:tc>
                <w:tcPr>
                  <w:tcW w:w="0" w:type="auto"/>
                </w:tcPr>
                <w:p w14:paraId="6353ED44" w14:textId="77777777" w:rsidR="004706AD" w:rsidRPr="00EF4FFE" w:rsidRDefault="00000000">
                  <w:pPr>
                    <w:keepNext/>
                    <w:spacing w:after="60"/>
                    <w:jc w:val="center"/>
                  </w:pPr>
                  <w:r w:rsidRPr="00EF4FFE">
                    <w:rPr>
                      <w:b/>
                      <w:color w:val="FF0000"/>
                      <w:sz w:val="20"/>
                    </w:rPr>
                    <w:t>N</w:t>
                  </w:r>
                </w:p>
              </w:tc>
              <w:tc>
                <w:tcPr>
                  <w:tcW w:w="0" w:type="auto"/>
                </w:tcPr>
                <w:p w14:paraId="25C22DCF" w14:textId="77777777" w:rsidR="004706AD" w:rsidRPr="00EF4FFE" w:rsidRDefault="00000000">
                  <w:pPr>
                    <w:keepNext/>
                    <w:spacing w:after="60"/>
                  </w:pPr>
                  <w:r w:rsidRPr="00EF4FFE">
                    <w:rPr>
                      <w:sz w:val="20"/>
                    </w:rPr>
                    <w:t>Nodular</w:t>
                  </w:r>
                </w:p>
              </w:tc>
              <w:tc>
                <w:tcPr>
                  <w:tcW w:w="0" w:type="auto"/>
                </w:tcPr>
                <w:p w14:paraId="25642B74" w14:textId="77777777" w:rsidR="004706AD" w:rsidRPr="00EF4FFE" w:rsidRDefault="00000000">
                  <w:pPr>
                    <w:keepNext/>
                    <w:spacing w:after="60"/>
                  </w:pPr>
                  <w:r w:rsidRPr="00EF4FFE">
                    <w:rPr>
                      <w:sz w:val="20"/>
                    </w:rPr>
                    <w:t>Irregular nodules cemented together</w:t>
                  </w:r>
                </w:p>
              </w:tc>
            </w:tr>
            <w:tr w:rsidR="00A76C06" w:rsidRPr="00EF4FFE" w14:paraId="31FB45FB" w14:textId="77777777" w:rsidTr="008C103B">
              <w:trPr>
                <w:cantSplit/>
                <w:jc w:val="center"/>
              </w:trPr>
              <w:tc>
                <w:tcPr>
                  <w:tcW w:w="0" w:type="auto"/>
                </w:tcPr>
                <w:p w14:paraId="52247118" w14:textId="77777777" w:rsidR="004706AD" w:rsidRPr="00EF4FFE" w:rsidRDefault="00000000">
                  <w:pPr>
                    <w:keepNext/>
                    <w:spacing w:after="60"/>
                    <w:jc w:val="center"/>
                  </w:pPr>
                  <w:r w:rsidRPr="00EF4FFE">
                    <w:rPr>
                      <w:b/>
                      <w:color w:val="FF0000"/>
                      <w:sz w:val="20"/>
                    </w:rPr>
                    <w:t>P</w:t>
                  </w:r>
                </w:p>
              </w:tc>
              <w:tc>
                <w:tcPr>
                  <w:tcW w:w="0" w:type="auto"/>
                </w:tcPr>
                <w:p w14:paraId="5B1381BB" w14:textId="77777777" w:rsidR="004706AD" w:rsidRPr="00EF4FFE" w:rsidRDefault="00000000">
                  <w:pPr>
                    <w:keepNext/>
                    <w:spacing w:after="60"/>
                  </w:pPr>
                  <w:r w:rsidRPr="00EF4FFE">
                    <w:rPr>
                      <w:sz w:val="20"/>
                    </w:rPr>
                    <w:t>Platy</w:t>
                  </w:r>
                </w:p>
              </w:tc>
              <w:tc>
                <w:tcPr>
                  <w:tcW w:w="0" w:type="auto"/>
                </w:tcPr>
                <w:p w14:paraId="1664BEE0" w14:textId="77777777" w:rsidR="004706AD" w:rsidRPr="00EF4FFE" w:rsidRDefault="00000000">
                  <w:pPr>
                    <w:keepNext/>
                    <w:spacing w:after="60"/>
                  </w:pPr>
                  <w:r w:rsidRPr="00EF4FFE">
                    <w:rPr>
                      <w:sz w:val="20"/>
                    </w:rPr>
                    <w:t>Plate-like units cemented together</w:t>
                  </w:r>
                </w:p>
              </w:tc>
            </w:tr>
            <w:bookmarkEnd w:id="393"/>
          </w:tbl>
          <w:p w14:paraId="0FB88747" w14:textId="77777777" w:rsidR="00E81B62" w:rsidRPr="00EF4FFE" w:rsidRDefault="00E81B62">
            <w:pPr>
              <w:spacing w:after="0"/>
              <w:rPr>
                <w:lang w:val="en-US"/>
              </w:rPr>
            </w:pPr>
          </w:p>
        </w:tc>
      </w:tr>
    </w:tbl>
    <w:p w14:paraId="35DDA4AE" w14:textId="77777777" w:rsidR="004706AD" w:rsidRPr="00EF4FFE" w:rsidRDefault="00000000">
      <w:pPr>
        <w:pStyle w:val="Heading2"/>
        <w:rPr>
          <w:rFonts w:ascii="Ebrima" w:hAnsi="Ebrima"/>
        </w:rPr>
      </w:pPr>
      <w:bookmarkStart w:id="394" w:name="sec-hr-stress"/>
      <w:bookmarkStart w:id="395" w:name="_Toc185347815"/>
      <w:bookmarkEnd w:id="389"/>
      <w:r w:rsidRPr="00EF4FFE">
        <w:rPr>
          <w:rFonts w:ascii="Ebrima" w:hAnsi="Ebrima"/>
        </w:rPr>
        <w:t>17.4 Stress features</w:t>
      </w:r>
      <w:bookmarkEnd w:id="395"/>
    </w:p>
    <w:p w14:paraId="130371B1" w14:textId="77777777" w:rsidR="004706AD" w:rsidRPr="00EF4FFE" w:rsidRDefault="00000000">
      <w:pPr>
        <w:pStyle w:val="FirstParagraph"/>
      </w:pPr>
      <w:r w:rsidRPr="00EF4FFE">
        <w:t>Stress features develop along fissures or on ped faces in soils that shrink and swell as water content changes. Stress features are usually shiny but do not differ in colour from the soil matrix. Magnification may be required to observe them clearly. Stress features will not develop in sandy soil textures (</w:t>
      </w:r>
      <w:hyperlink w:anchor="sec-tex-gen">
        <w:r w:rsidR="004706AD" w:rsidRPr="00EF4FFE">
          <w:rPr>
            <w:rStyle w:val="Hyperlink"/>
          </w:rPr>
          <w:t>Section 16.1.1</w:t>
        </w:r>
      </w:hyperlink>
      <w:r w:rsidRPr="00EF4FFE">
        <w:t>).</w:t>
      </w:r>
    </w:p>
    <w:p w14:paraId="062D5BE9" w14:textId="77777777" w:rsidR="004706AD" w:rsidRPr="00EF4FFE" w:rsidRDefault="00000000">
      <w:pPr>
        <w:pStyle w:val="BodyText"/>
      </w:pPr>
      <w:r w:rsidRPr="00EF4FFE">
        <w:t>Stress features can be optionally noted during a detailed soil description. Describe type and abundance as percentage of ped faces covered.</w:t>
      </w:r>
    </w:p>
    <w:p w14:paraId="152BAD7F" w14:textId="77777777" w:rsidR="004706AD" w:rsidRPr="00EF4FFE" w:rsidRDefault="00000000">
      <w:pPr>
        <w:pStyle w:val="BodyText"/>
      </w:pPr>
      <w:r w:rsidRPr="00EF4FFE">
        <w:t xml:space="preserve">Example: </w:t>
      </w:r>
      <w:r w:rsidRPr="008C103B">
        <w:rPr>
          <w:rStyle w:val="ceg"/>
        </w:rPr>
        <w:t>SL 30%</w:t>
      </w:r>
      <w:r w:rsidRPr="00EF4FFE">
        <w:t xml:space="preserve"> in a well-developed Vertic Melanic soil.</w:t>
      </w:r>
    </w:p>
    <w:tbl>
      <w:tblPr>
        <w:tblStyle w:val="Table"/>
        <w:tblW w:w="5000" w:type="pct"/>
        <w:tblLayout w:type="fixed"/>
        <w:tblLook w:val="0000" w:firstRow="0" w:lastRow="0" w:firstColumn="0" w:lastColumn="0" w:noHBand="0" w:noVBand="0"/>
      </w:tblPr>
      <w:tblGrid>
        <w:gridCol w:w="10466"/>
      </w:tblGrid>
      <w:tr w:rsidR="004706AD" w:rsidRPr="00EF4FFE" w14:paraId="3583FA42" w14:textId="77777777">
        <w:tc>
          <w:tcPr>
            <w:tcW w:w="7920" w:type="dxa"/>
          </w:tcPr>
          <w:p w14:paraId="47ABAF49" w14:textId="77777777" w:rsidR="004706AD" w:rsidRPr="00EF4FFE" w:rsidRDefault="00000000" w:rsidP="008C103B">
            <w:pPr>
              <w:pStyle w:val="ImageCaption"/>
              <w:keepNext/>
              <w:spacing w:before="200"/>
            </w:pPr>
            <w:bookmarkStart w:id="396" w:name="tbl-hr-pftype"/>
            <w:r w:rsidRPr="00EF4FFE">
              <w:lastRenderedPageBreak/>
              <w:t>Table 17.7: Types of pressure face</w:t>
            </w:r>
          </w:p>
          <w:tbl>
            <w:tblPr>
              <w:tblW w:w="0" w:type="auto"/>
              <w:jc w:val="center"/>
              <w:tblCellMar>
                <w:left w:w="60" w:type="dxa"/>
                <w:right w:w="60" w:type="dxa"/>
              </w:tblCellMar>
              <w:tblLook w:val="0020" w:firstRow="1" w:lastRow="0" w:firstColumn="0" w:lastColumn="0" w:noHBand="0" w:noVBand="0"/>
            </w:tblPr>
            <w:tblGrid>
              <w:gridCol w:w="600"/>
              <w:gridCol w:w="1365"/>
              <w:gridCol w:w="6762"/>
            </w:tblGrid>
            <w:tr w:rsidR="00A76C06" w:rsidRPr="008C103B" w14:paraId="7DFF4D3C" w14:textId="77777777" w:rsidTr="008C103B">
              <w:trPr>
                <w:cantSplit/>
                <w:tblHeader/>
                <w:jc w:val="center"/>
              </w:trPr>
              <w:tc>
                <w:tcPr>
                  <w:tcW w:w="0" w:type="auto"/>
                </w:tcPr>
                <w:p w14:paraId="20706EAB" w14:textId="77777777" w:rsidR="004706AD" w:rsidRPr="008C103B" w:rsidRDefault="00000000" w:rsidP="008C103B">
                  <w:pPr>
                    <w:keepNext/>
                    <w:spacing w:after="60"/>
                    <w:rPr>
                      <w:b/>
                      <w:bCs/>
                    </w:rPr>
                  </w:pPr>
                  <w:r w:rsidRPr="008C103B">
                    <w:rPr>
                      <w:b/>
                      <w:bCs/>
                      <w:sz w:val="20"/>
                    </w:rPr>
                    <w:t>Code</w:t>
                  </w:r>
                </w:p>
              </w:tc>
              <w:tc>
                <w:tcPr>
                  <w:tcW w:w="0" w:type="auto"/>
                </w:tcPr>
                <w:p w14:paraId="14526639" w14:textId="77777777" w:rsidR="004706AD" w:rsidRPr="008C103B" w:rsidRDefault="00000000" w:rsidP="008C103B">
                  <w:pPr>
                    <w:keepNext/>
                    <w:spacing w:after="60"/>
                    <w:rPr>
                      <w:b/>
                      <w:bCs/>
                    </w:rPr>
                  </w:pPr>
                  <w:r w:rsidRPr="008C103B">
                    <w:rPr>
                      <w:b/>
                      <w:bCs/>
                      <w:sz w:val="20"/>
                    </w:rPr>
                    <w:t>Name</w:t>
                  </w:r>
                </w:p>
              </w:tc>
              <w:tc>
                <w:tcPr>
                  <w:tcW w:w="0" w:type="auto"/>
                </w:tcPr>
                <w:p w14:paraId="382852DA" w14:textId="77777777" w:rsidR="004706AD" w:rsidRPr="008C103B" w:rsidRDefault="00000000" w:rsidP="008C103B">
                  <w:pPr>
                    <w:keepNext/>
                    <w:spacing w:after="60"/>
                    <w:rPr>
                      <w:b/>
                      <w:bCs/>
                    </w:rPr>
                  </w:pPr>
                  <w:r w:rsidRPr="008C103B">
                    <w:rPr>
                      <w:b/>
                      <w:bCs/>
                      <w:sz w:val="20"/>
                    </w:rPr>
                    <w:t>Description</w:t>
                  </w:r>
                </w:p>
              </w:tc>
            </w:tr>
            <w:tr w:rsidR="00A76C06" w:rsidRPr="00EF4FFE" w14:paraId="31A916F9" w14:textId="77777777" w:rsidTr="008C103B">
              <w:trPr>
                <w:cantSplit/>
                <w:jc w:val="center"/>
              </w:trPr>
              <w:tc>
                <w:tcPr>
                  <w:tcW w:w="0" w:type="auto"/>
                </w:tcPr>
                <w:p w14:paraId="4642E10C" w14:textId="77777777" w:rsidR="004706AD" w:rsidRPr="00EF4FFE" w:rsidRDefault="00000000" w:rsidP="008C103B">
                  <w:pPr>
                    <w:keepNext/>
                    <w:spacing w:after="60"/>
                    <w:jc w:val="center"/>
                  </w:pPr>
                  <w:r w:rsidRPr="00EF4FFE">
                    <w:rPr>
                      <w:b/>
                      <w:color w:val="FF0000"/>
                      <w:sz w:val="20"/>
                    </w:rPr>
                    <w:t>SL</w:t>
                  </w:r>
                </w:p>
              </w:tc>
              <w:tc>
                <w:tcPr>
                  <w:tcW w:w="0" w:type="auto"/>
                </w:tcPr>
                <w:p w14:paraId="0EC052B8" w14:textId="77777777" w:rsidR="004706AD" w:rsidRPr="00EF4FFE" w:rsidRDefault="00000000" w:rsidP="008C103B">
                  <w:pPr>
                    <w:keepNext/>
                    <w:spacing w:after="60"/>
                  </w:pPr>
                  <w:r w:rsidRPr="00EF4FFE">
                    <w:rPr>
                      <w:sz w:val="20"/>
                    </w:rPr>
                    <w:t>Slickensides</w:t>
                  </w:r>
                </w:p>
              </w:tc>
              <w:tc>
                <w:tcPr>
                  <w:tcW w:w="0" w:type="auto"/>
                </w:tcPr>
                <w:p w14:paraId="033209A8" w14:textId="77777777" w:rsidR="004706AD" w:rsidRPr="00EF4FFE" w:rsidRDefault="00000000" w:rsidP="008C103B">
                  <w:pPr>
                    <w:keepNext/>
                    <w:spacing w:after="60"/>
                  </w:pPr>
                  <w:r w:rsidRPr="00EF4FFE">
                    <w:rPr>
                      <w:sz w:val="20"/>
                    </w:rPr>
                    <w:t>Smooth faces with linear grooves, from peds sliding past each other.</w:t>
                  </w:r>
                </w:p>
              </w:tc>
            </w:tr>
            <w:tr w:rsidR="00A76C06" w:rsidRPr="00EF4FFE" w14:paraId="135102AF" w14:textId="77777777" w:rsidTr="008C103B">
              <w:trPr>
                <w:cantSplit/>
                <w:jc w:val="center"/>
              </w:trPr>
              <w:tc>
                <w:tcPr>
                  <w:tcW w:w="0" w:type="auto"/>
                </w:tcPr>
                <w:p w14:paraId="3EE316FE" w14:textId="77777777" w:rsidR="004706AD" w:rsidRPr="00EF4FFE" w:rsidRDefault="00000000" w:rsidP="008C103B">
                  <w:pPr>
                    <w:keepNext/>
                    <w:spacing w:after="60"/>
                    <w:jc w:val="center"/>
                  </w:pPr>
                  <w:r w:rsidRPr="00EF4FFE">
                    <w:rPr>
                      <w:b/>
                      <w:color w:val="FF0000"/>
                      <w:sz w:val="20"/>
                    </w:rPr>
                    <w:t>PF</w:t>
                  </w:r>
                </w:p>
              </w:tc>
              <w:tc>
                <w:tcPr>
                  <w:tcW w:w="0" w:type="auto"/>
                </w:tcPr>
                <w:p w14:paraId="28F5D229" w14:textId="77777777" w:rsidR="004706AD" w:rsidRPr="00EF4FFE" w:rsidRDefault="00000000" w:rsidP="008C103B">
                  <w:pPr>
                    <w:keepNext/>
                    <w:spacing w:after="60"/>
                  </w:pPr>
                  <w:r w:rsidRPr="00EF4FFE">
                    <w:rPr>
                      <w:sz w:val="20"/>
                    </w:rPr>
                    <w:t>Pressure faces</w:t>
                  </w:r>
                </w:p>
              </w:tc>
              <w:tc>
                <w:tcPr>
                  <w:tcW w:w="0" w:type="auto"/>
                </w:tcPr>
                <w:p w14:paraId="798C3819" w14:textId="77777777" w:rsidR="004706AD" w:rsidRPr="00EF4FFE" w:rsidRDefault="00000000" w:rsidP="008C103B">
                  <w:pPr>
                    <w:keepNext/>
                    <w:spacing w:after="60"/>
                  </w:pPr>
                  <w:r w:rsidRPr="00EF4FFE">
                    <w:rPr>
                      <w:sz w:val="20"/>
                    </w:rPr>
                    <w:t>Smooth planar faces from peds pressing against each other without sliding.</w:t>
                  </w:r>
                </w:p>
              </w:tc>
            </w:tr>
            <w:bookmarkEnd w:id="396"/>
          </w:tbl>
          <w:p w14:paraId="25E0A0C2" w14:textId="77777777" w:rsidR="00E81B62" w:rsidRPr="00EF4FFE" w:rsidRDefault="00E81B62" w:rsidP="008C103B">
            <w:pPr>
              <w:keepNext/>
              <w:spacing w:after="0"/>
              <w:rPr>
                <w:lang w:val="en-US"/>
              </w:rPr>
            </w:pPr>
          </w:p>
        </w:tc>
      </w:tr>
    </w:tbl>
    <w:p w14:paraId="23249044" w14:textId="77777777" w:rsidR="004706AD" w:rsidRPr="00EF4FFE" w:rsidRDefault="00000000">
      <w:pPr>
        <w:pStyle w:val="Heading2"/>
        <w:rPr>
          <w:rFonts w:ascii="Ebrima" w:hAnsi="Ebrima"/>
        </w:rPr>
      </w:pPr>
      <w:bookmarkStart w:id="397" w:name="sec-hr-bio"/>
      <w:bookmarkStart w:id="398" w:name="_Toc185347816"/>
      <w:bookmarkEnd w:id="394"/>
      <w:r w:rsidRPr="00EF4FFE">
        <w:rPr>
          <w:rFonts w:ascii="Ebrima" w:hAnsi="Ebrima"/>
        </w:rPr>
        <w:t>17.5 Biological features</w:t>
      </w:r>
      <w:bookmarkEnd w:id="398"/>
    </w:p>
    <w:p w14:paraId="4CBF55D2" w14:textId="77777777" w:rsidR="004706AD" w:rsidRPr="00EF4FFE" w:rsidRDefault="00000000">
      <w:pPr>
        <w:pStyle w:val="FirstParagraph"/>
      </w:pPr>
      <w:r w:rsidRPr="00EF4FFE">
        <w:t>Biological secondary features are mostly created by plant roots as they grow into the soil, and soil fauna as they create burrows.</w:t>
      </w:r>
    </w:p>
    <w:p w14:paraId="634C4050" w14:textId="77777777" w:rsidR="004706AD" w:rsidRPr="00EF4FFE" w:rsidRDefault="00000000">
      <w:pPr>
        <w:pStyle w:val="BodyText"/>
      </w:pPr>
      <w:r w:rsidRPr="00EF4FFE">
        <w:t xml:space="preserve">For rapid assessment, note type(s) using the codes in </w:t>
      </w:r>
      <w:hyperlink w:anchor="tbl-hr-biotype">
        <w:r w:rsidR="004706AD" w:rsidRPr="00EF4FFE">
          <w:rPr>
            <w:rStyle w:val="Hyperlink"/>
          </w:rPr>
          <w:t>Table 17.8</w:t>
        </w:r>
      </w:hyperlink>
    </w:p>
    <w:p w14:paraId="7F4C33E5" w14:textId="77777777" w:rsidR="004706AD" w:rsidRPr="00EF4FFE" w:rsidRDefault="00000000">
      <w:pPr>
        <w:pStyle w:val="BodyText"/>
      </w:pPr>
      <w:r w:rsidRPr="00EF4FFE">
        <w:t>For detailed assessment, also note the areal percentage of the exposed horizon face occupied by the feature.</w:t>
      </w:r>
    </w:p>
    <w:p w14:paraId="296FDB8B" w14:textId="77777777" w:rsidR="004706AD" w:rsidRPr="00EF4FFE" w:rsidRDefault="00000000">
      <w:pPr>
        <w:pStyle w:val="BodyText"/>
      </w:pPr>
      <w:r w:rsidRPr="00EF4FFE">
        <w:t xml:space="preserve">Example: </w:t>
      </w:r>
      <w:r w:rsidRPr="008C103B">
        <w:rPr>
          <w:rStyle w:val="ceg"/>
        </w:rPr>
        <w:t>T 30%</w:t>
      </w:r>
      <w:r w:rsidRPr="00EF4FFE">
        <w:t xml:space="preserve"> for infilled earthworm burrows creating an A/Bw horizon.</w:t>
      </w:r>
    </w:p>
    <w:tbl>
      <w:tblPr>
        <w:tblStyle w:val="Table"/>
        <w:tblW w:w="5000" w:type="pct"/>
        <w:tblLayout w:type="fixed"/>
        <w:tblLook w:val="0000" w:firstRow="0" w:lastRow="0" w:firstColumn="0" w:lastColumn="0" w:noHBand="0" w:noVBand="0"/>
      </w:tblPr>
      <w:tblGrid>
        <w:gridCol w:w="10466"/>
      </w:tblGrid>
      <w:tr w:rsidR="004706AD" w:rsidRPr="00EF4FFE" w14:paraId="776C239B" w14:textId="77777777">
        <w:tc>
          <w:tcPr>
            <w:tcW w:w="7920" w:type="dxa"/>
          </w:tcPr>
          <w:p w14:paraId="43462702" w14:textId="77777777" w:rsidR="004706AD" w:rsidRPr="00EF4FFE" w:rsidRDefault="00000000">
            <w:pPr>
              <w:pStyle w:val="ImageCaption"/>
              <w:spacing w:before="200"/>
            </w:pPr>
            <w:bookmarkStart w:id="399" w:name="tbl-hr-biotype"/>
            <w:r w:rsidRPr="00EF4FFE">
              <w:t>Table 17.8: Types of secondary biological feature</w:t>
            </w:r>
          </w:p>
          <w:tbl>
            <w:tblPr>
              <w:tblW w:w="0" w:type="auto"/>
              <w:jc w:val="center"/>
              <w:tblCellMar>
                <w:left w:w="60" w:type="dxa"/>
                <w:right w:w="60" w:type="dxa"/>
              </w:tblCellMar>
              <w:tblLook w:val="0020" w:firstRow="1" w:lastRow="0" w:firstColumn="0" w:lastColumn="0" w:noHBand="0" w:noVBand="0"/>
            </w:tblPr>
            <w:tblGrid>
              <w:gridCol w:w="600"/>
              <w:gridCol w:w="749"/>
              <w:gridCol w:w="5189"/>
            </w:tblGrid>
            <w:tr w:rsidR="00A76C06" w:rsidRPr="00EF4FFE" w14:paraId="7DE227D1" w14:textId="77777777" w:rsidTr="008C103B">
              <w:trPr>
                <w:cantSplit/>
                <w:tblHeader/>
                <w:jc w:val="center"/>
              </w:trPr>
              <w:tc>
                <w:tcPr>
                  <w:tcW w:w="0" w:type="auto"/>
                </w:tcPr>
                <w:p w14:paraId="75534473" w14:textId="77777777" w:rsidR="004706AD" w:rsidRPr="008C103B" w:rsidRDefault="00000000">
                  <w:pPr>
                    <w:keepNext/>
                    <w:spacing w:after="60"/>
                    <w:rPr>
                      <w:b/>
                      <w:bCs/>
                    </w:rPr>
                  </w:pPr>
                  <w:r w:rsidRPr="008C103B">
                    <w:rPr>
                      <w:b/>
                      <w:bCs/>
                      <w:sz w:val="20"/>
                    </w:rPr>
                    <w:t>Code</w:t>
                  </w:r>
                </w:p>
              </w:tc>
              <w:tc>
                <w:tcPr>
                  <w:tcW w:w="0" w:type="auto"/>
                </w:tcPr>
                <w:p w14:paraId="1675EFFC" w14:textId="77777777" w:rsidR="004706AD" w:rsidRPr="008C103B" w:rsidRDefault="00000000">
                  <w:pPr>
                    <w:keepNext/>
                    <w:spacing w:after="60"/>
                    <w:rPr>
                      <w:b/>
                      <w:bCs/>
                    </w:rPr>
                  </w:pPr>
                  <w:r w:rsidRPr="008C103B">
                    <w:rPr>
                      <w:b/>
                      <w:bCs/>
                      <w:sz w:val="20"/>
                    </w:rPr>
                    <w:t>Name</w:t>
                  </w:r>
                </w:p>
              </w:tc>
              <w:tc>
                <w:tcPr>
                  <w:tcW w:w="0" w:type="auto"/>
                </w:tcPr>
                <w:p w14:paraId="458441EE" w14:textId="77777777" w:rsidR="004706AD" w:rsidRPr="008C103B" w:rsidRDefault="00000000">
                  <w:pPr>
                    <w:keepNext/>
                    <w:spacing w:after="60"/>
                    <w:rPr>
                      <w:b/>
                      <w:bCs/>
                    </w:rPr>
                  </w:pPr>
                  <w:r w:rsidRPr="008C103B">
                    <w:rPr>
                      <w:b/>
                      <w:bCs/>
                      <w:sz w:val="20"/>
                    </w:rPr>
                    <w:t>Description</w:t>
                  </w:r>
                </w:p>
              </w:tc>
            </w:tr>
            <w:tr w:rsidR="00A76C06" w:rsidRPr="00EF4FFE" w14:paraId="1867148F" w14:textId="77777777" w:rsidTr="008C103B">
              <w:trPr>
                <w:cantSplit/>
                <w:jc w:val="center"/>
              </w:trPr>
              <w:tc>
                <w:tcPr>
                  <w:tcW w:w="0" w:type="auto"/>
                </w:tcPr>
                <w:p w14:paraId="681E6D64" w14:textId="77777777" w:rsidR="004706AD" w:rsidRPr="00EF4FFE" w:rsidRDefault="00000000">
                  <w:pPr>
                    <w:keepNext/>
                    <w:spacing w:after="60"/>
                    <w:jc w:val="center"/>
                  </w:pPr>
                  <w:r w:rsidRPr="00EF4FFE">
                    <w:rPr>
                      <w:b/>
                      <w:color w:val="FF0000"/>
                      <w:sz w:val="20"/>
                    </w:rPr>
                    <w:t>T</w:t>
                  </w:r>
                </w:p>
              </w:tc>
              <w:tc>
                <w:tcPr>
                  <w:tcW w:w="0" w:type="auto"/>
                </w:tcPr>
                <w:p w14:paraId="725787E4" w14:textId="77777777" w:rsidR="004706AD" w:rsidRPr="00EF4FFE" w:rsidRDefault="00000000">
                  <w:pPr>
                    <w:keepNext/>
                    <w:spacing w:after="60"/>
                  </w:pPr>
                  <w:r w:rsidRPr="00EF4FFE">
                    <w:rPr>
                      <w:sz w:val="20"/>
                    </w:rPr>
                    <w:t>Tunnel</w:t>
                  </w:r>
                </w:p>
              </w:tc>
              <w:tc>
                <w:tcPr>
                  <w:tcW w:w="0" w:type="auto"/>
                </w:tcPr>
                <w:p w14:paraId="23052B9E" w14:textId="77777777" w:rsidR="004706AD" w:rsidRPr="00EF4FFE" w:rsidRDefault="00000000">
                  <w:pPr>
                    <w:keepNext/>
                    <w:spacing w:after="60"/>
                  </w:pPr>
                  <w:r w:rsidRPr="00EF4FFE">
                    <w:rPr>
                      <w:sz w:val="20"/>
                    </w:rPr>
                    <w:t>Infilled earthworm or insect burrow, &lt; 20 mm in diameter</w:t>
                  </w:r>
                </w:p>
              </w:tc>
            </w:tr>
            <w:tr w:rsidR="00A76C06" w:rsidRPr="00EF4FFE" w14:paraId="0EC6866B" w14:textId="77777777" w:rsidTr="008C103B">
              <w:trPr>
                <w:cantSplit/>
                <w:jc w:val="center"/>
              </w:trPr>
              <w:tc>
                <w:tcPr>
                  <w:tcW w:w="0" w:type="auto"/>
                </w:tcPr>
                <w:p w14:paraId="458C625A" w14:textId="77777777" w:rsidR="004706AD" w:rsidRPr="00EF4FFE" w:rsidRDefault="00000000">
                  <w:pPr>
                    <w:keepNext/>
                    <w:spacing w:after="60"/>
                    <w:jc w:val="center"/>
                  </w:pPr>
                  <w:r w:rsidRPr="00EF4FFE">
                    <w:rPr>
                      <w:b/>
                      <w:color w:val="FF0000"/>
                      <w:sz w:val="20"/>
                    </w:rPr>
                    <w:t>B</w:t>
                  </w:r>
                </w:p>
              </w:tc>
              <w:tc>
                <w:tcPr>
                  <w:tcW w:w="0" w:type="auto"/>
                </w:tcPr>
                <w:p w14:paraId="35A5FD93" w14:textId="77777777" w:rsidR="004706AD" w:rsidRPr="00EF4FFE" w:rsidRDefault="00000000">
                  <w:pPr>
                    <w:keepNext/>
                    <w:spacing w:after="60"/>
                  </w:pPr>
                  <w:r w:rsidRPr="00EF4FFE">
                    <w:rPr>
                      <w:sz w:val="20"/>
                    </w:rPr>
                    <w:t>Burrow</w:t>
                  </w:r>
                </w:p>
              </w:tc>
              <w:tc>
                <w:tcPr>
                  <w:tcW w:w="0" w:type="auto"/>
                </w:tcPr>
                <w:p w14:paraId="3BFDB2F0" w14:textId="77777777" w:rsidR="004706AD" w:rsidRPr="00EF4FFE" w:rsidRDefault="00000000">
                  <w:pPr>
                    <w:keepNext/>
                    <w:spacing w:after="60"/>
                  </w:pPr>
                  <w:r w:rsidRPr="00EF4FFE">
                    <w:rPr>
                      <w:sz w:val="20"/>
                    </w:rPr>
                    <w:t>Infilled former macrofauna burrow, &gt; 20 mm in diameter</w:t>
                  </w:r>
                </w:p>
              </w:tc>
            </w:tr>
            <w:tr w:rsidR="00A76C06" w:rsidRPr="00EF4FFE" w14:paraId="07C15060" w14:textId="77777777" w:rsidTr="008C103B">
              <w:trPr>
                <w:cantSplit/>
                <w:jc w:val="center"/>
              </w:trPr>
              <w:tc>
                <w:tcPr>
                  <w:tcW w:w="0" w:type="auto"/>
                </w:tcPr>
                <w:p w14:paraId="711F798E" w14:textId="77777777" w:rsidR="004706AD" w:rsidRPr="00EF4FFE" w:rsidRDefault="00000000">
                  <w:pPr>
                    <w:keepNext/>
                    <w:spacing w:after="60"/>
                    <w:jc w:val="center"/>
                  </w:pPr>
                  <w:r w:rsidRPr="00EF4FFE">
                    <w:rPr>
                      <w:b/>
                      <w:color w:val="FF0000"/>
                      <w:sz w:val="20"/>
                    </w:rPr>
                    <w:t>C</w:t>
                  </w:r>
                </w:p>
              </w:tc>
              <w:tc>
                <w:tcPr>
                  <w:tcW w:w="0" w:type="auto"/>
                </w:tcPr>
                <w:p w14:paraId="5F872FC0" w14:textId="77777777" w:rsidR="004706AD" w:rsidRPr="00EF4FFE" w:rsidRDefault="00000000">
                  <w:pPr>
                    <w:keepNext/>
                    <w:spacing w:after="60"/>
                  </w:pPr>
                  <w:r w:rsidRPr="00EF4FFE">
                    <w:rPr>
                      <w:sz w:val="20"/>
                    </w:rPr>
                    <w:t>Casts</w:t>
                  </w:r>
                </w:p>
              </w:tc>
              <w:tc>
                <w:tcPr>
                  <w:tcW w:w="0" w:type="auto"/>
                </w:tcPr>
                <w:p w14:paraId="603FB9A1" w14:textId="77777777" w:rsidR="004706AD" w:rsidRPr="00EF4FFE" w:rsidRDefault="00000000">
                  <w:pPr>
                    <w:keepNext/>
                    <w:spacing w:after="60"/>
                  </w:pPr>
                  <w:r w:rsidRPr="00EF4FFE">
                    <w:rPr>
                      <w:sz w:val="20"/>
                    </w:rPr>
                    <w:t>Earthworm wastes forming balls of fine soil material</w:t>
                  </w:r>
                </w:p>
              </w:tc>
            </w:tr>
            <w:bookmarkEnd w:id="399"/>
          </w:tbl>
          <w:p w14:paraId="1E352228" w14:textId="77777777" w:rsidR="00E81B62" w:rsidRPr="00EF4FFE" w:rsidRDefault="00E81B62">
            <w:pPr>
              <w:spacing w:after="0"/>
              <w:rPr>
                <w:lang w:val="en-US"/>
              </w:rPr>
            </w:pPr>
          </w:p>
        </w:tc>
      </w:tr>
    </w:tbl>
    <w:p w14:paraId="0A9EF1AA" w14:textId="77777777" w:rsidR="004706AD" w:rsidRPr="00EF4FFE" w:rsidRDefault="00000000">
      <w:pPr>
        <w:pStyle w:val="Heading1"/>
      </w:pPr>
      <w:bookmarkStart w:id="400" w:name="sec-cons"/>
      <w:bookmarkStart w:id="401" w:name="_Toc185347817"/>
      <w:bookmarkEnd w:id="380"/>
      <w:bookmarkEnd w:id="397"/>
      <w:r w:rsidRPr="00EF4FFE">
        <w:lastRenderedPageBreak/>
        <w:t>18. Consistence</w:t>
      </w:r>
      <w:bookmarkEnd w:id="401"/>
    </w:p>
    <w:p w14:paraId="0EA9C015" w14:textId="77777777" w:rsidR="004706AD" w:rsidRPr="00EF4FFE" w:rsidRDefault="00000000">
      <w:pPr>
        <w:pStyle w:val="FirstParagraph"/>
      </w:pPr>
      <w:r w:rsidRPr="00EF4FFE">
        <w:t>Consistence is a general term for the field-assessed behaviour of soil materials in response to applied stress over a range of soil-water states from wet to dry. The consistence properties described are strength, failure, fluidity, penetration resistance, packing, sensitivity, induration, plasticity, stickiness, dilatancy, and dry coherence.</w:t>
      </w:r>
    </w:p>
    <w:p w14:paraId="213A9762" w14:textId="77777777" w:rsidR="004706AD" w:rsidRPr="00EF4FFE" w:rsidRDefault="00000000">
      <w:pPr>
        <w:pStyle w:val="BodyText"/>
      </w:pPr>
      <w:r w:rsidRPr="00EF4FFE">
        <w:t>Consistency tests should be performed down-profile, with at least one sample tested per horizon. Samples should be taken from the mid-point of each horizon. Additional samples in transition zones may also be of interest.</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6AD6038A" w14:textId="77777777" w:rsidTr="004706AD">
        <w:trPr>
          <w:cantSplit/>
        </w:trPr>
        <w:tc>
          <w:tcPr>
            <w:tcW w:w="0" w:type="auto"/>
            <w:tcMar>
              <w:left w:w="144" w:type="dxa"/>
            </w:tcMar>
          </w:tcPr>
          <w:p w14:paraId="5FCE5574" w14:textId="77777777" w:rsidR="004706AD" w:rsidRPr="00EF4FFE" w:rsidRDefault="00000000">
            <w:pPr>
              <w:pStyle w:val="BodyText"/>
              <w:spacing w:before="16" w:after="64"/>
            </w:pPr>
            <w:r w:rsidRPr="00EF4FFE">
              <w:rPr>
                <w:b/>
                <w:bCs/>
              </w:rPr>
              <w:t>Note 18.1: Consistence tests and the New Zealand Soil Classification (NZSC)</w:t>
            </w:r>
          </w:p>
          <w:p w14:paraId="09B12E97" w14:textId="77777777" w:rsidR="004706AD" w:rsidRPr="00EF4FFE" w:rsidRDefault="00000000">
            <w:pPr>
              <w:pStyle w:val="BodyText"/>
              <w:spacing w:before="16"/>
            </w:pPr>
            <w:r w:rsidRPr="00EF4FFE">
              <w:t>For classifying using the NZSC, particular tests down to a certain depth may be required. At the order level:</w:t>
            </w:r>
          </w:p>
          <w:p w14:paraId="6D551C76" w14:textId="77777777" w:rsidR="004706AD" w:rsidRPr="00EF4FFE" w:rsidRDefault="00000000">
            <w:pPr>
              <w:pStyle w:val="Compact"/>
              <w:numPr>
                <w:ilvl w:val="0"/>
                <w:numId w:val="35"/>
              </w:numPr>
            </w:pPr>
            <w:r w:rsidRPr="00EF4FFE">
              <w:rPr>
                <w:b/>
                <w:bCs/>
              </w:rPr>
              <w:t>Gley soils:</w:t>
            </w:r>
            <w:r w:rsidRPr="00EF4FFE">
              <w:t xml:space="preserve"> must not have any moderately or very fluid (</w:t>
            </w:r>
            <w:hyperlink w:anchor="sec-cn-flu">
              <w:r w:rsidR="004706AD" w:rsidRPr="00EF4FFE">
                <w:rPr>
                  <w:rStyle w:val="Hyperlink"/>
                </w:rPr>
                <w:t>Section 18.10</w:t>
              </w:r>
            </w:hyperlink>
            <w:r w:rsidRPr="00EF4FFE">
              <w:t>) layers within 30 cm of the soil surface. Unconfined soil strength (</w:t>
            </w:r>
            <w:hyperlink w:anchor="sec-cn-stru">
              <w:r w:rsidR="004706AD" w:rsidRPr="00EF4FFE">
                <w:rPr>
                  <w:rStyle w:val="Hyperlink"/>
                </w:rPr>
                <w:t>Section 18.2.1</w:t>
              </w:r>
            </w:hyperlink>
            <w:r w:rsidRPr="00EF4FFE">
              <w:t>) and cementation (</w:t>
            </w:r>
            <w:hyperlink w:anchor="sec-cn-ind">
              <w:r w:rsidR="004706AD" w:rsidRPr="00EF4FFE">
                <w:rPr>
                  <w:rStyle w:val="Hyperlink"/>
                </w:rPr>
                <w:t>Section 18.11</w:t>
              </w:r>
            </w:hyperlink>
            <w:r w:rsidRPr="00EF4FFE">
              <w:t>) tests may be required to confirm absence of an underlying fragipan.</w:t>
            </w:r>
          </w:p>
          <w:p w14:paraId="7531D140" w14:textId="77777777" w:rsidR="004706AD" w:rsidRPr="00EF4FFE" w:rsidRDefault="00000000">
            <w:pPr>
              <w:pStyle w:val="Compact"/>
              <w:numPr>
                <w:ilvl w:val="0"/>
                <w:numId w:val="35"/>
              </w:numPr>
            </w:pPr>
            <w:r w:rsidRPr="00EF4FFE">
              <w:rPr>
                <w:b/>
                <w:bCs/>
              </w:rPr>
              <w:t>Ultic soils:</w:t>
            </w:r>
            <w:r w:rsidRPr="00EF4FFE">
              <w:t xml:space="preserve"> need an assessment of soil strength (</w:t>
            </w:r>
            <w:hyperlink w:anchor="sec-cn-stru">
              <w:r w:rsidR="004706AD" w:rsidRPr="00EF4FFE">
                <w:rPr>
                  <w:rStyle w:val="Hyperlink"/>
                </w:rPr>
                <w:t>Section 18.2.1</w:t>
              </w:r>
            </w:hyperlink>
            <w:r w:rsidRPr="00EF4FFE">
              <w:t>) in the B horizon under moist conditions. May need assessment of failure mode (</w:t>
            </w:r>
            <w:hyperlink w:anchor="sec-cn-fail">
              <w:r w:rsidR="004706AD" w:rsidRPr="00EF4FFE">
                <w:rPr>
                  <w:rStyle w:val="Hyperlink"/>
                </w:rPr>
                <w:t>Section 18.9</w:t>
              </w:r>
            </w:hyperlink>
            <w:r w:rsidRPr="00EF4FFE">
              <w:t>) over a range of moisture conditions to rule out oxidic or cutanoxidic horizons. May need assessment of sensitivity (</w:t>
            </w:r>
            <w:hyperlink w:anchor="sec-cn-sens">
              <w:r w:rsidR="004706AD" w:rsidRPr="00EF4FFE">
                <w:rPr>
                  <w:rStyle w:val="Hyperlink"/>
                </w:rPr>
                <w:t>Section 18.3</w:t>
              </w:r>
            </w:hyperlink>
            <w:r w:rsidRPr="00EF4FFE">
              <w:t>) and stickiness (</w:t>
            </w:r>
            <w:hyperlink w:anchor="sec-cn-sti">
              <w:r w:rsidR="004706AD" w:rsidRPr="00EF4FFE">
                <w:rPr>
                  <w:rStyle w:val="Hyperlink"/>
                </w:rPr>
                <w:t>Section 18.5</w:t>
              </w:r>
            </w:hyperlink>
            <w:r w:rsidRPr="00EF4FFE">
              <w:t>) to rule out allophanic soil materials.</w:t>
            </w:r>
          </w:p>
          <w:p w14:paraId="13358428" w14:textId="77777777" w:rsidR="004706AD" w:rsidRPr="00EF4FFE" w:rsidRDefault="00000000">
            <w:pPr>
              <w:pStyle w:val="Compact"/>
              <w:numPr>
                <w:ilvl w:val="0"/>
                <w:numId w:val="35"/>
              </w:numPr>
            </w:pPr>
            <w:r w:rsidRPr="00EF4FFE">
              <w:rPr>
                <w:b/>
                <w:bCs/>
              </w:rPr>
              <w:t>Podzols:</w:t>
            </w:r>
            <w:r w:rsidRPr="00EF4FFE">
              <w:t xml:space="preserve"> may need unconfined strength (</w:t>
            </w:r>
            <w:hyperlink w:anchor="sec-cn-stru">
              <w:r w:rsidR="004706AD" w:rsidRPr="00EF4FFE">
                <w:rPr>
                  <w:rStyle w:val="Hyperlink"/>
                </w:rPr>
                <w:t>Section 18.2.1</w:t>
              </w:r>
            </w:hyperlink>
            <w:r w:rsidRPr="00EF4FFE">
              <w:t>) and failure mode (</w:t>
            </w:r>
            <w:hyperlink w:anchor="sec-cn-fail">
              <w:r w:rsidR="004706AD" w:rsidRPr="00EF4FFE">
                <w:rPr>
                  <w:rStyle w:val="Hyperlink"/>
                </w:rPr>
                <w:t>Section 18.9</w:t>
              </w:r>
            </w:hyperlink>
            <w:r w:rsidRPr="00EF4FFE">
              <w:t>) tests to help identify a Podzolic B horizon, as well as the presence of humus- and ortstein-pans.</w:t>
            </w:r>
          </w:p>
          <w:p w14:paraId="071BA869" w14:textId="77777777" w:rsidR="004706AD" w:rsidRPr="00EF4FFE" w:rsidRDefault="00000000">
            <w:pPr>
              <w:pStyle w:val="Compact"/>
              <w:numPr>
                <w:ilvl w:val="0"/>
                <w:numId w:val="35"/>
              </w:numPr>
            </w:pPr>
            <w:r w:rsidRPr="00EF4FFE">
              <w:rPr>
                <w:b/>
                <w:bCs/>
              </w:rPr>
              <w:t>Allophanic soils:</w:t>
            </w:r>
            <w:r w:rsidRPr="00EF4FFE">
              <w:t xml:space="preserve"> may need assessment of sensitivity (</w:t>
            </w:r>
            <w:hyperlink w:anchor="sec-cn-sens">
              <w:r w:rsidR="004706AD" w:rsidRPr="00EF4FFE">
                <w:rPr>
                  <w:rStyle w:val="Hyperlink"/>
                </w:rPr>
                <w:t>Section 18.3</w:t>
              </w:r>
            </w:hyperlink>
            <w:r w:rsidRPr="00EF4FFE">
              <w:t>) and stickiness (</w:t>
            </w:r>
            <w:hyperlink w:anchor="sec-cn-sti">
              <w:r w:rsidR="004706AD" w:rsidRPr="00EF4FFE">
                <w:rPr>
                  <w:rStyle w:val="Hyperlink"/>
                </w:rPr>
                <w:t>Section 18.5</w:t>
              </w:r>
            </w:hyperlink>
            <w:r w:rsidRPr="00EF4FFE">
              <w:t>) to help confirm allophanic soil materials.</w:t>
            </w:r>
          </w:p>
          <w:p w14:paraId="4B186842" w14:textId="77777777" w:rsidR="004706AD" w:rsidRPr="00EF4FFE" w:rsidRDefault="00000000">
            <w:pPr>
              <w:pStyle w:val="Compact"/>
              <w:numPr>
                <w:ilvl w:val="0"/>
                <w:numId w:val="35"/>
              </w:numPr>
            </w:pPr>
            <w:r w:rsidRPr="00EF4FFE">
              <w:rPr>
                <w:b/>
                <w:bCs/>
              </w:rPr>
              <w:t>Melanic soils:</w:t>
            </w:r>
            <w:r w:rsidRPr="00EF4FFE">
              <w:t xml:space="preserve"> may require stickiness assessment (</w:t>
            </w:r>
            <w:hyperlink w:anchor="sec-cn-sti">
              <w:r w:rsidR="004706AD" w:rsidRPr="00EF4FFE">
                <w:rPr>
                  <w:rStyle w:val="Hyperlink"/>
                </w:rPr>
                <w:t>Section 18.5</w:t>
              </w:r>
            </w:hyperlink>
            <w:r w:rsidRPr="00EF4FFE">
              <w:t>) in the B horizon.</w:t>
            </w:r>
          </w:p>
          <w:p w14:paraId="02649AF3" w14:textId="77777777" w:rsidR="004706AD" w:rsidRPr="00EF4FFE" w:rsidRDefault="00000000">
            <w:pPr>
              <w:pStyle w:val="Compact"/>
              <w:numPr>
                <w:ilvl w:val="0"/>
                <w:numId w:val="35"/>
              </w:numPr>
            </w:pPr>
            <w:r w:rsidRPr="00EF4FFE">
              <w:rPr>
                <w:b/>
                <w:bCs/>
              </w:rPr>
              <w:t>Semiarid soils:</w:t>
            </w:r>
            <w:r w:rsidRPr="00EF4FFE">
              <w:t xml:space="preserve"> may require cementation tests (</w:t>
            </w:r>
            <w:hyperlink w:anchor="sec-cn-ind">
              <w:r w:rsidR="004706AD" w:rsidRPr="00EF4FFE">
                <w:rPr>
                  <w:rStyle w:val="Hyperlink"/>
                </w:rPr>
                <w:t>Section 18.11</w:t>
              </w:r>
            </w:hyperlink>
            <w:r w:rsidRPr="00EF4FFE">
              <w:t>) to confirm fragipan absence.</w:t>
            </w:r>
          </w:p>
          <w:p w14:paraId="68991020" w14:textId="77777777" w:rsidR="004706AD" w:rsidRPr="00EF4FFE" w:rsidRDefault="00000000">
            <w:pPr>
              <w:pStyle w:val="Compact"/>
              <w:numPr>
                <w:ilvl w:val="0"/>
                <w:numId w:val="35"/>
              </w:numPr>
            </w:pPr>
            <w:r w:rsidRPr="00EF4FFE">
              <w:rPr>
                <w:b/>
                <w:bCs/>
              </w:rPr>
              <w:t>Oxidic soils:</w:t>
            </w:r>
            <w:r w:rsidRPr="00EF4FFE">
              <w:t xml:space="preserve"> May need assessment of ped strength (</w:t>
            </w:r>
            <w:hyperlink w:anchor="sec-cn-stra">
              <w:r w:rsidR="004706AD" w:rsidRPr="00EF4FFE">
                <w:rPr>
                  <w:rStyle w:val="Hyperlink"/>
                </w:rPr>
                <w:t>Section 18.2.2</w:t>
              </w:r>
            </w:hyperlink>
            <w:r w:rsidRPr="00EF4FFE">
              <w:t>), soil strength (</w:t>
            </w:r>
            <w:hyperlink w:anchor="sec-cn-stru">
              <w:r w:rsidR="004706AD" w:rsidRPr="00EF4FFE">
                <w:rPr>
                  <w:rStyle w:val="Hyperlink"/>
                </w:rPr>
                <w:t>Section 18.2.1</w:t>
              </w:r>
            </w:hyperlink>
            <w:r w:rsidRPr="00EF4FFE">
              <w:t>), and failure mode (</w:t>
            </w:r>
            <w:hyperlink w:anchor="sec-cn-fail">
              <w:r w:rsidR="004706AD" w:rsidRPr="00EF4FFE">
                <w:rPr>
                  <w:rStyle w:val="Hyperlink"/>
                </w:rPr>
                <w:t>Section 18.9</w:t>
              </w:r>
            </w:hyperlink>
            <w:r w:rsidRPr="00EF4FFE">
              <w:t>) over a range of moisture conditions to confirm presence of an oxidic horizon. Stickiness (</w:t>
            </w:r>
            <w:hyperlink w:anchor="sec-cn-sti">
              <w:r w:rsidR="004706AD" w:rsidRPr="00EF4FFE">
                <w:rPr>
                  <w:rStyle w:val="Hyperlink"/>
                </w:rPr>
                <w:t>Section 18.5</w:t>
              </w:r>
            </w:hyperlink>
            <w:r w:rsidRPr="00EF4FFE">
              <w:t>) and plasticity (</w:t>
            </w:r>
            <w:hyperlink w:anchor="sec-cn-pla">
              <w:r w:rsidR="004706AD" w:rsidRPr="00EF4FFE">
                <w:rPr>
                  <w:rStyle w:val="Hyperlink"/>
                </w:rPr>
                <w:t>Section 18.4</w:t>
              </w:r>
            </w:hyperlink>
            <w:r w:rsidRPr="00EF4FFE">
              <w:t>) may also be helpful.</w:t>
            </w:r>
          </w:p>
          <w:p w14:paraId="530C9024" w14:textId="77777777" w:rsidR="004706AD" w:rsidRPr="00EF4FFE" w:rsidRDefault="00000000">
            <w:pPr>
              <w:pStyle w:val="Compact"/>
              <w:numPr>
                <w:ilvl w:val="0"/>
                <w:numId w:val="35"/>
              </w:numPr>
            </w:pPr>
            <w:r w:rsidRPr="00EF4FFE">
              <w:rPr>
                <w:b/>
                <w:bCs/>
              </w:rPr>
              <w:t>Granular soils:</w:t>
            </w:r>
            <w:r w:rsidRPr="00EF4FFE">
              <w:t xml:space="preserve"> May need assessment of ped strength (</w:t>
            </w:r>
            <w:hyperlink w:anchor="sec-cn-stra">
              <w:r w:rsidR="004706AD" w:rsidRPr="00EF4FFE">
                <w:rPr>
                  <w:rStyle w:val="Hyperlink"/>
                </w:rPr>
                <w:t>Section 18.2.2</w:t>
              </w:r>
            </w:hyperlink>
            <w:r w:rsidRPr="00EF4FFE">
              <w:t>), soil strength (</w:t>
            </w:r>
            <w:hyperlink w:anchor="sec-cn-stru">
              <w:r w:rsidR="004706AD" w:rsidRPr="00EF4FFE">
                <w:rPr>
                  <w:rStyle w:val="Hyperlink"/>
                </w:rPr>
                <w:t>Section 18.2.1</w:t>
              </w:r>
            </w:hyperlink>
            <w:r w:rsidRPr="00EF4FFE">
              <w:t>), and failure mode (</w:t>
            </w:r>
            <w:hyperlink w:anchor="sec-cn-fail">
              <w:r w:rsidR="004706AD" w:rsidRPr="00EF4FFE">
                <w:rPr>
                  <w:rStyle w:val="Hyperlink"/>
                </w:rPr>
                <w:t>Section 18.9</w:t>
              </w:r>
            </w:hyperlink>
            <w:r w:rsidRPr="00EF4FFE">
              <w:t>) over a range of moisture conditions to confirm presence of a cutanoxidic horizon. Stickiness (</w:t>
            </w:r>
            <w:hyperlink w:anchor="sec-cn-sti">
              <w:r w:rsidR="004706AD" w:rsidRPr="00EF4FFE">
                <w:rPr>
                  <w:rStyle w:val="Hyperlink"/>
                </w:rPr>
                <w:t>Section 18.5</w:t>
              </w:r>
            </w:hyperlink>
            <w:r w:rsidRPr="00EF4FFE">
              <w:t>) and plasticity (</w:t>
            </w:r>
            <w:hyperlink w:anchor="sec-cn-pla">
              <w:r w:rsidR="004706AD" w:rsidRPr="00EF4FFE">
                <w:rPr>
                  <w:rStyle w:val="Hyperlink"/>
                </w:rPr>
                <w:t>Section 18.4</w:t>
              </w:r>
            </w:hyperlink>
            <w:r w:rsidRPr="00EF4FFE">
              <w:t>) may also be helpful.</w:t>
            </w:r>
          </w:p>
          <w:p w14:paraId="240290DE" w14:textId="77777777" w:rsidR="004706AD" w:rsidRPr="00EF4FFE" w:rsidRDefault="00000000">
            <w:pPr>
              <w:pStyle w:val="Compact"/>
              <w:numPr>
                <w:ilvl w:val="0"/>
                <w:numId w:val="35"/>
              </w:numPr>
            </w:pPr>
            <w:r w:rsidRPr="00EF4FFE">
              <w:rPr>
                <w:b/>
                <w:bCs/>
              </w:rPr>
              <w:t>Pallic soils:</w:t>
            </w:r>
            <w:r w:rsidRPr="00EF4FFE">
              <w:t xml:space="preserve"> may require cementation tests (</w:t>
            </w:r>
            <w:hyperlink w:anchor="sec-cn-ind">
              <w:r w:rsidR="004706AD" w:rsidRPr="00EF4FFE">
                <w:rPr>
                  <w:rStyle w:val="Hyperlink"/>
                </w:rPr>
                <w:t>Section 18.11</w:t>
              </w:r>
            </w:hyperlink>
            <w:r w:rsidRPr="00EF4FFE">
              <w:t>) to confirm fragipan presence. May require assessment of failure mode (</w:t>
            </w:r>
            <w:hyperlink w:anchor="sec-cn-fail">
              <w:r w:rsidR="004706AD" w:rsidRPr="00EF4FFE">
                <w:rPr>
                  <w:rStyle w:val="Hyperlink"/>
                </w:rPr>
                <w:t>Section 18.9</w:t>
              </w:r>
            </w:hyperlink>
            <w:r w:rsidRPr="00EF4FFE">
              <w:t>) to help confirm Brittle-B horizon presence. May require ped strength assessment in the B horizon.</w:t>
            </w:r>
          </w:p>
          <w:p w14:paraId="117C5BAF" w14:textId="77777777" w:rsidR="004706AD" w:rsidRPr="00EF4FFE" w:rsidRDefault="00000000">
            <w:pPr>
              <w:pStyle w:val="Compact"/>
              <w:numPr>
                <w:ilvl w:val="0"/>
                <w:numId w:val="35"/>
              </w:numPr>
            </w:pPr>
            <w:r w:rsidRPr="00EF4FFE">
              <w:rPr>
                <w:b/>
                <w:bCs/>
              </w:rPr>
              <w:t>Recent soils:</w:t>
            </w:r>
            <w:r w:rsidRPr="00EF4FFE">
              <w:t xml:space="preserve"> must not have any moderately or very fluid (</w:t>
            </w:r>
            <w:hyperlink w:anchor="sec-cn-flu">
              <w:r w:rsidR="004706AD" w:rsidRPr="00EF4FFE">
                <w:rPr>
                  <w:rStyle w:val="Hyperlink"/>
                </w:rPr>
                <w:t>Section 18.10</w:t>
              </w:r>
            </w:hyperlink>
            <w:r w:rsidRPr="00EF4FFE">
              <w:t>) layers within 30 cm of the soil surface.</w:t>
            </w:r>
          </w:p>
        </w:tc>
      </w:tr>
    </w:tbl>
    <w:p w14:paraId="2F52C377" w14:textId="77777777" w:rsidR="004706AD" w:rsidRPr="00EF4FFE" w:rsidRDefault="00000000">
      <w:pPr>
        <w:pStyle w:val="Heading2"/>
        <w:rPr>
          <w:rFonts w:ascii="Ebrima" w:hAnsi="Ebrima"/>
        </w:rPr>
      </w:pPr>
      <w:bookmarkStart w:id="402" w:name="sec-dn-prep"/>
      <w:bookmarkStart w:id="403" w:name="_Toc185347818"/>
      <w:r w:rsidRPr="00EF4FFE">
        <w:rPr>
          <w:rFonts w:ascii="Ebrima" w:hAnsi="Ebrima"/>
        </w:rPr>
        <w:lastRenderedPageBreak/>
        <w:t>18.1 Preparing for consistence assessment</w:t>
      </w:r>
      <w:bookmarkEnd w:id="403"/>
    </w:p>
    <w:p w14:paraId="1521694D" w14:textId="77777777" w:rsidR="004706AD" w:rsidRPr="00EF4FFE" w:rsidRDefault="00000000">
      <w:pPr>
        <w:pStyle w:val="FirstParagraph"/>
      </w:pPr>
      <w:r w:rsidRPr="00EF4FFE">
        <w:t>The nature of the soil materials in each horizon determines what tests can and should be done. The first step is to determine if the sample is cohesive.</w:t>
      </w:r>
    </w:p>
    <w:p w14:paraId="3DD163DF" w14:textId="77777777" w:rsidR="004706AD" w:rsidRPr="00EF4FFE" w:rsidRDefault="00000000">
      <w:pPr>
        <w:pStyle w:val="Compact"/>
        <w:numPr>
          <w:ilvl w:val="0"/>
          <w:numId w:val="36"/>
        </w:numPr>
      </w:pPr>
      <w:r w:rsidRPr="00EF4FFE">
        <w:rPr>
          <w:b/>
          <w:bCs/>
        </w:rPr>
        <w:t>Cohesive soil materials</w:t>
      </w:r>
      <w:r w:rsidRPr="00EF4FFE">
        <w:t xml:space="preserve"> may have plasticity and stickiness characteristics and have a strength which can be measured in unconfined compression. All listed properties, except particle packing, can be described for non-gravelly, cohesive soils.</w:t>
      </w:r>
    </w:p>
    <w:p w14:paraId="24F144FE" w14:textId="77777777" w:rsidR="004706AD" w:rsidRPr="00EF4FFE" w:rsidRDefault="00000000">
      <w:pPr>
        <w:pStyle w:val="Compact"/>
        <w:numPr>
          <w:ilvl w:val="0"/>
          <w:numId w:val="36"/>
        </w:numPr>
      </w:pPr>
      <w:r w:rsidRPr="00EF4FFE">
        <w:rPr>
          <w:b/>
          <w:bCs/>
        </w:rPr>
        <w:t>Non-cohesive soil materials</w:t>
      </w:r>
      <w:r w:rsidRPr="00EF4FFE">
        <w:t xml:space="preserve"> have no shear resistance other than that developed by internal friction between grains. Non-cohesive soil materials, by definition, have no unconfined dry strength or plasticity, and the only property that can be meaningfully described is degree of packing or particle packing.</w:t>
      </w:r>
    </w:p>
    <w:p w14:paraId="56F09C17" w14:textId="77777777" w:rsidR="004706AD" w:rsidRPr="00EF4FFE" w:rsidRDefault="00000000">
      <w:pPr>
        <w:pStyle w:val="FirstParagraph"/>
      </w:pPr>
      <w:r w:rsidRPr="00EF4FFE">
        <w:t>The range of properties which can be described in gravelly, cohesive soils varies with gravel content. In practice, this depends on the feasibility of obtaining samples for the required tests.</w:t>
      </w:r>
    </w:p>
    <w:p w14:paraId="67A0F3B2" w14:textId="77777777" w:rsidR="004706AD" w:rsidRPr="00EF4FFE" w:rsidRDefault="00000000">
      <w:pPr>
        <w:pStyle w:val="BodyText"/>
      </w:pPr>
      <w:r w:rsidRPr="00EF4FFE">
        <w:t>The distinction between cohesive and non-cohesive is recognised by performing moulding, plasticity, and dilatancy tests in the following sequence (</w:t>
      </w:r>
      <w:hyperlink w:anchor="fig-cn-cohes">
        <w:r w:rsidR="004706AD" w:rsidRPr="00EF4FFE">
          <w:rPr>
            <w:rStyle w:val="Hyperlink"/>
          </w:rPr>
          <w:t>Figure 18.1</w:t>
        </w:r>
      </w:hyperlink>
      <w:r w:rsidRPr="00EF4FFE">
        <w:t>). Where doubt still remains after these tests have been completed, the dry coherence test (</w:t>
      </w:r>
      <w:hyperlink w:anchor="sec-cn-dryco">
        <w:r w:rsidR="004706AD" w:rsidRPr="00EF4FFE">
          <w:rPr>
            <w:rStyle w:val="Hyperlink"/>
          </w:rPr>
          <w:t>Section 18.1.1</w:t>
        </w:r>
      </w:hyperlink>
      <w:r w:rsidRPr="00EF4FFE">
        <w:t>) may be necessary.</w:t>
      </w:r>
    </w:p>
    <w:tbl>
      <w:tblPr>
        <w:tblStyle w:val="Table"/>
        <w:tblW w:w="5000" w:type="pct"/>
        <w:tblLayout w:type="fixed"/>
        <w:tblLook w:val="0000" w:firstRow="0" w:lastRow="0" w:firstColumn="0" w:lastColumn="0" w:noHBand="0" w:noVBand="0"/>
      </w:tblPr>
      <w:tblGrid>
        <w:gridCol w:w="10466"/>
      </w:tblGrid>
      <w:tr w:rsidR="004706AD" w:rsidRPr="00EF4FFE" w14:paraId="418C5869" w14:textId="77777777">
        <w:tc>
          <w:tcPr>
            <w:tcW w:w="7920" w:type="dxa"/>
          </w:tcPr>
          <w:p w14:paraId="24B1EF99" w14:textId="77777777" w:rsidR="004706AD" w:rsidRPr="00EF4FFE" w:rsidRDefault="00000000">
            <w:pPr>
              <w:jc w:val="center"/>
            </w:pPr>
            <w:bookmarkStart w:id="404" w:name="fig-cn-cohes"/>
            <w:r w:rsidRPr="00EF4FFE">
              <w:rPr>
                <w:noProof/>
              </w:rPr>
              <w:drawing>
                <wp:inline distT="0" distB="0" distL="0" distR="0" wp14:anchorId="1608662E" wp14:editId="2C1A95C0">
                  <wp:extent cx="4752753" cy="5385762"/>
                  <wp:effectExtent l="0" t="0" r="0" b="5715"/>
                  <wp:docPr id="2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descr="hr_05_physical_properties_files\figure-docx\mermaid-figure-1.png"/>
                          <pic:cNvPicPr>
                            <a:picLocks noChangeAspect="1" noChangeArrowheads="1"/>
                          </pic:cNvPicPr>
                        </pic:nvPicPr>
                        <pic:blipFill>
                          <a:blip r:embed="rId31"/>
                          <a:stretch>
                            <a:fillRect/>
                          </a:stretch>
                        </pic:blipFill>
                        <pic:spPr bwMode="auto">
                          <a:xfrm>
                            <a:off x="0" y="0"/>
                            <a:ext cx="4757373" cy="5390998"/>
                          </a:xfrm>
                          <a:prstGeom prst="rect">
                            <a:avLst/>
                          </a:prstGeom>
                          <a:noFill/>
                          <a:ln w="9525">
                            <a:noFill/>
                            <a:headEnd/>
                            <a:tailEnd/>
                          </a:ln>
                        </pic:spPr>
                      </pic:pic>
                    </a:graphicData>
                  </a:graphic>
                </wp:inline>
              </w:drawing>
            </w:r>
          </w:p>
          <w:p w14:paraId="594184B1" w14:textId="77777777" w:rsidR="004706AD" w:rsidRPr="00EF4FFE" w:rsidRDefault="00000000">
            <w:pPr>
              <w:pStyle w:val="ImageCaption"/>
              <w:spacing w:before="200"/>
            </w:pPr>
            <w:r w:rsidRPr="00EF4FFE">
              <w:t>Figure 18.1: Determining sample cohesion</w:t>
            </w:r>
          </w:p>
        </w:tc>
        <w:bookmarkEnd w:id="404"/>
      </w:tr>
    </w:tbl>
    <w:p w14:paraId="40289361" w14:textId="77777777" w:rsidR="004706AD" w:rsidRPr="00EF4FFE" w:rsidRDefault="00000000">
      <w:pPr>
        <w:pStyle w:val="Heading3"/>
      </w:pPr>
      <w:bookmarkStart w:id="405" w:name="sec-cn-dryco"/>
      <w:bookmarkStart w:id="406" w:name="_Toc185347819"/>
      <w:r w:rsidRPr="00EF4FFE">
        <w:lastRenderedPageBreak/>
        <w:t>18.1.1 Dry coherence</w:t>
      </w:r>
      <w:bookmarkEnd w:id="406"/>
    </w:p>
    <w:p w14:paraId="6FAAC4E8" w14:textId="77777777" w:rsidR="004706AD" w:rsidRPr="00EF4FFE" w:rsidRDefault="00000000">
      <w:pPr>
        <w:pStyle w:val="FirstParagraph"/>
      </w:pPr>
      <w:r w:rsidRPr="00EF4FFE">
        <w:rPr>
          <w:i/>
          <w:iCs/>
        </w:rPr>
        <w:t>Procedure</w:t>
      </w:r>
    </w:p>
    <w:p w14:paraId="0550DBDD" w14:textId="77777777" w:rsidR="004706AD" w:rsidRPr="00EF4FFE" w:rsidRDefault="00000000">
      <w:pPr>
        <w:pStyle w:val="Compact"/>
        <w:numPr>
          <w:ilvl w:val="0"/>
          <w:numId w:val="37"/>
        </w:numPr>
      </w:pPr>
      <w:r w:rsidRPr="00EF4FFE">
        <w:t>Remould a 30 mm test sample into a cube, and air-dry.</w:t>
      </w:r>
    </w:p>
    <w:p w14:paraId="0A0F7033" w14:textId="77777777" w:rsidR="004706AD" w:rsidRPr="00EF4FFE" w:rsidRDefault="00000000">
      <w:pPr>
        <w:pStyle w:val="Compact"/>
        <w:numPr>
          <w:ilvl w:val="0"/>
          <w:numId w:val="37"/>
        </w:numPr>
      </w:pPr>
      <w:r w:rsidRPr="00EF4FFE">
        <w:t>If the cube collapses under its own weight or after being lightly touched, treat the soil as non-cohesive.</w:t>
      </w:r>
    </w:p>
    <w:p w14:paraId="0D500FE0" w14:textId="77777777" w:rsidR="004706AD" w:rsidRPr="00EF4FFE" w:rsidRDefault="00000000">
      <w:pPr>
        <w:pStyle w:val="Heading2"/>
        <w:rPr>
          <w:rFonts w:ascii="Ebrima" w:hAnsi="Ebrima"/>
        </w:rPr>
      </w:pPr>
      <w:bookmarkStart w:id="407" w:name="sec-cn-str"/>
      <w:bookmarkStart w:id="408" w:name="_Toc185347820"/>
      <w:bookmarkEnd w:id="402"/>
      <w:bookmarkEnd w:id="405"/>
      <w:r w:rsidRPr="00EF4FFE">
        <w:rPr>
          <w:rFonts w:ascii="Ebrima" w:hAnsi="Ebrima"/>
        </w:rPr>
        <w:t>18.2 Strength</w:t>
      </w:r>
      <w:bookmarkEnd w:id="408"/>
    </w:p>
    <w:p w14:paraId="537DB274" w14:textId="77777777" w:rsidR="004706AD" w:rsidRPr="00EF4FFE" w:rsidRDefault="00000000">
      <w:pPr>
        <w:pStyle w:val="FirstParagraph"/>
      </w:pPr>
      <w:r w:rsidRPr="00EF4FFE">
        <w:t xml:space="preserve">Strength is also known as ‘resistance to crushing’. This is assessed using hand or body-weight strength, so the user must calibrate themselves against the classes in </w:t>
      </w:r>
      <w:hyperlink w:anchor="tbl-cn-str">
        <w:r w:rsidR="004706AD" w:rsidRPr="00EF4FFE">
          <w:rPr>
            <w:rStyle w:val="Hyperlink"/>
          </w:rPr>
          <w:t>Table 18.1</w:t>
        </w:r>
      </w:hyperlink>
      <w:r w:rsidRPr="00EF4FFE">
        <w:t>. Drohan et al. (</w:t>
      </w:r>
      <w:hyperlink w:anchor="ref-drohan2020">
        <w:r w:rsidR="004706AD" w:rsidRPr="00EF4FFE">
          <w:rPr>
            <w:rStyle w:val="Hyperlink"/>
          </w:rPr>
          <w:t>2020</w:t>
        </w:r>
      </w:hyperlink>
      <w:r w:rsidRPr="00EF4FFE">
        <w:t>) discuss various options for calibration, including the use of pinch gauges or push-pull gauges to learn what different levels of force feel like.</w:t>
      </w:r>
    </w:p>
    <w:p w14:paraId="1834012E" w14:textId="77777777" w:rsidR="004706AD" w:rsidRPr="00EF4FFE" w:rsidRDefault="00000000">
      <w:pPr>
        <w:pStyle w:val="BodyText"/>
      </w:pPr>
      <w:r w:rsidRPr="00EF4FFE">
        <w:t xml:space="preserve">Each of the tests in this section are evaluated against </w:t>
      </w:r>
      <w:hyperlink w:anchor="tbl-cn-str">
        <w:r w:rsidR="004706AD" w:rsidRPr="00EF4FFE">
          <w:rPr>
            <w:rStyle w:val="Hyperlink"/>
          </w:rPr>
          <w:t>Table 18.1</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360983AD" w14:textId="77777777">
        <w:tc>
          <w:tcPr>
            <w:tcW w:w="7920" w:type="dxa"/>
          </w:tcPr>
          <w:p w14:paraId="1E1E10EA" w14:textId="77777777" w:rsidR="004706AD" w:rsidRPr="00EF4FFE" w:rsidRDefault="00000000">
            <w:pPr>
              <w:pStyle w:val="ImageCaption"/>
              <w:spacing w:before="200"/>
            </w:pPr>
            <w:bookmarkStart w:id="409" w:name="tbl-cn-str"/>
            <w:r w:rsidRPr="00EF4FFE">
              <w:t>Table 18.1: Strength (resistance to crushing) classes</w:t>
            </w:r>
          </w:p>
          <w:tbl>
            <w:tblPr>
              <w:tblW w:w="0" w:type="auto"/>
              <w:jc w:val="center"/>
              <w:tblCellMar>
                <w:left w:w="60" w:type="dxa"/>
                <w:right w:w="60" w:type="dxa"/>
              </w:tblCellMar>
              <w:tblLook w:val="0020" w:firstRow="1" w:lastRow="0" w:firstColumn="0" w:lastColumn="0" w:noHBand="0" w:noVBand="0"/>
            </w:tblPr>
            <w:tblGrid>
              <w:gridCol w:w="600"/>
              <w:gridCol w:w="1175"/>
              <w:gridCol w:w="3689"/>
              <w:gridCol w:w="1848"/>
            </w:tblGrid>
            <w:tr w:rsidR="00A76C06" w:rsidRPr="00EF4FFE" w14:paraId="3D065E1F" w14:textId="77777777" w:rsidTr="00394814">
              <w:trPr>
                <w:cantSplit/>
                <w:tblHeader/>
                <w:jc w:val="center"/>
              </w:trPr>
              <w:tc>
                <w:tcPr>
                  <w:tcW w:w="0" w:type="auto"/>
                </w:tcPr>
                <w:p w14:paraId="027B9443" w14:textId="77777777" w:rsidR="004706AD" w:rsidRPr="00394814" w:rsidRDefault="00000000">
                  <w:pPr>
                    <w:keepNext/>
                    <w:spacing w:after="60"/>
                    <w:jc w:val="right"/>
                    <w:rPr>
                      <w:b/>
                      <w:bCs/>
                    </w:rPr>
                  </w:pPr>
                  <w:r w:rsidRPr="00394814">
                    <w:rPr>
                      <w:b/>
                      <w:bCs/>
                      <w:sz w:val="20"/>
                    </w:rPr>
                    <w:t>Code</w:t>
                  </w:r>
                </w:p>
              </w:tc>
              <w:tc>
                <w:tcPr>
                  <w:tcW w:w="0" w:type="auto"/>
                </w:tcPr>
                <w:p w14:paraId="59F38B1B" w14:textId="77777777" w:rsidR="004706AD" w:rsidRPr="00394814" w:rsidRDefault="00000000">
                  <w:pPr>
                    <w:keepNext/>
                    <w:spacing w:after="60"/>
                    <w:rPr>
                      <w:b/>
                      <w:bCs/>
                    </w:rPr>
                  </w:pPr>
                  <w:r w:rsidRPr="00394814">
                    <w:rPr>
                      <w:b/>
                      <w:bCs/>
                      <w:sz w:val="20"/>
                    </w:rPr>
                    <w:t>Name</w:t>
                  </w:r>
                </w:p>
              </w:tc>
              <w:tc>
                <w:tcPr>
                  <w:tcW w:w="0" w:type="auto"/>
                </w:tcPr>
                <w:p w14:paraId="6F2C7090" w14:textId="77777777" w:rsidR="004706AD" w:rsidRPr="00394814" w:rsidRDefault="00000000">
                  <w:pPr>
                    <w:keepNext/>
                    <w:spacing w:after="60"/>
                    <w:rPr>
                      <w:b/>
                      <w:bCs/>
                    </w:rPr>
                  </w:pPr>
                  <w:r w:rsidRPr="00394814">
                    <w:rPr>
                      <w:b/>
                      <w:bCs/>
                      <w:sz w:val="20"/>
                    </w:rPr>
                    <w:t>Failure condition</w:t>
                  </w:r>
                </w:p>
              </w:tc>
              <w:tc>
                <w:tcPr>
                  <w:tcW w:w="0" w:type="auto"/>
                </w:tcPr>
                <w:p w14:paraId="16E7286B" w14:textId="77777777" w:rsidR="004706AD" w:rsidRPr="00394814" w:rsidRDefault="00000000">
                  <w:pPr>
                    <w:keepNext/>
                    <w:spacing w:after="60"/>
                    <w:rPr>
                      <w:b/>
                      <w:bCs/>
                    </w:rPr>
                  </w:pPr>
                  <w:r w:rsidRPr="00394814">
                    <w:rPr>
                      <w:b/>
                      <w:bCs/>
                      <w:sz w:val="20"/>
                    </w:rPr>
                    <w:t>Force required (N)</w:t>
                  </w:r>
                </w:p>
              </w:tc>
            </w:tr>
            <w:tr w:rsidR="00A76C06" w:rsidRPr="00EF4FFE" w14:paraId="4D427F37" w14:textId="77777777" w:rsidTr="00394814">
              <w:trPr>
                <w:cantSplit/>
                <w:jc w:val="center"/>
              </w:trPr>
              <w:tc>
                <w:tcPr>
                  <w:tcW w:w="0" w:type="auto"/>
                </w:tcPr>
                <w:p w14:paraId="3855AF84" w14:textId="77777777" w:rsidR="004706AD" w:rsidRPr="00EF4FFE" w:rsidRDefault="00000000">
                  <w:pPr>
                    <w:keepNext/>
                    <w:spacing w:after="60"/>
                    <w:jc w:val="center"/>
                  </w:pPr>
                  <w:r w:rsidRPr="00EF4FFE">
                    <w:rPr>
                      <w:b/>
                      <w:color w:val="FF0000"/>
                      <w:sz w:val="20"/>
                    </w:rPr>
                    <w:t>1</w:t>
                  </w:r>
                </w:p>
              </w:tc>
              <w:tc>
                <w:tcPr>
                  <w:tcW w:w="0" w:type="auto"/>
                </w:tcPr>
                <w:p w14:paraId="4A3B3624" w14:textId="77777777" w:rsidR="004706AD" w:rsidRPr="00EF4FFE" w:rsidRDefault="00000000">
                  <w:pPr>
                    <w:keepNext/>
                    <w:spacing w:after="60"/>
                  </w:pPr>
                  <w:r w:rsidRPr="00EF4FFE">
                    <w:rPr>
                      <w:sz w:val="20"/>
                    </w:rPr>
                    <w:t>Very Weak</w:t>
                  </w:r>
                </w:p>
              </w:tc>
              <w:tc>
                <w:tcPr>
                  <w:tcW w:w="0" w:type="auto"/>
                </w:tcPr>
                <w:p w14:paraId="5C98DF17" w14:textId="77777777" w:rsidR="004706AD" w:rsidRPr="00EF4FFE" w:rsidRDefault="00000000">
                  <w:pPr>
                    <w:keepNext/>
                    <w:spacing w:after="60"/>
                  </w:pPr>
                  <w:r w:rsidRPr="00EF4FFE">
                    <w:rPr>
                      <w:sz w:val="20"/>
                    </w:rPr>
                    <w:t>Very gentle force in hand</w:t>
                  </w:r>
                </w:p>
              </w:tc>
              <w:tc>
                <w:tcPr>
                  <w:tcW w:w="0" w:type="auto"/>
                </w:tcPr>
                <w:p w14:paraId="6FB3514A" w14:textId="77777777" w:rsidR="004706AD" w:rsidRPr="00EF4FFE" w:rsidRDefault="00000000">
                  <w:pPr>
                    <w:keepNext/>
                    <w:spacing w:after="60"/>
                  </w:pPr>
                  <w:r w:rsidRPr="00EF4FFE">
                    <w:rPr>
                      <w:sz w:val="20"/>
                    </w:rPr>
                    <w:t>&lt; 8</w:t>
                  </w:r>
                </w:p>
              </w:tc>
            </w:tr>
            <w:tr w:rsidR="00A76C06" w:rsidRPr="00EF4FFE" w14:paraId="452F1731" w14:textId="77777777" w:rsidTr="00394814">
              <w:trPr>
                <w:cantSplit/>
                <w:jc w:val="center"/>
              </w:trPr>
              <w:tc>
                <w:tcPr>
                  <w:tcW w:w="0" w:type="auto"/>
                </w:tcPr>
                <w:p w14:paraId="0B173A39" w14:textId="77777777" w:rsidR="004706AD" w:rsidRPr="00EF4FFE" w:rsidRDefault="00000000">
                  <w:pPr>
                    <w:keepNext/>
                    <w:spacing w:after="60"/>
                    <w:jc w:val="center"/>
                  </w:pPr>
                  <w:r w:rsidRPr="00EF4FFE">
                    <w:rPr>
                      <w:b/>
                      <w:color w:val="FF0000"/>
                      <w:sz w:val="20"/>
                    </w:rPr>
                    <w:t>2</w:t>
                  </w:r>
                </w:p>
              </w:tc>
              <w:tc>
                <w:tcPr>
                  <w:tcW w:w="0" w:type="auto"/>
                </w:tcPr>
                <w:p w14:paraId="15215D00" w14:textId="77777777" w:rsidR="004706AD" w:rsidRPr="00EF4FFE" w:rsidRDefault="00000000">
                  <w:pPr>
                    <w:keepNext/>
                    <w:spacing w:after="60"/>
                  </w:pPr>
                  <w:r w:rsidRPr="00EF4FFE">
                    <w:rPr>
                      <w:sz w:val="20"/>
                    </w:rPr>
                    <w:t>Weak</w:t>
                  </w:r>
                </w:p>
              </w:tc>
              <w:tc>
                <w:tcPr>
                  <w:tcW w:w="0" w:type="auto"/>
                </w:tcPr>
                <w:p w14:paraId="3BF976A2" w14:textId="77777777" w:rsidR="004706AD" w:rsidRPr="00EF4FFE" w:rsidRDefault="00000000">
                  <w:pPr>
                    <w:keepNext/>
                    <w:spacing w:after="60"/>
                  </w:pPr>
                  <w:r w:rsidRPr="00EF4FFE">
                    <w:rPr>
                      <w:sz w:val="20"/>
                    </w:rPr>
                    <w:t>Gentle force in hand</w:t>
                  </w:r>
                </w:p>
              </w:tc>
              <w:tc>
                <w:tcPr>
                  <w:tcW w:w="0" w:type="auto"/>
                </w:tcPr>
                <w:p w14:paraId="6C48F014" w14:textId="77777777" w:rsidR="004706AD" w:rsidRPr="00EF4FFE" w:rsidRDefault="00000000">
                  <w:pPr>
                    <w:keepNext/>
                    <w:spacing w:after="60"/>
                  </w:pPr>
                  <w:r w:rsidRPr="00EF4FFE">
                    <w:rPr>
                      <w:sz w:val="20"/>
                    </w:rPr>
                    <w:t>8-20</w:t>
                  </w:r>
                </w:p>
              </w:tc>
            </w:tr>
            <w:tr w:rsidR="00A76C06" w:rsidRPr="00EF4FFE" w14:paraId="31AB30C8" w14:textId="77777777" w:rsidTr="00394814">
              <w:trPr>
                <w:cantSplit/>
                <w:jc w:val="center"/>
              </w:trPr>
              <w:tc>
                <w:tcPr>
                  <w:tcW w:w="0" w:type="auto"/>
                </w:tcPr>
                <w:p w14:paraId="3A998A3E" w14:textId="77777777" w:rsidR="004706AD" w:rsidRPr="00EF4FFE" w:rsidRDefault="00000000">
                  <w:pPr>
                    <w:keepNext/>
                    <w:spacing w:after="60"/>
                    <w:jc w:val="center"/>
                  </w:pPr>
                  <w:r w:rsidRPr="00EF4FFE">
                    <w:rPr>
                      <w:b/>
                      <w:color w:val="FF0000"/>
                      <w:sz w:val="20"/>
                    </w:rPr>
                    <w:t>3</w:t>
                  </w:r>
                </w:p>
              </w:tc>
              <w:tc>
                <w:tcPr>
                  <w:tcW w:w="0" w:type="auto"/>
                </w:tcPr>
                <w:p w14:paraId="2F594564" w14:textId="77777777" w:rsidR="004706AD" w:rsidRPr="00EF4FFE" w:rsidRDefault="00000000">
                  <w:pPr>
                    <w:keepNext/>
                    <w:spacing w:after="60"/>
                  </w:pPr>
                  <w:r w:rsidRPr="00EF4FFE">
                    <w:rPr>
                      <w:sz w:val="20"/>
                    </w:rPr>
                    <w:t>Slightly firm</w:t>
                  </w:r>
                </w:p>
              </w:tc>
              <w:tc>
                <w:tcPr>
                  <w:tcW w:w="0" w:type="auto"/>
                </w:tcPr>
                <w:p w14:paraId="0EC7D124" w14:textId="77777777" w:rsidR="004706AD" w:rsidRPr="00EF4FFE" w:rsidRDefault="00000000">
                  <w:pPr>
                    <w:keepNext/>
                    <w:spacing w:after="60"/>
                  </w:pPr>
                  <w:r w:rsidRPr="00EF4FFE">
                    <w:rPr>
                      <w:sz w:val="20"/>
                    </w:rPr>
                    <w:t>Moderate force in hand</w:t>
                  </w:r>
                </w:p>
              </w:tc>
              <w:tc>
                <w:tcPr>
                  <w:tcW w:w="0" w:type="auto"/>
                </w:tcPr>
                <w:p w14:paraId="22AF1451" w14:textId="77777777" w:rsidR="004706AD" w:rsidRPr="00EF4FFE" w:rsidRDefault="00000000">
                  <w:pPr>
                    <w:keepNext/>
                    <w:spacing w:after="60"/>
                  </w:pPr>
                  <w:r w:rsidRPr="00EF4FFE">
                    <w:rPr>
                      <w:sz w:val="20"/>
                    </w:rPr>
                    <w:t>20-40</w:t>
                  </w:r>
                </w:p>
              </w:tc>
            </w:tr>
            <w:tr w:rsidR="00A76C06" w:rsidRPr="00EF4FFE" w14:paraId="052BD18B" w14:textId="77777777" w:rsidTr="00394814">
              <w:trPr>
                <w:cantSplit/>
                <w:jc w:val="center"/>
              </w:trPr>
              <w:tc>
                <w:tcPr>
                  <w:tcW w:w="0" w:type="auto"/>
                </w:tcPr>
                <w:p w14:paraId="0F7B3BD4" w14:textId="77777777" w:rsidR="004706AD" w:rsidRPr="00EF4FFE" w:rsidRDefault="00000000">
                  <w:pPr>
                    <w:keepNext/>
                    <w:spacing w:after="60"/>
                    <w:jc w:val="center"/>
                  </w:pPr>
                  <w:r w:rsidRPr="00EF4FFE">
                    <w:rPr>
                      <w:b/>
                      <w:color w:val="FF0000"/>
                      <w:sz w:val="20"/>
                    </w:rPr>
                    <w:t>4</w:t>
                  </w:r>
                </w:p>
              </w:tc>
              <w:tc>
                <w:tcPr>
                  <w:tcW w:w="0" w:type="auto"/>
                </w:tcPr>
                <w:p w14:paraId="05B2FF53" w14:textId="77777777" w:rsidR="004706AD" w:rsidRPr="00EF4FFE" w:rsidRDefault="00000000">
                  <w:pPr>
                    <w:keepNext/>
                    <w:spacing w:after="60"/>
                  </w:pPr>
                  <w:r w:rsidRPr="00EF4FFE">
                    <w:rPr>
                      <w:sz w:val="20"/>
                    </w:rPr>
                    <w:t>Firm</w:t>
                  </w:r>
                </w:p>
              </w:tc>
              <w:tc>
                <w:tcPr>
                  <w:tcW w:w="0" w:type="auto"/>
                </w:tcPr>
                <w:p w14:paraId="3EF9B552" w14:textId="77777777" w:rsidR="004706AD" w:rsidRPr="00EF4FFE" w:rsidRDefault="00000000">
                  <w:pPr>
                    <w:keepNext/>
                    <w:spacing w:after="60"/>
                  </w:pPr>
                  <w:r w:rsidRPr="00EF4FFE">
                    <w:rPr>
                      <w:sz w:val="20"/>
                    </w:rPr>
                    <w:t>Strong/maximum force in hand</w:t>
                  </w:r>
                </w:p>
              </w:tc>
              <w:tc>
                <w:tcPr>
                  <w:tcW w:w="0" w:type="auto"/>
                </w:tcPr>
                <w:p w14:paraId="0CADDE0A" w14:textId="77777777" w:rsidR="004706AD" w:rsidRPr="00EF4FFE" w:rsidRDefault="00000000">
                  <w:pPr>
                    <w:keepNext/>
                    <w:spacing w:after="60"/>
                  </w:pPr>
                  <w:r w:rsidRPr="00EF4FFE">
                    <w:rPr>
                      <w:sz w:val="20"/>
                    </w:rPr>
                    <w:t>40-75</w:t>
                  </w:r>
                </w:p>
              </w:tc>
            </w:tr>
            <w:tr w:rsidR="00A76C06" w:rsidRPr="00EF4FFE" w14:paraId="77141E5F" w14:textId="77777777" w:rsidTr="00394814">
              <w:trPr>
                <w:cantSplit/>
                <w:jc w:val="center"/>
              </w:trPr>
              <w:tc>
                <w:tcPr>
                  <w:tcW w:w="0" w:type="auto"/>
                </w:tcPr>
                <w:p w14:paraId="7D1285E7" w14:textId="77777777" w:rsidR="004706AD" w:rsidRPr="00EF4FFE" w:rsidRDefault="00000000">
                  <w:pPr>
                    <w:keepNext/>
                    <w:spacing w:after="60"/>
                    <w:jc w:val="center"/>
                  </w:pPr>
                  <w:r w:rsidRPr="00EF4FFE">
                    <w:rPr>
                      <w:b/>
                      <w:color w:val="FF0000"/>
                      <w:sz w:val="20"/>
                    </w:rPr>
                    <w:t>5</w:t>
                  </w:r>
                </w:p>
              </w:tc>
              <w:tc>
                <w:tcPr>
                  <w:tcW w:w="0" w:type="auto"/>
                </w:tcPr>
                <w:p w14:paraId="4AA7E8E7" w14:textId="77777777" w:rsidR="004706AD" w:rsidRPr="00EF4FFE" w:rsidRDefault="00000000">
                  <w:pPr>
                    <w:keepNext/>
                    <w:spacing w:after="60"/>
                  </w:pPr>
                  <w:r w:rsidRPr="00EF4FFE">
                    <w:rPr>
                      <w:sz w:val="20"/>
                    </w:rPr>
                    <w:t>Very firm</w:t>
                  </w:r>
                </w:p>
              </w:tc>
              <w:tc>
                <w:tcPr>
                  <w:tcW w:w="0" w:type="auto"/>
                </w:tcPr>
                <w:p w14:paraId="269EB4AB" w14:textId="77777777" w:rsidR="004706AD" w:rsidRPr="00EF4FFE" w:rsidRDefault="00000000">
                  <w:pPr>
                    <w:keepNext/>
                    <w:spacing w:after="60"/>
                  </w:pPr>
                  <w:r w:rsidRPr="00EF4FFE">
                    <w:rPr>
                      <w:sz w:val="20"/>
                    </w:rPr>
                    <w:t>Gentle force underfoot</w:t>
                  </w:r>
                </w:p>
              </w:tc>
              <w:tc>
                <w:tcPr>
                  <w:tcW w:w="0" w:type="auto"/>
                </w:tcPr>
                <w:p w14:paraId="3185DA4A" w14:textId="77777777" w:rsidR="004706AD" w:rsidRPr="00EF4FFE" w:rsidRDefault="00000000">
                  <w:pPr>
                    <w:keepNext/>
                    <w:spacing w:after="60"/>
                  </w:pPr>
                  <w:r w:rsidRPr="00EF4FFE">
                    <w:rPr>
                      <w:sz w:val="20"/>
                    </w:rPr>
                    <w:t>75-150</w:t>
                  </w:r>
                </w:p>
              </w:tc>
            </w:tr>
            <w:tr w:rsidR="00A76C06" w:rsidRPr="00EF4FFE" w14:paraId="1012CDC7" w14:textId="77777777" w:rsidTr="00394814">
              <w:trPr>
                <w:cantSplit/>
                <w:jc w:val="center"/>
              </w:trPr>
              <w:tc>
                <w:tcPr>
                  <w:tcW w:w="0" w:type="auto"/>
                </w:tcPr>
                <w:p w14:paraId="59DE2C61" w14:textId="77777777" w:rsidR="004706AD" w:rsidRPr="00EF4FFE" w:rsidRDefault="00000000">
                  <w:pPr>
                    <w:keepNext/>
                    <w:spacing w:after="60"/>
                    <w:jc w:val="center"/>
                  </w:pPr>
                  <w:r w:rsidRPr="00EF4FFE">
                    <w:rPr>
                      <w:b/>
                      <w:color w:val="FF0000"/>
                      <w:sz w:val="20"/>
                    </w:rPr>
                    <w:t>6</w:t>
                  </w:r>
                </w:p>
              </w:tc>
              <w:tc>
                <w:tcPr>
                  <w:tcW w:w="0" w:type="auto"/>
                </w:tcPr>
                <w:p w14:paraId="3B596778" w14:textId="77777777" w:rsidR="004706AD" w:rsidRPr="00EF4FFE" w:rsidRDefault="00000000">
                  <w:pPr>
                    <w:keepNext/>
                    <w:spacing w:after="60"/>
                  </w:pPr>
                  <w:r w:rsidRPr="00EF4FFE">
                    <w:rPr>
                      <w:sz w:val="20"/>
                    </w:rPr>
                    <w:t>Hard</w:t>
                  </w:r>
                </w:p>
              </w:tc>
              <w:tc>
                <w:tcPr>
                  <w:tcW w:w="0" w:type="auto"/>
                </w:tcPr>
                <w:p w14:paraId="6FE34573" w14:textId="77777777" w:rsidR="004706AD" w:rsidRPr="00EF4FFE" w:rsidRDefault="00000000">
                  <w:pPr>
                    <w:keepNext/>
                    <w:spacing w:after="60"/>
                  </w:pPr>
                  <w:r w:rsidRPr="00EF4FFE">
                    <w:rPr>
                      <w:sz w:val="20"/>
                    </w:rPr>
                    <w:t>Full body weight (~80 kg) applied slowly</w:t>
                  </w:r>
                </w:p>
              </w:tc>
              <w:tc>
                <w:tcPr>
                  <w:tcW w:w="0" w:type="auto"/>
                </w:tcPr>
                <w:p w14:paraId="7CEC4B54" w14:textId="77777777" w:rsidR="004706AD" w:rsidRPr="00EF4FFE" w:rsidRDefault="00000000">
                  <w:pPr>
                    <w:keepNext/>
                    <w:spacing w:after="60"/>
                  </w:pPr>
                  <w:r w:rsidRPr="00EF4FFE">
                    <w:rPr>
                      <w:sz w:val="20"/>
                    </w:rPr>
                    <w:t>150-800</w:t>
                  </w:r>
                </w:p>
              </w:tc>
            </w:tr>
            <w:tr w:rsidR="00A76C06" w:rsidRPr="00EF4FFE" w14:paraId="1B1813A3" w14:textId="77777777" w:rsidTr="00394814">
              <w:trPr>
                <w:cantSplit/>
                <w:jc w:val="center"/>
              </w:trPr>
              <w:tc>
                <w:tcPr>
                  <w:tcW w:w="0" w:type="auto"/>
                </w:tcPr>
                <w:p w14:paraId="3C6D134D" w14:textId="77777777" w:rsidR="004706AD" w:rsidRPr="00EF4FFE" w:rsidRDefault="00000000">
                  <w:pPr>
                    <w:keepNext/>
                    <w:spacing w:after="60"/>
                    <w:jc w:val="center"/>
                  </w:pPr>
                  <w:r w:rsidRPr="00EF4FFE">
                    <w:rPr>
                      <w:b/>
                      <w:color w:val="FF0000"/>
                      <w:sz w:val="20"/>
                    </w:rPr>
                    <w:t>7</w:t>
                  </w:r>
                </w:p>
              </w:tc>
              <w:tc>
                <w:tcPr>
                  <w:tcW w:w="0" w:type="auto"/>
                </w:tcPr>
                <w:p w14:paraId="3F8A39CE" w14:textId="77777777" w:rsidR="004706AD" w:rsidRPr="00EF4FFE" w:rsidRDefault="00000000">
                  <w:pPr>
                    <w:keepNext/>
                    <w:spacing w:after="60"/>
                  </w:pPr>
                  <w:r w:rsidRPr="00EF4FFE">
                    <w:rPr>
                      <w:sz w:val="20"/>
                    </w:rPr>
                    <w:t>Very hard</w:t>
                  </w:r>
                </w:p>
              </w:tc>
              <w:tc>
                <w:tcPr>
                  <w:tcW w:w="0" w:type="auto"/>
                </w:tcPr>
                <w:p w14:paraId="34D85C98" w14:textId="77777777" w:rsidR="004706AD" w:rsidRPr="00EF4FFE" w:rsidRDefault="00000000">
                  <w:pPr>
                    <w:keepNext/>
                    <w:spacing w:after="60"/>
                  </w:pPr>
                  <w:r w:rsidRPr="00EF4FFE">
                    <w:rPr>
                      <w:sz w:val="20"/>
                    </w:rPr>
                    <w:t>Withstands full body weight</w:t>
                  </w:r>
                </w:p>
              </w:tc>
              <w:tc>
                <w:tcPr>
                  <w:tcW w:w="0" w:type="auto"/>
                </w:tcPr>
                <w:p w14:paraId="6B64F501" w14:textId="77777777" w:rsidR="004706AD" w:rsidRPr="00EF4FFE" w:rsidRDefault="00000000">
                  <w:pPr>
                    <w:keepNext/>
                    <w:spacing w:after="60"/>
                  </w:pPr>
                  <w:r w:rsidRPr="00EF4FFE">
                    <w:rPr>
                      <w:sz w:val="20"/>
                    </w:rPr>
                    <w:t>&gt; 800</w:t>
                  </w:r>
                </w:p>
              </w:tc>
            </w:tr>
            <w:bookmarkEnd w:id="409"/>
          </w:tbl>
          <w:p w14:paraId="05B619D4" w14:textId="77777777" w:rsidR="00E81B62" w:rsidRPr="00EF4FFE" w:rsidRDefault="00E81B62">
            <w:pPr>
              <w:spacing w:after="0"/>
              <w:rPr>
                <w:lang w:val="en-US"/>
              </w:rPr>
            </w:pPr>
          </w:p>
        </w:tc>
      </w:tr>
    </w:tbl>
    <w:p w14:paraId="260D5D64" w14:textId="77777777" w:rsidR="004706AD" w:rsidRPr="00EF4FFE" w:rsidRDefault="00000000">
      <w:pPr>
        <w:pStyle w:val="Heading3"/>
      </w:pPr>
      <w:bookmarkStart w:id="410" w:name="sec-cn-stru"/>
      <w:bookmarkStart w:id="411" w:name="_Toc185347821"/>
      <w:r w:rsidRPr="00EF4FFE">
        <w:t>18.2.1 Unconfined soil strength</w:t>
      </w:r>
      <w:bookmarkEnd w:id="411"/>
    </w:p>
    <w:p w14:paraId="69C47B20" w14:textId="77777777" w:rsidR="004706AD" w:rsidRPr="00EF4FFE" w:rsidRDefault="00000000">
      <w:pPr>
        <w:pStyle w:val="Compact"/>
        <w:numPr>
          <w:ilvl w:val="0"/>
          <w:numId w:val="38"/>
        </w:numPr>
      </w:pPr>
      <w:r w:rsidRPr="00EF4FFE">
        <w:t>Test at observed field moisture condition.</w:t>
      </w:r>
    </w:p>
    <w:p w14:paraId="31B46480" w14:textId="77777777" w:rsidR="004706AD" w:rsidRPr="00EF4FFE" w:rsidRDefault="00000000">
      <w:pPr>
        <w:pStyle w:val="Compact"/>
        <w:numPr>
          <w:ilvl w:val="0"/>
          <w:numId w:val="38"/>
        </w:numPr>
      </w:pPr>
      <w:r w:rsidRPr="00EF4FFE">
        <w:t xml:space="preserve">If a test cube cannot be formed, the result is </w:t>
      </w:r>
      <w:r w:rsidRPr="00394814">
        <w:rPr>
          <w:rStyle w:val="ceg"/>
        </w:rPr>
        <w:t>1</w:t>
      </w:r>
      <w:r w:rsidRPr="00EF4FFE">
        <w:t xml:space="preserve"> ‘Very Weak’ (see </w:t>
      </w:r>
      <w:hyperlink w:anchor="tbl-cn-str">
        <w:r w:rsidR="004706AD" w:rsidRPr="00EF4FFE">
          <w:rPr>
            <w:rStyle w:val="Hyperlink"/>
          </w:rPr>
          <w:t>Table 18.1</w:t>
        </w:r>
      </w:hyperlink>
      <w:r w:rsidRPr="00EF4FFE">
        <w:t>). This can happen when soil pedality is weak or absent, but also when pedality is strong and peds are small.</w:t>
      </w:r>
    </w:p>
    <w:p w14:paraId="70804F39" w14:textId="77777777" w:rsidR="004706AD" w:rsidRPr="00EF4FFE" w:rsidRDefault="00000000">
      <w:pPr>
        <w:pStyle w:val="Compact"/>
        <w:numPr>
          <w:ilvl w:val="0"/>
          <w:numId w:val="38"/>
        </w:numPr>
      </w:pPr>
      <w:r w:rsidRPr="00EF4FFE">
        <w:t>This test cannot be reliably performed on auger-extracted samples.</w:t>
      </w:r>
    </w:p>
    <w:p w14:paraId="056C3DEA" w14:textId="77777777" w:rsidR="004706AD" w:rsidRPr="00EF4FFE" w:rsidRDefault="00000000">
      <w:pPr>
        <w:pStyle w:val="FirstParagraph"/>
      </w:pPr>
      <w:r w:rsidRPr="00EF4FFE">
        <w:rPr>
          <w:i/>
          <w:iCs/>
        </w:rPr>
        <w:t>Procedure</w:t>
      </w:r>
    </w:p>
    <w:p w14:paraId="248FE565" w14:textId="77777777" w:rsidR="004706AD" w:rsidRPr="00EF4FFE" w:rsidRDefault="00000000">
      <w:pPr>
        <w:pStyle w:val="Compact"/>
        <w:numPr>
          <w:ilvl w:val="0"/>
          <w:numId w:val="39"/>
        </w:numPr>
      </w:pPr>
      <w:r w:rsidRPr="00EF4FFE">
        <w:t>Perform the test on a minimally disturbed 30 mm cube.</w:t>
      </w:r>
    </w:p>
    <w:p w14:paraId="3F600DB0" w14:textId="77777777" w:rsidR="004706AD" w:rsidRPr="00EF4FFE" w:rsidRDefault="00000000">
      <w:pPr>
        <w:pStyle w:val="Compact"/>
        <w:numPr>
          <w:ilvl w:val="0"/>
          <w:numId w:val="39"/>
        </w:numPr>
      </w:pPr>
      <w:r w:rsidRPr="00EF4FFE">
        <w:t>Hold the cube between the thumb and forefinger. Both digits must be straight and fully extended.</w:t>
      </w:r>
    </w:p>
    <w:p w14:paraId="62F9E30A" w14:textId="77777777" w:rsidR="004706AD" w:rsidRPr="00EF4FFE" w:rsidRDefault="00000000">
      <w:pPr>
        <w:pStyle w:val="Compact"/>
        <w:numPr>
          <w:ilvl w:val="0"/>
          <w:numId w:val="39"/>
        </w:numPr>
      </w:pPr>
      <w:r w:rsidRPr="00EF4FFE">
        <w:t xml:space="preserve">Pinch down. If the cube can be crushed, rate the difficulty using categories </w:t>
      </w:r>
      <w:r w:rsidRPr="008350E6">
        <w:rPr>
          <w:rStyle w:val="ceg"/>
        </w:rPr>
        <w:t xml:space="preserve">1-4 </w:t>
      </w:r>
      <w:r w:rsidRPr="00EF4FFE">
        <w:t xml:space="preserve">in </w:t>
      </w:r>
      <w:hyperlink w:anchor="tbl-cn-str">
        <w:r w:rsidR="004706AD" w:rsidRPr="00EF4FFE">
          <w:rPr>
            <w:rStyle w:val="Hyperlink"/>
          </w:rPr>
          <w:t>Table 18.1</w:t>
        </w:r>
      </w:hyperlink>
      <w:r w:rsidRPr="00EF4FFE">
        <w:t>.</w:t>
      </w:r>
    </w:p>
    <w:p w14:paraId="2787E920" w14:textId="77777777" w:rsidR="004706AD" w:rsidRPr="00EF4FFE" w:rsidRDefault="00000000">
      <w:pPr>
        <w:pStyle w:val="Compact"/>
        <w:numPr>
          <w:ilvl w:val="0"/>
          <w:numId w:val="39"/>
        </w:numPr>
      </w:pPr>
      <w:r w:rsidRPr="00EF4FFE">
        <w:t xml:space="preserve">If the cube cannot be crushed by hand, attempt to crush it slowly underfoot, against a hard surface. Rate the difficulty using categories </w:t>
      </w:r>
      <w:r w:rsidRPr="008350E6">
        <w:rPr>
          <w:rStyle w:val="ceg"/>
        </w:rPr>
        <w:t>5-7</w:t>
      </w:r>
      <w:r w:rsidRPr="00EF4FFE">
        <w:t xml:space="preserve"> in </w:t>
      </w:r>
      <w:hyperlink w:anchor="tbl-cn-str">
        <w:r w:rsidR="004706AD" w:rsidRPr="00EF4FFE">
          <w:rPr>
            <w:rStyle w:val="Hyperlink"/>
          </w:rPr>
          <w:t>Table 18.1</w:t>
        </w:r>
      </w:hyperlink>
      <w:r w:rsidRPr="00EF4FFE">
        <w:t>.</w:t>
      </w:r>
    </w:p>
    <w:p w14:paraId="24073915" w14:textId="77777777" w:rsidR="004706AD" w:rsidRPr="00EF4FFE" w:rsidRDefault="00000000">
      <w:pPr>
        <w:pStyle w:val="Heading3"/>
      </w:pPr>
      <w:bookmarkStart w:id="412" w:name="sec-cn-stra"/>
      <w:bookmarkStart w:id="413" w:name="_Toc185347822"/>
      <w:bookmarkEnd w:id="410"/>
      <w:r w:rsidRPr="00EF4FFE">
        <w:t>18.2.2 Unconfined aggregate strength</w:t>
      </w:r>
      <w:bookmarkEnd w:id="413"/>
    </w:p>
    <w:p w14:paraId="4425A6E8" w14:textId="77777777" w:rsidR="004706AD" w:rsidRPr="00EF4FFE" w:rsidRDefault="00000000">
      <w:pPr>
        <w:pStyle w:val="Compact"/>
        <w:numPr>
          <w:ilvl w:val="0"/>
          <w:numId w:val="40"/>
        </w:numPr>
      </w:pPr>
      <w:r w:rsidRPr="00EF4FFE">
        <w:t>Test at observed field moisture condition.</w:t>
      </w:r>
    </w:p>
    <w:p w14:paraId="7380E8AC" w14:textId="77777777" w:rsidR="004706AD" w:rsidRPr="00EF4FFE" w:rsidRDefault="00000000">
      <w:pPr>
        <w:pStyle w:val="Compact"/>
        <w:numPr>
          <w:ilvl w:val="0"/>
          <w:numId w:val="40"/>
        </w:numPr>
      </w:pPr>
      <w:r w:rsidRPr="00EF4FFE">
        <w:t>Test on whole peds where they are under 50 mm in size. Larger peds should be shaved down to 30 mm.</w:t>
      </w:r>
    </w:p>
    <w:p w14:paraId="336AF8E2" w14:textId="77777777" w:rsidR="004706AD" w:rsidRPr="00EF4FFE" w:rsidRDefault="00000000">
      <w:pPr>
        <w:pStyle w:val="Compact"/>
        <w:numPr>
          <w:ilvl w:val="0"/>
          <w:numId w:val="40"/>
        </w:numPr>
      </w:pPr>
      <w:r w:rsidRPr="00EF4FFE">
        <w:t>This test cannot be reliably performed on auger-extracted samples.</w:t>
      </w:r>
    </w:p>
    <w:p w14:paraId="29DACD3F" w14:textId="77777777" w:rsidR="004706AD" w:rsidRPr="00EF4FFE" w:rsidRDefault="00000000">
      <w:pPr>
        <w:pStyle w:val="FirstParagraph"/>
      </w:pPr>
      <w:r w:rsidRPr="00EF4FFE">
        <w:rPr>
          <w:i/>
          <w:iCs/>
        </w:rPr>
        <w:lastRenderedPageBreak/>
        <w:t>Procedure</w:t>
      </w:r>
    </w:p>
    <w:p w14:paraId="4A00A6E1" w14:textId="77777777" w:rsidR="004706AD" w:rsidRPr="00EF4FFE" w:rsidRDefault="00000000">
      <w:pPr>
        <w:pStyle w:val="Compact"/>
        <w:numPr>
          <w:ilvl w:val="0"/>
          <w:numId w:val="41"/>
        </w:numPr>
      </w:pPr>
      <w:r w:rsidRPr="00EF4FFE">
        <w:t>Perform the test on an extracted ped.</w:t>
      </w:r>
    </w:p>
    <w:p w14:paraId="160EDA09" w14:textId="77777777" w:rsidR="004706AD" w:rsidRPr="00EF4FFE" w:rsidRDefault="00000000">
      <w:pPr>
        <w:pStyle w:val="Compact"/>
        <w:numPr>
          <w:ilvl w:val="0"/>
          <w:numId w:val="41"/>
        </w:numPr>
      </w:pPr>
      <w:r w:rsidRPr="00EF4FFE">
        <w:t>Hold the ped between the thumb and forefinger. Both digits must be straight and fully extended.</w:t>
      </w:r>
    </w:p>
    <w:p w14:paraId="52CF4C02" w14:textId="77777777" w:rsidR="004706AD" w:rsidRPr="00EF4FFE" w:rsidRDefault="00000000">
      <w:pPr>
        <w:pStyle w:val="Compact"/>
        <w:numPr>
          <w:ilvl w:val="0"/>
          <w:numId w:val="41"/>
        </w:numPr>
      </w:pPr>
      <w:r w:rsidRPr="00EF4FFE">
        <w:t xml:space="preserve">Pinch down. If the ped can be crushed, rate the difficulty using categories </w:t>
      </w:r>
      <w:r w:rsidRPr="008350E6">
        <w:rPr>
          <w:rStyle w:val="ceg"/>
        </w:rPr>
        <w:t>1-4</w:t>
      </w:r>
      <w:r w:rsidRPr="00EF4FFE">
        <w:t xml:space="preserve"> in </w:t>
      </w:r>
      <w:hyperlink w:anchor="tbl-cn-str">
        <w:r w:rsidR="004706AD" w:rsidRPr="00EF4FFE">
          <w:rPr>
            <w:rStyle w:val="Hyperlink"/>
          </w:rPr>
          <w:t>Table 18.1</w:t>
        </w:r>
      </w:hyperlink>
      <w:r w:rsidRPr="00EF4FFE">
        <w:t>.</w:t>
      </w:r>
    </w:p>
    <w:p w14:paraId="75A3C02A" w14:textId="77777777" w:rsidR="004706AD" w:rsidRPr="00EF4FFE" w:rsidRDefault="00000000">
      <w:pPr>
        <w:pStyle w:val="Compact"/>
        <w:numPr>
          <w:ilvl w:val="0"/>
          <w:numId w:val="41"/>
        </w:numPr>
      </w:pPr>
      <w:r w:rsidRPr="00EF4FFE">
        <w:t xml:space="preserve">If the ped cannot be crushed by hand, attempt to crush it slowly underfoot, against a hard surface. Rate the difficulty using categories </w:t>
      </w:r>
      <w:r w:rsidRPr="008350E6">
        <w:rPr>
          <w:rStyle w:val="ceg"/>
        </w:rPr>
        <w:t>5-7</w:t>
      </w:r>
      <w:r w:rsidRPr="00EF4FFE">
        <w:t xml:space="preserve"> in </w:t>
      </w:r>
      <w:hyperlink w:anchor="tbl-cn-str">
        <w:r w:rsidR="004706AD" w:rsidRPr="00EF4FFE">
          <w:rPr>
            <w:rStyle w:val="Hyperlink"/>
          </w:rPr>
          <w:t>Table 18.1</w:t>
        </w:r>
      </w:hyperlink>
      <w:r w:rsidRPr="00EF4FFE">
        <w:t>.</w:t>
      </w:r>
    </w:p>
    <w:p w14:paraId="26100A7D" w14:textId="77777777" w:rsidR="004706AD" w:rsidRPr="00EF4FFE" w:rsidRDefault="00000000">
      <w:pPr>
        <w:pStyle w:val="Heading3"/>
      </w:pPr>
      <w:bookmarkStart w:id="414" w:name="sec-cn-strr"/>
      <w:bookmarkStart w:id="415" w:name="_Toc185347823"/>
      <w:bookmarkEnd w:id="412"/>
      <w:r w:rsidRPr="00EF4FFE">
        <w:t>18.2.3 Remoulded strength</w:t>
      </w:r>
      <w:bookmarkEnd w:id="415"/>
    </w:p>
    <w:p w14:paraId="506F215F" w14:textId="77777777" w:rsidR="004706AD" w:rsidRPr="00EF4FFE" w:rsidRDefault="00000000">
      <w:pPr>
        <w:pStyle w:val="FirstParagraph"/>
      </w:pPr>
      <w:r w:rsidRPr="00EF4FFE">
        <w:t>Some soils lose strength to a notable degree when remoulded, and their apparent clay content as estimated with hand texturing increases. This has implications for engineering.</w:t>
      </w:r>
    </w:p>
    <w:p w14:paraId="526009AF" w14:textId="77777777" w:rsidR="004706AD" w:rsidRPr="00EF4FFE" w:rsidRDefault="00000000">
      <w:pPr>
        <w:pStyle w:val="Compact"/>
        <w:numPr>
          <w:ilvl w:val="0"/>
          <w:numId w:val="42"/>
        </w:numPr>
      </w:pPr>
      <w:r w:rsidRPr="00EF4FFE">
        <w:t>Test at observed field moisture condition.</w:t>
      </w:r>
    </w:p>
    <w:p w14:paraId="4960660D" w14:textId="77777777" w:rsidR="004706AD" w:rsidRPr="00EF4FFE" w:rsidRDefault="00000000">
      <w:pPr>
        <w:pStyle w:val="Compact"/>
        <w:numPr>
          <w:ilvl w:val="0"/>
          <w:numId w:val="42"/>
        </w:numPr>
      </w:pPr>
      <w:r w:rsidRPr="00EF4FFE">
        <w:t>Perform the test on an extracted 30 mm cube or sample of equivalent volume.</w:t>
      </w:r>
    </w:p>
    <w:p w14:paraId="1237D4A5" w14:textId="77777777" w:rsidR="004706AD" w:rsidRPr="00EF4FFE" w:rsidRDefault="00000000">
      <w:pPr>
        <w:pStyle w:val="Compact"/>
        <w:numPr>
          <w:ilvl w:val="0"/>
          <w:numId w:val="42"/>
        </w:numPr>
      </w:pPr>
      <w:r w:rsidRPr="00EF4FFE">
        <w:t>This test can be reliably performed on auger-extracted samples.</w:t>
      </w:r>
    </w:p>
    <w:p w14:paraId="02E58235" w14:textId="77777777" w:rsidR="004706AD" w:rsidRPr="00EF4FFE" w:rsidRDefault="00000000">
      <w:pPr>
        <w:pStyle w:val="FirstParagraph"/>
      </w:pPr>
      <w:r w:rsidRPr="00EF4FFE">
        <w:rPr>
          <w:i/>
          <w:iCs/>
        </w:rPr>
        <w:t>Procedure</w:t>
      </w:r>
    </w:p>
    <w:p w14:paraId="39C0CA93" w14:textId="77777777" w:rsidR="004706AD" w:rsidRPr="00EF4FFE" w:rsidRDefault="00000000">
      <w:pPr>
        <w:pStyle w:val="Compact"/>
        <w:numPr>
          <w:ilvl w:val="0"/>
          <w:numId w:val="43"/>
        </w:numPr>
      </w:pPr>
      <w:r w:rsidRPr="00EF4FFE">
        <w:t>Perform the test on an extracted 30 mm cube or sample of equivalent volume.</w:t>
      </w:r>
    </w:p>
    <w:p w14:paraId="34284066" w14:textId="77777777" w:rsidR="004706AD" w:rsidRPr="00EF4FFE" w:rsidRDefault="00000000">
      <w:pPr>
        <w:pStyle w:val="Compact"/>
        <w:numPr>
          <w:ilvl w:val="0"/>
          <w:numId w:val="43"/>
        </w:numPr>
      </w:pPr>
      <w:r w:rsidRPr="00EF4FFE">
        <w:t>Place the sample in a small plastic bag and seal with the air excluded (this maintains field moisture content while remoulding). Work the sample until its structure is completely broken down. This may take several minutes.</w:t>
      </w:r>
    </w:p>
    <w:p w14:paraId="073B4F1E" w14:textId="77777777" w:rsidR="004706AD" w:rsidRPr="00EF4FFE" w:rsidRDefault="00000000">
      <w:pPr>
        <w:pStyle w:val="Compact"/>
        <w:numPr>
          <w:ilvl w:val="0"/>
          <w:numId w:val="43"/>
        </w:numPr>
      </w:pPr>
      <w:r w:rsidRPr="00EF4FFE">
        <w:t xml:space="preserve">Still in the bag, remould the soil into a cube and assess its strength against </w:t>
      </w:r>
      <w:hyperlink w:anchor="tbl-cn-str">
        <w:r w:rsidR="004706AD" w:rsidRPr="00EF4FFE">
          <w:rPr>
            <w:rStyle w:val="Hyperlink"/>
          </w:rPr>
          <w:t>Table 18.1</w:t>
        </w:r>
      </w:hyperlink>
      <w:r w:rsidRPr="00EF4FFE">
        <w:t>.</w:t>
      </w:r>
    </w:p>
    <w:p w14:paraId="0956DF02" w14:textId="77777777" w:rsidR="004706AD" w:rsidRPr="00EF4FFE" w:rsidRDefault="00000000">
      <w:pPr>
        <w:pStyle w:val="Compact"/>
        <w:numPr>
          <w:ilvl w:val="0"/>
          <w:numId w:val="43"/>
        </w:numPr>
      </w:pPr>
      <w:r w:rsidRPr="00EF4FFE">
        <w:t xml:space="preserve">Use </w:t>
      </w:r>
      <w:hyperlink w:anchor="tbl-cn-sens">
        <w:r w:rsidR="004706AD" w:rsidRPr="00EF4FFE">
          <w:rPr>
            <w:rStyle w:val="Hyperlink"/>
          </w:rPr>
          <w:t>Table 18.2</w:t>
        </w:r>
      </w:hyperlink>
      <w:r w:rsidRPr="00EF4FFE">
        <w:t xml:space="preserve"> to also record the ratio of unconfined to remoulded strength (‘sensitivity’, </w:t>
      </w:r>
      <w:hyperlink w:anchor="sec-cn-sens">
        <w:r w:rsidR="004706AD" w:rsidRPr="00EF4FFE">
          <w:rPr>
            <w:rStyle w:val="Hyperlink"/>
          </w:rPr>
          <w:t>Section 18.3</w:t>
        </w:r>
      </w:hyperlink>
      <w:r w:rsidRPr="00EF4FFE">
        <w:t>).</w:t>
      </w:r>
    </w:p>
    <w:p w14:paraId="64B6108A" w14:textId="77777777" w:rsidR="004706AD" w:rsidRPr="00EF4FFE" w:rsidRDefault="00000000">
      <w:pPr>
        <w:pStyle w:val="Heading3"/>
      </w:pPr>
      <w:bookmarkStart w:id="416" w:name="sec-cn-strp"/>
      <w:bookmarkStart w:id="417" w:name="_Toc185347824"/>
      <w:bookmarkEnd w:id="414"/>
      <w:r w:rsidRPr="00EF4FFE">
        <w:t>18.2.4 Strength at plastic limit</w:t>
      </w:r>
      <w:bookmarkEnd w:id="417"/>
    </w:p>
    <w:p w14:paraId="37A55C8B" w14:textId="77777777" w:rsidR="004706AD" w:rsidRPr="00EF4FFE" w:rsidRDefault="00000000">
      <w:pPr>
        <w:pStyle w:val="FirstParagraph"/>
      </w:pPr>
      <w:r w:rsidRPr="00EF4FFE">
        <w:t>Soil strength at the plastic limit has engineering implications.</w:t>
      </w:r>
    </w:p>
    <w:p w14:paraId="5DDC153D" w14:textId="77777777" w:rsidR="004706AD" w:rsidRPr="00EF4FFE" w:rsidRDefault="00000000">
      <w:pPr>
        <w:pStyle w:val="Compact"/>
        <w:numPr>
          <w:ilvl w:val="0"/>
          <w:numId w:val="44"/>
        </w:numPr>
      </w:pPr>
      <w:r w:rsidRPr="00EF4FFE">
        <w:t>Test at the soil’s plastic limit.</w:t>
      </w:r>
    </w:p>
    <w:p w14:paraId="5F27AFB5" w14:textId="77777777" w:rsidR="004706AD" w:rsidRPr="00EF4FFE" w:rsidRDefault="00000000">
      <w:pPr>
        <w:pStyle w:val="Compact"/>
        <w:numPr>
          <w:ilvl w:val="0"/>
          <w:numId w:val="44"/>
        </w:numPr>
      </w:pPr>
      <w:r w:rsidRPr="00EF4FFE">
        <w:t>Perform the test on an extracted 30 mm cube or sample of equivalent volume.</w:t>
      </w:r>
    </w:p>
    <w:p w14:paraId="108C97D6" w14:textId="77777777" w:rsidR="004706AD" w:rsidRPr="00EF4FFE" w:rsidRDefault="00000000">
      <w:pPr>
        <w:pStyle w:val="Compact"/>
        <w:numPr>
          <w:ilvl w:val="0"/>
          <w:numId w:val="44"/>
        </w:numPr>
      </w:pPr>
      <w:r w:rsidRPr="00EF4FFE">
        <w:t>This test can be reliably performed on auger-extracted samples.</w:t>
      </w:r>
    </w:p>
    <w:p w14:paraId="7CA9A17D" w14:textId="77777777" w:rsidR="004706AD" w:rsidRPr="00EF4FFE" w:rsidRDefault="00000000">
      <w:pPr>
        <w:pStyle w:val="FirstParagraph"/>
      </w:pPr>
      <w:r w:rsidRPr="00EF4FFE">
        <w:rPr>
          <w:i/>
          <w:iCs/>
        </w:rPr>
        <w:t>Procedure</w:t>
      </w:r>
    </w:p>
    <w:p w14:paraId="12A533D2" w14:textId="77777777" w:rsidR="004706AD" w:rsidRPr="00EF4FFE" w:rsidRDefault="00000000">
      <w:pPr>
        <w:pStyle w:val="Compact"/>
        <w:numPr>
          <w:ilvl w:val="0"/>
          <w:numId w:val="45"/>
        </w:numPr>
      </w:pPr>
      <w:r w:rsidRPr="00EF4FFE">
        <w:t>Work the sample until its structure is completely broken down. This may take several minutes. Keep adding small amounts of water so that the sample is almost, but not quite, saturated.</w:t>
      </w:r>
    </w:p>
    <w:p w14:paraId="66C1B90F" w14:textId="77777777" w:rsidR="004706AD" w:rsidRPr="00EF4FFE" w:rsidRDefault="00000000">
      <w:pPr>
        <w:pStyle w:val="Compact"/>
        <w:numPr>
          <w:ilvl w:val="0"/>
          <w:numId w:val="45"/>
        </w:numPr>
      </w:pPr>
      <w:r w:rsidRPr="00EF4FFE">
        <w:t xml:space="preserve">Remould the soil into a cube and assess its strength against </w:t>
      </w:r>
      <w:hyperlink w:anchor="tbl-cn-str">
        <w:r w:rsidR="004706AD" w:rsidRPr="00EF4FFE">
          <w:rPr>
            <w:rStyle w:val="Hyperlink"/>
          </w:rPr>
          <w:t>Table 18.1</w:t>
        </w:r>
      </w:hyperlink>
      <w:r w:rsidRPr="00EF4FFE">
        <w:t>.</w:t>
      </w:r>
    </w:p>
    <w:p w14:paraId="30E55003" w14:textId="77777777" w:rsidR="004706AD" w:rsidRPr="00EF4FFE" w:rsidRDefault="00000000">
      <w:pPr>
        <w:pStyle w:val="Heading2"/>
        <w:rPr>
          <w:rFonts w:ascii="Ebrima" w:hAnsi="Ebrima"/>
        </w:rPr>
      </w:pPr>
      <w:bookmarkStart w:id="418" w:name="sec-cn-sens"/>
      <w:bookmarkStart w:id="419" w:name="_Toc185347825"/>
      <w:bookmarkEnd w:id="407"/>
      <w:bookmarkEnd w:id="416"/>
      <w:r w:rsidRPr="00EF4FFE">
        <w:rPr>
          <w:rFonts w:ascii="Ebrima" w:hAnsi="Ebrima"/>
        </w:rPr>
        <w:t>18.3 Sensitivity</w:t>
      </w:r>
      <w:bookmarkEnd w:id="419"/>
    </w:p>
    <w:p w14:paraId="683B5B94" w14:textId="77777777" w:rsidR="004706AD" w:rsidRPr="00EF4FFE" w:rsidRDefault="00000000">
      <w:pPr>
        <w:pStyle w:val="FirstParagraph"/>
      </w:pPr>
      <w:r w:rsidRPr="00EF4FFE">
        <w:t xml:space="preserve">In soils with an unconfined strength class of </w:t>
      </w:r>
      <w:r w:rsidRPr="008350E6">
        <w:rPr>
          <w:rStyle w:val="ceg"/>
        </w:rPr>
        <w:t>4</w:t>
      </w:r>
      <w:r w:rsidRPr="00EF4FFE">
        <w:t xml:space="preserve"> firm or greater, sensitivity is reported as the ratio of unconfined soil strength (</w:t>
      </w:r>
      <w:hyperlink w:anchor="sec-cn-stru">
        <w:r w:rsidR="004706AD" w:rsidRPr="00EF4FFE">
          <w:rPr>
            <w:rStyle w:val="Hyperlink"/>
          </w:rPr>
          <w:t>Section 18.2.1</w:t>
        </w:r>
      </w:hyperlink>
      <w:r w:rsidRPr="00EF4FFE">
        <w:t>) to remoulded strength (</w:t>
      </w:r>
      <w:hyperlink w:anchor="sec-cn-strr">
        <w:r w:rsidR="004706AD" w:rsidRPr="00EF4FFE">
          <w:rPr>
            <w:rStyle w:val="Hyperlink"/>
          </w:rPr>
          <w:t>Section 18.2.3</w:t>
        </w:r>
      </w:hyperlink>
      <w:r w:rsidRPr="00EF4FFE">
        <w:t xml:space="preserve">). For weaker soils, the ‘shear test’ is performed. The two methods are assigned equivalent classes in </w:t>
      </w:r>
      <w:hyperlink w:anchor="tbl-cn-sens">
        <w:r w:rsidR="004706AD" w:rsidRPr="00EF4FFE">
          <w:rPr>
            <w:rStyle w:val="Hyperlink"/>
          </w:rPr>
          <w:t>Table 18.2</w:t>
        </w:r>
      </w:hyperlink>
      <w:r w:rsidRPr="00EF4FFE">
        <w:t>.</w:t>
      </w:r>
    </w:p>
    <w:p w14:paraId="48352A76" w14:textId="77777777" w:rsidR="004706AD" w:rsidRPr="00EF4FFE" w:rsidRDefault="00000000">
      <w:pPr>
        <w:pStyle w:val="Compact"/>
        <w:numPr>
          <w:ilvl w:val="0"/>
          <w:numId w:val="46"/>
        </w:numPr>
      </w:pPr>
      <w:r w:rsidRPr="00EF4FFE">
        <w:t>Test soil at a moist or wet state.</w:t>
      </w:r>
    </w:p>
    <w:p w14:paraId="3AAAC7B6" w14:textId="77777777" w:rsidR="004706AD" w:rsidRPr="00EF4FFE" w:rsidRDefault="00000000">
      <w:pPr>
        <w:pStyle w:val="Compact"/>
        <w:numPr>
          <w:ilvl w:val="0"/>
          <w:numId w:val="46"/>
        </w:numPr>
      </w:pPr>
      <w:r w:rsidRPr="00EF4FFE">
        <w:t>Perform the test on a minimally disturbed 30 mm sample cube.</w:t>
      </w:r>
    </w:p>
    <w:p w14:paraId="44BC5899" w14:textId="77777777" w:rsidR="004706AD" w:rsidRPr="00EF4FFE" w:rsidRDefault="00000000">
      <w:pPr>
        <w:pStyle w:val="Compact"/>
        <w:numPr>
          <w:ilvl w:val="0"/>
          <w:numId w:val="46"/>
        </w:numPr>
      </w:pPr>
      <w:r w:rsidRPr="00EF4FFE">
        <w:lastRenderedPageBreak/>
        <w:t>This test cannot be reliably performed on auger-extracted samples.</w:t>
      </w:r>
    </w:p>
    <w:p w14:paraId="089FCA5D" w14:textId="77777777" w:rsidR="004706AD" w:rsidRPr="00EF4FFE" w:rsidRDefault="00000000">
      <w:pPr>
        <w:pStyle w:val="FirstParagraph"/>
      </w:pPr>
      <w:r w:rsidRPr="00EF4FFE">
        <w:rPr>
          <w:i/>
          <w:iCs/>
        </w:rPr>
        <w:t>Procedure</w:t>
      </w:r>
    </w:p>
    <w:p w14:paraId="75231106" w14:textId="77777777" w:rsidR="004706AD" w:rsidRPr="00EF4FFE" w:rsidRDefault="00000000">
      <w:pPr>
        <w:pStyle w:val="Compact"/>
        <w:numPr>
          <w:ilvl w:val="0"/>
          <w:numId w:val="47"/>
        </w:numPr>
      </w:pPr>
      <w:r w:rsidRPr="00EF4FFE">
        <w:t xml:space="preserve">Hold the sample cube between extended thumb and forefinger as for </w:t>
      </w:r>
      <w:hyperlink w:anchor="sec-cn-str">
        <w:r w:rsidR="004706AD" w:rsidRPr="00EF4FFE">
          <w:rPr>
            <w:rStyle w:val="Hyperlink"/>
          </w:rPr>
          <w:t>Section 18.2</w:t>
        </w:r>
      </w:hyperlink>
      <w:r w:rsidRPr="00EF4FFE">
        <w:t>.</w:t>
      </w:r>
    </w:p>
    <w:p w14:paraId="5D50F8B5" w14:textId="77777777" w:rsidR="004706AD" w:rsidRPr="00EF4FFE" w:rsidRDefault="00000000">
      <w:pPr>
        <w:pStyle w:val="Compact"/>
        <w:numPr>
          <w:ilvl w:val="0"/>
          <w:numId w:val="47"/>
        </w:numPr>
      </w:pPr>
      <w:r w:rsidRPr="00EF4FFE">
        <w:t>Pinch and press the sample to create a lateral, ‘shear’ force, moving the finger forward and down over the thumb.</w:t>
      </w:r>
    </w:p>
    <w:p w14:paraId="06621664" w14:textId="77777777" w:rsidR="004706AD" w:rsidRPr="00EF4FFE" w:rsidRDefault="00000000">
      <w:pPr>
        <w:pStyle w:val="Compact"/>
        <w:numPr>
          <w:ilvl w:val="0"/>
          <w:numId w:val="47"/>
        </w:numPr>
      </w:pPr>
      <w:r w:rsidRPr="00EF4FFE">
        <w:t xml:space="preserve">Assess the sample behaviour against </w:t>
      </w:r>
      <w:hyperlink w:anchor="tbl-cn-sens">
        <w:r w:rsidR="004706AD" w:rsidRPr="00EF4FFE">
          <w:rPr>
            <w:rStyle w:val="Hyperlink"/>
          </w:rPr>
          <w:t>Table 18.2</w:t>
        </w:r>
      </w:hyperlink>
      <w:r w:rsidRPr="00EF4FFE">
        <w:t>.</w:t>
      </w:r>
    </w:p>
    <w:p w14:paraId="7C01BD9C" w14:textId="77777777" w:rsidR="004706AD" w:rsidRPr="00EF4FFE" w:rsidRDefault="00000000">
      <w:pPr>
        <w:pStyle w:val="FirstParagraph"/>
      </w:pPr>
      <w:r w:rsidRPr="00EF4FFE">
        <w:t>Note that this test is not analogous to the shear vane test of New Zealand Geotechnical Society (</w:t>
      </w:r>
      <w:hyperlink w:anchor="ref-newzealandgeotechnicalsociety2005">
        <w:r w:rsidR="004706AD" w:rsidRPr="00EF4FFE">
          <w:rPr>
            <w:rStyle w:val="Hyperlink"/>
          </w:rPr>
          <w:t>2005</w:t>
        </w:r>
      </w:hyperlink>
      <w:r w:rsidRPr="00EF4FFE">
        <w:t>) and cannot be used as a substitute.</w:t>
      </w:r>
    </w:p>
    <w:tbl>
      <w:tblPr>
        <w:tblStyle w:val="Table"/>
        <w:tblW w:w="5000" w:type="pct"/>
        <w:tblLayout w:type="fixed"/>
        <w:tblLook w:val="0000" w:firstRow="0" w:lastRow="0" w:firstColumn="0" w:lastColumn="0" w:noHBand="0" w:noVBand="0"/>
      </w:tblPr>
      <w:tblGrid>
        <w:gridCol w:w="10466"/>
      </w:tblGrid>
      <w:tr w:rsidR="004706AD" w:rsidRPr="00EF4FFE" w14:paraId="23DFD87E" w14:textId="77777777">
        <w:tc>
          <w:tcPr>
            <w:tcW w:w="7920" w:type="dxa"/>
          </w:tcPr>
          <w:p w14:paraId="69D40E38" w14:textId="77777777" w:rsidR="004706AD" w:rsidRPr="00EF4FFE" w:rsidRDefault="00000000">
            <w:pPr>
              <w:pStyle w:val="ImageCaption"/>
              <w:spacing w:before="200"/>
            </w:pPr>
            <w:bookmarkStart w:id="420" w:name="tbl-cn-sens"/>
            <w:r w:rsidRPr="00EF4FFE">
              <w:t>Table 18.2: Sensitivity (strength loss on remoulding) classes</w:t>
            </w:r>
          </w:p>
          <w:tbl>
            <w:tblPr>
              <w:tblW w:w="0" w:type="auto"/>
              <w:jc w:val="center"/>
              <w:tblCellMar>
                <w:left w:w="60" w:type="dxa"/>
                <w:right w:w="60" w:type="dxa"/>
              </w:tblCellMar>
              <w:tblLook w:val="0020" w:firstRow="1" w:lastRow="0" w:firstColumn="0" w:lastColumn="0" w:noHBand="0" w:noVBand="0"/>
            </w:tblPr>
            <w:tblGrid>
              <w:gridCol w:w="600"/>
              <w:gridCol w:w="1446"/>
              <w:gridCol w:w="2480"/>
              <w:gridCol w:w="5724"/>
            </w:tblGrid>
            <w:tr w:rsidR="00A76C06" w:rsidRPr="00EF4FFE" w14:paraId="11F59953" w14:textId="77777777" w:rsidTr="0012680A">
              <w:trPr>
                <w:cantSplit/>
                <w:tblHeader/>
                <w:jc w:val="center"/>
              </w:trPr>
              <w:tc>
                <w:tcPr>
                  <w:tcW w:w="0" w:type="auto"/>
                </w:tcPr>
                <w:p w14:paraId="073260A0" w14:textId="77777777" w:rsidR="004706AD" w:rsidRPr="0012680A" w:rsidRDefault="00000000">
                  <w:pPr>
                    <w:keepNext/>
                    <w:spacing w:after="60"/>
                    <w:jc w:val="right"/>
                    <w:rPr>
                      <w:b/>
                      <w:bCs/>
                    </w:rPr>
                  </w:pPr>
                  <w:r w:rsidRPr="0012680A">
                    <w:rPr>
                      <w:b/>
                      <w:bCs/>
                      <w:sz w:val="20"/>
                    </w:rPr>
                    <w:t>Code</w:t>
                  </w:r>
                </w:p>
              </w:tc>
              <w:tc>
                <w:tcPr>
                  <w:tcW w:w="0" w:type="auto"/>
                </w:tcPr>
                <w:p w14:paraId="32B18B47" w14:textId="77777777" w:rsidR="004706AD" w:rsidRPr="0012680A" w:rsidRDefault="00000000">
                  <w:pPr>
                    <w:keepNext/>
                    <w:spacing w:after="60"/>
                    <w:rPr>
                      <w:b/>
                      <w:bCs/>
                    </w:rPr>
                  </w:pPr>
                  <w:r w:rsidRPr="0012680A">
                    <w:rPr>
                      <w:b/>
                      <w:bCs/>
                      <w:sz w:val="20"/>
                    </w:rPr>
                    <w:t>Name</w:t>
                  </w:r>
                </w:p>
              </w:tc>
              <w:tc>
                <w:tcPr>
                  <w:tcW w:w="0" w:type="auto"/>
                </w:tcPr>
                <w:p w14:paraId="603902A0" w14:textId="77777777" w:rsidR="004706AD" w:rsidRPr="0012680A" w:rsidRDefault="00000000">
                  <w:pPr>
                    <w:keepNext/>
                    <w:spacing w:after="60"/>
                    <w:rPr>
                      <w:b/>
                      <w:bCs/>
                    </w:rPr>
                  </w:pPr>
                  <w:r w:rsidRPr="0012680A">
                    <w:rPr>
                      <w:b/>
                      <w:bCs/>
                      <w:sz w:val="20"/>
                    </w:rPr>
                    <w:t>Relative strength loss on remoulding (classes)</w:t>
                  </w:r>
                </w:p>
              </w:tc>
              <w:tc>
                <w:tcPr>
                  <w:tcW w:w="0" w:type="auto"/>
                </w:tcPr>
                <w:p w14:paraId="06269A2E" w14:textId="77777777" w:rsidR="004706AD" w:rsidRPr="0012680A" w:rsidRDefault="00000000">
                  <w:pPr>
                    <w:keepNext/>
                    <w:spacing w:after="60"/>
                    <w:rPr>
                      <w:b/>
                      <w:bCs/>
                    </w:rPr>
                  </w:pPr>
                  <w:r w:rsidRPr="0012680A">
                    <w:rPr>
                      <w:b/>
                      <w:bCs/>
                      <w:sz w:val="20"/>
                    </w:rPr>
                    <w:t>Shear test behaviour</w:t>
                  </w:r>
                </w:p>
              </w:tc>
            </w:tr>
            <w:tr w:rsidR="00A76C06" w:rsidRPr="00EF4FFE" w14:paraId="0C78EE8C" w14:textId="77777777" w:rsidTr="0012680A">
              <w:trPr>
                <w:cantSplit/>
                <w:jc w:val="center"/>
              </w:trPr>
              <w:tc>
                <w:tcPr>
                  <w:tcW w:w="0" w:type="auto"/>
                </w:tcPr>
                <w:p w14:paraId="1607CAFD" w14:textId="77777777" w:rsidR="004706AD" w:rsidRPr="00EF4FFE" w:rsidRDefault="00000000">
                  <w:pPr>
                    <w:keepNext/>
                    <w:spacing w:after="60"/>
                    <w:jc w:val="center"/>
                  </w:pPr>
                  <w:r w:rsidRPr="00EF4FFE">
                    <w:rPr>
                      <w:b/>
                      <w:color w:val="FF0000"/>
                      <w:sz w:val="20"/>
                    </w:rPr>
                    <w:t>1</w:t>
                  </w:r>
                </w:p>
              </w:tc>
              <w:tc>
                <w:tcPr>
                  <w:tcW w:w="0" w:type="auto"/>
                </w:tcPr>
                <w:p w14:paraId="44030A7A" w14:textId="77777777" w:rsidR="004706AD" w:rsidRPr="00EF4FFE" w:rsidRDefault="00000000">
                  <w:pPr>
                    <w:keepNext/>
                    <w:spacing w:after="60"/>
                  </w:pPr>
                  <w:r w:rsidRPr="00EF4FFE">
                    <w:rPr>
                      <w:sz w:val="20"/>
                    </w:rPr>
                    <w:t>Non-sensitive</w:t>
                  </w:r>
                </w:p>
              </w:tc>
              <w:tc>
                <w:tcPr>
                  <w:tcW w:w="0" w:type="auto"/>
                </w:tcPr>
                <w:p w14:paraId="43B5B77F" w14:textId="77777777" w:rsidR="004706AD" w:rsidRPr="00EF4FFE" w:rsidRDefault="00000000">
                  <w:pPr>
                    <w:keepNext/>
                    <w:spacing w:after="60"/>
                  </w:pPr>
                  <w:r w:rsidRPr="00EF4FFE">
                    <w:rPr>
                      <w:sz w:val="20"/>
                    </w:rPr>
                    <w:t>0-1</w:t>
                  </w:r>
                </w:p>
              </w:tc>
              <w:tc>
                <w:tcPr>
                  <w:tcW w:w="0" w:type="auto"/>
                </w:tcPr>
                <w:p w14:paraId="2D4D606D" w14:textId="77777777" w:rsidR="004706AD" w:rsidRPr="00EF4FFE" w:rsidRDefault="00000000">
                  <w:pPr>
                    <w:keepNext/>
                    <w:spacing w:after="60"/>
                  </w:pPr>
                  <w:r w:rsidRPr="00EF4FFE">
                    <w:rPr>
                      <w:sz w:val="20"/>
                    </w:rPr>
                    <w:t>the sample does not smear under shear force, and may soften only slightly</w:t>
                  </w:r>
                </w:p>
              </w:tc>
            </w:tr>
            <w:tr w:rsidR="00A76C06" w:rsidRPr="00EF4FFE" w14:paraId="1788C3C4" w14:textId="77777777" w:rsidTr="0012680A">
              <w:trPr>
                <w:cantSplit/>
                <w:jc w:val="center"/>
              </w:trPr>
              <w:tc>
                <w:tcPr>
                  <w:tcW w:w="0" w:type="auto"/>
                </w:tcPr>
                <w:p w14:paraId="16642623" w14:textId="77777777" w:rsidR="004706AD" w:rsidRPr="00EF4FFE" w:rsidRDefault="00000000">
                  <w:pPr>
                    <w:keepNext/>
                    <w:spacing w:after="60"/>
                    <w:jc w:val="center"/>
                  </w:pPr>
                  <w:r w:rsidRPr="00EF4FFE">
                    <w:rPr>
                      <w:b/>
                      <w:color w:val="FF0000"/>
                      <w:sz w:val="20"/>
                    </w:rPr>
                    <w:t>2</w:t>
                  </w:r>
                </w:p>
              </w:tc>
              <w:tc>
                <w:tcPr>
                  <w:tcW w:w="0" w:type="auto"/>
                </w:tcPr>
                <w:p w14:paraId="1B17C5D0" w14:textId="77777777" w:rsidR="004706AD" w:rsidRPr="00EF4FFE" w:rsidRDefault="00000000">
                  <w:pPr>
                    <w:keepNext/>
                    <w:spacing w:after="60"/>
                  </w:pPr>
                  <w:r w:rsidRPr="00EF4FFE">
                    <w:rPr>
                      <w:sz w:val="20"/>
                    </w:rPr>
                    <w:t>Weakly sensitive</w:t>
                  </w:r>
                </w:p>
              </w:tc>
              <w:tc>
                <w:tcPr>
                  <w:tcW w:w="0" w:type="auto"/>
                </w:tcPr>
                <w:p w14:paraId="7A0C7FC5" w14:textId="77777777" w:rsidR="004706AD" w:rsidRPr="00EF4FFE" w:rsidRDefault="00000000">
                  <w:pPr>
                    <w:keepNext/>
                    <w:spacing w:after="60"/>
                  </w:pPr>
                  <w:r w:rsidRPr="00EF4FFE">
                    <w:rPr>
                      <w:sz w:val="20"/>
                    </w:rPr>
                    <w:t>2</w:t>
                  </w:r>
                </w:p>
              </w:tc>
              <w:tc>
                <w:tcPr>
                  <w:tcW w:w="0" w:type="auto"/>
                </w:tcPr>
                <w:p w14:paraId="4C8EA625" w14:textId="77777777" w:rsidR="004706AD" w:rsidRPr="00EF4FFE" w:rsidRDefault="00000000">
                  <w:pPr>
                    <w:keepNext/>
                    <w:spacing w:after="60"/>
                  </w:pPr>
                  <w:r w:rsidRPr="00EF4FFE">
                    <w:rPr>
                      <w:sz w:val="20"/>
                    </w:rPr>
                    <w:t>the sample smears and skids under moderate shear force (20-40 kPa)</w:t>
                  </w:r>
                </w:p>
              </w:tc>
            </w:tr>
            <w:tr w:rsidR="00A76C06" w:rsidRPr="00EF4FFE" w14:paraId="53AAB7F8" w14:textId="77777777" w:rsidTr="0012680A">
              <w:trPr>
                <w:cantSplit/>
                <w:jc w:val="center"/>
              </w:trPr>
              <w:tc>
                <w:tcPr>
                  <w:tcW w:w="0" w:type="auto"/>
                </w:tcPr>
                <w:p w14:paraId="74CB0660" w14:textId="77777777" w:rsidR="004706AD" w:rsidRPr="00EF4FFE" w:rsidRDefault="00000000">
                  <w:pPr>
                    <w:keepNext/>
                    <w:spacing w:after="60"/>
                    <w:jc w:val="center"/>
                  </w:pPr>
                  <w:r w:rsidRPr="00EF4FFE">
                    <w:rPr>
                      <w:b/>
                      <w:color w:val="FF0000"/>
                      <w:sz w:val="20"/>
                    </w:rPr>
                    <w:t>3</w:t>
                  </w:r>
                </w:p>
              </w:tc>
              <w:tc>
                <w:tcPr>
                  <w:tcW w:w="0" w:type="auto"/>
                </w:tcPr>
                <w:p w14:paraId="2BC0785A" w14:textId="77777777" w:rsidR="004706AD" w:rsidRPr="00EF4FFE" w:rsidRDefault="00000000">
                  <w:pPr>
                    <w:keepNext/>
                    <w:spacing w:after="60"/>
                  </w:pPr>
                  <w:r w:rsidRPr="00EF4FFE">
                    <w:rPr>
                      <w:sz w:val="20"/>
                    </w:rPr>
                    <w:t>Moderately sensitive</w:t>
                  </w:r>
                </w:p>
              </w:tc>
              <w:tc>
                <w:tcPr>
                  <w:tcW w:w="0" w:type="auto"/>
                </w:tcPr>
                <w:p w14:paraId="11D5E8B1" w14:textId="77777777" w:rsidR="004706AD" w:rsidRPr="00EF4FFE" w:rsidRDefault="00000000">
                  <w:pPr>
                    <w:keepNext/>
                    <w:spacing w:after="60"/>
                  </w:pPr>
                  <w:r w:rsidRPr="00EF4FFE">
                    <w:rPr>
                      <w:sz w:val="20"/>
                    </w:rPr>
                    <w:t>3</w:t>
                  </w:r>
                </w:p>
              </w:tc>
              <w:tc>
                <w:tcPr>
                  <w:tcW w:w="0" w:type="auto"/>
                </w:tcPr>
                <w:p w14:paraId="564C9987" w14:textId="77777777" w:rsidR="004706AD" w:rsidRPr="00EF4FFE" w:rsidRDefault="00000000">
                  <w:pPr>
                    <w:keepNext/>
                    <w:spacing w:after="60"/>
                  </w:pPr>
                  <w:r w:rsidRPr="00EF4FFE">
                    <w:rPr>
                      <w:sz w:val="20"/>
                    </w:rPr>
                    <w:t>the sample suddenly turns fluid under moderate shear force (20-40 kPa) and the fingers skid. Some free water is evident on fingers after shearing</w:t>
                  </w:r>
                </w:p>
              </w:tc>
            </w:tr>
            <w:tr w:rsidR="00A76C06" w:rsidRPr="00EF4FFE" w14:paraId="2BD255A5" w14:textId="77777777" w:rsidTr="0012680A">
              <w:trPr>
                <w:cantSplit/>
                <w:jc w:val="center"/>
              </w:trPr>
              <w:tc>
                <w:tcPr>
                  <w:tcW w:w="0" w:type="auto"/>
                </w:tcPr>
                <w:p w14:paraId="57607C76" w14:textId="77777777" w:rsidR="004706AD" w:rsidRPr="00EF4FFE" w:rsidRDefault="00000000">
                  <w:pPr>
                    <w:keepNext/>
                    <w:spacing w:after="60"/>
                    <w:jc w:val="center"/>
                  </w:pPr>
                  <w:r w:rsidRPr="00EF4FFE">
                    <w:rPr>
                      <w:b/>
                      <w:color w:val="FF0000"/>
                      <w:sz w:val="20"/>
                    </w:rPr>
                    <w:t>4</w:t>
                  </w:r>
                </w:p>
              </w:tc>
              <w:tc>
                <w:tcPr>
                  <w:tcW w:w="0" w:type="auto"/>
                </w:tcPr>
                <w:p w14:paraId="2B938CC4" w14:textId="77777777" w:rsidR="004706AD" w:rsidRPr="00EF4FFE" w:rsidRDefault="00000000">
                  <w:pPr>
                    <w:keepNext/>
                    <w:spacing w:after="60"/>
                  </w:pPr>
                  <w:r w:rsidRPr="00EF4FFE">
                    <w:rPr>
                      <w:sz w:val="20"/>
                    </w:rPr>
                    <w:t>Very sensitive</w:t>
                  </w:r>
                </w:p>
              </w:tc>
              <w:tc>
                <w:tcPr>
                  <w:tcW w:w="0" w:type="auto"/>
                </w:tcPr>
                <w:p w14:paraId="568C0322" w14:textId="77777777" w:rsidR="004706AD" w:rsidRPr="00EF4FFE" w:rsidRDefault="00000000">
                  <w:pPr>
                    <w:keepNext/>
                    <w:spacing w:after="60"/>
                  </w:pPr>
                  <w:r w:rsidRPr="00EF4FFE">
                    <w:rPr>
                      <w:sz w:val="20"/>
                    </w:rPr>
                    <w:t>&gt;3</w:t>
                  </w:r>
                </w:p>
              </w:tc>
              <w:tc>
                <w:tcPr>
                  <w:tcW w:w="0" w:type="auto"/>
                </w:tcPr>
                <w:p w14:paraId="54611793" w14:textId="77777777" w:rsidR="004706AD" w:rsidRPr="00EF4FFE" w:rsidRDefault="00000000">
                  <w:pPr>
                    <w:keepNext/>
                    <w:spacing w:after="60"/>
                  </w:pPr>
                  <w:r w:rsidRPr="00EF4FFE">
                    <w:rPr>
                      <w:sz w:val="20"/>
                    </w:rPr>
                    <w:t>the soil suddenly turns fluid and slippery under only gentle shear force (&lt;20 kPa). Free water is easily seen on the fingers after shearing</w:t>
                  </w:r>
                </w:p>
              </w:tc>
            </w:tr>
            <w:bookmarkEnd w:id="420"/>
          </w:tbl>
          <w:p w14:paraId="3F2C5C5B" w14:textId="77777777" w:rsidR="00E81B62" w:rsidRPr="00EF4FFE" w:rsidRDefault="00E81B62">
            <w:pPr>
              <w:spacing w:after="0"/>
              <w:rPr>
                <w:lang w:val="en-US"/>
              </w:rPr>
            </w:pPr>
          </w:p>
        </w:tc>
      </w:tr>
    </w:tbl>
    <w:p w14:paraId="5D810D8C" w14:textId="77777777" w:rsidR="004706AD" w:rsidRPr="00EF4FFE" w:rsidRDefault="00000000">
      <w:pPr>
        <w:pStyle w:val="Heading2"/>
        <w:rPr>
          <w:rFonts w:ascii="Ebrima" w:hAnsi="Ebrima"/>
        </w:rPr>
      </w:pPr>
      <w:bookmarkStart w:id="421" w:name="sec-cn-pla"/>
      <w:bookmarkStart w:id="422" w:name="_Toc185347826"/>
      <w:bookmarkEnd w:id="418"/>
      <w:r w:rsidRPr="00EF4FFE">
        <w:rPr>
          <w:rFonts w:ascii="Ebrima" w:hAnsi="Ebrima"/>
        </w:rPr>
        <w:t>18.4 Plasticity</w:t>
      </w:r>
      <w:bookmarkEnd w:id="422"/>
    </w:p>
    <w:p w14:paraId="3AF1A168" w14:textId="77777777" w:rsidR="004706AD" w:rsidRPr="00EF4FFE" w:rsidRDefault="00000000">
      <w:pPr>
        <w:pStyle w:val="FirstParagraph"/>
      </w:pPr>
      <w:r w:rsidRPr="00EF4FFE">
        <w:t>Plasticity is the capacity of soil material to change shape continuously when stress is applied and to retain that shape after the removal of stress.</w:t>
      </w:r>
    </w:p>
    <w:p w14:paraId="62C9DBAF" w14:textId="77777777" w:rsidR="004706AD" w:rsidRPr="00EF4FFE" w:rsidRDefault="00000000">
      <w:pPr>
        <w:pStyle w:val="Compact"/>
        <w:numPr>
          <w:ilvl w:val="0"/>
          <w:numId w:val="48"/>
        </w:numPr>
      </w:pPr>
      <w:r w:rsidRPr="00EF4FFE">
        <w:t>Test soil at a wet state.</w:t>
      </w:r>
    </w:p>
    <w:p w14:paraId="74FDBEA9" w14:textId="77777777" w:rsidR="004706AD" w:rsidRPr="00EF4FFE" w:rsidRDefault="00000000">
      <w:pPr>
        <w:pStyle w:val="Compact"/>
        <w:numPr>
          <w:ilvl w:val="0"/>
          <w:numId w:val="48"/>
        </w:numPr>
      </w:pPr>
      <w:r w:rsidRPr="00EF4FFE">
        <w:t>Perform the test on 3-4 cm</w:t>
      </w:r>
      <w:r w:rsidRPr="00EF4FFE">
        <w:rPr>
          <w:vertAlign w:val="superscript"/>
        </w:rPr>
        <w:t>2</w:t>
      </w:r>
      <w:r w:rsidRPr="00EF4FFE">
        <w:t xml:space="preserve"> of soil.</w:t>
      </w:r>
    </w:p>
    <w:p w14:paraId="45883D6C" w14:textId="77777777" w:rsidR="004706AD" w:rsidRPr="00EF4FFE" w:rsidRDefault="00000000">
      <w:pPr>
        <w:pStyle w:val="Compact"/>
        <w:numPr>
          <w:ilvl w:val="0"/>
          <w:numId w:val="48"/>
        </w:numPr>
      </w:pPr>
      <w:r w:rsidRPr="00EF4FFE">
        <w:t>This test can be reliably performed on auger-extracted samples.</w:t>
      </w:r>
    </w:p>
    <w:p w14:paraId="16A944F5" w14:textId="77777777" w:rsidR="004706AD" w:rsidRPr="00EF4FFE" w:rsidRDefault="00000000">
      <w:pPr>
        <w:pStyle w:val="FirstParagraph"/>
      </w:pPr>
      <w:r w:rsidRPr="00EF4FFE">
        <w:rPr>
          <w:i/>
          <w:iCs/>
        </w:rPr>
        <w:t>Procedure</w:t>
      </w:r>
    </w:p>
    <w:p w14:paraId="76C733FB" w14:textId="77777777" w:rsidR="004706AD" w:rsidRPr="00EF4FFE" w:rsidRDefault="00000000">
      <w:pPr>
        <w:pStyle w:val="Compact"/>
        <w:numPr>
          <w:ilvl w:val="0"/>
          <w:numId w:val="49"/>
        </w:numPr>
      </w:pPr>
      <w:r w:rsidRPr="00EF4FFE">
        <w:t>Thoroughly remould the sample, keeping it in a wet state.</w:t>
      </w:r>
    </w:p>
    <w:p w14:paraId="5322213D" w14:textId="77777777" w:rsidR="004706AD" w:rsidRPr="00EF4FFE" w:rsidRDefault="00000000">
      <w:pPr>
        <w:pStyle w:val="Compact"/>
        <w:numPr>
          <w:ilvl w:val="0"/>
          <w:numId w:val="49"/>
        </w:numPr>
      </w:pPr>
      <w:r w:rsidRPr="00EF4FFE">
        <w:t>Adjust the water content to slightly above the plastic limit. In practice this water content is slightly above that at which a 4-mm diameter roll of sample crumbles but less than that when sample becomes sticky (</w:t>
      </w:r>
      <w:hyperlink w:anchor="sec-cn-sti">
        <w:r w:rsidR="004706AD" w:rsidRPr="00EF4FFE">
          <w:rPr>
            <w:rStyle w:val="Hyperlink"/>
          </w:rPr>
          <w:t>Section 18.5</w:t>
        </w:r>
      </w:hyperlink>
      <w:r w:rsidRPr="00EF4FFE">
        <w:t>), if stickiness is exhibited.</w:t>
      </w:r>
    </w:p>
    <w:p w14:paraId="5F620124" w14:textId="77777777" w:rsidR="004706AD" w:rsidRPr="00EF4FFE" w:rsidRDefault="00000000">
      <w:pPr>
        <w:pStyle w:val="Compact"/>
        <w:numPr>
          <w:ilvl w:val="0"/>
          <w:numId w:val="49"/>
        </w:numPr>
      </w:pPr>
      <w:r w:rsidRPr="00EF4FFE">
        <w:t xml:space="preserve">Attempt to roll the sample out into a rod of 40 mm length. Assess the minimum achievable diameter of the rod and its behaviour using </w:t>
      </w:r>
      <w:hyperlink w:anchor="tbl-cn-plas">
        <w:r w:rsidR="004706AD" w:rsidRPr="00EF4FFE">
          <w:rPr>
            <w:rStyle w:val="Hyperlink"/>
          </w:rPr>
          <w:t>Table 18.3</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25EA1AB6" w14:textId="77777777">
        <w:tc>
          <w:tcPr>
            <w:tcW w:w="7920" w:type="dxa"/>
          </w:tcPr>
          <w:p w14:paraId="4DD2B611" w14:textId="77777777" w:rsidR="004706AD" w:rsidRPr="00EF4FFE" w:rsidRDefault="00000000">
            <w:pPr>
              <w:pStyle w:val="ImageCaption"/>
              <w:spacing w:before="200"/>
            </w:pPr>
            <w:bookmarkStart w:id="423" w:name="tbl-cn-plas"/>
            <w:r w:rsidRPr="00EF4FFE">
              <w:t>Table 18.3: Plasticity classes</w:t>
            </w:r>
          </w:p>
          <w:tbl>
            <w:tblPr>
              <w:tblW w:w="0" w:type="auto"/>
              <w:jc w:val="center"/>
              <w:tblCellMar>
                <w:left w:w="60" w:type="dxa"/>
                <w:right w:w="60" w:type="dxa"/>
              </w:tblCellMar>
              <w:tblLook w:val="0020" w:firstRow="1" w:lastRow="0" w:firstColumn="0" w:lastColumn="0" w:noHBand="0" w:noVBand="0"/>
            </w:tblPr>
            <w:tblGrid>
              <w:gridCol w:w="600"/>
              <w:gridCol w:w="1509"/>
              <w:gridCol w:w="8141"/>
            </w:tblGrid>
            <w:tr w:rsidR="00A76C06" w:rsidRPr="00EF4FFE" w14:paraId="6A26C255" w14:textId="77777777" w:rsidTr="0012680A">
              <w:trPr>
                <w:cantSplit/>
                <w:tblHeader/>
                <w:jc w:val="center"/>
              </w:trPr>
              <w:tc>
                <w:tcPr>
                  <w:tcW w:w="0" w:type="auto"/>
                </w:tcPr>
                <w:p w14:paraId="279F8AE9" w14:textId="77777777" w:rsidR="004706AD" w:rsidRPr="0012680A" w:rsidRDefault="00000000">
                  <w:pPr>
                    <w:keepNext/>
                    <w:spacing w:after="60"/>
                    <w:jc w:val="right"/>
                    <w:rPr>
                      <w:b/>
                      <w:bCs/>
                    </w:rPr>
                  </w:pPr>
                  <w:r w:rsidRPr="0012680A">
                    <w:rPr>
                      <w:b/>
                      <w:bCs/>
                      <w:sz w:val="20"/>
                    </w:rPr>
                    <w:t>Code</w:t>
                  </w:r>
                </w:p>
              </w:tc>
              <w:tc>
                <w:tcPr>
                  <w:tcW w:w="0" w:type="auto"/>
                </w:tcPr>
                <w:p w14:paraId="2EA0D33A" w14:textId="77777777" w:rsidR="004706AD" w:rsidRPr="0012680A" w:rsidRDefault="00000000">
                  <w:pPr>
                    <w:keepNext/>
                    <w:spacing w:after="60"/>
                    <w:rPr>
                      <w:b/>
                      <w:bCs/>
                    </w:rPr>
                  </w:pPr>
                  <w:r w:rsidRPr="0012680A">
                    <w:rPr>
                      <w:b/>
                      <w:bCs/>
                      <w:sz w:val="20"/>
                    </w:rPr>
                    <w:t>Name</w:t>
                  </w:r>
                </w:p>
              </w:tc>
              <w:tc>
                <w:tcPr>
                  <w:tcW w:w="0" w:type="auto"/>
                </w:tcPr>
                <w:p w14:paraId="6AD435F4" w14:textId="77777777" w:rsidR="004706AD" w:rsidRPr="0012680A" w:rsidRDefault="00000000">
                  <w:pPr>
                    <w:keepNext/>
                    <w:spacing w:after="60"/>
                    <w:rPr>
                      <w:b/>
                      <w:bCs/>
                    </w:rPr>
                  </w:pPr>
                  <w:r w:rsidRPr="0012680A">
                    <w:rPr>
                      <w:b/>
                      <w:bCs/>
                      <w:sz w:val="20"/>
                    </w:rPr>
                    <w:t>Description</w:t>
                  </w:r>
                </w:p>
              </w:tc>
            </w:tr>
            <w:tr w:rsidR="00A76C06" w:rsidRPr="00EF4FFE" w14:paraId="736B2279" w14:textId="77777777" w:rsidTr="0012680A">
              <w:trPr>
                <w:cantSplit/>
                <w:jc w:val="center"/>
              </w:trPr>
              <w:tc>
                <w:tcPr>
                  <w:tcW w:w="0" w:type="auto"/>
                </w:tcPr>
                <w:p w14:paraId="6BFA17E9" w14:textId="77777777" w:rsidR="004706AD" w:rsidRPr="00EF4FFE" w:rsidRDefault="00000000">
                  <w:pPr>
                    <w:keepNext/>
                    <w:spacing w:after="60"/>
                    <w:jc w:val="center"/>
                  </w:pPr>
                  <w:r w:rsidRPr="00EF4FFE">
                    <w:rPr>
                      <w:b/>
                      <w:color w:val="FF0000"/>
                      <w:sz w:val="20"/>
                    </w:rPr>
                    <w:t>1</w:t>
                  </w:r>
                </w:p>
              </w:tc>
              <w:tc>
                <w:tcPr>
                  <w:tcW w:w="0" w:type="auto"/>
                </w:tcPr>
                <w:p w14:paraId="74742819" w14:textId="77777777" w:rsidR="004706AD" w:rsidRPr="00EF4FFE" w:rsidRDefault="00000000">
                  <w:pPr>
                    <w:keepNext/>
                    <w:spacing w:after="60"/>
                  </w:pPr>
                  <w:r w:rsidRPr="00EF4FFE">
                    <w:rPr>
                      <w:sz w:val="20"/>
                    </w:rPr>
                    <w:t>Non-plastic</w:t>
                  </w:r>
                </w:p>
              </w:tc>
              <w:tc>
                <w:tcPr>
                  <w:tcW w:w="0" w:type="auto"/>
                </w:tcPr>
                <w:p w14:paraId="27333AFF" w14:textId="77777777" w:rsidR="004706AD" w:rsidRPr="00EF4FFE" w:rsidRDefault="00000000">
                  <w:pPr>
                    <w:keepNext/>
                    <w:spacing w:after="60"/>
                  </w:pPr>
                  <w:r w:rsidRPr="00EF4FFE">
                    <w:rPr>
                      <w:sz w:val="20"/>
                    </w:rPr>
                    <w:t>A roll 40 mm long and 6 mm thick that supports its own weight cannot be formed.</w:t>
                  </w:r>
                </w:p>
              </w:tc>
            </w:tr>
            <w:tr w:rsidR="00A76C06" w:rsidRPr="00EF4FFE" w14:paraId="4E7A3DF3" w14:textId="77777777" w:rsidTr="0012680A">
              <w:trPr>
                <w:cantSplit/>
                <w:jc w:val="center"/>
              </w:trPr>
              <w:tc>
                <w:tcPr>
                  <w:tcW w:w="0" w:type="auto"/>
                </w:tcPr>
                <w:p w14:paraId="701673FD" w14:textId="77777777" w:rsidR="004706AD" w:rsidRPr="00EF4FFE" w:rsidRDefault="00000000">
                  <w:pPr>
                    <w:keepNext/>
                    <w:spacing w:after="60"/>
                    <w:jc w:val="center"/>
                  </w:pPr>
                  <w:r w:rsidRPr="00EF4FFE">
                    <w:rPr>
                      <w:b/>
                      <w:color w:val="FF0000"/>
                      <w:sz w:val="20"/>
                    </w:rPr>
                    <w:t>2</w:t>
                  </w:r>
                </w:p>
              </w:tc>
              <w:tc>
                <w:tcPr>
                  <w:tcW w:w="0" w:type="auto"/>
                </w:tcPr>
                <w:p w14:paraId="286CB0D1" w14:textId="77777777" w:rsidR="004706AD" w:rsidRPr="00EF4FFE" w:rsidRDefault="00000000">
                  <w:pPr>
                    <w:keepNext/>
                    <w:spacing w:after="60"/>
                  </w:pPr>
                  <w:r w:rsidRPr="00EF4FFE">
                    <w:rPr>
                      <w:sz w:val="20"/>
                    </w:rPr>
                    <w:t>Slightly plastic</w:t>
                  </w:r>
                </w:p>
              </w:tc>
              <w:tc>
                <w:tcPr>
                  <w:tcW w:w="0" w:type="auto"/>
                </w:tcPr>
                <w:p w14:paraId="6CC7F7CC" w14:textId="77777777" w:rsidR="004706AD" w:rsidRPr="00EF4FFE" w:rsidRDefault="00000000">
                  <w:pPr>
                    <w:keepNext/>
                    <w:spacing w:after="60"/>
                  </w:pPr>
                  <w:r w:rsidRPr="00EF4FFE">
                    <w:rPr>
                      <w:sz w:val="20"/>
                    </w:rPr>
                    <w:t>A roll 40 mm long and 6 mm thick can be formed and will support its own weight, but a roll 4 mm thick will not support its own weight.</w:t>
                  </w:r>
                </w:p>
              </w:tc>
            </w:tr>
            <w:tr w:rsidR="00A76C06" w:rsidRPr="00EF4FFE" w14:paraId="7114C6C5" w14:textId="77777777" w:rsidTr="0012680A">
              <w:trPr>
                <w:cantSplit/>
                <w:jc w:val="center"/>
              </w:trPr>
              <w:tc>
                <w:tcPr>
                  <w:tcW w:w="0" w:type="auto"/>
                </w:tcPr>
                <w:p w14:paraId="42A78265" w14:textId="77777777" w:rsidR="004706AD" w:rsidRPr="00EF4FFE" w:rsidRDefault="00000000">
                  <w:pPr>
                    <w:keepNext/>
                    <w:spacing w:after="60"/>
                    <w:jc w:val="center"/>
                  </w:pPr>
                  <w:r w:rsidRPr="00EF4FFE">
                    <w:rPr>
                      <w:b/>
                      <w:color w:val="FF0000"/>
                      <w:sz w:val="20"/>
                    </w:rPr>
                    <w:lastRenderedPageBreak/>
                    <w:t>3</w:t>
                  </w:r>
                </w:p>
              </w:tc>
              <w:tc>
                <w:tcPr>
                  <w:tcW w:w="0" w:type="auto"/>
                </w:tcPr>
                <w:p w14:paraId="2F4244D8" w14:textId="77777777" w:rsidR="004706AD" w:rsidRPr="00EF4FFE" w:rsidRDefault="00000000">
                  <w:pPr>
                    <w:keepNext/>
                    <w:spacing w:after="60"/>
                  </w:pPr>
                  <w:r w:rsidRPr="00EF4FFE">
                    <w:rPr>
                      <w:sz w:val="20"/>
                    </w:rPr>
                    <w:t>Moderately plastic</w:t>
                  </w:r>
                </w:p>
              </w:tc>
              <w:tc>
                <w:tcPr>
                  <w:tcW w:w="0" w:type="auto"/>
                </w:tcPr>
                <w:p w14:paraId="1C57D861" w14:textId="77777777" w:rsidR="004706AD" w:rsidRPr="00EF4FFE" w:rsidRDefault="00000000">
                  <w:pPr>
                    <w:keepNext/>
                    <w:spacing w:after="60"/>
                  </w:pPr>
                  <w:r w:rsidRPr="00EF4FFE">
                    <w:rPr>
                      <w:sz w:val="20"/>
                    </w:rPr>
                    <w:t>A roll 40 mm long and 4 mm diameter can be formed, and will support its own weight, but a roll 2 mm thick will not support its own weight.</w:t>
                  </w:r>
                </w:p>
              </w:tc>
            </w:tr>
            <w:tr w:rsidR="00A76C06" w:rsidRPr="00EF4FFE" w14:paraId="0D02A2EC" w14:textId="77777777" w:rsidTr="0012680A">
              <w:trPr>
                <w:cantSplit/>
                <w:jc w:val="center"/>
              </w:trPr>
              <w:tc>
                <w:tcPr>
                  <w:tcW w:w="0" w:type="auto"/>
                </w:tcPr>
                <w:p w14:paraId="451A62FC" w14:textId="77777777" w:rsidR="004706AD" w:rsidRPr="00EF4FFE" w:rsidRDefault="00000000">
                  <w:pPr>
                    <w:keepNext/>
                    <w:spacing w:after="60"/>
                    <w:jc w:val="center"/>
                  </w:pPr>
                  <w:r w:rsidRPr="00EF4FFE">
                    <w:rPr>
                      <w:b/>
                      <w:color w:val="FF0000"/>
                      <w:sz w:val="20"/>
                    </w:rPr>
                    <w:t>4</w:t>
                  </w:r>
                </w:p>
              </w:tc>
              <w:tc>
                <w:tcPr>
                  <w:tcW w:w="0" w:type="auto"/>
                </w:tcPr>
                <w:p w14:paraId="20543B49" w14:textId="77777777" w:rsidR="004706AD" w:rsidRPr="00EF4FFE" w:rsidRDefault="00000000">
                  <w:pPr>
                    <w:keepNext/>
                    <w:spacing w:after="60"/>
                  </w:pPr>
                  <w:r w:rsidRPr="00EF4FFE">
                    <w:rPr>
                      <w:sz w:val="20"/>
                    </w:rPr>
                    <w:t>Very plastic</w:t>
                  </w:r>
                </w:p>
              </w:tc>
              <w:tc>
                <w:tcPr>
                  <w:tcW w:w="0" w:type="auto"/>
                </w:tcPr>
                <w:p w14:paraId="5A731BE9" w14:textId="77777777" w:rsidR="004706AD" w:rsidRPr="00EF4FFE" w:rsidRDefault="00000000">
                  <w:pPr>
                    <w:keepNext/>
                    <w:spacing w:after="60"/>
                  </w:pPr>
                  <w:r w:rsidRPr="00EF4FFE">
                    <w:rPr>
                      <w:sz w:val="20"/>
                    </w:rPr>
                    <w:t>A roll 40 mm long and 2 mm thick can be formed and will support its own weight.</w:t>
                  </w:r>
                </w:p>
              </w:tc>
            </w:tr>
            <w:bookmarkEnd w:id="423"/>
          </w:tbl>
          <w:p w14:paraId="3930F314" w14:textId="77777777" w:rsidR="00E81B62" w:rsidRPr="00EF4FFE" w:rsidRDefault="00E81B62">
            <w:pPr>
              <w:spacing w:after="0"/>
              <w:rPr>
                <w:lang w:val="en-US"/>
              </w:rPr>
            </w:pPr>
          </w:p>
        </w:tc>
      </w:tr>
    </w:tbl>
    <w:p w14:paraId="210F86CB" w14:textId="77777777" w:rsidR="004706AD" w:rsidRPr="00EF4FFE" w:rsidRDefault="00000000">
      <w:pPr>
        <w:pStyle w:val="Heading2"/>
        <w:rPr>
          <w:rFonts w:ascii="Ebrima" w:hAnsi="Ebrima"/>
        </w:rPr>
      </w:pPr>
      <w:bookmarkStart w:id="424" w:name="sec-cn-sti"/>
      <w:bookmarkStart w:id="425" w:name="_Toc185347827"/>
      <w:bookmarkEnd w:id="421"/>
      <w:r w:rsidRPr="00EF4FFE">
        <w:rPr>
          <w:rFonts w:ascii="Ebrima" w:hAnsi="Ebrima"/>
        </w:rPr>
        <w:lastRenderedPageBreak/>
        <w:t>18.5 Stickiness</w:t>
      </w:r>
      <w:bookmarkEnd w:id="425"/>
    </w:p>
    <w:p w14:paraId="6BB2E8F1" w14:textId="77777777" w:rsidR="004706AD" w:rsidRPr="00EF4FFE" w:rsidRDefault="00000000">
      <w:pPr>
        <w:pStyle w:val="FirstParagraph"/>
      </w:pPr>
      <w:r w:rsidRPr="00EF4FFE">
        <w:t>Stickiness is the degree to which remoulded soil adheres to foreign objects.</w:t>
      </w:r>
    </w:p>
    <w:p w14:paraId="499F6587" w14:textId="77777777" w:rsidR="004706AD" w:rsidRPr="00EF4FFE" w:rsidRDefault="00000000">
      <w:pPr>
        <w:pStyle w:val="Compact"/>
        <w:numPr>
          <w:ilvl w:val="0"/>
          <w:numId w:val="50"/>
        </w:numPr>
      </w:pPr>
      <w:r w:rsidRPr="00EF4FFE">
        <w:t>Test soil at a wet state.</w:t>
      </w:r>
    </w:p>
    <w:p w14:paraId="0306CF2D" w14:textId="77777777" w:rsidR="004706AD" w:rsidRPr="00EF4FFE" w:rsidRDefault="00000000">
      <w:pPr>
        <w:pStyle w:val="Compact"/>
        <w:numPr>
          <w:ilvl w:val="0"/>
          <w:numId w:val="50"/>
        </w:numPr>
      </w:pPr>
      <w:r w:rsidRPr="00EF4FFE">
        <w:t>Perform the test on 3-4 cm</w:t>
      </w:r>
      <w:r w:rsidRPr="00EF4FFE">
        <w:rPr>
          <w:vertAlign w:val="superscript"/>
        </w:rPr>
        <w:t>2</w:t>
      </w:r>
      <w:r w:rsidRPr="00EF4FFE">
        <w:t xml:space="preserve"> of soil.</w:t>
      </w:r>
    </w:p>
    <w:p w14:paraId="3746B0BD" w14:textId="77777777" w:rsidR="004706AD" w:rsidRPr="00EF4FFE" w:rsidRDefault="00000000">
      <w:pPr>
        <w:pStyle w:val="Compact"/>
        <w:numPr>
          <w:ilvl w:val="0"/>
          <w:numId w:val="50"/>
        </w:numPr>
      </w:pPr>
      <w:r w:rsidRPr="00EF4FFE">
        <w:t>This test can be reliably performed on auger-extracted samples.</w:t>
      </w:r>
    </w:p>
    <w:p w14:paraId="2DF70FC4" w14:textId="77777777" w:rsidR="004706AD" w:rsidRPr="00EF4FFE" w:rsidRDefault="00000000">
      <w:pPr>
        <w:pStyle w:val="FirstParagraph"/>
      </w:pPr>
      <w:r w:rsidRPr="00EF4FFE">
        <w:rPr>
          <w:i/>
          <w:iCs/>
        </w:rPr>
        <w:t>Procedure</w:t>
      </w:r>
    </w:p>
    <w:p w14:paraId="7A249928" w14:textId="77777777" w:rsidR="004706AD" w:rsidRPr="00EF4FFE" w:rsidRDefault="00000000">
      <w:pPr>
        <w:pStyle w:val="Compact"/>
        <w:numPr>
          <w:ilvl w:val="0"/>
          <w:numId w:val="51"/>
        </w:numPr>
      </w:pPr>
      <w:r w:rsidRPr="00EF4FFE">
        <w:t>Thoroughly remould the sample, keeping it in a wet state.</w:t>
      </w:r>
    </w:p>
    <w:p w14:paraId="69149442" w14:textId="77777777" w:rsidR="004706AD" w:rsidRPr="00EF4FFE" w:rsidRDefault="00000000">
      <w:pPr>
        <w:pStyle w:val="Compact"/>
        <w:numPr>
          <w:ilvl w:val="0"/>
          <w:numId w:val="51"/>
        </w:numPr>
      </w:pPr>
      <w:r w:rsidRPr="00EF4FFE">
        <w:t>Press the remoulded material between thumb and forefinger, and note its adherence to the fingers.</w:t>
      </w:r>
    </w:p>
    <w:p w14:paraId="55888436" w14:textId="77777777" w:rsidR="004706AD" w:rsidRPr="00EF4FFE" w:rsidRDefault="00000000">
      <w:pPr>
        <w:pStyle w:val="Compact"/>
        <w:numPr>
          <w:ilvl w:val="0"/>
          <w:numId w:val="51"/>
        </w:numPr>
      </w:pPr>
      <w:r w:rsidRPr="00EF4FFE">
        <w:t>Adjust the water content by working the sample in the hand to remove water, or by adding water as necessary to achieve the maximum stickiness that the material will exhibit</w:t>
      </w:r>
    </w:p>
    <w:p w14:paraId="7144FC75" w14:textId="77777777" w:rsidR="004706AD" w:rsidRPr="00EF4FFE" w:rsidRDefault="00000000">
      <w:pPr>
        <w:pStyle w:val="Compact"/>
        <w:numPr>
          <w:ilvl w:val="0"/>
          <w:numId w:val="51"/>
        </w:numPr>
      </w:pPr>
      <w:r w:rsidRPr="00EF4FFE">
        <w:t xml:space="preserve">Assess maximum stickiness and record using </w:t>
      </w:r>
      <w:hyperlink w:anchor="tbl-cn-stik">
        <w:r w:rsidR="004706AD" w:rsidRPr="00EF4FFE">
          <w:rPr>
            <w:rStyle w:val="Hyperlink"/>
          </w:rPr>
          <w:t>Table 18.4</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73A07773" w14:textId="77777777">
        <w:tc>
          <w:tcPr>
            <w:tcW w:w="7920" w:type="dxa"/>
          </w:tcPr>
          <w:p w14:paraId="7E960378" w14:textId="77777777" w:rsidR="004706AD" w:rsidRPr="00EF4FFE" w:rsidRDefault="00000000">
            <w:pPr>
              <w:pStyle w:val="ImageCaption"/>
              <w:spacing w:before="200"/>
            </w:pPr>
            <w:bookmarkStart w:id="426" w:name="tbl-cn-stik"/>
            <w:r w:rsidRPr="00EF4FFE">
              <w:t>Table 18.4: Stickiness classes</w:t>
            </w:r>
          </w:p>
          <w:tbl>
            <w:tblPr>
              <w:tblW w:w="0" w:type="auto"/>
              <w:jc w:val="center"/>
              <w:tblCellMar>
                <w:left w:w="60" w:type="dxa"/>
                <w:right w:w="60" w:type="dxa"/>
              </w:tblCellMar>
              <w:tblLook w:val="0020" w:firstRow="1" w:lastRow="0" w:firstColumn="0" w:lastColumn="0" w:noHBand="0" w:noVBand="0"/>
            </w:tblPr>
            <w:tblGrid>
              <w:gridCol w:w="600"/>
              <w:gridCol w:w="1315"/>
              <w:gridCol w:w="8335"/>
            </w:tblGrid>
            <w:tr w:rsidR="00A76C06" w:rsidRPr="00EF4FFE" w14:paraId="416144B1" w14:textId="77777777" w:rsidTr="0012680A">
              <w:trPr>
                <w:cantSplit/>
                <w:tblHeader/>
                <w:jc w:val="center"/>
              </w:trPr>
              <w:tc>
                <w:tcPr>
                  <w:tcW w:w="0" w:type="auto"/>
                </w:tcPr>
                <w:p w14:paraId="5C10133F" w14:textId="77777777" w:rsidR="004706AD" w:rsidRPr="0012680A" w:rsidRDefault="00000000">
                  <w:pPr>
                    <w:keepNext/>
                    <w:spacing w:after="60"/>
                    <w:jc w:val="right"/>
                    <w:rPr>
                      <w:b/>
                      <w:bCs/>
                    </w:rPr>
                  </w:pPr>
                  <w:r w:rsidRPr="0012680A">
                    <w:rPr>
                      <w:b/>
                      <w:bCs/>
                      <w:sz w:val="20"/>
                    </w:rPr>
                    <w:t>Code</w:t>
                  </w:r>
                </w:p>
              </w:tc>
              <w:tc>
                <w:tcPr>
                  <w:tcW w:w="0" w:type="auto"/>
                </w:tcPr>
                <w:p w14:paraId="6FBF2D14" w14:textId="77777777" w:rsidR="004706AD" w:rsidRPr="0012680A" w:rsidRDefault="00000000">
                  <w:pPr>
                    <w:keepNext/>
                    <w:spacing w:after="60"/>
                    <w:rPr>
                      <w:b/>
                      <w:bCs/>
                    </w:rPr>
                  </w:pPr>
                  <w:r w:rsidRPr="0012680A">
                    <w:rPr>
                      <w:b/>
                      <w:bCs/>
                      <w:sz w:val="20"/>
                    </w:rPr>
                    <w:t>Name</w:t>
                  </w:r>
                </w:p>
              </w:tc>
              <w:tc>
                <w:tcPr>
                  <w:tcW w:w="0" w:type="auto"/>
                </w:tcPr>
                <w:p w14:paraId="14314643" w14:textId="77777777" w:rsidR="004706AD" w:rsidRPr="0012680A" w:rsidRDefault="00000000">
                  <w:pPr>
                    <w:keepNext/>
                    <w:spacing w:after="60"/>
                    <w:rPr>
                      <w:b/>
                      <w:bCs/>
                    </w:rPr>
                  </w:pPr>
                  <w:r w:rsidRPr="0012680A">
                    <w:rPr>
                      <w:b/>
                      <w:bCs/>
                      <w:sz w:val="20"/>
                    </w:rPr>
                    <w:t>Description</w:t>
                  </w:r>
                </w:p>
              </w:tc>
            </w:tr>
            <w:tr w:rsidR="00A76C06" w:rsidRPr="00EF4FFE" w14:paraId="2C8179D6" w14:textId="77777777" w:rsidTr="0012680A">
              <w:trPr>
                <w:cantSplit/>
                <w:jc w:val="center"/>
              </w:trPr>
              <w:tc>
                <w:tcPr>
                  <w:tcW w:w="0" w:type="auto"/>
                </w:tcPr>
                <w:p w14:paraId="4B9517A9" w14:textId="77777777" w:rsidR="004706AD" w:rsidRPr="00EF4FFE" w:rsidRDefault="00000000">
                  <w:pPr>
                    <w:keepNext/>
                    <w:spacing w:after="60"/>
                    <w:jc w:val="center"/>
                  </w:pPr>
                  <w:r w:rsidRPr="00EF4FFE">
                    <w:rPr>
                      <w:b/>
                      <w:color w:val="FF0000"/>
                      <w:sz w:val="20"/>
                    </w:rPr>
                    <w:t>1</w:t>
                  </w:r>
                </w:p>
              </w:tc>
              <w:tc>
                <w:tcPr>
                  <w:tcW w:w="0" w:type="auto"/>
                </w:tcPr>
                <w:p w14:paraId="31B994AC" w14:textId="77777777" w:rsidR="004706AD" w:rsidRPr="00EF4FFE" w:rsidRDefault="00000000">
                  <w:pPr>
                    <w:keepNext/>
                    <w:spacing w:after="60"/>
                  </w:pPr>
                  <w:r w:rsidRPr="00EF4FFE">
                    <w:rPr>
                      <w:sz w:val="20"/>
                    </w:rPr>
                    <w:t>Non-sticky</w:t>
                  </w:r>
                </w:p>
              </w:tc>
              <w:tc>
                <w:tcPr>
                  <w:tcW w:w="0" w:type="auto"/>
                </w:tcPr>
                <w:p w14:paraId="37896200" w14:textId="77777777" w:rsidR="004706AD" w:rsidRPr="00EF4FFE" w:rsidRDefault="00000000">
                  <w:pPr>
                    <w:keepNext/>
                    <w:spacing w:after="60"/>
                  </w:pPr>
                  <w:r w:rsidRPr="00EF4FFE">
                    <w:rPr>
                      <w:sz w:val="20"/>
                    </w:rPr>
                    <w:t>After release of pressure, practically no soil material adheres to the thumb or forefinger</w:t>
                  </w:r>
                </w:p>
              </w:tc>
            </w:tr>
            <w:tr w:rsidR="00A76C06" w:rsidRPr="00EF4FFE" w14:paraId="2C458FB1" w14:textId="77777777" w:rsidTr="0012680A">
              <w:trPr>
                <w:cantSplit/>
                <w:jc w:val="center"/>
              </w:trPr>
              <w:tc>
                <w:tcPr>
                  <w:tcW w:w="0" w:type="auto"/>
                </w:tcPr>
                <w:p w14:paraId="7E2BC66E" w14:textId="77777777" w:rsidR="004706AD" w:rsidRPr="00EF4FFE" w:rsidRDefault="00000000">
                  <w:pPr>
                    <w:keepNext/>
                    <w:spacing w:after="60"/>
                    <w:jc w:val="center"/>
                  </w:pPr>
                  <w:r w:rsidRPr="00EF4FFE">
                    <w:rPr>
                      <w:b/>
                      <w:color w:val="FF0000"/>
                      <w:sz w:val="20"/>
                    </w:rPr>
                    <w:t>2</w:t>
                  </w:r>
                </w:p>
              </w:tc>
              <w:tc>
                <w:tcPr>
                  <w:tcW w:w="0" w:type="auto"/>
                </w:tcPr>
                <w:p w14:paraId="706852EF" w14:textId="77777777" w:rsidR="004706AD" w:rsidRPr="00EF4FFE" w:rsidRDefault="00000000">
                  <w:pPr>
                    <w:keepNext/>
                    <w:spacing w:after="60"/>
                  </w:pPr>
                  <w:r w:rsidRPr="00EF4FFE">
                    <w:rPr>
                      <w:sz w:val="20"/>
                    </w:rPr>
                    <w:t>Slightly sticky</w:t>
                  </w:r>
                </w:p>
              </w:tc>
              <w:tc>
                <w:tcPr>
                  <w:tcW w:w="0" w:type="auto"/>
                </w:tcPr>
                <w:p w14:paraId="6D428718" w14:textId="77777777" w:rsidR="004706AD" w:rsidRPr="00EF4FFE" w:rsidRDefault="00000000">
                  <w:pPr>
                    <w:keepNext/>
                    <w:spacing w:after="60"/>
                  </w:pPr>
                  <w:r w:rsidRPr="00EF4FFE">
                    <w:rPr>
                      <w:sz w:val="20"/>
                    </w:rPr>
                    <w:t>After release of pressure, soil material adheres perceptibly to both thumb and forefinger but, as the digits are separated, it tends to come off one or the other cleanly. The material is not stretched appreciably when the thumb and finger are separated</w:t>
                  </w:r>
                </w:p>
              </w:tc>
            </w:tr>
            <w:tr w:rsidR="00A76C06" w:rsidRPr="00EF4FFE" w14:paraId="634C40F1" w14:textId="77777777" w:rsidTr="0012680A">
              <w:trPr>
                <w:cantSplit/>
                <w:jc w:val="center"/>
              </w:trPr>
              <w:tc>
                <w:tcPr>
                  <w:tcW w:w="0" w:type="auto"/>
                </w:tcPr>
                <w:p w14:paraId="03A64967" w14:textId="77777777" w:rsidR="004706AD" w:rsidRPr="00EF4FFE" w:rsidRDefault="00000000">
                  <w:pPr>
                    <w:keepNext/>
                    <w:spacing w:after="60"/>
                    <w:jc w:val="center"/>
                  </w:pPr>
                  <w:r w:rsidRPr="00EF4FFE">
                    <w:rPr>
                      <w:b/>
                      <w:color w:val="FF0000"/>
                      <w:sz w:val="20"/>
                    </w:rPr>
                    <w:t>3</w:t>
                  </w:r>
                </w:p>
              </w:tc>
              <w:tc>
                <w:tcPr>
                  <w:tcW w:w="0" w:type="auto"/>
                </w:tcPr>
                <w:p w14:paraId="1D5AAE91" w14:textId="77777777" w:rsidR="004706AD" w:rsidRPr="00EF4FFE" w:rsidRDefault="00000000">
                  <w:pPr>
                    <w:keepNext/>
                    <w:spacing w:after="60"/>
                  </w:pPr>
                  <w:r w:rsidRPr="00EF4FFE">
                    <w:rPr>
                      <w:sz w:val="20"/>
                    </w:rPr>
                    <w:t>Moderately sticky</w:t>
                  </w:r>
                </w:p>
              </w:tc>
              <w:tc>
                <w:tcPr>
                  <w:tcW w:w="0" w:type="auto"/>
                </w:tcPr>
                <w:p w14:paraId="3AE7A25B" w14:textId="77777777" w:rsidR="004706AD" w:rsidRPr="00EF4FFE" w:rsidRDefault="00000000">
                  <w:pPr>
                    <w:keepNext/>
                    <w:spacing w:after="60"/>
                  </w:pPr>
                  <w:r w:rsidRPr="00EF4FFE">
                    <w:rPr>
                      <w:sz w:val="20"/>
                    </w:rPr>
                    <w:t>After release of pressure, soil material adheres to both thumb and forefinger and tends to stretch somewhat and pull apart rather than pulling free from either digit</w:t>
                  </w:r>
                </w:p>
              </w:tc>
            </w:tr>
            <w:tr w:rsidR="00A76C06" w:rsidRPr="00EF4FFE" w14:paraId="32474B5B" w14:textId="77777777" w:rsidTr="0012680A">
              <w:trPr>
                <w:cantSplit/>
                <w:jc w:val="center"/>
              </w:trPr>
              <w:tc>
                <w:tcPr>
                  <w:tcW w:w="0" w:type="auto"/>
                </w:tcPr>
                <w:p w14:paraId="7F644D1E" w14:textId="77777777" w:rsidR="004706AD" w:rsidRPr="00EF4FFE" w:rsidRDefault="00000000">
                  <w:pPr>
                    <w:keepNext/>
                    <w:spacing w:after="60"/>
                    <w:jc w:val="center"/>
                  </w:pPr>
                  <w:r w:rsidRPr="00EF4FFE">
                    <w:rPr>
                      <w:b/>
                      <w:color w:val="FF0000"/>
                      <w:sz w:val="20"/>
                    </w:rPr>
                    <w:t>4</w:t>
                  </w:r>
                </w:p>
              </w:tc>
              <w:tc>
                <w:tcPr>
                  <w:tcW w:w="0" w:type="auto"/>
                </w:tcPr>
                <w:p w14:paraId="45EF637F" w14:textId="77777777" w:rsidR="004706AD" w:rsidRPr="00EF4FFE" w:rsidRDefault="00000000">
                  <w:pPr>
                    <w:keepNext/>
                    <w:spacing w:after="60"/>
                  </w:pPr>
                  <w:r w:rsidRPr="00EF4FFE">
                    <w:rPr>
                      <w:sz w:val="20"/>
                    </w:rPr>
                    <w:t>Very sticky</w:t>
                  </w:r>
                </w:p>
              </w:tc>
              <w:tc>
                <w:tcPr>
                  <w:tcW w:w="0" w:type="auto"/>
                </w:tcPr>
                <w:p w14:paraId="0BC8D2AF" w14:textId="77777777" w:rsidR="004706AD" w:rsidRPr="00EF4FFE" w:rsidRDefault="00000000">
                  <w:pPr>
                    <w:keepNext/>
                    <w:spacing w:after="60"/>
                  </w:pPr>
                  <w:r w:rsidRPr="00EF4FFE">
                    <w:rPr>
                      <w:sz w:val="20"/>
                    </w:rPr>
                    <w:t>After release of pressure, soil material adheres so strongly to both thumb and forefinger that it is decidedly stretched when they are separated, and finally pulls apart leaving part of the soil on thumb and part on the forefinger.</w:t>
                  </w:r>
                </w:p>
              </w:tc>
            </w:tr>
            <w:bookmarkEnd w:id="426"/>
          </w:tbl>
          <w:p w14:paraId="7422BC58" w14:textId="77777777" w:rsidR="00E81B62" w:rsidRPr="00EF4FFE" w:rsidRDefault="00E81B62">
            <w:pPr>
              <w:spacing w:after="0"/>
              <w:rPr>
                <w:lang w:val="en-US"/>
              </w:rPr>
            </w:pPr>
          </w:p>
        </w:tc>
      </w:tr>
    </w:tbl>
    <w:p w14:paraId="6E135DCD" w14:textId="77777777" w:rsidR="004706AD" w:rsidRPr="00EF4FFE" w:rsidRDefault="00000000">
      <w:pPr>
        <w:pStyle w:val="Heading2"/>
        <w:rPr>
          <w:rFonts w:ascii="Ebrima" w:hAnsi="Ebrima"/>
        </w:rPr>
      </w:pPr>
      <w:bookmarkStart w:id="427" w:name="dilatency"/>
      <w:bookmarkStart w:id="428" w:name="_Toc185347828"/>
      <w:bookmarkEnd w:id="424"/>
      <w:r w:rsidRPr="00EF4FFE">
        <w:rPr>
          <w:rFonts w:ascii="Ebrima" w:hAnsi="Ebrima"/>
        </w:rPr>
        <w:t>18.6 Dilatency</w:t>
      </w:r>
      <w:bookmarkEnd w:id="428"/>
    </w:p>
    <w:p w14:paraId="78027861" w14:textId="77777777" w:rsidR="004706AD" w:rsidRPr="00EF4FFE" w:rsidRDefault="00000000">
      <w:pPr>
        <w:pStyle w:val="FirstParagraph"/>
      </w:pPr>
      <w:r w:rsidRPr="00EF4FFE">
        <w:t>Dilatancy occurs due to volume change during shearing and is used as a criterion for the distinguishing non-cohesive from cohesive soil materials.</w:t>
      </w:r>
    </w:p>
    <w:p w14:paraId="11D12BA2" w14:textId="77777777" w:rsidR="004706AD" w:rsidRPr="00EF4FFE" w:rsidRDefault="00000000">
      <w:pPr>
        <w:pStyle w:val="Compact"/>
        <w:numPr>
          <w:ilvl w:val="0"/>
          <w:numId w:val="52"/>
        </w:numPr>
      </w:pPr>
      <w:r w:rsidRPr="00EF4FFE">
        <w:t>Test soil at a moist to wet state.</w:t>
      </w:r>
    </w:p>
    <w:p w14:paraId="2083AC36" w14:textId="77777777" w:rsidR="004706AD" w:rsidRPr="00EF4FFE" w:rsidRDefault="00000000">
      <w:pPr>
        <w:pStyle w:val="Compact"/>
        <w:numPr>
          <w:ilvl w:val="0"/>
          <w:numId w:val="52"/>
        </w:numPr>
      </w:pPr>
      <w:r w:rsidRPr="00EF4FFE">
        <w:t>Perform the test on 3-4 cm</w:t>
      </w:r>
      <w:r w:rsidRPr="00EF4FFE">
        <w:rPr>
          <w:vertAlign w:val="superscript"/>
        </w:rPr>
        <w:t>2</w:t>
      </w:r>
      <w:r w:rsidRPr="00EF4FFE">
        <w:t xml:space="preserve"> of soil.</w:t>
      </w:r>
    </w:p>
    <w:p w14:paraId="76725C98" w14:textId="77777777" w:rsidR="004706AD" w:rsidRPr="00EF4FFE" w:rsidRDefault="00000000">
      <w:pPr>
        <w:pStyle w:val="Compact"/>
        <w:numPr>
          <w:ilvl w:val="0"/>
          <w:numId w:val="52"/>
        </w:numPr>
      </w:pPr>
      <w:r w:rsidRPr="00EF4FFE">
        <w:t>This test can be reliably performed on auger-extracted samples.</w:t>
      </w:r>
    </w:p>
    <w:p w14:paraId="1C573047" w14:textId="77777777" w:rsidR="004706AD" w:rsidRPr="00EF4FFE" w:rsidRDefault="00000000">
      <w:pPr>
        <w:pStyle w:val="FirstParagraph"/>
      </w:pPr>
      <w:r w:rsidRPr="00EF4FFE">
        <w:rPr>
          <w:i/>
          <w:iCs/>
        </w:rPr>
        <w:t>Procedure</w:t>
      </w:r>
    </w:p>
    <w:p w14:paraId="57E3CD69" w14:textId="77777777" w:rsidR="004706AD" w:rsidRPr="00EF4FFE" w:rsidRDefault="00000000">
      <w:pPr>
        <w:pStyle w:val="Compact"/>
        <w:numPr>
          <w:ilvl w:val="0"/>
          <w:numId w:val="53"/>
        </w:numPr>
      </w:pPr>
      <w:r w:rsidRPr="00EF4FFE">
        <w:t>Adjust the soil to a moist to wet state.</w:t>
      </w:r>
    </w:p>
    <w:p w14:paraId="594C2922" w14:textId="77777777" w:rsidR="004706AD" w:rsidRPr="00EF4FFE" w:rsidRDefault="00000000">
      <w:pPr>
        <w:pStyle w:val="Compact"/>
        <w:numPr>
          <w:ilvl w:val="0"/>
          <w:numId w:val="53"/>
        </w:numPr>
      </w:pPr>
      <w:r w:rsidRPr="00EF4FFE">
        <w:t>Roll into a ball ~30 mm diameter.</w:t>
      </w:r>
    </w:p>
    <w:p w14:paraId="59D2DE15" w14:textId="77777777" w:rsidR="004706AD" w:rsidRPr="00EF4FFE" w:rsidRDefault="00000000">
      <w:pPr>
        <w:pStyle w:val="Compact"/>
        <w:numPr>
          <w:ilvl w:val="0"/>
          <w:numId w:val="53"/>
        </w:numPr>
      </w:pPr>
      <w:r w:rsidRPr="00EF4FFE">
        <w:t>Hold sample in upturned palm and slap the back of the hand containing the sample several times with the other hand.</w:t>
      </w:r>
    </w:p>
    <w:p w14:paraId="099EB894" w14:textId="77777777" w:rsidR="004706AD" w:rsidRPr="00EF4FFE" w:rsidRDefault="00000000">
      <w:pPr>
        <w:pStyle w:val="FirstParagraph"/>
      </w:pPr>
      <w:r w:rsidRPr="00EF4FFE">
        <w:lastRenderedPageBreak/>
        <w:t xml:space="preserve">A dilatant reaction is shown by a shiny surface caused by water extrusion, and by a dull surface when the palm of the hand is folded to partly remould the sample, causing water to be drawn into the sample. Record dilatent behaviour as a binary, </w:t>
      </w:r>
      <w:r w:rsidRPr="0012680A">
        <w:rPr>
          <w:rStyle w:val="ceg"/>
        </w:rPr>
        <w:t>true/false</w:t>
      </w:r>
      <w:r w:rsidRPr="00EF4FFE">
        <w:t>.</w:t>
      </w:r>
    </w:p>
    <w:p w14:paraId="291BBD4A" w14:textId="77777777" w:rsidR="004706AD" w:rsidRPr="00EF4FFE" w:rsidRDefault="00000000">
      <w:pPr>
        <w:pStyle w:val="Heading2"/>
        <w:rPr>
          <w:rFonts w:ascii="Ebrima" w:hAnsi="Ebrima"/>
        </w:rPr>
      </w:pPr>
      <w:bookmarkStart w:id="429" w:name="penetration-resistance"/>
      <w:bookmarkStart w:id="430" w:name="_Toc185347829"/>
      <w:bookmarkEnd w:id="427"/>
      <w:r w:rsidRPr="00EF4FFE">
        <w:rPr>
          <w:rFonts w:ascii="Ebrima" w:hAnsi="Ebrima"/>
        </w:rPr>
        <w:t>18.7 Penetration resistance</w:t>
      </w:r>
      <w:bookmarkEnd w:id="430"/>
    </w:p>
    <w:p w14:paraId="28398A37" w14:textId="77777777" w:rsidR="004706AD" w:rsidRPr="00EF4FFE" w:rsidRDefault="00000000">
      <w:pPr>
        <w:pStyle w:val="FirstParagraph"/>
      </w:pPr>
      <w:r w:rsidRPr="00EF4FFE">
        <w:t>Penetration resistance is the capacity of the soil, in its natural confined state, to resist penetration by rigid objects. This property is commonly related to strength by empirical means (</w:t>
      </w:r>
      <w:hyperlink w:anchor="tbl-cn-penr">
        <w:r w:rsidR="004706AD" w:rsidRPr="00EF4FFE">
          <w:rPr>
            <w:rStyle w:val="Hyperlink"/>
          </w:rPr>
          <w:t>Table 18.5</w:t>
        </w:r>
      </w:hyperlink>
      <w:r w:rsidRPr="00EF4FFE">
        <w:t>).</w:t>
      </w:r>
    </w:p>
    <w:p w14:paraId="42781AA6" w14:textId="77777777" w:rsidR="004706AD" w:rsidRPr="00EF4FFE" w:rsidRDefault="00000000">
      <w:pPr>
        <w:pStyle w:val="Compact"/>
        <w:numPr>
          <w:ilvl w:val="0"/>
          <w:numId w:val="54"/>
        </w:numPr>
      </w:pPr>
      <w:r w:rsidRPr="00EF4FFE">
        <w:t>This test requires a large pit or exposure</w:t>
      </w:r>
    </w:p>
    <w:p w14:paraId="14A334C3" w14:textId="77777777" w:rsidR="004706AD" w:rsidRPr="00EF4FFE" w:rsidRDefault="00000000">
      <w:pPr>
        <w:pStyle w:val="FirstParagraph"/>
      </w:pPr>
      <w:r w:rsidRPr="00EF4FFE">
        <w:rPr>
          <w:i/>
          <w:iCs/>
        </w:rPr>
        <w:t>Procedure</w:t>
      </w:r>
    </w:p>
    <w:p w14:paraId="542BEA3D" w14:textId="77777777" w:rsidR="004706AD" w:rsidRPr="00EF4FFE" w:rsidRDefault="00000000">
      <w:pPr>
        <w:pStyle w:val="Compact"/>
        <w:numPr>
          <w:ilvl w:val="0"/>
          <w:numId w:val="55"/>
        </w:numPr>
      </w:pPr>
      <w:r w:rsidRPr="00EF4FFE">
        <w:t>Expose a soil profile.</w:t>
      </w:r>
    </w:p>
    <w:p w14:paraId="33C6185A" w14:textId="77777777" w:rsidR="004706AD" w:rsidRPr="00EF4FFE" w:rsidRDefault="00000000">
      <w:pPr>
        <w:pStyle w:val="Compact"/>
        <w:numPr>
          <w:ilvl w:val="0"/>
          <w:numId w:val="55"/>
        </w:numPr>
      </w:pPr>
      <w:r w:rsidRPr="00EF4FFE">
        <w:t xml:space="preserve">Assess ease of penetrating a vertical face using </w:t>
      </w:r>
      <w:hyperlink w:anchor="tbl-cn-penr">
        <w:r w:rsidR="004706AD" w:rsidRPr="00EF4FFE">
          <w:rPr>
            <w:rStyle w:val="Hyperlink"/>
          </w:rPr>
          <w:t>Table 18.5</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652E869C" w14:textId="77777777">
        <w:tc>
          <w:tcPr>
            <w:tcW w:w="7920" w:type="dxa"/>
          </w:tcPr>
          <w:p w14:paraId="51A107A4" w14:textId="77777777" w:rsidR="004706AD" w:rsidRPr="00EF4FFE" w:rsidRDefault="00000000">
            <w:pPr>
              <w:pStyle w:val="ImageCaption"/>
              <w:spacing w:before="200"/>
            </w:pPr>
            <w:bookmarkStart w:id="431" w:name="tbl-cn-penr"/>
            <w:r w:rsidRPr="00EF4FFE">
              <w:t>Table 18.5: Penetration resistance classes</w:t>
            </w:r>
          </w:p>
          <w:tbl>
            <w:tblPr>
              <w:tblW w:w="0" w:type="auto"/>
              <w:jc w:val="center"/>
              <w:tblCellMar>
                <w:left w:w="60" w:type="dxa"/>
                <w:right w:w="60" w:type="dxa"/>
              </w:tblCellMar>
              <w:tblLook w:val="0020" w:firstRow="1" w:lastRow="0" w:firstColumn="0" w:lastColumn="0" w:noHBand="0" w:noVBand="0"/>
            </w:tblPr>
            <w:tblGrid>
              <w:gridCol w:w="600"/>
              <w:gridCol w:w="1297"/>
              <w:gridCol w:w="6792"/>
              <w:gridCol w:w="1561"/>
            </w:tblGrid>
            <w:tr w:rsidR="00A76C06" w:rsidRPr="0012680A" w14:paraId="5B80FA85" w14:textId="77777777" w:rsidTr="0012680A">
              <w:trPr>
                <w:cantSplit/>
                <w:tblHeader/>
                <w:jc w:val="center"/>
              </w:trPr>
              <w:tc>
                <w:tcPr>
                  <w:tcW w:w="0" w:type="auto"/>
                </w:tcPr>
                <w:p w14:paraId="29AEFB57" w14:textId="77777777" w:rsidR="004706AD" w:rsidRPr="0012680A" w:rsidRDefault="00000000">
                  <w:pPr>
                    <w:keepNext/>
                    <w:spacing w:after="60"/>
                    <w:jc w:val="right"/>
                    <w:rPr>
                      <w:b/>
                      <w:bCs/>
                    </w:rPr>
                  </w:pPr>
                  <w:r w:rsidRPr="0012680A">
                    <w:rPr>
                      <w:b/>
                      <w:bCs/>
                      <w:sz w:val="20"/>
                    </w:rPr>
                    <w:t>Code</w:t>
                  </w:r>
                </w:p>
              </w:tc>
              <w:tc>
                <w:tcPr>
                  <w:tcW w:w="0" w:type="auto"/>
                </w:tcPr>
                <w:p w14:paraId="38ED0D80" w14:textId="77777777" w:rsidR="004706AD" w:rsidRPr="0012680A" w:rsidRDefault="00000000">
                  <w:pPr>
                    <w:keepNext/>
                    <w:spacing w:after="60"/>
                    <w:rPr>
                      <w:b/>
                      <w:bCs/>
                    </w:rPr>
                  </w:pPr>
                  <w:r w:rsidRPr="0012680A">
                    <w:rPr>
                      <w:b/>
                      <w:bCs/>
                      <w:sz w:val="20"/>
                    </w:rPr>
                    <w:t>Name</w:t>
                  </w:r>
                </w:p>
              </w:tc>
              <w:tc>
                <w:tcPr>
                  <w:tcW w:w="6792" w:type="dxa"/>
                </w:tcPr>
                <w:p w14:paraId="792BB99E" w14:textId="77777777" w:rsidR="004706AD" w:rsidRPr="0012680A" w:rsidRDefault="00000000">
                  <w:pPr>
                    <w:keepNext/>
                    <w:spacing w:after="60"/>
                    <w:rPr>
                      <w:b/>
                      <w:bCs/>
                    </w:rPr>
                  </w:pPr>
                  <w:r w:rsidRPr="0012680A">
                    <w:rPr>
                      <w:b/>
                      <w:bCs/>
                      <w:sz w:val="20"/>
                    </w:rPr>
                    <w:t>Description</w:t>
                  </w:r>
                </w:p>
              </w:tc>
              <w:tc>
                <w:tcPr>
                  <w:tcW w:w="1561" w:type="dxa"/>
                </w:tcPr>
                <w:p w14:paraId="1D7CE59A" w14:textId="77777777" w:rsidR="004706AD" w:rsidRPr="0012680A" w:rsidRDefault="00000000">
                  <w:pPr>
                    <w:keepNext/>
                    <w:spacing w:after="60"/>
                    <w:rPr>
                      <w:b/>
                      <w:bCs/>
                    </w:rPr>
                  </w:pPr>
                  <w:r w:rsidRPr="0012680A">
                    <w:rPr>
                      <w:b/>
                      <w:bCs/>
                      <w:sz w:val="20"/>
                    </w:rPr>
                    <w:t>kpa</w:t>
                  </w:r>
                </w:p>
              </w:tc>
            </w:tr>
            <w:tr w:rsidR="00A76C06" w:rsidRPr="00EF4FFE" w14:paraId="690EFC42" w14:textId="77777777" w:rsidTr="0012680A">
              <w:trPr>
                <w:cantSplit/>
                <w:jc w:val="center"/>
              </w:trPr>
              <w:tc>
                <w:tcPr>
                  <w:tcW w:w="0" w:type="auto"/>
                </w:tcPr>
                <w:p w14:paraId="7E179548" w14:textId="77777777" w:rsidR="004706AD" w:rsidRPr="00EF4FFE" w:rsidRDefault="00000000">
                  <w:pPr>
                    <w:keepNext/>
                    <w:spacing w:after="60"/>
                    <w:jc w:val="center"/>
                  </w:pPr>
                  <w:r w:rsidRPr="00EF4FFE">
                    <w:rPr>
                      <w:b/>
                      <w:color w:val="FF0000"/>
                      <w:sz w:val="20"/>
                    </w:rPr>
                    <w:t>1</w:t>
                  </w:r>
                </w:p>
              </w:tc>
              <w:tc>
                <w:tcPr>
                  <w:tcW w:w="0" w:type="auto"/>
                </w:tcPr>
                <w:p w14:paraId="69C6EA9B" w14:textId="77777777" w:rsidR="004706AD" w:rsidRPr="00EF4FFE" w:rsidRDefault="00000000">
                  <w:pPr>
                    <w:keepNext/>
                    <w:spacing w:after="60"/>
                  </w:pPr>
                  <w:r w:rsidRPr="00EF4FFE">
                    <w:rPr>
                      <w:sz w:val="20"/>
                    </w:rPr>
                    <w:t>Extremely low</w:t>
                  </w:r>
                </w:p>
              </w:tc>
              <w:tc>
                <w:tcPr>
                  <w:tcW w:w="6792" w:type="dxa"/>
                </w:tcPr>
                <w:p w14:paraId="0F233B77" w14:textId="77777777" w:rsidR="004706AD" w:rsidRPr="00EF4FFE" w:rsidRDefault="00000000">
                  <w:pPr>
                    <w:keepNext/>
                    <w:spacing w:after="60"/>
                  </w:pPr>
                  <w:r w:rsidRPr="00EF4FFE">
                    <w:rPr>
                      <w:sz w:val="20"/>
                    </w:rPr>
                    <w:t>Easily penetrated by fist</w:t>
                  </w:r>
                </w:p>
              </w:tc>
              <w:tc>
                <w:tcPr>
                  <w:tcW w:w="1561" w:type="dxa"/>
                </w:tcPr>
                <w:p w14:paraId="55AD0112" w14:textId="77777777" w:rsidR="004706AD" w:rsidRPr="00EF4FFE" w:rsidRDefault="00000000">
                  <w:pPr>
                    <w:keepNext/>
                    <w:spacing w:after="60"/>
                  </w:pPr>
                  <w:r w:rsidRPr="00EF4FFE">
                    <w:rPr>
                      <w:sz w:val="20"/>
                    </w:rPr>
                    <w:t>0-500</w:t>
                  </w:r>
                </w:p>
              </w:tc>
            </w:tr>
            <w:tr w:rsidR="00A76C06" w:rsidRPr="00EF4FFE" w14:paraId="076B861F" w14:textId="77777777" w:rsidTr="0012680A">
              <w:trPr>
                <w:cantSplit/>
                <w:jc w:val="center"/>
              </w:trPr>
              <w:tc>
                <w:tcPr>
                  <w:tcW w:w="0" w:type="auto"/>
                </w:tcPr>
                <w:p w14:paraId="7EF05F51" w14:textId="77777777" w:rsidR="004706AD" w:rsidRPr="00EF4FFE" w:rsidRDefault="00000000">
                  <w:pPr>
                    <w:keepNext/>
                    <w:spacing w:after="60"/>
                    <w:jc w:val="center"/>
                  </w:pPr>
                  <w:r w:rsidRPr="00EF4FFE">
                    <w:rPr>
                      <w:b/>
                      <w:color w:val="FF0000"/>
                      <w:sz w:val="20"/>
                    </w:rPr>
                    <w:t>2</w:t>
                  </w:r>
                </w:p>
              </w:tc>
              <w:tc>
                <w:tcPr>
                  <w:tcW w:w="0" w:type="auto"/>
                </w:tcPr>
                <w:p w14:paraId="6685A37B" w14:textId="77777777" w:rsidR="004706AD" w:rsidRPr="00EF4FFE" w:rsidRDefault="00000000">
                  <w:pPr>
                    <w:keepNext/>
                    <w:spacing w:after="60"/>
                  </w:pPr>
                  <w:r w:rsidRPr="00EF4FFE">
                    <w:rPr>
                      <w:sz w:val="20"/>
                    </w:rPr>
                    <w:t>Very low</w:t>
                  </w:r>
                </w:p>
              </w:tc>
              <w:tc>
                <w:tcPr>
                  <w:tcW w:w="6792" w:type="dxa"/>
                </w:tcPr>
                <w:p w14:paraId="2FDD85AB" w14:textId="77777777" w:rsidR="004706AD" w:rsidRPr="00EF4FFE" w:rsidRDefault="00000000">
                  <w:pPr>
                    <w:keepNext/>
                    <w:spacing w:after="60"/>
                  </w:pPr>
                  <w:r w:rsidRPr="00EF4FFE">
                    <w:rPr>
                      <w:sz w:val="20"/>
                    </w:rPr>
                    <w:t>Easily penetrated by thumb</w:t>
                  </w:r>
                </w:p>
              </w:tc>
              <w:tc>
                <w:tcPr>
                  <w:tcW w:w="1561" w:type="dxa"/>
                </w:tcPr>
                <w:p w14:paraId="605DBEBF" w14:textId="77777777" w:rsidR="004706AD" w:rsidRPr="00EF4FFE" w:rsidRDefault="00000000">
                  <w:pPr>
                    <w:keepNext/>
                    <w:spacing w:after="60"/>
                  </w:pPr>
                  <w:r w:rsidRPr="00EF4FFE">
                    <w:rPr>
                      <w:sz w:val="20"/>
                    </w:rPr>
                    <w:t>500 - 1000</w:t>
                  </w:r>
                </w:p>
              </w:tc>
            </w:tr>
            <w:tr w:rsidR="00A76C06" w:rsidRPr="00EF4FFE" w14:paraId="657B6117" w14:textId="77777777" w:rsidTr="0012680A">
              <w:trPr>
                <w:cantSplit/>
                <w:jc w:val="center"/>
              </w:trPr>
              <w:tc>
                <w:tcPr>
                  <w:tcW w:w="0" w:type="auto"/>
                </w:tcPr>
                <w:p w14:paraId="430519D8" w14:textId="77777777" w:rsidR="004706AD" w:rsidRPr="00EF4FFE" w:rsidRDefault="00000000">
                  <w:pPr>
                    <w:keepNext/>
                    <w:spacing w:after="60"/>
                    <w:jc w:val="center"/>
                  </w:pPr>
                  <w:r w:rsidRPr="00EF4FFE">
                    <w:rPr>
                      <w:b/>
                      <w:color w:val="FF0000"/>
                      <w:sz w:val="20"/>
                    </w:rPr>
                    <w:t>3</w:t>
                  </w:r>
                </w:p>
              </w:tc>
              <w:tc>
                <w:tcPr>
                  <w:tcW w:w="0" w:type="auto"/>
                </w:tcPr>
                <w:p w14:paraId="35BD515B" w14:textId="77777777" w:rsidR="004706AD" w:rsidRPr="00EF4FFE" w:rsidRDefault="00000000">
                  <w:pPr>
                    <w:keepNext/>
                    <w:spacing w:after="60"/>
                  </w:pPr>
                  <w:r w:rsidRPr="00EF4FFE">
                    <w:rPr>
                      <w:sz w:val="20"/>
                    </w:rPr>
                    <w:t>Low</w:t>
                  </w:r>
                </w:p>
              </w:tc>
              <w:tc>
                <w:tcPr>
                  <w:tcW w:w="6792" w:type="dxa"/>
                </w:tcPr>
                <w:p w14:paraId="3AE6DA63" w14:textId="77777777" w:rsidR="004706AD" w:rsidRPr="00EF4FFE" w:rsidRDefault="00000000">
                  <w:pPr>
                    <w:keepNext/>
                    <w:spacing w:after="60"/>
                  </w:pPr>
                  <w:r w:rsidRPr="00EF4FFE">
                    <w:rPr>
                      <w:sz w:val="20"/>
                    </w:rPr>
                    <w:t>Readily indented by thumb but penetrated with considerable effort. Imprinted by finger with some effort.</w:t>
                  </w:r>
                </w:p>
              </w:tc>
              <w:tc>
                <w:tcPr>
                  <w:tcW w:w="1561" w:type="dxa"/>
                </w:tcPr>
                <w:p w14:paraId="4554E8FF" w14:textId="77777777" w:rsidR="004706AD" w:rsidRPr="00EF4FFE" w:rsidRDefault="00000000">
                  <w:pPr>
                    <w:keepNext/>
                    <w:spacing w:after="60"/>
                  </w:pPr>
                  <w:r w:rsidRPr="00EF4FFE">
                    <w:rPr>
                      <w:sz w:val="20"/>
                    </w:rPr>
                    <w:t>1000 - 1500</w:t>
                  </w:r>
                </w:p>
              </w:tc>
            </w:tr>
            <w:tr w:rsidR="00A76C06" w:rsidRPr="00EF4FFE" w14:paraId="08629B33" w14:textId="77777777" w:rsidTr="0012680A">
              <w:trPr>
                <w:cantSplit/>
                <w:jc w:val="center"/>
              </w:trPr>
              <w:tc>
                <w:tcPr>
                  <w:tcW w:w="0" w:type="auto"/>
                </w:tcPr>
                <w:p w14:paraId="4948A31F" w14:textId="77777777" w:rsidR="004706AD" w:rsidRPr="00EF4FFE" w:rsidRDefault="00000000">
                  <w:pPr>
                    <w:keepNext/>
                    <w:spacing w:after="60"/>
                    <w:jc w:val="center"/>
                  </w:pPr>
                  <w:r w:rsidRPr="00EF4FFE">
                    <w:rPr>
                      <w:b/>
                      <w:color w:val="FF0000"/>
                      <w:sz w:val="20"/>
                    </w:rPr>
                    <w:t>4</w:t>
                  </w:r>
                </w:p>
              </w:tc>
              <w:tc>
                <w:tcPr>
                  <w:tcW w:w="0" w:type="auto"/>
                </w:tcPr>
                <w:p w14:paraId="02A6A818" w14:textId="77777777" w:rsidR="004706AD" w:rsidRPr="00EF4FFE" w:rsidRDefault="00000000">
                  <w:pPr>
                    <w:keepNext/>
                    <w:spacing w:after="60"/>
                  </w:pPr>
                  <w:r w:rsidRPr="00EF4FFE">
                    <w:rPr>
                      <w:sz w:val="20"/>
                    </w:rPr>
                    <w:t>Moderate</w:t>
                  </w:r>
                </w:p>
              </w:tc>
              <w:tc>
                <w:tcPr>
                  <w:tcW w:w="6792" w:type="dxa"/>
                </w:tcPr>
                <w:p w14:paraId="4E8B4D4D" w14:textId="77777777" w:rsidR="004706AD" w:rsidRPr="00EF4FFE" w:rsidRDefault="00000000">
                  <w:pPr>
                    <w:keepNext/>
                    <w:spacing w:after="60"/>
                  </w:pPr>
                  <w:r w:rsidRPr="00EF4FFE">
                    <w:rPr>
                      <w:sz w:val="20"/>
                    </w:rPr>
                    <w:t>Readily indented by thumbail</w:t>
                  </w:r>
                </w:p>
              </w:tc>
              <w:tc>
                <w:tcPr>
                  <w:tcW w:w="1561" w:type="dxa"/>
                </w:tcPr>
                <w:p w14:paraId="51215FBC" w14:textId="77777777" w:rsidR="004706AD" w:rsidRPr="00EF4FFE" w:rsidRDefault="00000000">
                  <w:pPr>
                    <w:keepNext/>
                    <w:spacing w:after="60"/>
                  </w:pPr>
                  <w:r w:rsidRPr="00EF4FFE">
                    <w:rPr>
                      <w:sz w:val="20"/>
                    </w:rPr>
                    <w:t>1500-2200</w:t>
                  </w:r>
                </w:p>
              </w:tc>
            </w:tr>
            <w:tr w:rsidR="00A76C06" w:rsidRPr="00EF4FFE" w14:paraId="3E5C7ABB" w14:textId="77777777" w:rsidTr="0012680A">
              <w:trPr>
                <w:cantSplit/>
                <w:jc w:val="center"/>
              </w:trPr>
              <w:tc>
                <w:tcPr>
                  <w:tcW w:w="0" w:type="auto"/>
                </w:tcPr>
                <w:p w14:paraId="49E89638" w14:textId="77777777" w:rsidR="004706AD" w:rsidRPr="00EF4FFE" w:rsidRDefault="00000000">
                  <w:pPr>
                    <w:keepNext/>
                    <w:spacing w:after="60"/>
                    <w:jc w:val="center"/>
                  </w:pPr>
                  <w:r w:rsidRPr="00EF4FFE">
                    <w:rPr>
                      <w:b/>
                      <w:color w:val="FF0000"/>
                      <w:sz w:val="20"/>
                    </w:rPr>
                    <w:t>5</w:t>
                  </w:r>
                </w:p>
              </w:tc>
              <w:tc>
                <w:tcPr>
                  <w:tcW w:w="0" w:type="auto"/>
                </w:tcPr>
                <w:p w14:paraId="7AD7C000" w14:textId="77777777" w:rsidR="004706AD" w:rsidRPr="00EF4FFE" w:rsidRDefault="00000000">
                  <w:pPr>
                    <w:keepNext/>
                    <w:spacing w:after="60"/>
                  </w:pPr>
                  <w:r w:rsidRPr="00EF4FFE">
                    <w:rPr>
                      <w:sz w:val="20"/>
                    </w:rPr>
                    <w:t>High</w:t>
                  </w:r>
                </w:p>
              </w:tc>
              <w:tc>
                <w:tcPr>
                  <w:tcW w:w="6792" w:type="dxa"/>
                </w:tcPr>
                <w:p w14:paraId="41EDC227" w14:textId="77777777" w:rsidR="004706AD" w:rsidRPr="00EF4FFE" w:rsidRDefault="00000000">
                  <w:pPr>
                    <w:keepNext/>
                    <w:spacing w:after="60"/>
                  </w:pPr>
                  <w:r w:rsidRPr="00EF4FFE">
                    <w:rPr>
                      <w:sz w:val="20"/>
                    </w:rPr>
                    <w:t>Barely imprinted by thumb or forefinger</w:t>
                  </w:r>
                </w:p>
              </w:tc>
              <w:tc>
                <w:tcPr>
                  <w:tcW w:w="1561" w:type="dxa"/>
                </w:tcPr>
                <w:p w14:paraId="593E1946" w14:textId="77777777" w:rsidR="004706AD" w:rsidRPr="00EF4FFE" w:rsidRDefault="00000000">
                  <w:pPr>
                    <w:keepNext/>
                    <w:spacing w:after="60"/>
                  </w:pPr>
                  <w:r w:rsidRPr="00EF4FFE">
                    <w:rPr>
                      <w:sz w:val="20"/>
                    </w:rPr>
                    <w:t>2200 - 3000</w:t>
                  </w:r>
                </w:p>
              </w:tc>
            </w:tr>
            <w:tr w:rsidR="00A76C06" w:rsidRPr="00EF4FFE" w14:paraId="05FA219D" w14:textId="77777777" w:rsidTr="0012680A">
              <w:trPr>
                <w:cantSplit/>
                <w:jc w:val="center"/>
              </w:trPr>
              <w:tc>
                <w:tcPr>
                  <w:tcW w:w="0" w:type="auto"/>
                </w:tcPr>
                <w:p w14:paraId="7CDD2BC6" w14:textId="77777777" w:rsidR="004706AD" w:rsidRPr="00EF4FFE" w:rsidRDefault="00000000">
                  <w:pPr>
                    <w:keepNext/>
                    <w:spacing w:after="60"/>
                    <w:jc w:val="center"/>
                  </w:pPr>
                  <w:r w:rsidRPr="00EF4FFE">
                    <w:rPr>
                      <w:b/>
                      <w:color w:val="FF0000"/>
                      <w:sz w:val="20"/>
                    </w:rPr>
                    <w:t>6</w:t>
                  </w:r>
                </w:p>
              </w:tc>
              <w:tc>
                <w:tcPr>
                  <w:tcW w:w="0" w:type="auto"/>
                </w:tcPr>
                <w:p w14:paraId="4BE554F2" w14:textId="77777777" w:rsidR="004706AD" w:rsidRPr="00EF4FFE" w:rsidRDefault="00000000">
                  <w:pPr>
                    <w:keepNext/>
                    <w:spacing w:after="60"/>
                  </w:pPr>
                  <w:r w:rsidRPr="00EF4FFE">
                    <w:rPr>
                      <w:sz w:val="20"/>
                    </w:rPr>
                    <w:t>Very high</w:t>
                  </w:r>
                </w:p>
              </w:tc>
              <w:tc>
                <w:tcPr>
                  <w:tcW w:w="6792" w:type="dxa"/>
                </w:tcPr>
                <w:p w14:paraId="37F8B83B" w14:textId="77777777" w:rsidR="004706AD" w:rsidRPr="00EF4FFE" w:rsidRDefault="00000000">
                  <w:pPr>
                    <w:keepNext/>
                    <w:spacing w:after="60"/>
                  </w:pPr>
                  <w:r w:rsidRPr="00EF4FFE">
                    <w:rPr>
                      <w:sz w:val="20"/>
                    </w:rPr>
                    <w:t>Indented by thumbnail. No imprint by thumb or finger</w:t>
                  </w:r>
                </w:p>
              </w:tc>
              <w:tc>
                <w:tcPr>
                  <w:tcW w:w="1561" w:type="dxa"/>
                </w:tcPr>
                <w:p w14:paraId="5BC093FC" w14:textId="77777777" w:rsidR="004706AD" w:rsidRPr="00EF4FFE" w:rsidRDefault="00000000">
                  <w:pPr>
                    <w:keepNext/>
                    <w:spacing w:after="60"/>
                  </w:pPr>
                  <w:r w:rsidRPr="00EF4FFE">
                    <w:rPr>
                      <w:sz w:val="20"/>
                    </w:rPr>
                    <w:t>3100 - 4000</w:t>
                  </w:r>
                </w:p>
              </w:tc>
            </w:tr>
            <w:tr w:rsidR="00A76C06" w:rsidRPr="00EF4FFE" w14:paraId="6B1EA62B" w14:textId="77777777" w:rsidTr="0012680A">
              <w:trPr>
                <w:cantSplit/>
                <w:jc w:val="center"/>
              </w:trPr>
              <w:tc>
                <w:tcPr>
                  <w:tcW w:w="0" w:type="auto"/>
                </w:tcPr>
                <w:p w14:paraId="67E82933" w14:textId="77777777" w:rsidR="004706AD" w:rsidRPr="00EF4FFE" w:rsidRDefault="00000000">
                  <w:pPr>
                    <w:keepNext/>
                    <w:spacing w:after="60"/>
                    <w:jc w:val="center"/>
                  </w:pPr>
                  <w:r w:rsidRPr="00EF4FFE">
                    <w:rPr>
                      <w:b/>
                      <w:color w:val="FF0000"/>
                      <w:sz w:val="20"/>
                    </w:rPr>
                    <w:t>7</w:t>
                  </w:r>
                </w:p>
              </w:tc>
              <w:tc>
                <w:tcPr>
                  <w:tcW w:w="0" w:type="auto"/>
                </w:tcPr>
                <w:p w14:paraId="508166F6" w14:textId="77777777" w:rsidR="004706AD" w:rsidRPr="00EF4FFE" w:rsidRDefault="00000000">
                  <w:pPr>
                    <w:keepNext/>
                    <w:spacing w:after="60"/>
                  </w:pPr>
                  <w:r w:rsidRPr="00EF4FFE">
                    <w:rPr>
                      <w:sz w:val="20"/>
                    </w:rPr>
                    <w:t>Extremely high</w:t>
                  </w:r>
                </w:p>
              </w:tc>
              <w:tc>
                <w:tcPr>
                  <w:tcW w:w="6792" w:type="dxa"/>
                </w:tcPr>
                <w:p w14:paraId="0F57D89E" w14:textId="77777777" w:rsidR="004706AD" w:rsidRPr="00EF4FFE" w:rsidRDefault="00000000">
                  <w:pPr>
                    <w:keepNext/>
                    <w:spacing w:after="60"/>
                  </w:pPr>
                  <w:r w:rsidRPr="00EF4FFE">
                    <w:rPr>
                      <w:sz w:val="20"/>
                    </w:rPr>
                    <w:t>Barely indented by thumbnail</w:t>
                  </w:r>
                </w:p>
              </w:tc>
              <w:tc>
                <w:tcPr>
                  <w:tcW w:w="1561" w:type="dxa"/>
                </w:tcPr>
                <w:p w14:paraId="381DD26E" w14:textId="77777777" w:rsidR="004706AD" w:rsidRPr="00EF4FFE" w:rsidRDefault="00000000">
                  <w:pPr>
                    <w:keepNext/>
                    <w:spacing w:after="60"/>
                  </w:pPr>
                  <w:r w:rsidRPr="00EF4FFE">
                    <w:rPr>
                      <w:sz w:val="20"/>
                    </w:rPr>
                    <w:t>&gt; 4000</w:t>
                  </w:r>
                </w:p>
              </w:tc>
            </w:tr>
            <w:bookmarkEnd w:id="431"/>
          </w:tbl>
          <w:p w14:paraId="11D9A228" w14:textId="77777777" w:rsidR="00E81B62" w:rsidRPr="00EF4FFE" w:rsidRDefault="00E81B62">
            <w:pPr>
              <w:spacing w:after="0"/>
              <w:rPr>
                <w:lang w:val="en-US"/>
              </w:rPr>
            </w:pPr>
          </w:p>
        </w:tc>
      </w:tr>
    </w:tbl>
    <w:p w14:paraId="44EF03B6" w14:textId="77777777" w:rsidR="004706AD" w:rsidRPr="00EF4FFE" w:rsidRDefault="00000000">
      <w:pPr>
        <w:pStyle w:val="Heading2"/>
        <w:rPr>
          <w:rFonts w:ascii="Ebrima" w:hAnsi="Ebrima"/>
        </w:rPr>
      </w:pPr>
      <w:bookmarkStart w:id="432" w:name="particle-packing"/>
      <w:bookmarkStart w:id="433" w:name="_Toc185347830"/>
      <w:bookmarkEnd w:id="429"/>
      <w:r w:rsidRPr="00EF4FFE">
        <w:rPr>
          <w:rFonts w:ascii="Ebrima" w:hAnsi="Ebrima"/>
        </w:rPr>
        <w:t>18.8 Particle Packing</w:t>
      </w:r>
      <w:bookmarkEnd w:id="433"/>
    </w:p>
    <w:p w14:paraId="206E2C52" w14:textId="77777777" w:rsidR="004706AD" w:rsidRPr="00EF4FFE" w:rsidRDefault="00000000">
      <w:pPr>
        <w:pStyle w:val="FirstParagraph"/>
      </w:pPr>
      <w:r w:rsidRPr="00EF4FFE">
        <w:t>Particle packing assesses the stability of a gravelly soil.</w:t>
      </w:r>
    </w:p>
    <w:p w14:paraId="3DA6F90A" w14:textId="77777777" w:rsidR="004706AD" w:rsidRPr="00EF4FFE" w:rsidRDefault="00000000">
      <w:pPr>
        <w:pStyle w:val="Compact"/>
        <w:numPr>
          <w:ilvl w:val="0"/>
          <w:numId w:val="56"/>
        </w:numPr>
      </w:pPr>
      <w:r w:rsidRPr="00EF4FFE">
        <w:t>Test only on gravelly soils where strength cannot be assessed</w:t>
      </w:r>
    </w:p>
    <w:p w14:paraId="49ACD7C3" w14:textId="77777777" w:rsidR="004706AD" w:rsidRPr="00EF4FFE" w:rsidRDefault="00000000">
      <w:pPr>
        <w:pStyle w:val="Compact"/>
        <w:numPr>
          <w:ilvl w:val="0"/>
          <w:numId w:val="56"/>
        </w:numPr>
      </w:pPr>
      <w:r w:rsidRPr="00EF4FFE">
        <w:t>This test requires a large pit or exposure</w:t>
      </w:r>
    </w:p>
    <w:p w14:paraId="06DE3999" w14:textId="77777777" w:rsidR="004706AD" w:rsidRPr="00EF4FFE" w:rsidRDefault="00000000">
      <w:pPr>
        <w:pStyle w:val="Compact"/>
        <w:numPr>
          <w:ilvl w:val="0"/>
          <w:numId w:val="56"/>
        </w:numPr>
      </w:pPr>
      <w:r w:rsidRPr="00EF4FFE">
        <w:t>Do not test at wet or saturated field moisture conditions, as this is unsafe</w:t>
      </w:r>
    </w:p>
    <w:p w14:paraId="16544953" w14:textId="77777777" w:rsidR="004706AD" w:rsidRPr="00EF4FFE" w:rsidRDefault="00000000">
      <w:pPr>
        <w:pStyle w:val="FirstParagraph"/>
      </w:pPr>
      <w:r w:rsidRPr="00EF4FFE">
        <w:rPr>
          <w:i/>
          <w:iCs/>
        </w:rPr>
        <w:t>Procedure</w:t>
      </w:r>
    </w:p>
    <w:p w14:paraId="3A8DA51B" w14:textId="77777777" w:rsidR="004706AD" w:rsidRPr="00EF4FFE" w:rsidRDefault="00000000">
      <w:pPr>
        <w:pStyle w:val="Compact"/>
        <w:numPr>
          <w:ilvl w:val="0"/>
          <w:numId w:val="57"/>
        </w:numPr>
      </w:pPr>
      <w:r w:rsidRPr="00EF4FFE">
        <w:t>Expose a gravelly soil profile.</w:t>
      </w:r>
    </w:p>
    <w:p w14:paraId="6703E03D" w14:textId="77777777" w:rsidR="004706AD" w:rsidRPr="00EF4FFE" w:rsidRDefault="00000000">
      <w:pPr>
        <w:pStyle w:val="Compact"/>
        <w:numPr>
          <w:ilvl w:val="0"/>
          <w:numId w:val="57"/>
        </w:numPr>
      </w:pPr>
      <w:r w:rsidRPr="00EF4FFE">
        <w:t xml:space="preserve">Assess ease of excavating and maintaining a vertical face using </w:t>
      </w:r>
      <w:hyperlink w:anchor="tbl-cn-pack">
        <w:r w:rsidR="004706AD" w:rsidRPr="00EF4FFE">
          <w:rPr>
            <w:rStyle w:val="Hyperlink"/>
          </w:rPr>
          <w:t>Table 18.6</w:t>
        </w:r>
      </w:hyperlink>
      <w:r w:rsidRPr="00EF4FFE">
        <w:t>.</w:t>
      </w:r>
    </w:p>
    <w:tbl>
      <w:tblPr>
        <w:tblStyle w:val="Table"/>
        <w:tblW w:w="5000" w:type="pct"/>
        <w:tblLook w:val="0000" w:firstRow="0" w:lastRow="0" w:firstColumn="0" w:lastColumn="0" w:noHBand="0" w:noVBand="0"/>
      </w:tblPr>
      <w:tblGrid>
        <w:gridCol w:w="10466"/>
      </w:tblGrid>
      <w:tr w:rsidR="004706AD" w:rsidRPr="00EF4FFE" w14:paraId="3A227FD9" w14:textId="77777777" w:rsidTr="0012680A">
        <w:tc>
          <w:tcPr>
            <w:tcW w:w="7920" w:type="dxa"/>
          </w:tcPr>
          <w:p w14:paraId="1ABE5F6D" w14:textId="77777777" w:rsidR="004706AD" w:rsidRPr="00EF4FFE" w:rsidRDefault="00000000">
            <w:pPr>
              <w:pStyle w:val="ImageCaption"/>
              <w:spacing w:before="200"/>
            </w:pPr>
            <w:bookmarkStart w:id="434" w:name="tbl-cn-pack"/>
            <w:r w:rsidRPr="00EF4FFE">
              <w:t>Table 18.6: Particle-packing classes for gravelly soils</w:t>
            </w:r>
          </w:p>
          <w:tbl>
            <w:tblPr>
              <w:tblW w:w="5000" w:type="pct"/>
              <w:jc w:val="center"/>
              <w:tblCellMar>
                <w:left w:w="60" w:type="dxa"/>
                <w:right w:w="60" w:type="dxa"/>
              </w:tblCellMar>
              <w:tblLook w:val="0020" w:firstRow="1" w:lastRow="0" w:firstColumn="0" w:lastColumn="0" w:noHBand="0" w:noVBand="0"/>
            </w:tblPr>
            <w:tblGrid>
              <w:gridCol w:w="601"/>
              <w:gridCol w:w="1070"/>
              <w:gridCol w:w="8579"/>
            </w:tblGrid>
            <w:tr w:rsidR="00A76C06" w:rsidRPr="0012680A" w14:paraId="4B8108B5" w14:textId="77777777" w:rsidTr="0012680A">
              <w:trPr>
                <w:cantSplit/>
                <w:tblHeader/>
                <w:jc w:val="center"/>
              </w:trPr>
              <w:tc>
                <w:tcPr>
                  <w:tcW w:w="293" w:type="pct"/>
                </w:tcPr>
                <w:p w14:paraId="145F9538" w14:textId="77777777" w:rsidR="004706AD" w:rsidRPr="0012680A" w:rsidRDefault="00000000">
                  <w:pPr>
                    <w:keepNext/>
                    <w:spacing w:after="60"/>
                    <w:jc w:val="right"/>
                    <w:rPr>
                      <w:b/>
                      <w:bCs/>
                    </w:rPr>
                  </w:pPr>
                  <w:r w:rsidRPr="0012680A">
                    <w:rPr>
                      <w:b/>
                      <w:bCs/>
                      <w:sz w:val="20"/>
                    </w:rPr>
                    <w:t>Code</w:t>
                  </w:r>
                </w:p>
              </w:tc>
              <w:tc>
                <w:tcPr>
                  <w:tcW w:w="522" w:type="pct"/>
                </w:tcPr>
                <w:p w14:paraId="31EC36CC" w14:textId="77777777" w:rsidR="004706AD" w:rsidRPr="0012680A" w:rsidRDefault="00000000">
                  <w:pPr>
                    <w:keepNext/>
                    <w:spacing w:after="60"/>
                    <w:rPr>
                      <w:b/>
                      <w:bCs/>
                    </w:rPr>
                  </w:pPr>
                  <w:r w:rsidRPr="0012680A">
                    <w:rPr>
                      <w:b/>
                      <w:bCs/>
                      <w:sz w:val="20"/>
                    </w:rPr>
                    <w:t>Name</w:t>
                  </w:r>
                </w:p>
              </w:tc>
              <w:tc>
                <w:tcPr>
                  <w:tcW w:w="4185" w:type="pct"/>
                </w:tcPr>
                <w:p w14:paraId="4DFF0574" w14:textId="77777777" w:rsidR="004706AD" w:rsidRPr="0012680A" w:rsidRDefault="00000000">
                  <w:pPr>
                    <w:keepNext/>
                    <w:spacing w:after="60"/>
                    <w:rPr>
                      <w:b/>
                      <w:bCs/>
                    </w:rPr>
                  </w:pPr>
                  <w:r w:rsidRPr="0012680A">
                    <w:rPr>
                      <w:b/>
                      <w:bCs/>
                      <w:sz w:val="20"/>
                    </w:rPr>
                    <w:t>Description</w:t>
                  </w:r>
                </w:p>
              </w:tc>
            </w:tr>
            <w:tr w:rsidR="00A76C06" w:rsidRPr="00EF4FFE" w14:paraId="5BF8F0A8" w14:textId="77777777" w:rsidTr="0012680A">
              <w:trPr>
                <w:cantSplit/>
                <w:jc w:val="center"/>
              </w:trPr>
              <w:tc>
                <w:tcPr>
                  <w:tcW w:w="293" w:type="pct"/>
                </w:tcPr>
                <w:p w14:paraId="3037F23A" w14:textId="77777777" w:rsidR="004706AD" w:rsidRPr="00EF4FFE" w:rsidRDefault="00000000">
                  <w:pPr>
                    <w:keepNext/>
                    <w:spacing w:after="60"/>
                    <w:jc w:val="center"/>
                  </w:pPr>
                  <w:r w:rsidRPr="00EF4FFE">
                    <w:rPr>
                      <w:b/>
                      <w:color w:val="FF0000"/>
                      <w:sz w:val="20"/>
                    </w:rPr>
                    <w:t>1</w:t>
                  </w:r>
                </w:p>
              </w:tc>
              <w:tc>
                <w:tcPr>
                  <w:tcW w:w="522" w:type="pct"/>
                </w:tcPr>
                <w:p w14:paraId="6D54792E" w14:textId="77777777" w:rsidR="004706AD" w:rsidRPr="00EF4FFE" w:rsidRDefault="00000000">
                  <w:pPr>
                    <w:keepNext/>
                    <w:spacing w:after="60"/>
                  </w:pPr>
                  <w:r w:rsidRPr="00EF4FFE">
                    <w:rPr>
                      <w:sz w:val="20"/>
                    </w:rPr>
                    <w:t>Loose</w:t>
                  </w:r>
                </w:p>
              </w:tc>
              <w:tc>
                <w:tcPr>
                  <w:tcW w:w="4185" w:type="pct"/>
                </w:tcPr>
                <w:p w14:paraId="5CB9B8F2" w14:textId="77777777" w:rsidR="004706AD" w:rsidRPr="00EF4FFE" w:rsidRDefault="00000000">
                  <w:pPr>
                    <w:keepNext/>
                    <w:spacing w:after="60"/>
                  </w:pPr>
                  <w:r w:rsidRPr="00EF4FFE">
                    <w:rPr>
                      <w:sz w:val="20"/>
                    </w:rPr>
                    <w:t>Easily dislodged by spade or pick; does not maintain a vertical face</w:t>
                  </w:r>
                </w:p>
              </w:tc>
            </w:tr>
            <w:tr w:rsidR="00A76C06" w:rsidRPr="00EF4FFE" w14:paraId="4F5F430B" w14:textId="77777777" w:rsidTr="0012680A">
              <w:trPr>
                <w:cantSplit/>
                <w:jc w:val="center"/>
              </w:trPr>
              <w:tc>
                <w:tcPr>
                  <w:tcW w:w="293" w:type="pct"/>
                </w:tcPr>
                <w:p w14:paraId="78354794" w14:textId="77777777" w:rsidR="004706AD" w:rsidRPr="00EF4FFE" w:rsidRDefault="00000000">
                  <w:pPr>
                    <w:keepNext/>
                    <w:spacing w:after="60"/>
                    <w:jc w:val="center"/>
                  </w:pPr>
                  <w:r w:rsidRPr="00EF4FFE">
                    <w:rPr>
                      <w:b/>
                      <w:color w:val="FF0000"/>
                      <w:sz w:val="20"/>
                    </w:rPr>
                    <w:t>2</w:t>
                  </w:r>
                </w:p>
              </w:tc>
              <w:tc>
                <w:tcPr>
                  <w:tcW w:w="522" w:type="pct"/>
                </w:tcPr>
                <w:p w14:paraId="2F07DDD8" w14:textId="77777777" w:rsidR="004706AD" w:rsidRPr="00EF4FFE" w:rsidRDefault="00000000">
                  <w:pPr>
                    <w:keepNext/>
                    <w:spacing w:after="60"/>
                  </w:pPr>
                  <w:r w:rsidRPr="00EF4FFE">
                    <w:rPr>
                      <w:sz w:val="20"/>
                    </w:rPr>
                    <w:t>Compact</w:t>
                  </w:r>
                </w:p>
              </w:tc>
              <w:tc>
                <w:tcPr>
                  <w:tcW w:w="4185" w:type="pct"/>
                </w:tcPr>
                <w:p w14:paraId="5BD682A8" w14:textId="77777777" w:rsidR="004706AD" w:rsidRPr="00EF4FFE" w:rsidRDefault="00000000">
                  <w:pPr>
                    <w:keepNext/>
                    <w:spacing w:after="60"/>
                  </w:pPr>
                  <w:r w:rsidRPr="00EF4FFE">
                    <w:rPr>
                      <w:sz w:val="20"/>
                    </w:rPr>
                    <w:t>Intermediate between loose and dense</w:t>
                  </w:r>
                </w:p>
              </w:tc>
            </w:tr>
            <w:tr w:rsidR="00A76C06" w:rsidRPr="00EF4FFE" w14:paraId="73CA6374" w14:textId="77777777" w:rsidTr="0012680A">
              <w:trPr>
                <w:cantSplit/>
                <w:jc w:val="center"/>
              </w:trPr>
              <w:tc>
                <w:tcPr>
                  <w:tcW w:w="293" w:type="pct"/>
                </w:tcPr>
                <w:p w14:paraId="149BD8F0" w14:textId="77777777" w:rsidR="004706AD" w:rsidRPr="00EF4FFE" w:rsidRDefault="00000000">
                  <w:pPr>
                    <w:keepNext/>
                    <w:spacing w:after="60"/>
                    <w:jc w:val="center"/>
                  </w:pPr>
                  <w:r w:rsidRPr="00EF4FFE">
                    <w:rPr>
                      <w:b/>
                      <w:color w:val="FF0000"/>
                      <w:sz w:val="20"/>
                    </w:rPr>
                    <w:t>3</w:t>
                  </w:r>
                </w:p>
              </w:tc>
              <w:tc>
                <w:tcPr>
                  <w:tcW w:w="522" w:type="pct"/>
                </w:tcPr>
                <w:p w14:paraId="39DE1DCB" w14:textId="77777777" w:rsidR="004706AD" w:rsidRPr="00EF4FFE" w:rsidRDefault="00000000">
                  <w:pPr>
                    <w:keepNext/>
                    <w:spacing w:after="60"/>
                  </w:pPr>
                  <w:r w:rsidRPr="00EF4FFE">
                    <w:rPr>
                      <w:sz w:val="20"/>
                    </w:rPr>
                    <w:t>Dense</w:t>
                  </w:r>
                </w:p>
              </w:tc>
              <w:tc>
                <w:tcPr>
                  <w:tcW w:w="4185" w:type="pct"/>
                </w:tcPr>
                <w:p w14:paraId="1929CDD7" w14:textId="77777777" w:rsidR="004706AD" w:rsidRPr="00EF4FFE" w:rsidRDefault="00000000">
                  <w:pPr>
                    <w:keepNext/>
                    <w:spacing w:after="60"/>
                  </w:pPr>
                  <w:r w:rsidRPr="00EF4FFE">
                    <w:rPr>
                      <w:sz w:val="20"/>
                    </w:rPr>
                    <w:t>Difficult to dislodge except with spade and by removing individual fragments; maintains a stable vertical face</w:t>
                  </w:r>
                </w:p>
              </w:tc>
            </w:tr>
            <w:tr w:rsidR="00A76C06" w:rsidRPr="00EF4FFE" w14:paraId="77022AB2" w14:textId="77777777" w:rsidTr="0012680A">
              <w:trPr>
                <w:cantSplit/>
                <w:jc w:val="center"/>
              </w:trPr>
              <w:tc>
                <w:tcPr>
                  <w:tcW w:w="293" w:type="pct"/>
                </w:tcPr>
                <w:p w14:paraId="36565BBE" w14:textId="77777777" w:rsidR="004706AD" w:rsidRPr="00EF4FFE" w:rsidRDefault="00000000">
                  <w:pPr>
                    <w:keepNext/>
                    <w:spacing w:after="60"/>
                    <w:jc w:val="center"/>
                  </w:pPr>
                  <w:r w:rsidRPr="00EF4FFE">
                    <w:rPr>
                      <w:b/>
                      <w:color w:val="FF0000"/>
                      <w:sz w:val="20"/>
                    </w:rPr>
                    <w:t>4</w:t>
                  </w:r>
                </w:p>
              </w:tc>
              <w:tc>
                <w:tcPr>
                  <w:tcW w:w="522" w:type="pct"/>
                </w:tcPr>
                <w:p w14:paraId="2A0A5294" w14:textId="77777777" w:rsidR="004706AD" w:rsidRPr="00EF4FFE" w:rsidRDefault="00000000">
                  <w:pPr>
                    <w:keepNext/>
                    <w:spacing w:after="60"/>
                  </w:pPr>
                  <w:r w:rsidRPr="00EF4FFE">
                    <w:rPr>
                      <w:sz w:val="20"/>
                    </w:rPr>
                    <w:t>Very dense</w:t>
                  </w:r>
                </w:p>
              </w:tc>
              <w:tc>
                <w:tcPr>
                  <w:tcW w:w="4185" w:type="pct"/>
                </w:tcPr>
                <w:p w14:paraId="690EC756" w14:textId="77777777" w:rsidR="004706AD" w:rsidRPr="00EF4FFE" w:rsidRDefault="00000000">
                  <w:pPr>
                    <w:keepNext/>
                    <w:spacing w:after="60"/>
                  </w:pPr>
                  <w:r w:rsidRPr="00EF4FFE">
                    <w:rPr>
                      <w:sz w:val="20"/>
                    </w:rPr>
                    <w:t>Very difficult to dislodge except by pick and removing individual fragments; maintains a stable vertical face</w:t>
                  </w:r>
                </w:p>
              </w:tc>
            </w:tr>
            <w:bookmarkEnd w:id="434"/>
          </w:tbl>
          <w:p w14:paraId="292CE38E" w14:textId="77777777" w:rsidR="00E81B62" w:rsidRPr="00EF4FFE" w:rsidRDefault="00E81B62">
            <w:pPr>
              <w:spacing w:after="0"/>
              <w:rPr>
                <w:lang w:val="en-US"/>
              </w:rPr>
            </w:pPr>
          </w:p>
        </w:tc>
      </w:tr>
    </w:tbl>
    <w:p w14:paraId="588F89B0" w14:textId="77777777" w:rsidR="004706AD" w:rsidRPr="00EF4FFE" w:rsidRDefault="00000000">
      <w:pPr>
        <w:pStyle w:val="Heading2"/>
        <w:rPr>
          <w:rFonts w:ascii="Ebrima" w:hAnsi="Ebrima"/>
        </w:rPr>
      </w:pPr>
      <w:bookmarkStart w:id="435" w:name="sec-cn-fail"/>
      <w:bookmarkStart w:id="436" w:name="_Toc185347831"/>
      <w:bookmarkEnd w:id="432"/>
      <w:r w:rsidRPr="00EF4FFE">
        <w:rPr>
          <w:rFonts w:ascii="Ebrima" w:hAnsi="Ebrima"/>
        </w:rPr>
        <w:lastRenderedPageBreak/>
        <w:t>18.9 Mode of failure</w:t>
      </w:r>
      <w:bookmarkEnd w:id="436"/>
    </w:p>
    <w:p w14:paraId="15A20752" w14:textId="77777777" w:rsidR="004706AD" w:rsidRPr="00EF4FFE" w:rsidRDefault="00000000">
      <w:pPr>
        <w:pStyle w:val="FirstParagraph"/>
      </w:pPr>
      <w:r w:rsidRPr="00EF4FFE">
        <w:t>Failure is the manner in which unconfined soil yields to increasing stress.</w:t>
      </w:r>
    </w:p>
    <w:p w14:paraId="03FF9B3A" w14:textId="77777777" w:rsidR="004706AD" w:rsidRPr="00EF4FFE" w:rsidRDefault="00000000">
      <w:pPr>
        <w:pStyle w:val="Compact"/>
        <w:numPr>
          <w:ilvl w:val="0"/>
          <w:numId w:val="58"/>
        </w:numPr>
      </w:pPr>
      <w:r w:rsidRPr="00EF4FFE">
        <w:t>Test at observed field moisture condition.</w:t>
      </w:r>
    </w:p>
    <w:p w14:paraId="7FF2A9A7" w14:textId="77777777" w:rsidR="004706AD" w:rsidRPr="00EF4FFE" w:rsidRDefault="00000000">
      <w:pPr>
        <w:pStyle w:val="Compact"/>
        <w:numPr>
          <w:ilvl w:val="0"/>
          <w:numId w:val="58"/>
        </w:numPr>
      </w:pPr>
      <w:r w:rsidRPr="00EF4FFE">
        <w:t>Perform the test on a minimally disturbed 30 mm cube or aggregate.</w:t>
      </w:r>
    </w:p>
    <w:p w14:paraId="1B63649B" w14:textId="77777777" w:rsidR="004706AD" w:rsidRPr="00EF4FFE" w:rsidRDefault="00000000">
      <w:pPr>
        <w:pStyle w:val="Compact"/>
        <w:numPr>
          <w:ilvl w:val="0"/>
          <w:numId w:val="58"/>
        </w:numPr>
      </w:pPr>
      <w:r w:rsidRPr="00EF4FFE">
        <w:t>If diagnosing Oxidic or Cutanoxidic soil material for the NZSC, repeat the test under dry to wet moisture conditions.</w:t>
      </w:r>
    </w:p>
    <w:p w14:paraId="4F174861" w14:textId="77777777" w:rsidR="004706AD" w:rsidRPr="00EF4FFE" w:rsidRDefault="00000000">
      <w:pPr>
        <w:pStyle w:val="FirstParagraph"/>
      </w:pPr>
      <w:r w:rsidRPr="00EF4FFE">
        <w:rPr>
          <w:i/>
          <w:iCs/>
        </w:rPr>
        <w:t>Procedure</w:t>
      </w:r>
    </w:p>
    <w:p w14:paraId="4B40824F" w14:textId="77777777" w:rsidR="004706AD" w:rsidRPr="00EF4FFE" w:rsidRDefault="00000000">
      <w:pPr>
        <w:pStyle w:val="Compact"/>
        <w:numPr>
          <w:ilvl w:val="0"/>
          <w:numId w:val="59"/>
        </w:numPr>
      </w:pPr>
      <w:r w:rsidRPr="00EF4FFE">
        <w:t xml:space="preserve">Perform the unconfined strength test according to </w:t>
      </w:r>
      <w:hyperlink w:anchor="sec-cn-stru">
        <w:r w:rsidR="004706AD" w:rsidRPr="00EF4FFE">
          <w:rPr>
            <w:rStyle w:val="Hyperlink"/>
          </w:rPr>
          <w:t>Section 18.2.1</w:t>
        </w:r>
      </w:hyperlink>
      <w:r w:rsidRPr="00EF4FFE">
        <w:t>.</w:t>
      </w:r>
    </w:p>
    <w:p w14:paraId="04D3FF13" w14:textId="77777777" w:rsidR="004706AD" w:rsidRPr="00EF4FFE" w:rsidRDefault="00000000">
      <w:pPr>
        <w:pStyle w:val="Compact"/>
        <w:numPr>
          <w:ilvl w:val="0"/>
          <w:numId w:val="59"/>
        </w:numPr>
      </w:pPr>
      <w:r w:rsidRPr="00EF4FFE">
        <w:t xml:space="preserve">At strengths of 4 or less, mode of failure can be observed. Assess and record per </w:t>
      </w:r>
      <w:hyperlink w:anchor="tbl-cn-fail">
        <w:r w:rsidR="004706AD" w:rsidRPr="00EF4FFE">
          <w:rPr>
            <w:rStyle w:val="Hyperlink"/>
          </w:rPr>
          <w:t>Table 18.7</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470C402B" w14:textId="77777777">
        <w:tc>
          <w:tcPr>
            <w:tcW w:w="7920" w:type="dxa"/>
          </w:tcPr>
          <w:p w14:paraId="53ED1E5E" w14:textId="77777777" w:rsidR="004706AD" w:rsidRPr="00EF4FFE" w:rsidRDefault="00000000">
            <w:pPr>
              <w:pStyle w:val="ImageCaption"/>
              <w:spacing w:before="200"/>
            </w:pPr>
            <w:bookmarkStart w:id="437" w:name="tbl-cn-fail"/>
            <w:r w:rsidRPr="00EF4FFE">
              <w:t>Table 18.7: Failure mode classes</w:t>
            </w:r>
          </w:p>
          <w:tbl>
            <w:tblPr>
              <w:tblW w:w="0" w:type="auto"/>
              <w:jc w:val="center"/>
              <w:tblCellMar>
                <w:left w:w="60" w:type="dxa"/>
                <w:right w:w="60" w:type="dxa"/>
              </w:tblCellMar>
              <w:tblLook w:val="0020" w:firstRow="1" w:lastRow="0" w:firstColumn="0" w:lastColumn="0" w:noHBand="0" w:noVBand="0"/>
            </w:tblPr>
            <w:tblGrid>
              <w:gridCol w:w="600"/>
              <w:gridCol w:w="1379"/>
              <w:gridCol w:w="8271"/>
            </w:tblGrid>
            <w:tr w:rsidR="00A76C06" w:rsidRPr="00EF4FFE" w14:paraId="67090B20" w14:textId="77777777" w:rsidTr="0012680A">
              <w:trPr>
                <w:cantSplit/>
                <w:tblHeader/>
                <w:jc w:val="center"/>
              </w:trPr>
              <w:tc>
                <w:tcPr>
                  <w:tcW w:w="0" w:type="auto"/>
                </w:tcPr>
                <w:p w14:paraId="4AB2EB44" w14:textId="77777777" w:rsidR="004706AD" w:rsidRPr="0012680A" w:rsidRDefault="00000000">
                  <w:pPr>
                    <w:keepNext/>
                    <w:spacing w:after="60"/>
                    <w:rPr>
                      <w:b/>
                      <w:bCs/>
                    </w:rPr>
                  </w:pPr>
                  <w:r w:rsidRPr="0012680A">
                    <w:rPr>
                      <w:b/>
                      <w:bCs/>
                      <w:sz w:val="20"/>
                    </w:rPr>
                    <w:t>Code</w:t>
                  </w:r>
                </w:p>
              </w:tc>
              <w:tc>
                <w:tcPr>
                  <w:tcW w:w="0" w:type="auto"/>
                </w:tcPr>
                <w:p w14:paraId="4CF877DA" w14:textId="77777777" w:rsidR="004706AD" w:rsidRPr="0012680A" w:rsidRDefault="00000000">
                  <w:pPr>
                    <w:keepNext/>
                    <w:spacing w:after="60"/>
                    <w:rPr>
                      <w:b/>
                      <w:bCs/>
                    </w:rPr>
                  </w:pPr>
                  <w:r w:rsidRPr="0012680A">
                    <w:rPr>
                      <w:b/>
                      <w:bCs/>
                      <w:sz w:val="20"/>
                    </w:rPr>
                    <w:t>Name</w:t>
                  </w:r>
                </w:p>
              </w:tc>
              <w:tc>
                <w:tcPr>
                  <w:tcW w:w="0" w:type="auto"/>
                </w:tcPr>
                <w:p w14:paraId="731AD277" w14:textId="77777777" w:rsidR="004706AD" w:rsidRPr="0012680A" w:rsidRDefault="00000000">
                  <w:pPr>
                    <w:keepNext/>
                    <w:spacing w:after="60"/>
                    <w:rPr>
                      <w:b/>
                      <w:bCs/>
                    </w:rPr>
                  </w:pPr>
                  <w:r w:rsidRPr="0012680A">
                    <w:rPr>
                      <w:b/>
                      <w:bCs/>
                      <w:sz w:val="20"/>
                    </w:rPr>
                    <w:t>Description</w:t>
                  </w:r>
                </w:p>
              </w:tc>
            </w:tr>
            <w:tr w:rsidR="00A76C06" w:rsidRPr="00EF4FFE" w14:paraId="7388A451" w14:textId="77777777" w:rsidTr="0012680A">
              <w:trPr>
                <w:cantSplit/>
                <w:jc w:val="center"/>
              </w:trPr>
              <w:tc>
                <w:tcPr>
                  <w:tcW w:w="0" w:type="auto"/>
                </w:tcPr>
                <w:p w14:paraId="60FCBA0B" w14:textId="77777777" w:rsidR="004706AD" w:rsidRPr="00EF4FFE" w:rsidRDefault="00000000">
                  <w:pPr>
                    <w:keepNext/>
                    <w:spacing w:after="60"/>
                    <w:jc w:val="center"/>
                  </w:pPr>
                  <w:r w:rsidRPr="00EF4FFE">
                    <w:rPr>
                      <w:b/>
                      <w:color w:val="FF0000"/>
                      <w:sz w:val="20"/>
                    </w:rPr>
                    <w:t>N</w:t>
                  </w:r>
                </w:p>
              </w:tc>
              <w:tc>
                <w:tcPr>
                  <w:tcW w:w="0" w:type="auto"/>
                </w:tcPr>
                <w:p w14:paraId="5A7A15A8" w14:textId="77777777" w:rsidR="004706AD" w:rsidRPr="00EF4FFE" w:rsidRDefault="00000000">
                  <w:pPr>
                    <w:keepNext/>
                    <w:spacing w:after="60"/>
                  </w:pPr>
                  <w:r w:rsidRPr="00EF4FFE">
                    <w:rPr>
                      <w:sz w:val="20"/>
                    </w:rPr>
                    <w:t>Not determinable</w:t>
                  </w:r>
                </w:p>
              </w:tc>
              <w:tc>
                <w:tcPr>
                  <w:tcW w:w="0" w:type="auto"/>
                </w:tcPr>
                <w:p w14:paraId="189DA9D2" w14:textId="77777777" w:rsidR="004706AD" w:rsidRPr="00EF4FFE" w:rsidRDefault="00000000">
                  <w:pPr>
                    <w:keepNext/>
                    <w:spacing w:after="60"/>
                  </w:pPr>
                  <w:r w:rsidRPr="00EF4FFE">
                    <w:rPr>
                      <w:sz w:val="20"/>
                    </w:rPr>
                    <w:t>Soil is either too dry or too wet to reliably test</w:t>
                  </w:r>
                </w:p>
              </w:tc>
            </w:tr>
            <w:tr w:rsidR="00A76C06" w:rsidRPr="00EF4FFE" w14:paraId="6FD357E9" w14:textId="77777777" w:rsidTr="0012680A">
              <w:trPr>
                <w:cantSplit/>
                <w:jc w:val="center"/>
              </w:trPr>
              <w:tc>
                <w:tcPr>
                  <w:tcW w:w="0" w:type="auto"/>
                </w:tcPr>
                <w:p w14:paraId="5C14BF1F" w14:textId="77777777" w:rsidR="004706AD" w:rsidRPr="00EF4FFE" w:rsidRDefault="00000000">
                  <w:pPr>
                    <w:keepNext/>
                    <w:spacing w:after="60"/>
                    <w:jc w:val="center"/>
                  </w:pPr>
                  <w:r w:rsidRPr="00EF4FFE">
                    <w:rPr>
                      <w:b/>
                      <w:color w:val="FF0000"/>
                      <w:sz w:val="20"/>
                    </w:rPr>
                    <w:t>V</w:t>
                  </w:r>
                </w:p>
              </w:tc>
              <w:tc>
                <w:tcPr>
                  <w:tcW w:w="0" w:type="auto"/>
                </w:tcPr>
                <w:p w14:paraId="22F4E04E" w14:textId="77777777" w:rsidR="004706AD" w:rsidRPr="00EF4FFE" w:rsidRDefault="00000000">
                  <w:pPr>
                    <w:keepNext/>
                    <w:spacing w:after="60"/>
                  </w:pPr>
                  <w:r w:rsidRPr="00EF4FFE">
                    <w:rPr>
                      <w:sz w:val="20"/>
                    </w:rPr>
                    <w:t>Very friable</w:t>
                  </w:r>
                </w:p>
              </w:tc>
              <w:tc>
                <w:tcPr>
                  <w:tcW w:w="0" w:type="auto"/>
                </w:tcPr>
                <w:p w14:paraId="274DD439" w14:textId="77777777" w:rsidR="004706AD" w:rsidRPr="00EF4FFE" w:rsidRDefault="00000000">
                  <w:pPr>
                    <w:keepNext/>
                    <w:spacing w:after="60"/>
                  </w:pPr>
                  <w:r w:rsidRPr="00EF4FFE">
                    <w:rPr>
                      <w:sz w:val="20"/>
                    </w:rPr>
                    <w:t>Test specimen cannot be formed, or crumbles under very slight stress on crushing within the hand, into aggregates predominantly &lt;2 mm in size. In most instances the test specimen is difficult to obtain.</w:t>
                  </w:r>
                </w:p>
              </w:tc>
            </w:tr>
            <w:tr w:rsidR="00A76C06" w:rsidRPr="00EF4FFE" w14:paraId="33023914" w14:textId="77777777" w:rsidTr="0012680A">
              <w:trPr>
                <w:cantSplit/>
                <w:jc w:val="center"/>
              </w:trPr>
              <w:tc>
                <w:tcPr>
                  <w:tcW w:w="0" w:type="auto"/>
                </w:tcPr>
                <w:p w14:paraId="19E0713F" w14:textId="77777777" w:rsidR="004706AD" w:rsidRPr="00EF4FFE" w:rsidRDefault="00000000">
                  <w:pPr>
                    <w:keepNext/>
                    <w:spacing w:after="60"/>
                    <w:jc w:val="center"/>
                  </w:pPr>
                  <w:r w:rsidRPr="00EF4FFE">
                    <w:rPr>
                      <w:b/>
                      <w:color w:val="FF0000"/>
                      <w:sz w:val="20"/>
                    </w:rPr>
                    <w:t>F</w:t>
                  </w:r>
                </w:p>
              </w:tc>
              <w:tc>
                <w:tcPr>
                  <w:tcW w:w="0" w:type="auto"/>
                </w:tcPr>
                <w:p w14:paraId="52652B11" w14:textId="77777777" w:rsidR="004706AD" w:rsidRPr="00EF4FFE" w:rsidRDefault="00000000">
                  <w:pPr>
                    <w:keepNext/>
                    <w:spacing w:after="60"/>
                  </w:pPr>
                  <w:r w:rsidRPr="00EF4FFE">
                    <w:rPr>
                      <w:sz w:val="20"/>
                    </w:rPr>
                    <w:t>Friable</w:t>
                  </w:r>
                </w:p>
              </w:tc>
              <w:tc>
                <w:tcPr>
                  <w:tcW w:w="0" w:type="auto"/>
                </w:tcPr>
                <w:p w14:paraId="0E321953" w14:textId="77777777" w:rsidR="004706AD" w:rsidRPr="00EF4FFE" w:rsidRDefault="00000000">
                  <w:pPr>
                    <w:keepNext/>
                    <w:spacing w:after="60"/>
                  </w:pPr>
                  <w:r w:rsidRPr="00EF4FFE">
                    <w:rPr>
                      <w:sz w:val="20"/>
                    </w:rPr>
                    <w:t>Test sample cannot be formed, or crumbles under very slight stress on crushing within the hand, into aggregates predominantly &gt;2 mm in size, or crumbles under slight stress on crushing within the hand into aggregates predominantly &lt;2 mm in size.</w:t>
                  </w:r>
                </w:p>
              </w:tc>
            </w:tr>
            <w:tr w:rsidR="00A76C06" w:rsidRPr="00EF4FFE" w14:paraId="4E553D39" w14:textId="77777777" w:rsidTr="0012680A">
              <w:trPr>
                <w:cantSplit/>
                <w:jc w:val="center"/>
              </w:trPr>
              <w:tc>
                <w:tcPr>
                  <w:tcW w:w="0" w:type="auto"/>
                </w:tcPr>
                <w:p w14:paraId="77548962" w14:textId="77777777" w:rsidR="004706AD" w:rsidRPr="00EF4FFE" w:rsidRDefault="00000000">
                  <w:pPr>
                    <w:keepNext/>
                    <w:spacing w:after="60"/>
                    <w:jc w:val="center"/>
                  </w:pPr>
                  <w:r w:rsidRPr="00EF4FFE">
                    <w:rPr>
                      <w:b/>
                      <w:color w:val="FF0000"/>
                      <w:sz w:val="20"/>
                    </w:rPr>
                    <w:t>B</w:t>
                  </w:r>
                </w:p>
              </w:tc>
              <w:tc>
                <w:tcPr>
                  <w:tcW w:w="0" w:type="auto"/>
                </w:tcPr>
                <w:p w14:paraId="01275BA2" w14:textId="77777777" w:rsidR="004706AD" w:rsidRPr="00EF4FFE" w:rsidRDefault="00000000">
                  <w:pPr>
                    <w:keepNext/>
                    <w:spacing w:after="60"/>
                  </w:pPr>
                  <w:r w:rsidRPr="00EF4FFE">
                    <w:rPr>
                      <w:sz w:val="20"/>
                    </w:rPr>
                    <w:t>Brittle</w:t>
                  </w:r>
                </w:p>
              </w:tc>
              <w:tc>
                <w:tcPr>
                  <w:tcW w:w="0" w:type="auto"/>
                </w:tcPr>
                <w:p w14:paraId="5DF30009" w14:textId="77777777" w:rsidR="004706AD" w:rsidRPr="00EF4FFE" w:rsidRDefault="00000000">
                  <w:pPr>
                    <w:keepNext/>
                    <w:spacing w:after="60"/>
                  </w:pPr>
                  <w:r w:rsidRPr="00EF4FFE">
                    <w:rPr>
                      <w:sz w:val="20"/>
                    </w:rPr>
                    <w:t>Under slowly increasing pressure between the extended thumb and forefinger, a test specimen retains its size and shape with few or no cracks until it fractures abruptly into aggregates predominantly &gt; 2 mm in size.</w:t>
                  </w:r>
                </w:p>
              </w:tc>
            </w:tr>
            <w:tr w:rsidR="00A76C06" w:rsidRPr="00EF4FFE" w14:paraId="6460CE65" w14:textId="77777777" w:rsidTr="0012680A">
              <w:trPr>
                <w:cantSplit/>
                <w:jc w:val="center"/>
              </w:trPr>
              <w:tc>
                <w:tcPr>
                  <w:tcW w:w="0" w:type="auto"/>
                </w:tcPr>
                <w:p w14:paraId="371AA4DA" w14:textId="77777777" w:rsidR="004706AD" w:rsidRPr="00EF4FFE" w:rsidRDefault="00000000">
                  <w:pPr>
                    <w:keepNext/>
                    <w:spacing w:after="60"/>
                    <w:jc w:val="center"/>
                  </w:pPr>
                  <w:r w:rsidRPr="00EF4FFE">
                    <w:rPr>
                      <w:b/>
                      <w:color w:val="FF0000"/>
                      <w:sz w:val="20"/>
                    </w:rPr>
                    <w:t>S</w:t>
                  </w:r>
                </w:p>
              </w:tc>
              <w:tc>
                <w:tcPr>
                  <w:tcW w:w="0" w:type="auto"/>
                </w:tcPr>
                <w:p w14:paraId="1432FD50" w14:textId="77777777" w:rsidR="004706AD" w:rsidRPr="00EF4FFE" w:rsidRDefault="00000000">
                  <w:pPr>
                    <w:keepNext/>
                    <w:spacing w:after="60"/>
                  </w:pPr>
                  <w:r w:rsidRPr="00EF4FFE">
                    <w:rPr>
                      <w:sz w:val="20"/>
                    </w:rPr>
                    <w:t>Semi-deformable</w:t>
                  </w:r>
                </w:p>
              </w:tc>
              <w:tc>
                <w:tcPr>
                  <w:tcW w:w="0" w:type="auto"/>
                </w:tcPr>
                <w:p w14:paraId="032CAFCC" w14:textId="77777777" w:rsidR="004706AD" w:rsidRPr="00EF4FFE" w:rsidRDefault="00000000">
                  <w:pPr>
                    <w:keepNext/>
                    <w:spacing w:after="60"/>
                  </w:pPr>
                  <w:r w:rsidRPr="00EF4FFE">
                    <w:rPr>
                      <w:sz w:val="20"/>
                    </w:rPr>
                    <w:t>Under increasing pressure between the extended thumb and forefinger the test specimen as a whole is perceptibly compressed in the direction along which pressure is exerted, but cracks develop and the specimen ruptures before it has been compressed to half its original thickness. Before rupture, parts crumble and fall away if the specimen is shaken while held between the thumb and forefinger.</w:t>
                  </w:r>
                </w:p>
              </w:tc>
            </w:tr>
            <w:tr w:rsidR="00A76C06" w:rsidRPr="00EF4FFE" w14:paraId="31480D69" w14:textId="77777777" w:rsidTr="0012680A">
              <w:trPr>
                <w:cantSplit/>
                <w:jc w:val="center"/>
              </w:trPr>
              <w:tc>
                <w:tcPr>
                  <w:tcW w:w="0" w:type="auto"/>
                </w:tcPr>
                <w:p w14:paraId="70DAD5C1" w14:textId="77777777" w:rsidR="004706AD" w:rsidRPr="00EF4FFE" w:rsidRDefault="00000000">
                  <w:pPr>
                    <w:keepNext/>
                    <w:spacing w:after="60"/>
                    <w:jc w:val="center"/>
                  </w:pPr>
                  <w:r w:rsidRPr="00EF4FFE">
                    <w:rPr>
                      <w:b/>
                      <w:color w:val="FF0000"/>
                      <w:sz w:val="20"/>
                    </w:rPr>
                    <w:t>D</w:t>
                  </w:r>
                </w:p>
              </w:tc>
              <w:tc>
                <w:tcPr>
                  <w:tcW w:w="0" w:type="auto"/>
                </w:tcPr>
                <w:p w14:paraId="16472E86" w14:textId="77777777" w:rsidR="004706AD" w:rsidRPr="00EF4FFE" w:rsidRDefault="00000000">
                  <w:pPr>
                    <w:keepNext/>
                    <w:spacing w:after="60"/>
                  </w:pPr>
                  <w:r w:rsidRPr="00EF4FFE">
                    <w:rPr>
                      <w:sz w:val="20"/>
                    </w:rPr>
                    <w:t>Deformable</w:t>
                  </w:r>
                </w:p>
              </w:tc>
              <w:tc>
                <w:tcPr>
                  <w:tcW w:w="0" w:type="auto"/>
                </w:tcPr>
                <w:p w14:paraId="43D08340" w14:textId="77777777" w:rsidR="004706AD" w:rsidRPr="00EF4FFE" w:rsidRDefault="00000000">
                  <w:pPr>
                    <w:keepNext/>
                    <w:spacing w:after="60"/>
                  </w:pPr>
                  <w:r w:rsidRPr="00EF4FFE">
                    <w:rPr>
                      <w:sz w:val="20"/>
                    </w:rPr>
                    <w:t>Under slowly increasing pressure between the extended thumb and forefinger, the test specimen can be compressed to at least half its original thickness without the appearance of cracks and without rupture.</w:t>
                  </w:r>
                </w:p>
              </w:tc>
            </w:tr>
            <w:bookmarkEnd w:id="437"/>
          </w:tbl>
          <w:p w14:paraId="343742D9" w14:textId="77777777" w:rsidR="00E81B62" w:rsidRPr="00EF4FFE" w:rsidRDefault="00E81B62">
            <w:pPr>
              <w:spacing w:after="0"/>
              <w:rPr>
                <w:lang w:val="en-US"/>
              </w:rPr>
            </w:pPr>
          </w:p>
        </w:tc>
      </w:tr>
    </w:tbl>
    <w:p w14:paraId="3C069A72" w14:textId="77777777" w:rsidR="004706AD" w:rsidRPr="00EF4FFE" w:rsidRDefault="00000000">
      <w:pPr>
        <w:pStyle w:val="Heading2"/>
        <w:rPr>
          <w:rFonts w:ascii="Ebrima" w:hAnsi="Ebrima"/>
        </w:rPr>
      </w:pPr>
      <w:bookmarkStart w:id="438" w:name="sec-cn-flu"/>
      <w:bookmarkStart w:id="439" w:name="_Toc185347832"/>
      <w:bookmarkEnd w:id="435"/>
      <w:r w:rsidRPr="00EF4FFE">
        <w:rPr>
          <w:rFonts w:ascii="Ebrima" w:hAnsi="Ebrima"/>
        </w:rPr>
        <w:t>18.10 Fluidity</w:t>
      </w:r>
      <w:bookmarkEnd w:id="439"/>
    </w:p>
    <w:p w14:paraId="645FE5AC" w14:textId="77777777" w:rsidR="004706AD" w:rsidRPr="00EF4FFE" w:rsidRDefault="00000000">
      <w:pPr>
        <w:pStyle w:val="FirstParagraph"/>
      </w:pPr>
      <w:r w:rsidRPr="00EF4FFE">
        <w:t>Fluidity tests whether saturated soils have an unconfined strength that is largely eliminated by saturation. Such materials were generally emplaced under water, have never been drained, have a fine texture that minimises gravity-based settling, and are not overlain by enough other sediment to have been compressed.</w:t>
      </w:r>
    </w:p>
    <w:p w14:paraId="4DFAE4A8" w14:textId="77777777" w:rsidR="004706AD" w:rsidRPr="00EF4FFE" w:rsidRDefault="00000000">
      <w:pPr>
        <w:pStyle w:val="Compact"/>
        <w:numPr>
          <w:ilvl w:val="0"/>
          <w:numId w:val="60"/>
        </w:numPr>
      </w:pPr>
      <w:r w:rsidRPr="00EF4FFE">
        <w:t>Test soil at a saturated state.</w:t>
      </w:r>
    </w:p>
    <w:p w14:paraId="2D22CD76" w14:textId="77777777" w:rsidR="004706AD" w:rsidRPr="00EF4FFE" w:rsidRDefault="00000000">
      <w:pPr>
        <w:pStyle w:val="Compact"/>
        <w:numPr>
          <w:ilvl w:val="0"/>
          <w:numId w:val="60"/>
        </w:numPr>
      </w:pPr>
      <w:r w:rsidRPr="00EF4FFE">
        <w:t>Only test soils that are saturated under field conditions.</w:t>
      </w:r>
    </w:p>
    <w:p w14:paraId="2B30E5D6" w14:textId="77777777" w:rsidR="004706AD" w:rsidRPr="00EF4FFE" w:rsidRDefault="00000000">
      <w:pPr>
        <w:pStyle w:val="Compact"/>
        <w:numPr>
          <w:ilvl w:val="0"/>
          <w:numId w:val="60"/>
        </w:numPr>
      </w:pPr>
      <w:r w:rsidRPr="00EF4FFE">
        <w:t>Perform the test on ~50 cm</w:t>
      </w:r>
      <w:r w:rsidRPr="00EF4FFE">
        <w:rPr>
          <w:vertAlign w:val="superscript"/>
        </w:rPr>
        <w:t>2</w:t>
      </w:r>
      <w:r w:rsidRPr="00EF4FFE">
        <w:t xml:space="preserve"> of soil (a large handful).</w:t>
      </w:r>
    </w:p>
    <w:p w14:paraId="0DEDFE8A" w14:textId="77777777" w:rsidR="004706AD" w:rsidRPr="00EF4FFE" w:rsidRDefault="00000000">
      <w:pPr>
        <w:pStyle w:val="Compact"/>
        <w:numPr>
          <w:ilvl w:val="0"/>
          <w:numId w:val="60"/>
        </w:numPr>
      </w:pPr>
      <w:r w:rsidRPr="00EF4FFE">
        <w:t>This test can be reliably performed on auger-extracted samples.</w:t>
      </w:r>
    </w:p>
    <w:p w14:paraId="7E4AA5A8" w14:textId="77777777" w:rsidR="004706AD" w:rsidRPr="00EF4FFE" w:rsidRDefault="00000000">
      <w:pPr>
        <w:pStyle w:val="FirstParagraph"/>
      </w:pPr>
      <w:r w:rsidRPr="00EF4FFE">
        <w:rPr>
          <w:i/>
          <w:iCs/>
        </w:rPr>
        <w:t>Procedure</w:t>
      </w:r>
    </w:p>
    <w:p w14:paraId="10C220B6" w14:textId="77777777" w:rsidR="004706AD" w:rsidRPr="00EF4FFE" w:rsidRDefault="00000000">
      <w:pPr>
        <w:pStyle w:val="Compact"/>
        <w:numPr>
          <w:ilvl w:val="0"/>
          <w:numId w:val="61"/>
        </w:numPr>
      </w:pPr>
      <w:r w:rsidRPr="00EF4FFE">
        <w:t>Extract the sample and squeeze firmly in the hand.</w:t>
      </w:r>
    </w:p>
    <w:p w14:paraId="026D9134" w14:textId="77777777" w:rsidR="004706AD" w:rsidRPr="00EF4FFE" w:rsidRDefault="00000000">
      <w:pPr>
        <w:pStyle w:val="Compact"/>
        <w:numPr>
          <w:ilvl w:val="0"/>
          <w:numId w:val="61"/>
        </w:numPr>
      </w:pPr>
      <w:r w:rsidRPr="00EF4FFE">
        <w:lastRenderedPageBreak/>
        <w:t xml:space="preserve">Evaluate the sample behaviour using </w:t>
      </w:r>
      <w:hyperlink w:anchor="tbl-cn-fluid">
        <w:r w:rsidR="004706AD" w:rsidRPr="00EF4FFE">
          <w:rPr>
            <w:rStyle w:val="Hyperlink"/>
          </w:rPr>
          <w:t>Table 18.8</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45A4E41B" w14:textId="77777777">
        <w:tc>
          <w:tcPr>
            <w:tcW w:w="7920" w:type="dxa"/>
          </w:tcPr>
          <w:p w14:paraId="40683C60" w14:textId="77777777" w:rsidR="004706AD" w:rsidRPr="00EF4FFE" w:rsidRDefault="00000000">
            <w:pPr>
              <w:pStyle w:val="ImageCaption"/>
              <w:spacing w:before="200"/>
            </w:pPr>
            <w:bookmarkStart w:id="440" w:name="tbl-cn-fluid"/>
            <w:r w:rsidRPr="00EF4FFE">
              <w:t>Table 18.8: Fluidity classes</w:t>
            </w:r>
          </w:p>
          <w:tbl>
            <w:tblPr>
              <w:tblW w:w="0" w:type="auto"/>
              <w:jc w:val="center"/>
              <w:tblCellMar>
                <w:left w:w="60" w:type="dxa"/>
                <w:right w:w="60" w:type="dxa"/>
              </w:tblCellMar>
              <w:tblLook w:val="0020" w:firstRow="1" w:lastRow="0" w:firstColumn="0" w:lastColumn="0" w:noHBand="0" w:noVBand="0"/>
            </w:tblPr>
            <w:tblGrid>
              <w:gridCol w:w="600"/>
              <w:gridCol w:w="1405"/>
              <w:gridCol w:w="8245"/>
            </w:tblGrid>
            <w:tr w:rsidR="00A76C06" w:rsidRPr="00EF4FFE" w14:paraId="28A55D82" w14:textId="77777777" w:rsidTr="0012680A">
              <w:trPr>
                <w:cantSplit/>
                <w:tblHeader/>
                <w:jc w:val="center"/>
              </w:trPr>
              <w:tc>
                <w:tcPr>
                  <w:tcW w:w="0" w:type="auto"/>
                </w:tcPr>
                <w:p w14:paraId="79E10976" w14:textId="77777777" w:rsidR="004706AD" w:rsidRPr="0012680A" w:rsidRDefault="00000000">
                  <w:pPr>
                    <w:keepNext/>
                    <w:spacing w:after="60"/>
                    <w:jc w:val="right"/>
                    <w:rPr>
                      <w:b/>
                      <w:bCs/>
                    </w:rPr>
                  </w:pPr>
                  <w:r w:rsidRPr="0012680A">
                    <w:rPr>
                      <w:b/>
                      <w:bCs/>
                      <w:sz w:val="20"/>
                    </w:rPr>
                    <w:t>Code</w:t>
                  </w:r>
                </w:p>
              </w:tc>
              <w:tc>
                <w:tcPr>
                  <w:tcW w:w="0" w:type="auto"/>
                </w:tcPr>
                <w:p w14:paraId="4934FBDD" w14:textId="77777777" w:rsidR="004706AD" w:rsidRPr="0012680A" w:rsidRDefault="00000000">
                  <w:pPr>
                    <w:keepNext/>
                    <w:spacing w:after="60"/>
                    <w:rPr>
                      <w:b/>
                      <w:bCs/>
                    </w:rPr>
                  </w:pPr>
                  <w:r w:rsidRPr="0012680A">
                    <w:rPr>
                      <w:b/>
                      <w:bCs/>
                      <w:sz w:val="20"/>
                    </w:rPr>
                    <w:t>Name</w:t>
                  </w:r>
                </w:p>
              </w:tc>
              <w:tc>
                <w:tcPr>
                  <w:tcW w:w="0" w:type="auto"/>
                </w:tcPr>
                <w:p w14:paraId="10AF1AD7" w14:textId="77777777" w:rsidR="004706AD" w:rsidRPr="0012680A" w:rsidRDefault="00000000">
                  <w:pPr>
                    <w:keepNext/>
                    <w:spacing w:after="60"/>
                    <w:rPr>
                      <w:b/>
                      <w:bCs/>
                    </w:rPr>
                  </w:pPr>
                  <w:r w:rsidRPr="0012680A">
                    <w:rPr>
                      <w:b/>
                      <w:bCs/>
                      <w:sz w:val="20"/>
                    </w:rPr>
                    <w:t>Description</w:t>
                  </w:r>
                </w:p>
              </w:tc>
            </w:tr>
            <w:tr w:rsidR="00A76C06" w:rsidRPr="00EF4FFE" w14:paraId="467BD0F9" w14:textId="77777777" w:rsidTr="0012680A">
              <w:trPr>
                <w:cantSplit/>
                <w:jc w:val="center"/>
              </w:trPr>
              <w:tc>
                <w:tcPr>
                  <w:tcW w:w="0" w:type="auto"/>
                </w:tcPr>
                <w:p w14:paraId="6B010EEE" w14:textId="77777777" w:rsidR="004706AD" w:rsidRPr="00EF4FFE" w:rsidRDefault="00000000">
                  <w:pPr>
                    <w:keepNext/>
                    <w:spacing w:after="60"/>
                    <w:jc w:val="center"/>
                  </w:pPr>
                  <w:r w:rsidRPr="00EF4FFE">
                    <w:rPr>
                      <w:b/>
                      <w:color w:val="FF0000"/>
                      <w:sz w:val="20"/>
                    </w:rPr>
                    <w:t>1</w:t>
                  </w:r>
                </w:p>
              </w:tc>
              <w:tc>
                <w:tcPr>
                  <w:tcW w:w="0" w:type="auto"/>
                </w:tcPr>
                <w:p w14:paraId="22A69DF9" w14:textId="77777777" w:rsidR="004706AD" w:rsidRPr="00EF4FFE" w:rsidRDefault="00000000">
                  <w:pPr>
                    <w:keepNext/>
                    <w:spacing w:after="60"/>
                  </w:pPr>
                  <w:r w:rsidRPr="00EF4FFE">
                    <w:rPr>
                      <w:sz w:val="20"/>
                    </w:rPr>
                    <w:t>Slightly fluid</w:t>
                  </w:r>
                </w:p>
              </w:tc>
              <w:tc>
                <w:tcPr>
                  <w:tcW w:w="0" w:type="auto"/>
                </w:tcPr>
                <w:p w14:paraId="6D07274E" w14:textId="77777777" w:rsidR="004706AD" w:rsidRPr="00EF4FFE" w:rsidRDefault="00000000">
                  <w:pPr>
                    <w:keepNext/>
                    <w:spacing w:after="60"/>
                  </w:pPr>
                  <w:r w:rsidRPr="00EF4FFE">
                    <w:rPr>
                      <w:sz w:val="20"/>
                    </w:rPr>
                    <w:t>Some material tends to flow into the spaces between the fingers, but after full pressure is exerted most of the residue is left in the hand</w:t>
                  </w:r>
                </w:p>
              </w:tc>
            </w:tr>
            <w:tr w:rsidR="00A76C06" w:rsidRPr="00EF4FFE" w14:paraId="070911BE" w14:textId="77777777" w:rsidTr="0012680A">
              <w:trPr>
                <w:cantSplit/>
                <w:jc w:val="center"/>
              </w:trPr>
              <w:tc>
                <w:tcPr>
                  <w:tcW w:w="0" w:type="auto"/>
                </w:tcPr>
                <w:p w14:paraId="170CC131" w14:textId="77777777" w:rsidR="004706AD" w:rsidRPr="00EF4FFE" w:rsidRDefault="00000000">
                  <w:pPr>
                    <w:keepNext/>
                    <w:spacing w:after="60"/>
                    <w:jc w:val="center"/>
                  </w:pPr>
                  <w:r w:rsidRPr="00EF4FFE">
                    <w:rPr>
                      <w:b/>
                      <w:color w:val="FF0000"/>
                      <w:sz w:val="20"/>
                    </w:rPr>
                    <w:t>2</w:t>
                  </w:r>
                </w:p>
              </w:tc>
              <w:tc>
                <w:tcPr>
                  <w:tcW w:w="0" w:type="auto"/>
                </w:tcPr>
                <w:p w14:paraId="5F5C3B62" w14:textId="77777777" w:rsidR="004706AD" w:rsidRPr="00EF4FFE" w:rsidRDefault="00000000">
                  <w:pPr>
                    <w:keepNext/>
                    <w:spacing w:after="60"/>
                  </w:pPr>
                  <w:r w:rsidRPr="00EF4FFE">
                    <w:rPr>
                      <w:sz w:val="20"/>
                    </w:rPr>
                    <w:t>Moderately fluid</w:t>
                  </w:r>
                </w:p>
              </w:tc>
              <w:tc>
                <w:tcPr>
                  <w:tcW w:w="0" w:type="auto"/>
                </w:tcPr>
                <w:p w14:paraId="705EFC7C" w14:textId="77777777" w:rsidR="004706AD" w:rsidRPr="00EF4FFE" w:rsidRDefault="00000000">
                  <w:pPr>
                    <w:keepNext/>
                    <w:spacing w:after="60"/>
                  </w:pPr>
                  <w:r w:rsidRPr="00EF4FFE">
                    <w:rPr>
                      <w:sz w:val="20"/>
                    </w:rPr>
                    <w:t>Soil material flows easily between the fingers, but a small residue is left in the hand after full pressure is exerted</w:t>
                  </w:r>
                </w:p>
              </w:tc>
            </w:tr>
            <w:tr w:rsidR="00A76C06" w:rsidRPr="00EF4FFE" w14:paraId="771B2591" w14:textId="77777777" w:rsidTr="0012680A">
              <w:trPr>
                <w:cantSplit/>
                <w:jc w:val="center"/>
              </w:trPr>
              <w:tc>
                <w:tcPr>
                  <w:tcW w:w="0" w:type="auto"/>
                </w:tcPr>
                <w:p w14:paraId="01FA60B2" w14:textId="77777777" w:rsidR="004706AD" w:rsidRPr="00EF4FFE" w:rsidRDefault="00000000">
                  <w:pPr>
                    <w:keepNext/>
                    <w:spacing w:after="60"/>
                    <w:jc w:val="center"/>
                  </w:pPr>
                  <w:r w:rsidRPr="00EF4FFE">
                    <w:rPr>
                      <w:b/>
                      <w:color w:val="FF0000"/>
                      <w:sz w:val="20"/>
                    </w:rPr>
                    <w:t>3</w:t>
                  </w:r>
                </w:p>
              </w:tc>
              <w:tc>
                <w:tcPr>
                  <w:tcW w:w="0" w:type="auto"/>
                </w:tcPr>
                <w:p w14:paraId="7D5C48C1" w14:textId="77777777" w:rsidR="004706AD" w:rsidRPr="00EF4FFE" w:rsidRDefault="00000000">
                  <w:pPr>
                    <w:keepNext/>
                    <w:spacing w:after="60"/>
                  </w:pPr>
                  <w:r w:rsidRPr="00EF4FFE">
                    <w:rPr>
                      <w:sz w:val="20"/>
                    </w:rPr>
                    <w:t>Very fluid</w:t>
                  </w:r>
                </w:p>
              </w:tc>
              <w:tc>
                <w:tcPr>
                  <w:tcW w:w="0" w:type="auto"/>
                </w:tcPr>
                <w:p w14:paraId="586007E1" w14:textId="77777777" w:rsidR="004706AD" w:rsidRPr="00EF4FFE" w:rsidRDefault="00000000">
                  <w:pPr>
                    <w:keepNext/>
                    <w:spacing w:after="60"/>
                  </w:pPr>
                  <w:r w:rsidRPr="00EF4FFE">
                    <w:rPr>
                      <w:sz w:val="20"/>
                    </w:rPr>
                    <w:t>Soil material flows like a slightly viscous liquid between the fingers, and very little or no residue is left in the hand after full pressure is exerted</w:t>
                  </w:r>
                </w:p>
              </w:tc>
            </w:tr>
            <w:bookmarkEnd w:id="440"/>
          </w:tbl>
          <w:p w14:paraId="677D1BEB" w14:textId="77777777" w:rsidR="00E81B62" w:rsidRPr="00EF4FFE" w:rsidRDefault="00E81B62">
            <w:pPr>
              <w:spacing w:after="0"/>
              <w:rPr>
                <w:lang w:val="en-US"/>
              </w:rPr>
            </w:pPr>
          </w:p>
        </w:tc>
      </w:tr>
    </w:tbl>
    <w:p w14:paraId="61CFC290" w14:textId="77777777" w:rsidR="004706AD" w:rsidRPr="00EF4FFE" w:rsidRDefault="00000000">
      <w:pPr>
        <w:pStyle w:val="Heading2"/>
        <w:rPr>
          <w:rFonts w:ascii="Ebrima" w:hAnsi="Ebrima"/>
        </w:rPr>
      </w:pPr>
      <w:bookmarkStart w:id="441" w:name="sec-cn-ind"/>
      <w:bookmarkStart w:id="442" w:name="_Toc185347833"/>
      <w:bookmarkEnd w:id="438"/>
      <w:r w:rsidRPr="00EF4FFE">
        <w:rPr>
          <w:rFonts w:ascii="Ebrima" w:hAnsi="Ebrima"/>
        </w:rPr>
        <w:t>18.11 Induration</w:t>
      </w:r>
      <w:bookmarkEnd w:id="442"/>
    </w:p>
    <w:p w14:paraId="7A67F795" w14:textId="77777777" w:rsidR="004706AD" w:rsidRPr="00EF4FFE" w:rsidRDefault="00000000">
      <w:pPr>
        <w:pStyle w:val="FirstParagraph"/>
      </w:pPr>
      <w:r w:rsidRPr="00EF4FFE">
        <w:t>Induration is the degree to which soil particles are held together by some combination of cementation and close packing.</w:t>
      </w:r>
    </w:p>
    <w:p w14:paraId="01921734" w14:textId="77777777" w:rsidR="004706AD" w:rsidRPr="00EF4FFE" w:rsidRDefault="00000000">
      <w:pPr>
        <w:pStyle w:val="Compact"/>
        <w:numPr>
          <w:ilvl w:val="0"/>
          <w:numId w:val="62"/>
        </w:numPr>
      </w:pPr>
      <w:r w:rsidRPr="00EF4FFE">
        <w:t>Perform the test on a minimally disturbed 30 mm cube or aggregate.</w:t>
      </w:r>
    </w:p>
    <w:p w14:paraId="5C90D3F8" w14:textId="77777777" w:rsidR="004706AD" w:rsidRPr="00EF4FFE" w:rsidRDefault="00000000">
      <w:pPr>
        <w:pStyle w:val="Compact"/>
        <w:numPr>
          <w:ilvl w:val="0"/>
          <w:numId w:val="62"/>
        </w:numPr>
      </w:pPr>
      <w:r w:rsidRPr="00EF4FFE">
        <w:t>This test may also be performed on individual nodules and other solids &lt; 30 mm.</w:t>
      </w:r>
    </w:p>
    <w:p w14:paraId="3B20C622" w14:textId="77777777" w:rsidR="004706AD" w:rsidRPr="00EF4FFE" w:rsidRDefault="00000000">
      <w:pPr>
        <w:pStyle w:val="Compact"/>
        <w:numPr>
          <w:ilvl w:val="0"/>
          <w:numId w:val="62"/>
        </w:numPr>
      </w:pPr>
      <w:r w:rsidRPr="00EF4FFE">
        <w:t>This test cannot be reliably performed on auger-extracted samples.</w:t>
      </w:r>
    </w:p>
    <w:p w14:paraId="735DE103" w14:textId="77777777" w:rsidR="004706AD" w:rsidRPr="00EF4FFE" w:rsidRDefault="00000000">
      <w:pPr>
        <w:pStyle w:val="Compact"/>
        <w:numPr>
          <w:ilvl w:val="0"/>
          <w:numId w:val="62"/>
        </w:numPr>
      </w:pPr>
      <w:r w:rsidRPr="00EF4FFE">
        <w:t>This test requires a minimum one hour to complete so may be done immediately following fieldwork.</w:t>
      </w:r>
    </w:p>
    <w:p w14:paraId="738E280C" w14:textId="77777777" w:rsidR="004706AD" w:rsidRPr="00EF4FFE" w:rsidRDefault="00000000">
      <w:pPr>
        <w:pStyle w:val="FirstParagraph"/>
      </w:pPr>
      <w:r w:rsidRPr="00EF4FFE">
        <w:rPr>
          <w:i/>
          <w:iCs/>
        </w:rPr>
        <w:t>Equipment</w:t>
      </w:r>
    </w:p>
    <w:p w14:paraId="2FA34D38" w14:textId="40750A9A" w:rsidR="004706AD" w:rsidRPr="00EF4FFE" w:rsidRDefault="00000000">
      <w:pPr>
        <w:pStyle w:val="Compact"/>
        <w:numPr>
          <w:ilvl w:val="0"/>
          <w:numId w:val="63"/>
        </w:numPr>
      </w:pPr>
      <w:r w:rsidRPr="00EF4FFE">
        <w:t>Sponge (~50</w:t>
      </w:r>
      <w:r w:rsidR="0012680A">
        <w:t> </w:t>
      </w:r>
      <w:r w:rsidRPr="00EF4FFE">
        <w:t>mm diameter, flat)</w:t>
      </w:r>
    </w:p>
    <w:p w14:paraId="26D636BC" w14:textId="77777777" w:rsidR="004706AD" w:rsidRPr="00EF4FFE" w:rsidRDefault="00000000">
      <w:pPr>
        <w:pStyle w:val="Compact"/>
        <w:numPr>
          <w:ilvl w:val="0"/>
          <w:numId w:val="63"/>
        </w:numPr>
      </w:pPr>
      <w:r w:rsidRPr="00EF4FFE">
        <w:t>Deionised (DI) water</w:t>
      </w:r>
    </w:p>
    <w:p w14:paraId="02FE9887" w14:textId="77777777" w:rsidR="004706AD" w:rsidRPr="00EF4FFE" w:rsidRDefault="00000000">
      <w:pPr>
        <w:pStyle w:val="FirstParagraph"/>
      </w:pPr>
      <w:r w:rsidRPr="00EF4FFE">
        <w:rPr>
          <w:i/>
          <w:iCs/>
        </w:rPr>
        <w:t>Procedure</w:t>
      </w:r>
    </w:p>
    <w:p w14:paraId="7C2E186E" w14:textId="77777777" w:rsidR="004706AD" w:rsidRPr="00EF4FFE" w:rsidRDefault="00000000">
      <w:pPr>
        <w:pStyle w:val="Compact"/>
        <w:numPr>
          <w:ilvl w:val="0"/>
          <w:numId w:val="64"/>
        </w:numPr>
      </w:pPr>
      <w:r w:rsidRPr="00EF4FFE">
        <w:t xml:space="preserve">Test the soil strength at field-moist condition according to </w:t>
      </w:r>
      <w:hyperlink w:anchor="sec-cn-stru">
        <w:r w:rsidR="004706AD" w:rsidRPr="00EF4FFE">
          <w:rPr>
            <w:rStyle w:val="Hyperlink"/>
          </w:rPr>
          <w:t>Section 18.2.1</w:t>
        </w:r>
      </w:hyperlink>
      <w:r w:rsidRPr="00EF4FFE">
        <w:t>.</w:t>
      </w:r>
    </w:p>
    <w:p w14:paraId="0F6C264F" w14:textId="77777777" w:rsidR="004706AD" w:rsidRPr="00EF4FFE" w:rsidRDefault="00000000">
      <w:pPr>
        <w:pStyle w:val="Compact"/>
        <w:numPr>
          <w:ilvl w:val="0"/>
          <w:numId w:val="64"/>
        </w:numPr>
      </w:pPr>
      <w:r w:rsidRPr="00EF4FFE">
        <w:t>Place the sample cube on a wet sponge until thoroughly moistened, then immerse the sample in DI water for 1 hour.</w:t>
      </w:r>
    </w:p>
    <w:p w14:paraId="43064FEF" w14:textId="77777777" w:rsidR="004706AD" w:rsidRPr="00EF4FFE" w:rsidRDefault="00000000">
      <w:pPr>
        <w:pStyle w:val="Compact"/>
        <w:numPr>
          <w:ilvl w:val="0"/>
          <w:numId w:val="64"/>
        </w:numPr>
      </w:pPr>
      <w:r w:rsidRPr="00EF4FFE">
        <w:t xml:space="preserve">Retest the soil strength of the wet sample according to </w:t>
      </w:r>
      <w:hyperlink w:anchor="sec-cn-stru">
        <w:r w:rsidR="004706AD" w:rsidRPr="00EF4FFE">
          <w:rPr>
            <w:rStyle w:val="Hyperlink"/>
          </w:rPr>
          <w:t>Section 18.2.1</w:t>
        </w:r>
      </w:hyperlink>
      <w:r w:rsidRPr="00EF4FFE">
        <w:t>.</w:t>
      </w:r>
    </w:p>
    <w:p w14:paraId="6435563E" w14:textId="77777777" w:rsidR="004706AD" w:rsidRPr="00EF4FFE" w:rsidRDefault="00000000">
      <w:pPr>
        <w:pStyle w:val="Compact"/>
        <w:numPr>
          <w:ilvl w:val="0"/>
          <w:numId w:val="64"/>
        </w:numPr>
      </w:pPr>
      <w:r w:rsidRPr="00EF4FFE">
        <w:t xml:space="preserve">Assess the behaviour of the sample using </w:t>
      </w:r>
      <w:hyperlink w:anchor="tbl-cn-ind">
        <w:r w:rsidR="004706AD" w:rsidRPr="00EF4FFE">
          <w:rPr>
            <w:rStyle w:val="Hyperlink"/>
          </w:rPr>
          <w:t>Table 18.9</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7464DE47" w14:textId="77777777">
        <w:tc>
          <w:tcPr>
            <w:tcW w:w="7920" w:type="dxa"/>
          </w:tcPr>
          <w:p w14:paraId="6D3A813B" w14:textId="77777777" w:rsidR="004706AD" w:rsidRPr="00EF4FFE" w:rsidRDefault="00000000">
            <w:pPr>
              <w:pStyle w:val="ImageCaption"/>
              <w:spacing w:before="200"/>
            </w:pPr>
            <w:bookmarkStart w:id="443" w:name="tbl-cn-ind"/>
            <w:r w:rsidRPr="00EF4FFE">
              <w:t>Table 18.9: Induration classes</w:t>
            </w:r>
          </w:p>
          <w:tbl>
            <w:tblPr>
              <w:tblW w:w="0" w:type="auto"/>
              <w:jc w:val="center"/>
              <w:tblCellMar>
                <w:left w:w="60" w:type="dxa"/>
                <w:right w:w="60" w:type="dxa"/>
              </w:tblCellMar>
              <w:tblLook w:val="0020" w:firstRow="1" w:lastRow="0" w:firstColumn="0" w:lastColumn="0" w:noHBand="0" w:noVBand="0"/>
            </w:tblPr>
            <w:tblGrid>
              <w:gridCol w:w="600"/>
              <w:gridCol w:w="1707"/>
              <w:gridCol w:w="7943"/>
            </w:tblGrid>
            <w:tr w:rsidR="00A76C06" w:rsidRPr="00EF4FFE" w14:paraId="041C574E" w14:textId="77777777" w:rsidTr="0012680A">
              <w:trPr>
                <w:cantSplit/>
                <w:tblHeader/>
                <w:jc w:val="center"/>
              </w:trPr>
              <w:tc>
                <w:tcPr>
                  <w:tcW w:w="0" w:type="auto"/>
                </w:tcPr>
                <w:p w14:paraId="787CA62C" w14:textId="77777777" w:rsidR="004706AD" w:rsidRPr="0012680A" w:rsidRDefault="00000000">
                  <w:pPr>
                    <w:keepNext/>
                    <w:spacing w:after="60"/>
                    <w:jc w:val="right"/>
                    <w:rPr>
                      <w:b/>
                      <w:bCs/>
                    </w:rPr>
                  </w:pPr>
                  <w:r w:rsidRPr="0012680A">
                    <w:rPr>
                      <w:b/>
                      <w:bCs/>
                      <w:sz w:val="20"/>
                    </w:rPr>
                    <w:t>Code</w:t>
                  </w:r>
                </w:p>
              </w:tc>
              <w:tc>
                <w:tcPr>
                  <w:tcW w:w="0" w:type="auto"/>
                </w:tcPr>
                <w:p w14:paraId="60FFDBFF" w14:textId="77777777" w:rsidR="004706AD" w:rsidRPr="0012680A" w:rsidRDefault="00000000">
                  <w:pPr>
                    <w:keepNext/>
                    <w:spacing w:after="60"/>
                    <w:rPr>
                      <w:b/>
                      <w:bCs/>
                    </w:rPr>
                  </w:pPr>
                  <w:r w:rsidRPr="0012680A">
                    <w:rPr>
                      <w:b/>
                      <w:bCs/>
                      <w:sz w:val="20"/>
                    </w:rPr>
                    <w:t>Name</w:t>
                  </w:r>
                </w:p>
              </w:tc>
              <w:tc>
                <w:tcPr>
                  <w:tcW w:w="0" w:type="auto"/>
                </w:tcPr>
                <w:p w14:paraId="52A7A2C6" w14:textId="77777777" w:rsidR="004706AD" w:rsidRPr="0012680A" w:rsidRDefault="00000000">
                  <w:pPr>
                    <w:keepNext/>
                    <w:spacing w:after="60"/>
                    <w:rPr>
                      <w:b/>
                      <w:bCs/>
                    </w:rPr>
                  </w:pPr>
                  <w:r w:rsidRPr="0012680A">
                    <w:rPr>
                      <w:b/>
                      <w:bCs/>
                      <w:sz w:val="20"/>
                    </w:rPr>
                    <w:t>Description</w:t>
                  </w:r>
                </w:p>
              </w:tc>
            </w:tr>
            <w:tr w:rsidR="00A76C06" w:rsidRPr="00EF4FFE" w14:paraId="4C27B0D5" w14:textId="77777777" w:rsidTr="0012680A">
              <w:trPr>
                <w:cantSplit/>
                <w:jc w:val="center"/>
              </w:trPr>
              <w:tc>
                <w:tcPr>
                  <w:tcW w:w="0" w:type="auto"/>
                </w:tcPr>
                <w:p w14:paraId="4E4E08DA" w14:textId="77777777" w:rsidR="004706AD" w:rsidRPr="00EF4FFE" w:rsidRDefault="00000000">
                  <w:pPr>
                    <w:keepNext/>
                    <w:spacing w:after="60"/>
                    <w:jc w:val="center"/>
                  </w:pPr>
                  <w:r w:rsidRPr="00EF4FFE">
                    <w:rPr>
                      <w:b/>
                      <w:color w:val="FF0000"/>
                      <w:sz w:val="20"/>
                    </w:rPr>
                    <w:t>1</w:t>
                  </w:r>
                </w:p>
              </w:tc>
              <w:tc>
                <w:tcPr>
                  <w:tcW w:w="0" w:type="auto"/>
                </w:tcPr>
                <w:p w14:paraId="22B671E8" w14:textId="77777777" w:rsidR="004706AD" w:rsidRPr="00EF4FFE" w:rsidRDefault="00000000">
                  <w:pPr>
                    <w:keepNext/>
                    <w:spacing w:after="60"/>
                  </w:pPr>
                  <w:r w:rsidRPr="00EF4FFE">
                    <w:rPr>
                      <w:sz w:val="20"/>
                    </w:rPr>
                    <w:t>Non-indurated</w:t>
                  </w:r>
                </w:p>
              </w:tc>
              <w:tc>
                <w:tcPr>
                  <w:tcW w:w="0" w:type="auto"/>
                </w:tcPr>
                <w:p w14:paraId="4C3C9B89" w14:textId="77777777" w:rsidR="004706AD" w:rsidRPr="00EF4FFE" w:rsidRDefault="00000000">
                  <w:pPr>
                    <w:keepNext/>
                    <w:spacing w:after="60"/>
                  </w:pPr>
                  <w:r w:rsidRPr="00EF4FFE">
                    <w:rPr>
                      <w:sz w:val="20"/>
                    </w:rPr>
                    <w:t>A wet test specimen slakes within one hour when placed in water</w:t>
                  </w:r>
                </w:p>
              </w:tc>
            </w:tr>
            <w:tr w:rsidR="00A76C06" w:rsidRPr="00EF4FFE" w14:paraId="5A2CC82A" w14:textId="77777777" w:rsidTr="0012680A">
              <w:trPr>
                <w:cantSplit/>
                <w:jc w:val="center"/>
              </w:trPr>
              <w:tc>
                <w:tcPr>
                  <w:tcW w:w="0" w:type="auto"/>
                </w:tcPr>
                <w:p w14:paraId="29B7C1F5" w14:textId="77777777" w:rsidR="004706AD" w:rsidRPr="00EF4FFE" w:rsidRDefault="00000000">
                  <w:pPr>
                    <w:keepNext/>
                    <w:spacing w:after="60"/>
                    <w:jc w:val="center"/>
                  </w:pPr>
                  <w:r w:rsidRPr="00EF4FFE">
                    <w:rPr>
                      <w:b/>
                      <w:color w:val="FF0000"/>
                      <w:sz w:val="20"/>
                    </w:rPr>
                    <w:t>2</w:t>
                  </w:r>
                </w:p>
              </w:tc>
              <w:tc>
                <w:tcPr>
                  <w:tcW w:w="0" w:type="auto"/>
                </w:tcPr>
                <w:p w14:paraId="0998A109" w14:textId="77777777" w:rsidR="004706AD" w:rsidRPr="00EF4FFE" w:rsidRDefault="00000000">
                  <w:pPr>
                    <w:keepNext/>
                    <w:spacing w:after="60"/>
                  </w:pPr>
                  <w:r w:rsidRPr="00EF4FFE">
                    <w:rPr>
                      <w:sz w:val="20"/>
                    </w:rPr>
                    <w:t>Very weakly indurated</w:t>
                  </w:r>
                </w:p>
              </w:tc>
              <w:tc>
                <w:tcPr>
                  <w:tcW w:w="0" w:type="auto"/>
                </w:tcPr>
                <w:p w14:paraId="3F667F41" w14:textId="77777777" w:rsidR="004706AD" w:rsidRPr="00EF4FFE" w:rsidRDefault="00000000">
                  <w:pPr>
                    <w:keepNext/>
                    <w:spacing w:after="60"/>
                  </w:pPr>
                  <w:r w:rsidRPr="00EF4FFE">
                    <w:rPr>
                      <w:sz w:val="20"/>
                    </w:rPr>
                    <w:t>A wet test specimen that has been immersed for one hour and has not slaked has strength class of 2-4</w:t>
                  </w:r>
                </w:p>
              </w:tc>
            </w:tr>
            <w:tr w:rsidR="00A76C06" w:rsidRPr="00EF4FFE" w14:paraId="63573EEE" w14:textId="77777777" w:rsidTr="0012680A">
              <w:trPr>
                <w:cantSplit/>
                <w:jc w:val="center"/>
              </w:trPr>
              <w:tc>
                <w:tcPr>
                  <w:tcW w:w="0" w:type="auto"/>
                </w:tcPr>
                <w:p w14:paraId="0307CE26" w14:textId="77777777" w:rsidR="004706AD" w:rsidRPr="00EF4FFE" w:rsidRDefault="00000000">
                  <w:pPr>
                    <w:keepNext/>
                    <w:spacing w:after="60"/>
                    <w:jc w:val="center"/>
                  </w:pPr>
                  <w:r w:rsidRPr="00EF4FFE">
                    <w:rPr>
                      <w:b/>
                      <w:color w:val="FF0000"/>
                      <w:sz w:val="20"/>
                    </w:rPr>
                    <w:t>3</w:t>
                  </w:r>
                </w:p>
              </w:tc>
              <w:tc>
                <w:tcPr>
                  <w:tcW w:w="0" w:type="auto"/>
                </w:tcPr>
                <w:p w14:paraId="5D7C47F1" w14:textId="77777777" w:rsidR="004706AD" w:rsidRPr="00EF4FFE" w:rsidRDefault="00000000">
                  <w:pPr>
                    <w:keepNext/>
                    <w:spacing w:after="60"/>
                  </w:pPr>
                  <w:r w:rsidRPr="00EF4FFE">
                    <w:rPr>
                      <w:sz w:val="20"/>
                    </w:rPr>
                    <w:t>Weakly indurated</w:t>
                  </w:r>
                </w:p>
              </w:tc>
              <w:tc>
                <w:tcPr>
                  <w:tcW w:w="0" w:type="auto"/>
                </w:tcPr>
                <w:p w14:paraId="03E0D4FA" w14:textId="1B5A4214" w:rsidR="004706AD" w:rsidRPr="00EF4FFE" w:rsidRDefault="00000000">
                  <w:pPr>
                    <w:keepNext/>
                    <w:spacing w:after="60"/>
                  </w:pPr>
                  <w:r w:rsidRPr="00EF4FFE">
                    <w:rPr>
                      <w:sz w:val="20"/>
                    </w:rPr>
                    <w:t>A wet test specimen that has been immersed for one hour has a st</w:t>
                  </w:r>
                  <w:r w:rsidR="0012680A">
                    <w:rPr>
                      <w:sz w:val="20"/>
                    </w:rPr>
                    <w:t>r</w:t>
                  </w:r>
                  <w:r w:rsidRPr="00EF4FFE">
                    <w:rPr>
                      <w:sz w:val="20"/>
                    </w:rPr>
                    <w:t>ength class of 6</w:t>
                  </w:r>
                </w:p>
              </w:tc>
            </w:tr>
            <w:tr w:rsidR="00A76C06" w:rsidRPr="00EF4FFE" w14:paraId="1D1C72AA" w14:textId="77777777" w:rsidTr="0012680A">
              <w:trPr>
                <w:cantSplit/>
                <w:jc w:val="center"/>
              </w:trPr>
              <w:tc>
                <w:tcPr>
                  <w:tcW w:w="0" w:type="auto"/>
                </w:tcPr>
                <w:p w14:paraId="25160E93" w14:textId="77777777" w:rsidR="004706AD" w:rsidRPr="00EF4FFE" w:rsidRDefault="00000000">
                  <w:pPr>
                    <w:keepNext/>
                    <w:spacing w:after="60"/>
                    <w:jc w:val="center"/>
                  </w:pPr>
                  <w:r w:rsidRPr="00EF4FFE">
                    <w:rPr>
                      <w:b/>
                      <w:color w:val="FF0000"/>
                      <w:sz w:val="20"/>
                    </w:rPr>
                    <w:t>4</w:t>
                  </w:r>
                </w:p>
              </w:tc>
              <w:tc>
                <w:tcPr>
                  <w:tcW w:w="0" w:type="auto"/>
                </w:tcPr>
                <w:p w14:paraId="5A39D646" w14:textId="77777777" w:rsidR="004706AD" w:rsidRPr="00EF4FFE" w:rsidRDefault="00000000">
                  <w:pPr>
                    <w:keepNext/>
                    <w:spacing w:after="60"/>
                  </w:pPr>
                  <w:r w:rsidRPr="00EF4FFE">
                    <w:rPr>
                      <w:sz w:val="20"/>
                    </w:rPr>
                    <w:t>Strongly indurated</w:t>
                  </w:r>
                </w:p>
              </w:tc>
              <w:tc>
                <w:tcPr>
                  <w:tcW w:w="0" w:type="auto"/>
                </w:tcPr>
                <w:p w14:paraId="77DE1018" w14:textId="77777777" w:rsidR="004706AD" w:rsidRPr="00EF4FFE" w:rsidRDefault="00000000">
                  <w:pPr>
                    <w:keepNext/>
                    <w:spacing w:after="60"/>
                  </w:pPr>
                  <w:r w:rsidRPr="00EF4FFE">
                    <w:rPr>
                      <w:sz w:val="20"/>
                    </w:rPr>
                    <w:t>A wet test specimen that has been immersed for an hour has a strength class of 7</w:t>
                  </w:r>
                </w:p>
              </w:tc>
            </w:tr>
            <w:tr w:rsidR="00A76C06" w:rsidRPr="00EF4FFE" w14:paraId="6736998A" w14:textId="77777777" w:rsidTr="0012680A">
              <w:trPr>
                <w:cantSplit/>
                <w:jc w:val="center"/>
              </w:trPr>
              <w:tc>
                <w:tcPr>
                  <w:tcW w:w="0" w:type="auto"/>
                </w:tcPr>
                <w:p w14:paraId="6767A6AB" w14:textId="77777777" w:rsidR="004706AD" w:rsidRPr="00EF4FFE" w:rsidRDefault="00000000">
                  <w:pPr>
                    <w:keepNext/>
                    <w:spacing w:after="60"/>
                    <w:jc w:val="center"/>
                  </w:pPr>
                  <w:r w:rsidRPr="00EF4FFE">
                    <w:rPr>
                      <w:b/>
                      <w:color w:val="FF0000"/>
                      <w:sz w:val="20"/>
                    </w:rPr>
                    <w:t>5</w:t>
                  </w:r>
                </w:p>
              </w:tc>
              <w:tc>
                <w:tcPr>
                  <w:tcW w:w="0" w:type="auto"/>
                </w:tcPr>
                <w:p w14:paraId="0E71CFD5" w14:textId="77777777" w:rsidR="004706AD" w:rsidRPr="00EF4FFE" w:rsidRDefault="00000000">
                  <w:pPr>
                    <w:keepNext/>
                    <w:spacing w:after="60"/>
                  </w:pPr>
                  <w:r w:rsidRPr="00EF4FFE">
                    <w:rPr>
                      <w:sz w:val="20"/>
                    </w:rPr>
                    <w:t>Very strongly indurated</w:t>
                  </w:r>
                </w:p>
              </w:tc>
              <w:tc>
                <w:tcPr>
                  <w:tcW w:w="0" w:type="auto"/>
                </w:tcPr>
                <w:p w14:paraId="3F3ECC76" w14:textId="77777777" w:rsidR="004706AD" w:rsidRPr="00EF4FFE" w:rsidRDefault="00000000">
                  <w:pPr>
                    <w:keepNext/>
                    <w:spacing w:after="60"/>
                  </w:pPr>
                  <w:r w:rsidRPr="00EF4FFE">
                    <w:rPr>
                      <w:sz w:val="20"/>
                    </w:rPr>
                    <w:t>A wet test specimen after immersion for an hour has a strength class of &gt;7 and does not break when struck by a sharp blow with a hammer.</w:t>
                  </w:r>
                </w:p>
              </w:tc>
            </w:tr>
            <w:bookmarkEnd w:id="443"/>
          </w:tbl>
          <w:p w14:paraId="34AD38B2" w14:textId="77777777" w:rsidR="00E81B62" w:rsidRPr="00EF4FFE" w:rsidRDefault="00E81B62">
            <w:pPr>
              <w:spacing w:after="0"/>
              <w:rPr>
                <w:lang w:val="en-US"/>
              </w:rPr>
            </w:pPr>
          </w:p>
        </w:tc>
      </w:tr>
    </w:tbl>
    <w:p w14:paraId="5CB02CEC" w14:textId="77777777" w:rsidR="004706AD" w:rsidRPr="00EF4FFE" w:rsidRDefault="00000000">
      <w:pPr>
        <w:pStyle w:val="Heading1"/>
      </w:pPr>
      <w:bookmarkStart w:id="444" w:name="sec-chem"/>
      <w:bookmarkStart w:id="445" w:name="_Toc185347834"/>
      <w:bookmarkEnd w:id="400"/>
      <w:bookmarkEnd w:id="441"/>
      <w:r w:rsidRPr="00EF4FFE">
        <w:lastRenderedPageBreak/>
        <w:t>19. Chemical properties</w:t>
      </w:r>
      <w:bookmarkEnd w:id="445"/>
    </w:p>
    <w:p w14:paraId="6DB83F8F" w14:textId="77777777" w:rsidR="004706AD" w:rsidRPr="00EF4FFE" w:rsidRDefault="00000000">
      <w:pPr>
        <w:pStyle w:val="Heading2"/>
        <w:rPr>
          <w:rFonts w:ascii="Ebrima" w:hAnsi="Ebrima"/>
        </w:rPr>
      </w:pPr>
      <w:bookmarkStart w:id="446" w:name="sec-ft"/>
      <w:bookmarkStart w:id="447" w:name="_Toc185347835"/>
      <w:r w:rsidRPr="00EF4FFE">
        <w:rPr>
          <w:rFonts w:ascii="Ebrima" w:hAnsi="Ebrima"/>
        </w:rPr>
        <w:t>19.1 Field tests</w:t>
      </w:r>
      <w:bookmarkEnd w:id="447"/>
    </w:p>
    <w:p w14:paraId="506B4B62" w14:textId="77777777" w:rsidR="004706AD" w:rsidRPr="00EF4FFE" w:rsidRDefault="00000000">
      <w:pPr>
        <w:pStyle w:val="FirstParagraph"/>
      </w:pPr>
      <w:r w:rsidRPr="00EF4FFE">
        <w:t>Field tests support confident soil profile descriptions in the field by providing immediate indications of key soil chemical properties. As well as informing the description itself, the tests can help guide sampling decisions and later choice of laboratory analyses. In some cases, they can act as quality control measures (e.g. large inconsistencies in pH between field and laboratory may indicate unwanted sample oxidation in acid sulfate soils).</w:t>
      </w:r>
    </w:p>
    <w:p w14:paraId="3F37C0F3" w14:textId="77777777" w:rsidR="004706AD" w:rsidRPr="00EF4FFE" w:rsidRDefault="00000000">
      <w:pPr>
        <w:pStyle w:val="BodyText"/>
      </w:pPr>
      <w:r w:rsidRPr="00EF4FFE">
        <w:t>Field tests do have limited precision and accuracy vs their laboratory equivalents, due to their simplicity and short observation times. Where field tests are not conclusive, laboratory testing may still be warranted.</w:t>
      </w:r>
    </w:p>
    <w:p w14:paraId="58F1F5A7" w14:textId="77777777" w:rsidR="004706AD" w:rsidRPr="00EF4FFE" w:rsidRDefault="00000000">
      <w:pPr>
        <w:pStyle w:val="BodyText"/>
      </w:pPr>
      <w:r w:rsidRPr="00EF4FFE">
        <w:t>Field tests should be performed down-profile, with at least one sample tested per horizon. Samples should be taken from the mid-point of each horizon. Additional samples in transition zones may also be of interest. Properties within the upper part of the first B horizon can be diagnostic in soil classification.</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380CE49C" w14:textId="77777777" w:rsidTr="004706AD">
        <w:trPr>
          <w:cantSplit/>
        </w:trPr>
        <w:tc>
          <w:tcPr>
            <w:tcW w:w="0" w:type="auto"/>
            <w:tcMar>
              <w:left w:w="144" w:type="dxa"/>
            </w:tcMar>
          </w:tcPr>
          <w:p w14:paraId="5569FD87" w14:textId="77777777" w:rsidR="004706AD" w:rsidRPr="00EF4FFE" w:rsidRDefault="00000000">
            <w:pPr>
              <w:pStyle w:val="BodyText"/>
              <w:spacing w:before="16" w:after="64"/>
            </w:pPr>
            <w:r w:rsidRPr="00EF4FFE">
              <w:rPr>
                <w:b/>
                <w:bCs/>
              </w:rPr>
              <w:t>Note 19.1: Field chemical tests and the New Zealand Soil Classification (NZSC)</w:t>
            </w:r>
          </w:p>
          <w:p w14:paraId="5E301987" w14:textId="77777777" w:rsidR="004706AD" w:rsidRPr="00EF4FFE" w:rsidRDefault="00000000">
            <w:pPr>
              <w:pStyle w:val="BodyText"/>
              <w:spacing w:before="16"/>
            </w:pPr>
            <w:r w:rsidRPr="00EF4FFE">
              <w:t>For classifying using the NZSC, particular tests down to a certain depth may be required. At the order level, these are:</w:t>
            </w:r>
          </w:p>
          <w:p w14:paraId="7650490D" w14:textId="77777777" w:rsidR="004706AD" w:rsidRPr="00EF4FFE" w:rsidRDefault="00000000">
            <w:pPr>
              <w:pStyle w:val="Compact"/>
              <w:numPr>
                <w:ilvl w:val="0"/>
                <w:numId w:val="65"/>
              </w:numPr>
            </w:pPr>
            <w:r w:rsidRPr="00EF4FFE">
              <w:rPr>
                <w:b/>
                <w:bCs/>
              </w:rPr>
              <w:t>Gley soils:</w:t>
            </w:r>
            <w:r w:rsidRPr="00EF4FFE">
              <w:t xml:space="preserve"> Detectable ferrous ions (Fe</w:t>
            </w:r>
            <w:r w:rsidRPr="00EF4FFE">
              <w:rPr>
                <w:vertAlign w:val="superscript"/>
              </w:rPr>
              <w:t>2+</w:t>
            </w:r>
            <w:r w:rsidRPr="00EF4FFE">
              <w:t>) in the soil solution within the top 30 cm, signifying a reduced/anoxic environment (</w:t>
            </w:r>
            <w:hyperlink w:anchor="sec-ft-rdx">
              <w:r w:rsidR="004706AD" w:rsidRPr="00EF4FFE">
                <w:rPr>
                  <w:rStyle w:val="Hyperlink"/>
                </w:rPr>
                <w:t>Section 19.1.8</w:t>
              </w:r>
            </w:hyperlink>
            <w:r w:rsidRPr="00EF4FFE">
              <w:t>). A slaking test may be required to confirm absence of an underlying duripan (</w:t>
            </w:r>
            <w:hyperlink w:anchor="sec-ft-slak">
              <w:r w:rsidR="004706AD" w:rsidRPr="00EF4FFE">
                <w:rPr>
                  <w:rStyle w:val="Hyperlink"/>
                </w:rPr>
                <w:t>Section 19.1.10</w:t>
              </w:r>
            </w:hyperlink>
            <w:r w:rsidRPr="00EF4FFE">
              <w:t>)</w:t>
            </w:r>
          </w:p>
          <w:p w14:paraId="010F5EFA" w14:textId="77777777" w:rsidR="004706AD" w:rsidRPr="00EF4FFE" w:rsidRDefault="00000000">
            <w:pPr>
              <w:pStyle w:val="Compact"/>
              <w:numPr>
                <w:ilvl w:val="0"/>
                <w:numId w:val="65"/>
              </w:numPr>
            </w:pPr>
            <w:r w:rsidRPr="00EF4FFE">
              <w:rPr>
                <w:b/>
                <w:bCs/>
              </w:rPr>
              <w:t>Ultic soils:</w:t>
            </w:r>
            <w:r w:rsidRPr="00EF4FFE">
              <w:t xml:space="preserve"> pH below 5.5 anywhere between the base of the A horizon and 60 cm depth (</w:t>
            </w:r>
            <w:hyperlink w:anchor="sec-ft-phf">
              <w:r w:rsidR="004706AD" w:rsidRPr="00EF4FFE">
                <w:rPr>
                  <w:rStyle w:val="Hyperlink"/>
                </w:rPr>
                <w:t>Section 19.1.1</w:t>
              </w:r>
            </w:hyperlink>
            <w:r w:rsidRPr="00EF4FFE">
              <w:t xml:space="preserve"> or </w:t>
            </w:r>
            <w:hyperlink w:anchor="sec-ft-phfw">
              <w:r w:rsidR="004706AD" w:rsidRPr="00EF4FFE">
                <w:rPr>
                  <w:rStyle w:val="Hyperlink"/>
                </w:rPr>
                <w:t>Section 19.1.2</w:t>
              </w:r>
            </w:hyperlink>
            <w:r w:rsidRPr="00EF4FFE">
              <w:t>)</w:t>
            </w:r>
          </w:p>
          <w:p w14:paraId="45BB5BFC" w14:textId="77777777" w:rsidR="004706AD" w:rsidRPr="00EF4FFE" w:rsidRDefault="00000000">
            <w:pPr>
              <w:pStyle w:val="Compact"/>
              <w:numPr>
                <w:ilvl w:val="0"/>
                <w:numId w:val="65"/>
              </w:numPr>
            </w:pPr>
            <w:r w:rsidRPr="00EF4FFE">
              <w:rPr>
                <w:b/>
                <w:bCs/>
              </w:rPr>
              <w:t>Allophanic soils:</w:t>
            </w:r>
            <w:r w:rsidRPr="00EF4FFE">
              <w:t xml:space="preserve"> Strong pH response to sodium fluoride in at least 35 cm of the top 60 cm (</w:t>
            </w:r>
            <w:hyperlink w:anchor="sec-ft-naf">
              <w:r w:rsidR="004706AD" w:rsidRPr="00EF4FFE">
                <w:rPr>
                  <w:rStyle w:val="Hyperlink"/>
                </w:rPr>
                <w:t>Section 19.1.7</w:t>
              </w:r>
            </w:hyperlink>
            <w:r w:rsidRPr="00EF4FFE">
              <w:t>)</w:t>
            </w:r>
          </w:p>
          <w:p w14:paraId="3FC4B11C" w14:textId="77777777" w:rsidR="004706AD" w:rsidRPr="00EF4FFE" w:rsidRDefault="00000000">
            <w:pPr>
              <w:pStyle w:val="Compact"/>
              <w:numPr>
                <w:ilvl w:val="0"/>
                <w:numId w:val="65"/>
              </w:numPr>
            </w:pPr>
            <w:r w:rsidRPr="00EF4FFE">
              <w:rPr>
                <w:b/>
                <w:bCs/>
              </w:rPr>
              <w:t>Melanic soils:</w:t>
            </w:r>
            <w:r w:rsidRPr="00EF4FFE">
              <w:t xml:space="preserve"> Fine earth fraction reacts with 10% HCl, signifying carbonate presence (</w:t>
            </w:r>
            <w:hyperlink w:anchor="sec-ft-ca">
              <w:r w:rsidR="004706AD" w:rsidRPr="00EF4FFE">
                <w:rPr>
                  <w:rStyle w:val="Hyperlink"/>
                </w:rPr>
                <w:t>Section 19.1.5</w:t>
              </w:r>
            </w:hyperlink>
            <w:r w:rsidRPr="00EF4FFE">
              <w:t>)</w:t>
            </w:r>
          </w:p>
          <w:p w14:paraId="77CB46F3" w14:textId="77777777" w:rsidR="004706AD" w:rsidRPr="00EF4FFE" w:rsidRDefault="00000000">
            <w:pPr>
              <w:pStyle w:val="Compact"/>
              <w:numPr>
                <w:ilvl w:val="0"/>
                <w:numId w:val="65"/>
              </w:numPr>
            </w:pPr>
            <w:r w:rsidRPr="00EF4FFE">
              <w:rPr>
                <w:b/>
                <w:bCs/>
              </w:rPr>
              <w:t>Semiarid soils:</w:t>
            </w:r>
            <w:r w:rsidRPr="00EF4FFE">
              <w:t xml:space="preserve"> pH of 7.5 or more within the top 90 cm (150 cm if sandy or skeletal) (</w:t>
            </w:r>
            <w:hyperlink w:anchor="sec-ft-phf">
              <w:r w:rsidR="004706AD" w:rsidRPr="00EF4FFE">
                <w:rPr>
                  <w:rStyle w:val="Hyperlink"/>
                </w:rPr>
                <w:t>Section 19.1.1</w:t>
              </w:r>
            </w:hyperlink>
            <w:r w:rsidRPr="00EF4FFE">
              <w:t xml:space="preserve"> or </w:t>
            </w:r>
            <w:hyperlink w:anchor="sec-ft-phfw">
              <w:r w:rsidR="004706AD" w:rsidRPr="00EF4FFE">
                <w:rPr>
                  <w:rStyle w:val="Hyperlink"/>
                </w:rPr>
                <w:t>Section 19.1.2</w:t>
              </w:r>
            </w:hyperlink>
            <w:r w:rsidRPr="00EF4FFE">
              <w:t>)</w:t>
            </w:r>
          </w:p>
          <w:p w14:paraId="4C6DD8EE" w14:textId="77777777" w:rsidR="004706AD" w:rsidRPr="00EF4FFE" w:rsidRDefault="00000000">
            <w:pPr>
              <w:pStyle w:val="Compact"/>
              <w:numPr>
                <w:ilvl w:val="0"/>
                <w:numId w:val="65"/>
              </w:numPr>
            </w:pPr>
            <w:r w:rsidRPr="00EF4FFE">
              <w:rPr>
                <w:b/>
                <w:bCs/>
              </w:rPr>
              <w:t>Oxidic soils:</w:t>
            </w:r>
            <w:r w:rsidRPr="00EF4FFE">
              <w:t xml:space="preserve"> No pH response to sodium fluoride within the diagnostic oxidic horizon(s) (</w:t>
            </w:r>
            <w:hyperlink w:anchor="sec-ft-naf">
              <w:r w:rsidR="004706AD" w:rsidRPr="00EF4FFE">
                <w:rPr>
                  <w:rStyle w:val="Hyperlink"/>
                </w:rPr>
                <w:t>Section 19.1.7</w:t>
              </w:r>
            </w:hyperlink>
            <w:r w:rsidRPr="00EF4FFE">
              <w:t>)</w:t>
            </w:r>
          </w:p>
          <w:p w14:paraId="2D27F7A8" w14:textId="77777777" w:rsidR="004706AD" w:rsidRPr="00EF4FFE" w:rsidRDefault="00000000">
            <w:pPr>
              <w:pStyle w:val="Compact"/>
              <w:numPr>
                <w:ilvl w:val="0"/>
                <w:numId w:val="65"/>
              </w:numPr>
            </w:pPr>
            <w:r w:rsidRPr="00EF4FFE">
              <w:rPr>
                <w:b/>
                <w:bCs/>
              </w:rPr>
              <w:t>Pallic soils:</w:t>
            </w:r>
            <w:r w:rsidRPr="00EF4FFE">
              <w:t xml:space="preserve"> Where a calcareous horizon is part of the profile, confirmation of its presence with 10% HCl (</w:t>
            </w:r>
            <w:hyperlink w:anchor="sec-ft-ca">
              <w:r w:rsidR="004706AD" w:rsidRPr="00EF4FFE">
                <w:rPr>
                  <w:rStyle w:val="Hyperlink"/>
                </w:rPr>
                <w:t>Section 19.1.5</w:t>
              </w:r>
            </w:hyperlink>
            <w:r w:rsidRPr="00EF4FFE">
              <w:t>)</w:t>
            </w:r>
          </w:p>
          <w:p w14:paraId="7154AFA9" w14:textId="77777777" w:rsidR="004706AD" w:rsidRPr="00EF4FFE" w:rsidRDefault="00000000">
            <w:pPr>
              <w:pStyle w:val="Compact"/>
              <w:numPr>
                <w:ilvl w:val="0"/>
                <w:numId w:val="65"/>
              </w:numPr>
            </w:pPr>
            <w:r w:rsidRPr="00EF4FFE">
              <w:rPr>
                <w:b/>
                <w:bCs/>
              </w:rPr>
              <w:t>Brown soils:</w:t>
            </w:r>
            <w:r w:rsidRPr="00EF4FFE">
              <w:t xml:space="preserve"> at least moderate pH response to sodium fluoride in the uppermost subhorizon of the B horizon. (</w:t>
            </w:r>
            <w:hyperlink w:anchor="sec-ft-naf">
              <w:r w:rsidR="004706AD" w:rsidRPr="00EF4FFE">
                <w:rPr>
                  <w:rStyle w:val="Hyperlink"/>
                </w:rPr>
                <w:t>Section 19.1.7</w:t>
              </w:r>
            </w:hyperlink>
            <w:r w:rsidRPr="00EF4FFE">
              <w:t>)</w:t>
            </w:r>
          </w:p>
          <w:p w14:paraId="58E3D91C" w14:textId="77777777" w:rsidR="004706AD" w:rsidRPr="00EF4FFE" w:rsidRDefault="00000000">
            <w:pPr>
              <w:pStyle w:val="FirstParagraph"/>
              <w:spacing w:after="16"/>
            </w:pPr>
            <w:r w:rsidRPr="00EF4FFE">
              <w:t>pH, carbonate, allophane and salinity tests are also common diagnostics at the group and subgroup level.</w:t>
            </w:r>
          </w:p>
        </w:tc>
      </w:tr>
    </w:tbl>
    <w:p w14:paraId="61AAFB8D" w14:textId="77777777" w:rsidR="004706AD" w:rsidRPr="00EF4FFE" w:rsidRDefault="00000000">
      <w:pPr>
        <w:pStyle w:val="Heading3"/>
      </w:pPr>
      <w:bookmarkStart w:id="448" w:name="sec-ft-phf"/>
      <w:bookmarkStart w:id="449" w:name="_Toc185347836"/>
      <w:r w:rsidRPr="00EF4FFE">
        <w:t>19.1.1 Colourimetric field pH (pH</w:t>
      </w:r>
      <w:r w:rsidRPr="00EF4FFE">
        <w:rPr>
          <w:vertAlign w:val="subscript"/>
        </w:rPr>
        <w:t>f</w:t>
      </w:r>
      <w:r w:rsidRPr="00EF4FFE">
        <w:t>)</w:t>
      </w:r>
      <w:bookmarkEnd w:id="449"/>
    </w:p>
    <w:p w14:paraId="778149FA" w14:textId="77777777" w:rsidR="004706AD" w:rsidRPr="00EF4FFE" w:rsidRDefault="00000000">
      <w:pPr>
        <w:pStyle w:val="FirstParagraph"/>
      </w:pPr>
      <w:r w:rsidRPr="00EF4FFE">
        <w:t>This method, after Raupach and Tucker (</w:t>
      </w:r>
      <w:hyperlink w:anchor="ref-raupach1959">
        <w:r w:rsidR="004706AD" w:rsidRPr="00EF4FFE">
          <w:rPr>
            <w:rStyle w:val="Hyperlink"/>
          </w:rPr>
          <w:t>1959</w:t>
        </w:r>
      </w:hyperlink>
      <w:r w:rsidRPr="00EF4FFE">
        <w:t xml:space="preserve">), requires the use of a pre-made kit containing universal pH indicator, barium sulfate powder, and a calibrated colour card for interpreting results. These kits can be purchased at hardware or garden supply stores as well as specialist </w:t>
      </w:r>
      <w:r w:rsidRPr="00EF4FFE">
        <w:lastRenderedPageBreak/>
        <w:t>environmental field supply stores. The tests are simple but only precise to ± 0.5 units, and accurate (vs laboratory-based testing) to around the same degree. They are usually valid over pH range 2-10.</w:t>
      </w:r>
    </w:p>
    <w:p w14:paraId="36000264" w14:textId="77777777" w:rsidR="004706AD" w:rsidRPr="00EF4FFE" w:rsidRDefault="00000000">
      <w:pPr>
        <w:pStyle w:val="BodyText"/>
      </w:pPr>
      <w:r w:rsidRPr="00EF4FFE">
        <w:rPr>
          <w:i/>
          <w:iCs/>
        </w:rPr>
        <w:t>Equipment</w:t>
      </w:r>
    </w:p>
    <w:p w14:paraId="396898DC" w14:textId="77777777" w:rsidR="004706AD" w:rsidRPr="00EF4FFE" w:rsidRDefault="00000000">
      <w:pPr>
        <w:pStyle w:val="Compact"/>
        <w:numPr>
          <w:ilvl w:val="0"/>
          <w:numId w:val="66"/>
        </w:numPr>
      </w:pPr>
      <w:r w:rsidRPr="00EF4FFE">
        <w:t>Field pH kit:</w:t>
      </w:r>
    </w:p>
    <w:p w14:paraId="7CBD044A" w14:textId="77777777" w:rsidR="004706AD" w:rsidRPr="00EF4FFE" w:rsidRDefault="00000000">
      <w:pPr>
        <w:pStyle w:val="Compact"/>
        <w:numPr>
          <w:ilvl w:val="1"/>
          <w:numId w:val="67"/>
        </w:numPr>
      </w:pPr>
      <w:r w:rsidRPr="00EF4FFE">
        <w:t>universal indicator</w:t>
      </w:r>
    </w:p>
    <w:p w14:paraId="7A5A78F3" w14:textId="77777777" w:rsidR="004706AD" w:rsidRPr="00EF4FFE" w:rsidRDefault="00000000">
      <w:pPr>
        <w:pStyle w:val="Compact"/>
        <w:numPr>
          <w:ilvl w:val="1"/>
          <w:numId w:val="67"/>
        </w:numPr>
      </w:pPr>
      <w:r w:rsidRPr="00EF4FFE">
        <w:t>barium sulfate powder</w:t>
      </w:r>
    </w:p>
    <w:p w14:paraId="7BDEFC08" w14:textId="77777777" w:rsidR="004706AD" w:rsidRPr="00EF4FFE" w:rsidRDefault="00000000">
      <w:pPr>
        <w:pStyle w:val="Compact"/>
        <w:numPr>
          <w:ilvl w:val="1"/>
          <w:numId w:val="67"/>
        </w:numPr>
      </w:pPr>
      <w:r w:rsidRPr="00EF4FFE">
        <w:t>calibrated colour interpretation card</w:t>
      </w:r>
    </w:p>
    <w:p w14:paraId="3477C58E" w14:textId="77777777" w:rsidR="004706AD" w:rsidRPr="00EF4FFE" w:rsidRDefault="00000000">
      <w:pPr>
        <w:pStyle w:val="Compact"/>
        <w:numPr>
          <w:ilvl w:val="1"/>
          <w:numId w:val="67"/>
        </w:numPr>
      </w:pPr>
      <w:r w:rsidRPr="00EF4FFE">
        <w:t>small sample containers or plastic tray</w:t>
      </w:r>
    </w:p>
    <w:p w14:paraId="71E29BCB" w14:textId="77777777" w:rsidR="004706AD" w:rsidRPr="00EF4FFE" w:rsidRDefault="00000000">
      <w:pPr>
        <w:pStyle w:val="Compact"/>
        <w:numPr>
          <w:ilvl w:val="1"/>
          <w:numId w:val="67"/>
        </w:numPr>
      </w:pPr>
      <w:r w:rsidRPr="00EF4FFE">
        <w:t>stirring stick</w:t>
      </w:r>
    </w:p>
    <w:p w14:paraId="1D7FB854" w14:textId="77777777" w:rsidR="004706AD" w:rsidRPr="00EF4FFE" w:rsidRDefault="00000000">
      <w:pPr>
        <w:pStyle w:val="FirstParagraph"/>
      </w:pPr>
      <w:r w:rsidRPr="00EF4FFE">
        <w:rPr>
          <w:i/>
          <w:iCs/>
        </w:rPr>
        <w:t>Procedure</w:t>
      </w:r>
    </w:p>
    <w:p w14:paraId="47CF327A" w14:textId="77777777" w:rsidR="004706AD" w:rsidRPr="00EF4FFE" w:rsidRDefault="00000000">
      <w:pPr>
        <w:pStyle w:val="Compact"/>
        <w:numPr>
          <w:ilvl w:val="0"/>
          <w:numId w:val="68"/>
        </w:numPr>
      </w:pPr>
      <w:r w:rsidRPr="00EF4FFE">
        <w:t>With clean hands or a small scoop, remove ~1-2 cm</w:t>
      </w:r>
      <w:r w:rsidRPr="00EF4FFE">
        <w:rPr>
          <w:vertAlign w:val="superscript"/>
        </w:rPr>
        <w:t>2</w:t>
      </w:r>
      <w:r w:rsidRPr="00EF4FFE">
        <w:t xml:space="preserve"> soil into a small container. Mix or crush the sample lightly to break open small peds.</w:t>
      </w:r>
    </w:p>
    <w:p w14:paraId="72D0427E" w14:textId="77777777" w:rsidR="004706AD" w:rsidRPr="00EF4FFE" w:rsidRDefault="00000000">
      <w:pPr>
        <w:pStyle w:val="Compact"/>
        <w:numPr>
          <w:ilvl w:val="0"/>
          <w:numId w:val="68"/>
        </w:numPr>
      </w:pPr>
      <w:r w:rsidRPr="00EF4FFE">
        <w:t>Sprinkle the sample surface with just enough barium sulfate powder to cover. This is used to make it easier to see the pH indicator colour.</w:t>
      </w:r>
    </w:p>
    <w:p w14:paraId="3A93C340" w14:textId="77777777" w:rsidR="004706AD" w:rsidRDefault="00000000">
      <w:pPr>
        <w:pStyle w:val="Compact"/>
        <w:numPr>
          <w:ilvl w:val="0"/>
          <w:numId w:val="68"/>
        </w:numPr>
      </w:pPr>
      <w:r w:rsidRPr="00EF4FFE">
        <w:t>Add a couple of drops of pH indicator. Match the indicator colour to the card provided and record the pH of the closest match (e.g. </w:t>
      </w:r>
      <w:r w:rsidRPr="0012680A">
        <w:rPr>
          <w:rStyle w:val="ceg"/>
        </w:rPr>
        <w:t>40 cm - 5.5</w:t>
      </w:r>
      <w:r w:rsidRPr="00EF4FFE">
        <w:t>). Do not interpolate between chips. Do not wait to read the pH - readings are unreliable after the sample has dried.</w:t>
      </w:r>
    </w:p>
    <w:p w14:paraId="0215C4D5" w14:textId="77777777" w:rsidR="0012680A" w:rsidRPr="00EF4FFE" w:rsidRDefault="0012680A" w:rsidP="0012680A">
      <w:pPr>
        <w:pStyle w:val="Compac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27873399" w14:textId="77777777" w:rsidTr="004706AD">
        <w:trPr>
          <w:cantSplit/>
        </w:trPr>
        <w:tc>
          <w:tcPr>
            <w:tcW w:w="0" w:type="auto"/>
            <w:tcMar>
              <w:left w:w="144" w:type="dxa"/>
            </w:tcMar>
          </w:tcPr>
          <w:p w14:paraId="51B6423E" w14:textId="77777777" w:rsidR="004706AD" w:rsidRPr="00EF4FFE" w:rsidRDefault="00000000">
            <w:pPr>
              <w:pStyle w:val="FirstParagraph"/>
              <w:spacing w:before="16" w:after="64"/>
            </w:pPr>
            <w:r w:rsidRPr="00EF4FFE">
              <w:rPr>
                <w:b/>
                <w:bCs/>
              </w:rPr>
              <w:t>Note 19.2: Sources of variation between pH</w:t>
            </w:r>
            <w:r w:rsidRPr="00EF4FFE">
              <w:rPr>
                <w:b/>
                <w:bCs/>
                <w:vertAlign w:val="subscript"/>
              </w:rPr>
              <w:t>f</w:t>
            </w:r>
            <w:r w:rsidRPr="00EF4FFE">
              <w:rPr>
                <w:b/>
                <w:bCs/>
              </w:rPr>
              <w:t xml:space="preserve"> and laboratory pH</w:t>
            </w:r>
          </w:p>
          <w:p w14:paraId="5818361D" w14:textId="77777777" w:rsidR="004706AD" w:rsidRPr="00EF4FFE" w:rsidRDefault="00000000">
            <w:pPr>
              <w:pStyle w:val="BodyText"/>
              <w:spacing w:before="16"/>
            </w:pPr>
            <w:r w:rsidRPr="00EF4FFE">
              <w:t>Some variability between colorimetric field and electronic laboratory pH is expected. Reasons for the variability may include:</w:t>
            </w:r>
          </w:p>
          <w:p w14:paraId="33E0DE76" w14:textId="77777777" w:rsidR="004706AD" w:rsidRPr="00EF4FFE" w:rsidRDefault="00000000">
            <w:pPr>
              <w:pStyle w:val="Compact"/>
              <w:numPr>
                <w:ilvl w:val="0"/>
                <w:numId w:val="69"/>
              </w:numPr>
            </w:pPr>
            <w:r w:rsidRPr="00EF4FFE">
              <w:t>The quality of the reagents in use, the kit’s age and how carefully it has been stored. The dye recipe needs to have been followed accurately so that the resulting colours match the calibration card. Impurities in the supplied barium sulfate powder can also cause issues. The calibration card itself needs to be printed with accurate colours, waterproofed, and not left to bleach in the sun.</w:t>
            </w:r>
          </w:p>
          <w:p w14:paraId="54C32C3C" w14:textId="77777777" w:rsidR="004706AD" w:rsidRPr="00EF4FFE" w:rsidRDefault="00000000">
            <w:pPr>
              <w:pStyle w:val="Compact"/>
              <w:numPr>
                <w:ilvl w:val="0"/>
                <w:numId w:val="69"/>
              </w:numPr>
            </w:pPr>
            <w:r w:rsidRPr="00EF4FFE">
              <w:t>Operators need full colour vision to interpret the card correctly. While diagnosed colour blindness is relatively rare, many people have minor colour-recognition limitations without knowing it. Taking a colour vision test periodically is recommended.</w:t>
            </w:r>
          </w:p>
          <w:p w14:paraId="5E84CBB1" w14:textId="77777777" w:rsidR="004706AD" w:rsidRPr="00EF4FFE" w:rsidRDefault="00000000">
            <w:pPr>
              <w:pStyle w:val="Compact"/>
              <w:numPr>
                <w:ilvl w:val="0"/>
                <w:numId w:val="69"/>
              </w:numPr>
            </w:pPr>
            <w:r w:rsidRPr="00EF4FFE">
              <w:t>Samples taken for laboratory analysis may react during transport, in storage or during sample processing.</w:t>
            </w:r>
          </w:p>
        </w:tc>
      </w:tr>
    </w:tbl>
    <w:p w14:paraId="08D33673" w14:textId="77777777" w:rsidR="004706AD" w:rsidRPr="00EF4FFE" w:rsidRDefault="00000000">
      <w:pPr>
        <w:pStyle w:val="Heading3"/>
      </w:pPr>
      <w:bookmarkStart w:id="450" w:name="sec-ft-phfw"/>
      <w:bookmarkStart w:id="451" w:name="_Toc185347837"/>
      <w:bookmarkEnd w:id="448"/>
      <w:r w:rsidRPr="00EF4FFE">
        <w:t>19.1.2 Field pH in water (pH</w:t>
      </w:r>
      <w:r w:rsidRPr="00EF4FFE">
        <w:rPr>
          <w:vertAlign w:val="subscript"/>
        </w:rPr>
        <w:t>fw</w:t>
      </w:r>
      <w:r w:rsidRPr="00EF4FFE">
        <w:t>)</w:t>
      </w:r>
      <w:bookmarkEnd w:id="451"/>
    </w:p>
    <w:p w14:paraId="29DC804B" w14:textId="77777777" w:rsidR="004706AD" w:rsidRPr="00EF4FFE" w:rsidRDefault="00000000">
      <w:pPr>
        <w:pStyle w:val="FirstParagraph"/>
      </w:pPr>
      <w:r w:rsidRPr="00EF4FFE">
        <w:t>pH</w:t>
      </w:r>
      <w:r w:rsidRPr="00EF4FFE">
        <w:rPr>
          <w:vertAlign w:val="subscript"/>
        </w:rPr>
        <w:t>fw</w:t>
      </w:r>
      <w:r w:rsidRPr="00EF4FFE">
        <w:t xml:space="preserve"> is measured with a field-ready electronic pH meter. Electronic meters are precise and can measure the full 0-14 pH range, but are sensitive to temperature fluctuations and must be regularly calibrated. Always refer to the device manual for specific maintenance requirements.</w:t>
      </w:r>
    </w:p>
    <w:p w14:paraId="0B327EA9" w14:textId="77777777" w:rsidR="004706AD" w:rsidRPr="00EF4FFE" w:rsidRDefault="00000000">
      <w:pPr>
        <w:pStyle w:val="BodyText"/>
      </w:pPr>
      <w:r w:rsidRPr="00EF4FFE">
        <w:rPr>
          <w:i/>
          <w:iCs/>
        </w:rPr>
        <w:t>Equipment</w:t>
      </w:r>
    </w:p>
    <w:p w14:paraId="2B31E2D3" w14:textId="77777777" w:rsidR="004706AD" w:rsidRPr="00EF4FFE" w:rsidRDefault="00000000">
      <w:pPr>
        <w:pStyle w:val="Compact"/>
        <w:numPr>
          <w:ilvl w:val="0"/>
          <w:numId w:val="70"/>
        </w:numPr>
      </w:pPr>
      <w:r w:rsidRPr="00EF4FFE">
        <w:t>Field-ready electronic pH meter (ideally with a temperature sensor)</w:t>
      </w:r>
    </w:p>
    <w:p w14:paraId="33D792CB" w14:textId="77777777" w:rsidR="004706AD" w:rsidRPr="00EF4FFE" w:rsidRDefault="00000000">
      <w:pPr>
        <w:pStyle w:val="Compact"/>
        <w:numPr>
          <w:ilvl w:val="0"/>
          <w:numId w:val="70"/>
        </w:numPr>
      </w:pPr>
      <w:r w:rsidRPr="00EF4FFE">
        <w:t>Deionised (DI) water or demineralised (DM) water</w:t>
      </w:r>
    </w:p>
    <w:p w14:paraId="70273CED" w14:textId="77777777" w:rsidR="004706AD" w:rsidRPr="00EF4FFE" w:rsidRDefault="00000000">
      <w:pPr>
        <w:pStyle w:val="Compact"/>
        <w:numPr>
          <w:ilvl w:val="0"/>
          <w:numId w:val="70"/>
        </w:numPr>
      </w:pPr>
      <w:r w:rsidRPr="00EF4FFE">
        <w:t>Small sample containers (e.g. 50 mL centrifuge tubes)</w:t>
      </w:r>
    </w:p>
    <w:p w14:paraId="2C593F5E" w14:textId="77777777" w:rsidR="004706AD" w:rsidRPr="00EF4FFE" w:rsidRDefault="00000000">
      <w:pPr>
        <w:pStyle w:val="Compact"/>
        <w:numPr>
          <w:ilvl w:val="0"/>
          <w:numId w:val="70"/>
        </w:numPr>
      </w:pPr>
      <w:r w:rsidRPr="00EF4FFE">
        <w:lastRenderedPageBreak/>
        <w:t>Stirring sticks</w:t>
      </w:r>
    </w:p>
    <w:p w14:paraId="76E0C8F2" w14:textId="77777777" w:rsidR="004706AD" w:rsidRPr="00EF4FFE" w:rsidRDefault="00000000">
      <w:pPr>
        <w:pStyle w:val="FirstParagraph"/>
      </w:pPr>
      <w:r w:rsidRPr="00EF4FFE">
        <w:rPr>
          <w:i/>
          <w:iCs/>
        </w:rPr>
        <w:t>Procedure</w:t>
      </w:r>
    </w:p>
    <w:p w14:paraId="2889D6EA" w14:textId="77777777" w:rsidR="004706AD" w:rsidRPr="00EF4FFE" w:rsidRDefault="00000000">
      <w:pPr>
        <w:pStyle w:val="Compact"/>
        <w:numPr>
          <w:ilvl w:val="0"/>
          <w:numId w:val="71"/>
        </w:numPr>
      </w:pPr>
      <w:r w:rsidRPr="00EF4FFE">
        <w:t>With clean hands or a small scoop, remove ~1-2 cm</w:t>
      </w:r>
      <w:r w:rsidRPr="00EF4FFE">
        <w:rPr>
          <w:vertAlign w:val="superscript"/>
        </w:rPr>
        <w:t>2</w:t>
      </w:r>
      <w:r w:rsidRPr="00EF4FFE">
        <w:t xml:space="preserve"> soil into a small container. Mix with DI or DM water to a loose paste, ensuring that the mix is deep enough for the pH probe to be adequately covered.</w:t>
      </w:r>
    </w:p>
    <w:p w14:paraId="4B06912B" w14:textId="77777777" w:rsidR="004706AD" w:rsidRPr="00EF4FFE" w:rsidRDefault="00000000">
      <w:pPr>
        <w:pStyle w:val="Compact"/>
        <w:numPr>
          <w:ilvl w:val="0"/>
          <w:numId w:val="71"/>
        </w:numPr>
      </w:pPr>
      <w:r w:rsidRPr="00EF4FFE">
        <w:t>Insert the pH probe into the sample and wait for the reading to stabilise to 1 decimal place (No change for 10 seconds). Do not stir the sample with the probe.</w:t>
      </w:r>
    </w:p>
    <w:p w14:paraId="55FC075F" w14:textId="77777777" w:rsidR="004706AD" w:rsidRPr="00EF4FFE" w:rsidRDefault="00000000">
      <w:pPr>
        <w:pStyle w:val="Compact"/>
        <w:numPr>
          <w:ilvl w:val="0"/>
          <w:numId w:val="71"/>
        </w:numPr>
      </w:pPr>
      <w:r w:rsidRPr="00EF4FFE">
        <w:t>Record the reading and the depth it was taken from (e.g. </w:t>
      </w:r>
      <w:r w:rsidRPr="0012680A">
        <w:rPr>
          <w:rStyle w:val="ceg"/>
        </w:rPr>
        <w:t>40 cm - 5.2</w:t>
      </w:r>
      <w:r w:rsidRPr="00EF4FFE">
        <w:t>).</w:t>
      </w:r>
    </w:p>
    <w:p w14:paraId="40B39ECE" w14:textId="77777777" w:rsidR="004706AD" w:rsidRDefault="00000000">
      <w:pPr>
        <w:pStyle w:val="Compact"/>
        <w:numPr>
          <w:ilvl w:val="0"/>
          <w:numId w:val="71"/>
        </w:numPr>
      </w:pPr>
      <w:r w:rsidRPr="00EF4FFE">
        <w:t>Thoroughly rinse the probe before testing the next sample.</w:t>
      </w:r>
    </w:p>
    <w:p w14:paraId="68433362" w14:textId="77777777" w:rsidR="0012680A" w:rsidRPr="00EF4FFE" w:rsidRDefault="0012680A" w:rsidP="0012680A">
      <w:pPr>
        <w:pStyle w:val="Compact"/>
      </w:pP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10272"/>
      </w:tblGrid>
      <w:tr w:rsidR="004706AD" w:rsidRPr="00EF4FFE" w14:paraId="34C90B77" w14:textId="77777777" w:rsidTr="004706AD">
        <w:trPr>
          <w:cantSplit/>
        </w:trPr>
        <w:tc>
          <w:tcPr>
            <w:tcW w:w="0" w:type="auto"/>
            <w:tcMar>
              <w:left w:w="144" w:type="dxa"/>
            </w:tcMar>
          </w:tcPr>
          <w:p w14:paraId="45E00FC4" w14:textId="77777777" w:rsidR="004706AD" w:rsidRPr="00EF4FFE" w:rsidRDefault="00000000">
            <w:pPr>
              <w:pStyle w:val="FirstParagraph"/>
              <w:spacing w:before="16" w:after="64"/>
            </w:pPr>
            <w:r w:rsidRPr="00EF4FFE">
              <w:rPr>
                <w:b/>
                <w:bCs/>
              </w:rPr>
              <w:t>Tip 19.1: Sample handling</w:t>
            </w:r>
          </w:p>
          <w:p w14:paraId="3FC99E41" w14:textId="77777777" w:rsidR="004706AD" w:rsidRPr="00EF4FFE" w:rsidRDefault="00000000">
            <w:pPr>
              <w:pStyle w:val="BodyText"/>
              <w:spacing w:before="16" w:after="16"/>
            </w:pPr>
            <w:r w:rsidRPr="00EF4FFE">
              <w:t>Make sure to sample with clean hands; tests can be easily contaminated by residues. In particular, sunscreens will cause a falsely high pH reading.</w:t>
            </w:r>
          </w:p>
        </w:tc>
      </w:tr>
    </w:tbl>
    <w:p w14:paraId="1FC9A4A1" w14:textId="77777777" w:rsidR="004706AD" w:rsidRPr="00EF4FFE" w:rsidRDefault="00000000">
      <w:pPr>
        <w:pStyle w:val="Heading3"/>
      </w:pPr>
      <w:bookmarkStart w:id="452" w:name="sec-ft-phfox"/>
      <w:bookmarkStart w:id="453" w:name="_Toc185347838"/>
      <w:bookmarkEnd w:id="450"/>
      <w:r w:rsidRPr="00EF4FFE">
        <w:t>19.1.3 Field pH in hydrogen peroxide (pH</w:t>
      </w:r>
      <w:r w:rsidRPr="00EF4FFE">
        <w:rPr>
          <w:vertAlign w:val="subscript"/>
        </w:rPr>
        <w:t>fox</w:t>
      </w:r>
      <w:r w:rsidRPr="00EF4FFE">
        <w:t>)</w:t>
      </w:r>
      <w:bookmarkEnd w:id="453"/>
    </w:p>
    <w:p w14:paraId="15BD8A82" w14:textId="77777777" w:rsidR="004706AD" w:rsidRPr="00EF4FFE" w:rsidRDefault="00000000">
      <w:pPr>
        <w:pStyle w:val="FirstParagraph"/>
      </w:pPr>
      <w:r w:rsidRPr="00EF4FFE">
        <w:t>Field pH in concentrated hydrogen peroxide (30% H</w:t>
      </w:r>
      <w:r w:rsidRPr="00EF4FFE">
        <w:rPr>
          <w:vertAlign w:val="subscript"/>
        </w:rPr>
        <w:t>2</w:t>
      </w:r>
      <w:r w:rsidRPr="00EF4FFE">
        <w:t>O</w:t>
      </w:r>
      <w:r w:rsidRPr="00EF4FFE">
        <w:rPr>
          <w:vertAlign w:val="subscript"/>
        </w:rPr>
        <w:t>2</w:t>
      </w:r>
      <w:r w:rsidRPr="00EF4FFE">
        <w:t>) is paired with field pH in water to diagnose the presence of FeS</w:t>
      </w:r>
      <w:r w:rsidRPr="00EF4FFE">
        <w:rPr>
          <w:vertAlign w:val="subscript"/>
        </w:rPr>
        <w:t>2</w:t>
      </w:r>
      <w:r w:rsidRPr="00EF4FFE">
        <w:t xml:space="preserve"> (iron sulfide, or pyrite) and thus the presence of acid sulfate soil materials. A significant drop in pH</w:t>
      </w:r>
      <w:r w:rsidRPr="00EF4FFE">
        <w:rPr>
          <w:vertAlign w:val="subscript"/>
        </w:rPr>
        <w:t>fox</w:t>
      </w:r>
      <w:r w:rsidRPr="00EF4FFE">
        <w:t xml:space="preserve"> vs pH</w:t>
      </w:r>
      <w:r w:rsidRPr="00EF4FFE">
        <w:rPr>
          <w:vertAlign w:val="subscript"/>
        </w:rPr>
        <w:t>fw</w:t>
      </w:r>
      <w:r w:rsidRPr="00EF4FFE">
        <w:t xml:space="preserve"> is considered diagnostic; see the discussion in Sullivan et al. (</w:t>
      </w:r>
      <w:hyperlink w:anchor="ref-sullivan2018">
        <w:r w:rsidR="004706AD" w:rsidRPr="00EF4FFE">
          <w:rPr>
            <w:rStyle w:val="Hyperlink"/>
          </w:rPr>
          <w:t>2018a</w:t>
        </w:r>
      </w:hyperlink>
      <w:r w:rsidRPr="00EF4FFE">
        <w:t>), section A1.4.4 for further details.</w:t>
      </w:r>
    </w:p>
    <w:p w14:paraId="237764C9" w14:textId="77777777" w:rsidR="004706AD" w:rsidRPr="00EF4FFE" w:rsidRDefault="00000000">
      <w:pPr>
        <w:pStyle w:val="BodyText"/>
      </w:pPr>
      <w:r w:rsidRPr="00EF4FFE">
        <w:t>The following method is reproduced from Sullivan et al. (</w:t>
      </w:r>
      <w:hyperlink w:anchor="ref-sullivan2018">
        <w:r w:rsidR="004706AD" w:rsidRPr="00EF4FFE">
          <w:rPr>
            <w:rStyle w:val="Hyperlink"/>
          </w:rPr>
          <w:t>2018a</w:t>
        </w:r>
      </w:hyperlink>
      <w:r w:rsidRPr="00EF4FFE">
        <w:t>), section A1.4.3.</w:t>
      </w:r>
    </w:p>
    <w:p w14:paraId="36623867" w14:textId="77777777" w:rsidR="004706AD" w:rsidRPr="00EF4FFE" w:rsidRDefault="00000000">
      <w:pPr>
        <w:pStyle w:val="BodyText"/>
      </w:pPr>
      <w:r w:rsidRPr="00EF4FFE">
        <w:rPr>
          <w:i/>
          <w:iCs/>
        </w:rPr>
        <w:t>Equipment</w:t>
      </w:r>
    </w:p>
    <w:p w14:paraId="711AA8E6" w14:textId="77777777" w:rsidR="004706AD" w:rsidRPr="00EF4FFE" w:rsidRDefault="00000000">
      <w:pPr>
        <w:pStyle w:val="Compact"/>
        <w:numPr>
          <w:ilvl w:val="0"/>
          <w:numId w:val="72"/>
        </w:numPr>
      </w:pPr>
      <w:r w:rsidRPr="00EF4FFE">
        <w:t>Field-ready electronic pH meter (ideally with a temperature sensor)</w:t>
      </w:r>
    </w:p>
    <w:p w14:paraId="26CE6576" w14:textId="77777777" w:rsidR="004706AD" w:rsidRPr="00EF4FFE" w:rsidRDefault="00000000">
      <w:pPr>
        <w:pStyle w:val="Compact"/>
        <w:numPr>
          <w:ilvl w:val="0"/>
          <w:numId w:val="72"/>
        </w:numPr>
      </w:pPr>
      <w:r w:rsidRPr="00EF4FFE">
        <w:t>Concentrated hydrogen peroxide (30% H</w:t>
      </w:r>
      <w:r w:rsidRPr="00EF4FFE">
        <w:rPr>
          <w:vertAlign w:val="subscript"/>
        </w:rPr>
        <w:t>2</w:t>
      </w:r>
      <w:r w:rsidRPr="00EF4FFE">
        <w:t>O</w:t>
      </w:r>
      <w:r w:rsidRPr="00EF4FFE">
        <w:rPr>
          <w:vertAlign w:val="subscript"/>
        </w:rPr>
        <w:t>2</w:t>
      </w:r>
      <w:r w:rsidRPr="00EF4FFE">
        <w:t>)</w:t>
      </w:r>
    </w:p>
    <w:p w14:paraId="5717148A" w14:textId="77777777" w:rsidR="004706AD" w:rsidRPr="00EF4FFE" w:rsidRDefault="00000000">
      <w:pPr>
        <w:pStyle w:val="Compact"/>
        <w:numPr>
          <w:ilvl w:val="0"/>
          <w:numId w:val="72"/>
        </w:numPr>
      </w:pPr>
      <w:r w:rsidRPr="00EF4FFE">
        <w:t>Deionised (DI) water or demineralised (DM) water</w:t>
      </w:r>
    </w:p>
    <w:p w14:paraId="2B7BE693" w14:textId="77777777" w:rsidR="004706AD" w:rsidRPr="00EF4FFE" w:rsidRDefault="00000000">
      <w:pPr>
        <w:pStyle w:val="Compact"/>
        <w:numPr>
          <w:ilvl w:val="0"/>
          <w:numId w:val="72"/>
        </w:numPr>
      </w:pPr>
      <w:r w:rsidRPr="00EF4FFE">
        <w:t>Small sample containers (e.g. 50 mL centrifuge tubes) without lids.</w:t>
      </w:r>
    </w:p>
    <w:p w14:paraId="4B495338" w14:textId="77777777" w:rsidR="004706AD" w:rsidRPr="00EF4FFE" w:rsidRDefault="00000000">
      <w:pPr>
        <w:pStyle w:val="Compact"/>
        <w:numPr>
          <w:ilvl w:val="0"/>
          <w:numId w:val="72"/>
        </w:numPr>
      </w:pPr>
      <w:r w:rsidRPr="00EF4FFE">
        <w:t>Stirring sticks</w:t>
      </w:r>
    </w:p>
    <w:p w14:paraId="570A5F90" w14:textId="77777777" w:rsidR="004706AD" w:rsidRPr="00EF4FFE" w:rsidRDefault="00000000">
      <w:pPr>
        <w:pStyle w:val="FirstParagraph"/>
      </w:pPr>
      <w:r w:rsidRPr="00EF4FFE">
        <w:rPr>
          <w:i/>
          <w:iCs/>
        </w:rPr>
        <w:t>Procedure</w:t>
      </w:r>
    </w:p>
    <w:p w14:paraId="4400F772" w14:textId="77777777" w:rsidR="004706AD" w:rsidRPr="00EF4FFE" w:rsidRDefault="00000000">
      <w:pPr>
        <w:pStyle w:val="Compact"/>
        <w:numPr>
          <w:ilvl w:val="0"/>
          <w:numId w:val="73"/>
        </w:numPr>
      </w:pPr>
      <w:r w:rsidRPr="00EF4FFE">
        <w:t>With clean hands or a small scoop, remove ~1-2 cm</w:t>
      </w:r>
      <w:r w:rsidRPr="00EF4FFE">
        <w:rPr>
          <w:vertAlign w:val="superscript"/>
        </w:rPr>
        <w:t>2</w:t>
      </w:r>
      <w:r w:rsidRPr="00EF4FFE">
        <w:t xml:space="preserve"> soil into each tube.</w:t>
      </w:r>
    </w:p>
    <w:p w14:paraId="7421ABF9" w14:textId="77777777" w:rsidR="004706AD" w:rsidRPr="00EF4FFE" w:rsidRDefault="00000000">
      <w:pPr>
        <w:pStyle w:val="Compact"/>
        <w:numPr>
          <w:ilvl w:val="0"/>
          <w:numId w:val="73"/>
        </w:numPr>
      </w:pPr>
      <w:r w:rsidRPr="00EF4FFE">
        <w:t>Add enough H</w:t>
      </w:r>
      <w:r w:rsidRPr="00EF4FFE">
        <w:rPr>
          <w:vertAlign w:val="subscript"/>
        </w:rPr>
        <w:t>2</w:t>
      </w:r>
      <w:r w:rsidRPr="00EF4FFE">
        <w:t>O</w:t>
      </w:r>
      <w:r w:rsidRPr="00EF4FFE">
        <w:rPr>
          <w:vertAlign w:val="subscript"/>
        </w:rPr>
        <w:t>2</w:t>
      </w:r>
      <w:r w:rsidRPr="00EF4FFE">
        <w:t xml:space="preserve"> to cover each sample, and stir briefly. </w:t>
      </w:r>
      <w:r w:rsidRPr="00EF4FFE">
        <w:rPr>
          <w:b/>
          <w:bCs/>
        </w:rPr>
        <w:t>Do not cap and shake the tubes</w:t>
      </w:r>
      <w:r w:rsidRPr="00EF4FFE">
        <w:t>.</w:t>
      </w:r>
    </w:p>
    <w:p w14:paraId="4ACF6E4F" w14:textId="77777777" w:rsidR="004706AD" w:rsidRPr="00EF4FFE" w:rsidRDefault="00000000">
      <w:pPr>
        <w:pStyle w:val="Compact"/>
        <w:numPr>
          <w:ilvl w:val="0"/>
          <w:numId w:val="73"/>
        </w:numPr>
      </w:pPr>
      <w:r w:rsidRPr="00EF4FFE">
        <w:t>Allow up to 15 minutes for any reaction to occur, especially in cool weather. Placing the rack in the sun may help progress the reaction. Note that strong reactions can sometimes occur almost instantly - observe the samples from a short distance and don’t peer into the tubes.</w:t>
      </w:r>
    </w:p>
    <w:p w14:paraId="12C7BA79" w14:textId="77777777" w:rsidR="004706AD" w:rsidRPr="00EF4FFE" w:rsidRDefault="00000000">
      <w:pPr>
        <w:pStyle w:val="Compact"/>
        <w:numPr>
          <w:ilvl w:val="0"/>
          <w:numId w:val="73"/>
        </w:numPr>
      </w:pPr>
      <w:r w:rsidRPr="00EF4FFE">
        <w:t xml:space="preserve">Where reactions occur, note their violence using the scale in </w:t>
      </w:r>
      <w:hyperlink w:anchor="tbl-ft-foxrx">
        <w:r w:rsidR="004706AD" w:rsidRPr="00EF4FFE">
          <w:rPr>
            <w:rStyle w:val="Hyperlink"/>
          </w:rPr>
          <w:t>Table 19.1</w:t>
        </w:r>
      </w:hyperlink>
      <w:r w:rsidRPr="00EF4FFE">
        <w:t>. If excessive, the reaction may be tamped down by adding a very small amount of DI water.</w:t>
      </w:r>
    </w:p>
    <w:p w14:paraId="13496B68" w14:textId="77777777" w:rsidR="004706AD" w:rsidRPr="00EF4FFE" w:rsidRDefault="00000000">
      <w:pPr>
        <w:pStyle w:val="Compact"/>
        <w:numPr>
          <w:ilvl w:val="0"/>
          <w:numId w:val="73"/>
        </w:numPr>
      </w:pPr>
      <w:r w:rsidRPr="00EF4FFE">
        <w:t>Where reactions occur, wait for them to settle and add a little more H</w:t>
      </w:r>
      <w:r w:rsidRPr="00EF4FFE">
        <w:rPr>
          <w:vertAlign w:val="subscript"/>
        </w:rPr>
        <w:t>2</w:t>
      </w:r>
      <w:r w:rsidRPr="00EF4FFE">
        <w:t>O</w:t>
      </w:r>
      <w:r w:rsidRPr="00EF4FFE">
        <w:rPr>
          <w:vertAlign w:val="subscript"/>
        </w:rPr>
        <w:t>2</w:t>
      </w:r>
      <w:r w:rsidRPr="00EF4FFE">
        <w:t>. Repeat until the reaction no longer occurs.</w:t>
      </w:r>
    </w:p>
    <w:p w14:paraId="02AA3825" w14:textId="77777777" w:rsidR="004706AD" w:rsidRPr="00EF4FFE" w:rsidRDefault="00000000">
      <w:pPr>
        <w:pStyle w:val="Compact"/>
        <w:numPr>
          <w:ilvl w:val="0"/>
          <w:numId w:val="73"/>
        </w:numPr>
      </w:pPr>
      <w:r w:rsidRPr="00EF4FFE">
        <w:t>Once reactions have fully completed and the tubes have cooled, measure the pH of each sample with the electronic meter. Record to the nearest 0.1 units as for pH</w:t>
      </w:r>
      <w:r w:rsidRPr="00EF4FFE">
        <w:rPr>
          <w:vertAlign w:val="subscript"/>
        </w:rPr>
        <w:t>fw</w:t>
      </w:r>
      <w:r w:rsidRPr="00EF4FFE">
        <w:t>, and rinse the probe thoroughly between readings.</w:t>
      </w: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1323E5B0" w14:textId="77777777" w:rsidTr="004706AD">
        <w:trPr>
          <w:cantSplit/>
        </w:trPr>
        <w:tc>
          <w:tcPr>
            <w:tcW w:w="0" w:type="auto"/>
            <w:tcMar>
              <w:left w:w="144" w:type="dxa"/>
            </w:tcMar>
          </w:tcPr>
          <w:p w14:paraId="5738A23B" w14:textId="77777777" w:rsidR="004706AD" w:rsidRPr="00EF4FFE" w:rsidRDefault="00000000">
            <w:pPr>
              <w:pStyle w:val="FirstParagraph"/>
              <w:spacing w:before="16" w:after="64"/>
            </w:pPr>
            <w:r w:rsidRPr="00EF4FFE">
              <w:rPr>
                <w:b/>
                <w:bCs/>
              </w:rPr>
              <w:lastRenderedPageBreak/>
              <w:t>Warning 19.1: Safe handling and preparation of hydrogen peroxide</w:t>
            </w:r>
          </w:p>
          <w:p w14:paraId="32B49385" w14:textId="77777777" w:rsidR="004706AD" w:rsidRPr="00EF4FFE" w:rsidRDefault="00000000">
            <w:pPr>
              <w:pStyle w:val="Compact"/>
              <w:numPr>
                <w:ilvl w:val="0"/>
                <w:numId w:val="74"/>
              </w:numPr>
            </w:pPr>
            <w:r w:rsidRPr="00EF4FFE">
              <w:t>Concentrated hydrogen peroxide is highly corrosive. Wear safety glasses and gloves when handling, and in a field situation make sure that there is access to plenty of clean water for rinsing.</w:t>
            </w:r>
          </w:p>
          <w:p w14:paraId="548C16E1" w14:textId="77777777" w:rsidR="004706AD" w:rsidRPr="00EF4FFE" w:rsidRDefault="00000000">
            <w:pPr>
              <w:pStyle w:val="Compact"/>
              <w:numPr>
                <w:ilvl w:val="0"/>
                <w:numId w:val="74"/>
              </w:numPr>
            </w:pPr>
            <w:r w:rsidRPr="00EF4FFE">
              <w:t>Before bringing H</w:t>
            </w:r>
            <w:r w:rsidRPr="00EF4FFE">
              <w:rPr>
                <w:vertAlign w:val="subscript"/>
              </w:rPr>
              <w:t>2</w:t>
            </w:r>
            <w:r w:rsidRPr="00EF4FFE">
              <w:t>O</w:t>
            </w:r>
            <w:r w:rsidRPr="00EF4FFE">
              <w:rPr>
                <w:vertAlign w:val="subscript"/>
              </w:rPr>
              <w:t>2</w:t>
            </w:r>
            <w:r w:rsidRPr="00EF4FFE">
              <w:t xml:space="preserve"> into the field, it must be buffered to pH 4.5-5.5. While stirring, add a few drops of dilute NaOH and regularly check the pH with a calibrated electrode until the correct range is reached. Allow the H</w:t>
            </w:r>
            <w:r w:rsidRPr="00EF4FFE">
              <w:rPr>
                <w:vertAlign w:val="subscript"/>
              </w:rPr>
              <w:t>2</w:t>
            </w:r>
            <w:r w:rsidRPr="00EF4FFE">
              <w:t>O</w:t>
            </w:r>
            <w:r w:rsidRPr="00EF4FFE">
              <w:rPr>
                <w:vertAlign w:val="subscript"/>
              </w:rPr>
              <w:t>2</w:t>
            </w:r>
            <w:r w:rsidRPr="00EF4FFE">
              <w:t xml:space="preserve"> to stand for 15 minutes and then recheck the pH.</w:t>
            </w:r>
          </w:p>
          <w:p w14:paraId="1D568D1B" w14:textId="77777777" w:rsidR="004706AD" w:rsidRPr="00EF4FFE" w:rsidRDefault="00000000">
            <w:pPr>
              <w:pStyle w:val="Compact"/>
              <w:numPr>
                <w:ilvl w:val="0"/>
                <w:numId w:val="74"/>
              </w:numPr>
            </w:pPr>
            <w:r w:rsidRPr="00EF4FFE">
              <w:t>As H</w:t>
            </w:r>
            <w:r w:rsidRPr="00EF4FFE">
              <w:rPr>
                <w:vertAlign w:val="subscript"/>
              </w:rPr>
              <w:t>2</w:t>
            </w:r>
            <w:r w:rsidRPr="00EF4FFE">
              <w:t>O</w:t>
            </w:r>
            <w:r w:rsidRPr="00EF4FFE">
              <w:rPr>
                <w:vertAlign w:val="subscript"/>
              </w:rPr>
              <w:t>2</w:t>
            </w:r>
            <w:r w:rsidRPr="00EF4FFE">
              <w:t xml:space="preserve"> degrades over time, only buffer small quantities at a time and refrigerate when not in use.</w:t>
            </w:r>
          </w:p>
          <w:p w14:paraId="1C7016B5" w14:textId="77777777" w:rsidR="004706AD" w:rsidRPr="00EF4FFE" w:rsidRDefault="00000000">
            <w:pPr>
              <w:pStyle w:val="Compact"/>
              <w:numPr>
                <w:ilvl w:val="0"/>
                <w:numId w:val="74"/>
              </w:numPr>
            </w:pPr>
            <w:r w:rsidRPr="00EF4FFE">
              <w:t>In the field, H</w:t>
            </w:r>
            <w:r w:rsidRPr="00EF4FFE">
              <w:rPr>
                <w:vertAlign w:val="subscript"/>
              </w:rPr>
              <w:t>2</w:t>
            </w:r>
            <w:r w:rsidRPr="00EF4FFE">
              <w:t>O</w:t>
            </w:r>
            <w:r w:rsidRPr="00EF4FFE">
              <w:rPr>
                <w:vertAlign w:val="subscript"/>
              </w:rPr>
              <w:t>2</w:t>
            </w:r>
            <w:r w:rsidRPr="00EF4FFE">
              <w:t xml:space="preserve"> containers should be kept out of direct sunlight and preferably in a small cooler, as excessive heat will cause the H</w:t>
            </w:r>
            <w:r w:rsidRPr="00EF4FFE">
              <w:rPr>
                <w:vertAlign w:val="subscript"/>
              </w:rPr>
              <w:t>2</w:t>
            </w:r>
            <w:r w:rsidRPr="00EF4FFE">
              <w:t>O</w:t>
            </w:r>
            <w:r w:rsidRPr="00EF4FFE">
              <w:rPr>
                <w:vertAlign w:val="subscript"/>
              </w:rPr>
              <w:t>2</w:t>
            </w:r>
            <w:r w:rsidRPr="00EF4FFE">
              <w:t xml:space="preserve"> to break down, releasing oxygen. This can cause its container to rupture or spit when opened. Only take small containers into the field, and monitor them for signs of elevated internal pressure (e.g. bulging). Make sure all containers are clearly labelled.</w:t>
            </w:r>
          </w:p>
        </w:tc>
      </w:tr>
      <w:tr w:rsidR="004706AD" w:rsidRPr="00EF4FFE" w14:paraId="22DB0CBC" w14:textId="77777777">
        <w:tblPrEx>
          <w:tblBorders>
            <w:left w:val="none" w:sz="0" w:space="0" w:color="auto"/>
          </w:tblBorders>
          <w:tblCellMar>
            <w:left w:w="108" w:type="dxa"/>
            <w:right w:w="108" w:type="dxa"/>
          </w:tblCellMar>
        </w:tblPrEx>
        <w:tc>
          <w:tcPr>
            <w:tcW w:w="0" w:type="auto"/>
          </w:tcPr>
          <w:p w14:paraId="632F52CC" w14:textId="77777777" w:rsidR="004706AD" w:rsidRPr="00EF4FFE" w:rsidRDefault="00000000">
            <w:pPr>
              <w:pStyle w:val="ImageCaption"/>
              <w:spacing w:before="200"/>
            </w:pPr>
            <w:bookmarkStart w:id="454" w:name="tbl-ft-foxrx"/>
            <w:r w:rsidRPr="00EF4FFE">
              <w:t>Table 19.1: Hydrogen peroxide reaction strength ratings</w:t>
            </w:r>
          </w:p>
          <w:tbl>
            <w:tblPr>
              <w:tblW w:w="0" w:type="auto"/>
              <w:jc w:val="center"/>
              <w:tblCellMar>
                <w:left w:w="60" w:type="dxa"/>
                <w:right w:w="60" w:type="dxa"/>
              </w:tblCellMar>
              <w:tblLook w:val="0020" w:firstRow="1" w:lastRow="0" w:firstColumn="0" w:lastColumn="0" w:noHBand="0" w:noVBand="0"/>
            </w:tblPr>
            <w:tblGrid>
              <w:gridCol w:w="600"/>
              <w:gridCol w:w="1522"/>
              <w:gridCol w:w="7934"/>
            </w:tblGrid>
            <w:tr w:rsidR="00A76C06" w:rsidRPr="00EF4FFE" w14:paraId="49535615" w14:textId="77777777" w:rsidTr="0012680A">
              <w:trPr>
                <w:cantSplit/>
                <w:tblHeader/>
                <w:jc w:val="center"/>
              </w:trPr>
              <w:tc>
                <w:tcPr>
                  <w:tcW w:w="0" w:type="auto"/>
                </w:tcPr>
                <w:p w14:paraId="29884F5A" w14:textId="77777777" w:rsidR="004706AD" w:rsidRPr="0012680A" w:rsidRDefault="00000000">
                  <w:pPr>
                    <w:keepNext/>
                    <w:spacing w:after="60"/>
                    <w:rPr>
                      <w:b/>
                      <w:bCs/>
                    </w:rPr>
                  </w:pPr>
                  <w:r w:rsidRPr="0012680A">
                    <w:rPr>
                      <w:b/>
                      <w:bCs/>
                      <w:sz w:val="20"/>
                    </w:rPr>
                    <w:t>Code</w:t>
                  </w:r>
                </w:p>
              </w:tc>
              <w:tc>
                <w:tcPr>
                  <w:tcW w:w="0" w:type="auto"/>
                </w:tcPr>
                <w:p w14:paraId="6D58F11B" w14:textId="77777777" w:rsidR="004706AD" w:rsidRPr="0012680A" w:rsidRDefault="00000000">
                  <w:pPr>
                    <w:keepNext/>
                    <w:spacing w:after="60"/>
                    <w:rPr>
                      <w:b/>
                      <w:bCs/>
                    </w:rPr>
                  </w:pPr>
                  <w:r w:rsidRPr="0012680A">
                    <w:rPr>
                      <w:b/>
                      <w:bCs/>
                      <w:sz w:val="20"/>
                    </w:rPr>
                    <w:t>Name</w:t>
                  </w:r>
                </w:p>
              </w:tc>
              <w:tc>
                <w:tcPr>
                  <w:tcW w:w="0" w:type="auto"/>
                </w:tcPr>
                <w:p w14:paraId="0826889B" w14:textId="77777777" w:rsidR="004706AD" w:rsidRPr="0012680A" w:rsidRDefault="00000000">
                  <w:pPr>
                    <w:keepNext/>
                    <w:spacing w:after="60"/>
                    <w:rPr>
                      <w:b/>
                      <w:bCs/>
                    </w:rPr>
                  </w:pPr>
                  <w:r w:rsidRPr="0012680A">
                    <w:rPr>
                      <w:b/>
                      <w:bCs/>
                      <w:sz w:val="20"/>
                    </w:rPr>
                    <w:t>Description</w:t>
                  </w:r>
                </w:p>
              </w:tc>
            </w:tr>
            <w:tr w:rsidR="00A76C06" w:rsidRPr="00EF4FFE" w14:paraId="15049446" w14:textId="77777777" w:rsidTr="0012680A">
              <w:trPr>
                <w:cantSplit/>
                <w:jc w:val="center"/>
              </w:trPr>
              <w:tc>
                <w:tcPr>
                  <w:tcW w:w="0" w:type="auto"/>
                </w:tcPr>
                <w:p w14:paraId="1D1A512D" w14:textId="77777777" w:rsidR="004706AD" w:rsidRPr="00EF4FFE" w:rsidRDefault="00000000">
                  <w:pPr>
                    <w:keepNext/>
                    <w:spacing w:after="60"/>
                    <w:jc w:val="center"/>
                  </w:pPr>
                  <w:r w:rsidRPr="00EF4FFE">
                    <w:rPr>
                      <w:b/>
                      <w:color w:val="FF0000"/>
                      <w:sz w:val="20"/>
                    </w:rPr>
                    <w:t>N</w:t>
                  </w:r>
                </w:p>
              </w:tc>
              <w:tc>
                <w:tcPr>
                  <w:tcW w:w="0" w:type="auto"/>
                </w:tcPr>
                <w:p w14:paraId="15A8F441" w14:textId="77777777" w:rsidR="004706AD" w:rsidRPr="00EF4FFE" w:rsidRDefault="00000000">
                  <w:pPr>
                    <w:keepNext/>
                    <w:spacing w:after="60"/>
                  </w:pPr>
                  <w:r w:rsidRPr="00EF4FFE">
                    <w:rPr>
                      <w:sz w:val="20"/>
                    </w:rPr>
                    <w:t>No reaction</w:t>
                  </w:r>
                </w:p>
              </w:tc>
              <w:tc>
                <w:tcPr>
                  <w:tcW w:w="0" w:type="auto"/>
                </w:tcPr>
                <w:p w14:paraId="0DAF3157" w14:textId="77777777" w:rsidR="004706AD" w:rsidRPr="00EF4FFE" w:rsidRDefault="00000000">
                  <w:pPr>
                    <w:keepNext/>
                    <w:spacing w:after="60"/>
                  </w:pPr>
                  <w:r w:rsidRPr="00EF4FFE">
                    <w:rPr>
                      <w:sz w:val="20"/>
                    </w:rPr>
                    <w:t>No fizzing or bubbling after 15 minutes</w:t>
                  </w:r>
                </w:p>
              </w:tc>
            </w:tr>
            <w:tr w:rsidR="00A76C06" w:rsidRPr="00EF4FFE" w14:paraId="672CC6E5" w14:textId="77777777" w:rsidTr="0012680A">
              <w:trPr>
                <w:cantSplit/>
                <w:jc w:val="center"/>
              </w:trPr>
              <w:tc>
                <w:tcPr>
                  <w:tcW w:w="0" w:type="auto"/>
                </w:tcPr>
                <w:p w14:paraId="6BB907B6" w14:textId="77777777" w:rsidR="004706AD" w:rsidRPr="00EF4FFE" w:rsidRDefault="00000000">
                  <w:pPr>
                    <w:keepNext/>
                    <w:spacing w:after="60"/>
                    <w:jc w:val="center"/>
                  </w:pPr>
                  <w:r w:rsidRPr="00EF4FFE">
                    <w:rPr>
                      <w:b/>
                      <w:color w:val="FF0000"/>
                      <w:sz w:val="20"/>
                    </w:rPr>
                    <w:t>L</w:t>
                  </w:r>
                </w:p>
              </w:tc>
              <w:tc>
                <w:tcPr>
                  <w:tcW w:w="0" w:type="auto"/>
                </w:tcPr>
                <w:p w14:paraId="3469B97E" w14:textId="77777777" w:rsidR="004706AD" w:rsidRPr="00EF4FFE" w:rsidRDefault="00000000">
                  <w:pPr>
                    <w:keepNext/>
                    <w:spacing w:after="60"/>
                  </w:pPr>
                  <w:r w:rsidRPr="00EF4FFE">
                    <w:rPr>
                      <w:sz w:val="20"/>
                    </w:rPr>
                    <w:t>Slight reaction</w:t>
                  </w:r>
                </w:p>
              </w:tc>
              <w:tc>
                <w:tcPr>
                  <w:tcW w:w="0" w:type="auto"/>
                </w:tcPr>
                <w:p w14:paraId="56FDF1A9" w14:textId="77777777" w:rsidR="004706AD" w:rsidRPr="00EF4FFE" w:rsidRDefault="00000000">
                  <w:pPr>
                    <w:keepNext/>
                    <w:spacing w:after="60"/>
                  </w:pPr>
                  <w:r w:rsidRPr="00EF4FFE">
                    <w:rPr>
                      <w:sz w:val="20"/>
                    </w:rPr>
                    <w:t>Sample fizzes or bubbles slightly but does not steam</w:t>
                  </w:r>
                </w:p>
              </w:tc>
            </w:tr>
            <w:tr w:rsidR="00A76C06" w:rsidRPr="00EF4FFE" w14:paraId="4074AB0B" w14:textId="77777777" w:rsidTr="0012680A">
              <w:trPr>
                <w:cantSplit/>
                <w:jc w:val="center"/>
              </w:trPr>
              <w:tc>
                <w:tcPr>
                  <w:tcW w:w="0" w:type="auto"/>
                </w:tcPr>
                <w:p w14:paraId="3BD72B9D" w14:textId="77777777" w:rsidR="004706AD" w:rsidRPr="00EF4FFE" w:rsidRDefault="00000000">
                  <w:pPr>
                    <w:keepNext/>
                    <w:spacing w:after="60"/>
                    <w:jc w:val="center"/>
                  </w:pPr>
                  <w:r w:rsidRPr="00EF4FFE">
                    <w:rPr>
                      <w:b/>
                      <w:color w:val="FF0000"/>
                      <w:sz w:val="20"/>
                    </w:rPr>
                    <w:t>M</w:t>
                  </w:r>
                </w:p>
              </w:tc>
              <w:tc>
                <w:tcPr>
                  <w:tcW w:w="0" w:type="auto"/>
                </w:tcPr>
                <w:p w14:paraId="48B0F981" w14:textId="77777777" w:rsidR="004706AD" w:rsidRPr="00EF4FFE" w:rsidRDefault="00000000">
                  <w:pPr>
                    <w:keepNext/>
                    <w:spacing w:after="60"/>
                  </w:pPr>
                  <w:r w:rsidRPr="00EF4FFE">
                    <w:rPr>
                      <w:sz w:val="20"/>
                    </w:rPr>
                    <w:t>Moderate reaction</w:t>
                  </w:r>
                </w:p>
              </w:tc>
              <w:tc>
                <w:tcPr>
                  <w:tcW w:w="0" w:type="auto"/>
                </w:tcPr>
                <w:p w14:paraId="4860B10A" w14:textId="77777777" w:rsidR="004706AD" w:rsidRPr="00EF4FFE" w:rsidRDefault="00000000">
                  <w:pPr>
                    <w:keepNext/>
                    <w:spacing w:after="60"/>
                  </w:pPr>
                  <w:r w:rsidRPr="00EF4FFE">
                    <w:rPr>
                      <w:sz w:val="20"/>
                    </w:rPr>
                    <w:t>Sample bubbles and steams slightly but does not completely boil. Unlikely to continue reacting if more peroxide is added</w:t>
                  </w:r>
                </w:p>
              </w:tc>
            </w:tr>
            <w:tr w:rsidR="00A76C06" w:rsidRPr="00EF4FFE" w14:paraId="267E37FE" w14:textId="77777777" w:rsidTr="0012680A">
              <w:trPr>
                <w:cantSplit/>
                <w:jc w:val="center"/>
              </w:trPr>
              <w:tc>
                <w:tcPr>
                  <w:tcW w:w="0" w:type="auto"/>
                </w:tcPr>
                <w:p w14:paraId="56D299BD" w14:textId="77777777" w:rsidR="004706AD" w:rsidRPr="00EF4FFE" w:rsidRDefault="00000000">
                  <w:pPr>
                    <w:keepNext/>
                    <w:spacing w:after="60"/>
                    <w:jc w:val="center"/>
                  </w:pPr>
                  <w:r w:rsidRPr="00EF4FFE">
                    <w:rPr>
                      <w:b/>
                      <w:color w:val="FF0000"/>
                      <w:sz w:val="20"/>
                    </w:rPr>
                    <w:t>H</w:t>
                  </w:r>
                </w:p>
              </w:tc>
              <w:tc>
                <w:tcPr>
                  <w:tcW w:w="0" w:type="auto"/>
                </w:tcPr>
                <w:p w14:paraId="6860D235" w14:textId="77777777" w:rsidR="004706AD" w:rsidRPr="00EF4FFE" w:rsidRDefault="00000000">
                  <w:pPr>
                    <w:keepNext/>
                    <w:spacing w:after="60"/>
                  </w:pPr>
                  <w:r w:rsidRPr="00EF4FFE">
                    <w:rPr>
                      <w:sz w:val="20"/>
                    </w:rPr>
                    <w:t>High reaction</w:t>
                  </w:r>
                </w:p>
              </w:tc>
              <w:tc>
                <w:tcPr>
                  <w:tcW w:w="0" w:type="auto"/>
                </w:tcPr>
                <w:p w14:paraId="656D2055" w14:textId="77777777" w:rsidR="004706AD" w:rsidRPr="00EF4FFE" w:rsidRDefault="00000000">
                  <w:pPr>
                    <w:keepNext/>
                    <w:spacing w:after="60"/>
                  </w:pPr>
                  <w:r w:rsidRPr="00EF4FFE">
                    <w:rPr>
                      <w:sz w:val="20"/>
                    </w:rPr>
                    <w:t>Sample boils and steams but does not boil over. May continue to react when more peroxide is added</w:t>
                  </w:r>
                </w:p>
              </w:tc>
            </w:tr>
            <w:tr w:rsidR="00A76C06" w:rsidRPr="00EF4FFE" w14:paraId="39115044" w14:textId="77777777" w:rsidTr="0012680A">
              <w:trPr>
                <w:cantSplit/>
                <w:jc w:val="center"/>
              </w:trPr>
              <w:tc>
                <w:tcPr>
                  <w:tcW w:w="0" w:type="auto"/>
                </w:tcPr>
                <w:p w14:paraId="5336E051" w14:textId="77777777" w:rsidR="004706AD" w:rsidRPr="00EF4FFE" w:rsidRDefault="00000000">
                  <w:pPr>
                    <w:keepNext/>
                    <w:spacing w:after="60"/>
                    <w:jc w:val="center"/>
                  </w:pPr>
                  <w:r w:rsidRPr="00EF4FFE">
                    <w:rPr>
                      <w:b/>
                      <w:color w:val="FF0000"/>
                      <w:sz w:val="20"/>
                    </w:rPr>
                    <w:t>X</w:t>
                  </w:r>
                </w:p>
              </w:tc>
              <w:tc>
                <w:tcPr>
                  <w:tcW w:w="0" w:type="auto"/>
                </w:tcPr>
                <w:p w14:paraId="7B48637B" w14:textId="77777777" w:rsidR="004706AD" w:rsidRPr="00EF4FFE" w:rsidRDefault="00000000">
                  <w:pPr>
                    <w:keepNext/>
                    <w:spacing w:after="60"/>
                  </w:pPr>
                  <w:r w:rsidRPr="00EF4FFE">
                    <w:rPr>
                      <w:sz w:val="20"/>
                    </w:rPr>
                    <w:t>Explosive reaction</w:t>
                  </w:r>
                </w:p>
              </w:tc>
              <w:tc>
                <w:tcPr>
                  <w:tcW w:w="0" w:type="auto"/>
                </w:tcPr>
                <w:p w14:paraId="231D60A5" w14:textId="77777777" w:rsidR="004706AD" w:rsidRPr="00EF4FFE" w:rsidRDefault="00000000">
                  <w:pPr>
                    <w:keepNext/>
                    <w:spacing w:after="60"/>
                  </w:pPr>
                  <w:r w:rsidRPr="00EF4FFE">
                    <w:rPr>
                      <w:sz w:val="20"/>
                    </w:rPr>
                    <w:t>Sample rapidly boils over and puts off considerable steam; likely to continue to react when more peroxide is added</w:t>
                  </w:r>
                </w:p>
              </w:tc>
            </w:tr>
            <w:bookmarkEnd w:id="454"/>
          </w:tbl>
          <w:p w14:paraId="68410EA0" w14:textId="77777777" w:rsidR="00E81B62" w:rsidRPr="00EF4FFE" w:rsidRDefault="00E81B62">
            <w:pPr>
              <w:spacing w:after="0"/>
              <w:rPr>
                <w:lang w:val="en-US"/>
              </w:rPr>
            </w:pPr>
          </w:p>
        </w:tc>
      </w:tr>
    </w:tbl>
    <w:p w14:paraId="48843E65" w14:textId="7A0A2C25"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0F160D91" w14:textId="77777777" w:rsidTr="004706AD">
        <w:trPr>
          <w:cantSplit/>
        </w:trPr>
        <w:tc>
          <w:tcPr>
            <w:tcW w:w="0" w:type="auto"/>
            <w:tcMar>
              <w:left w:w="144" w:type="dxa"/>
            </w:tcMar>
          </w:tcPr>
          <w:p w14:paraId="145A8814" w14:textId="77777777" w:rsidR="004706AD" w:rsidRPr="00EF4FFE" w:rsidRDefault="00000000">
            <w:pPr>
              <w:pStyle w:val="BodyText"/>
              <w:spacing w:before="16" w:after="64"/>
            </w:pPr>
            <w:r w:rsidRPr="00EF4FFE">
              <w:rPr>
                <w:b/>
                <w:bCs/>
              </w:rPr>
              <w:t>Note 19.3: Incubation methods for Acid Sulfate Soils</w:t>
            </w:r>
          </w:p>
          <w:p w14:paraId="70232381" w14:textId="77777777" w:rsidR="004706AD" w:rsidRPr="00EF4FFE" w:rsidRDefault="00000000">
            <w:pPr>
              <w:pStyle w:val="BodyText"/>
              <w:spacing w:before="16" w:after="16"/>
            </w:pPr>
            <w:r w:rsidRPr="00EF4FFE">
              <w:t>Field-adjacent incubation methods are available as an alternative low-cost method of identifying acid sulfate soils. These involve minimal equipment and no hazardous chemicals, but can take up to three months to complete. See (</w:t>
            </w:r>
            <w:hyperlink w:anchor="ref-sullivan2018a">
              <w:r w:rsidR="004706AD" w:rsidRPr="00EF4FFE">
                <w:rPr>
                  <w:rStyle w:val="Hyperlink"/>
                </w:rPr>
                <w:t>Sullivan et al. 2018b</w:t>
              </w:r>
            </w:hyperlink>
            <w:r w:rsidRPr="00EF4FFE">
              <w:t>), Appendix C for further information.</w:t>
            </w:r>
          </w:p>
        </w:tc>
      </w:tr>
    </w:tbl>
    <w:p w14:paraId="5C133756" w14:textId="77777777" w:rsidR="004706AD" w:rsidRPr="00EF4FFE" w:rsidRDefault="00000000">
      <w:pPr>
        <w:pStyle w:val="Heading3"/>
      </w:pPr>
      <w:bookmarkStart w:id="455" w:name="sec-ft-ec"/>
      <w:bookmarkStart w:id="456" w:name="_Toc185347839"/>
      <w:bookmarkEnd w:id="452"/>
      <w:r w:rsidRPr="00EF4FFE">
        <w:t>19.1.4 Electrical conductivity (EC</w:t>
      </w:r>
      <w:r w:rsidRPr="00EF4FFE">
        <w:rPr>
          <w:vertAlign w:val="subscript"/>
        </w:rPr>
        <w:t>f</w:t>
      </w:r>
      <w:r w:rsidRPr="00EF4FFE">
        <w:t>)</w:t>
      </w:r>
      <w:bookmarkEnd w:id="456"/>
    </w:p>
    <w:p w14:paraId="683EB8E7" w14:textId="77777777" w:rsidR="004706AD" w:rsidRPr="00EF4FFE" w:rsidRDefault="00000000">
      <w:pPr>
        <w:pStyle w:val="FirstParagraph"/>
      </w:pPr>
      <w:r w:rsidRPr="00EF4FFE">
        <w:t>The soil solution’s EC</w:t>
      </w:r>
      <w:r w:rsidRPr="00EF4FFE">
        <w:rPr>
          <w:vertAlign w:val="subscript"/>
        </w:rPr>
        <w:t>f</w:t>
      </w:r>
      <w:r w:rsidRPr="00EF4FFE">
        <w:t xml:space="preserve"> estimates its soluble salt content, which can affect plant nutrition and water uptake. Salinity is a diagnostic criteria in the NZSC, used within the Gley, Semi-Arid, Recent and Raw orders. In New Zealand, a 1:5 ratio of soil to water is used in the laboratory, and so this must be matched in the field.</w:t>
      </w:r>
    </w:p>
    <w:p w14:paraId="49486DE1" w14:textId="77777777" w:rsidR="004706AD" w:rsidRPr="00EF4FFE" w:rsidRDefault="00000000">
      <w:pPr>
        <w:pStyle w:val="BodyText"/>
      </w:pPr>
      <w:r w:rsidRPr="00EF4FFE">
        <w:rPr>
          <w:i/>
          <w:iCs/>
        </w:rPr>
        <w:t>Equipment</w:t>
      </w:r>
    </w:p>
    <w:p w14:paraId="7AAC2328" w14:textId="77777777" w:rsidR="004706AD" w:rsidRPr="00EF4FFE" w:rsidRDefault="00000000">
      <w:pPr>
        <w:pStyle w:val="Compact"/>
        <w:numPr>
          <w:ilvl w:val="0"/>
          <w:numId w:val="75"/>
        </w:numPr>
      </w:pPr>
      <w:r w:rsidRPr="00EF4FFE">
        <w:t>Field-ready electrical conductivity meter (ideally with a temperature sensor)</w:t>
      </w:r>
    </w:p>
    <w:p w14:paraId="38CDAE3E" w14:textId="77777777" w:rsidR="004706AD" w:rsidRPr="00EF4FFE" w:rsidRDefault="00000000">
      <w:pPr>
        <w:pStyle w:val="Compact"/>
        <w:numPr>
          <w:ilvl w:val="0"/>
          <w:numId w:val="75"/>
        </w:numPr>
      </w:pPr>
      <w:r w:rsidRPr="00EF4FFE">
        <w:t>Deionised (DI) water or demineralised (DM) water</w:t>
      </w:r>
    </w:p>
    <w:p w14:paraId="45A24BFA" w14:textId="77777777" w:rsidR="004706AD" w:rsidRPr="00EF4FFE" w:rsidRDefault="00000000">
      <w:pPr>
        <w:pStyle w:val="Compact"/>
        <w:numPr>
          <w:ilvl w:val="0"/>
          <w:numId w:val="75"/>
        </w:numPr>
      </w:pPr>
      <w:r w:rsidRPr="00EF4FFE">
        <w:t>Small sample containers (e.g. 50 mL centrifuge tubes) with lids.</w:t>
      </w:r>
    </w:p>
    <w:p w14:paraId="7E498C49" w14:textId="77777777" w:rsidR="004706AD" w:rsidRPr="00EF4FFE" w:rsidRDefault="00000000">
      <w:pPr>
        <w:pStyle w:val="Compact"/>
        <w:numPr>
          <w:ilvl w:val="0"/>
          <w:numId w:val="75"/>
        </w:numPr>
      </w:pPr>
      <w:r w:rsidRPr="00EF4FFE">
        <w:t>Stirring sticks</w:t>
      </w:r>
    </w:p>
    <w:p w14:paraId="6697BDE2" w14:textId="77777777" w:rsidR="004706AD" w:rsidRPr="00EF4FFE" w:rsidRDefault="00000000">
      <w:pPr>
        <w:pStyle w:val="FirstParagraph"/>
      </w:pPr>
      <w:r w:rsidRPr="00EF4FFE">
        <w:rPr>
          <w:i/>
          <w:iCs/>
        </w:rPr>
        <w:lastRenderedPageBreak/>
        <w:t>Procedure</w:t>
      </w:r>
    </w:p>
    <w:p w14:paraId="665C808F" w14:textId="77777777" w:rsidR="004706AD" w:rsidRPr="00EF4FFE" w:rsidRDefault="00000000">
      <w:pPr>
        <w:pStyle w:val="Compact"/>
        <w:numPr>
          <w:ilvl w:val="0"/>
          <w:numId w:val="76"/>
        </w:numPr>
      </w:pPr>
      <w:r w:rsidRPr="00EF4FFE">
        <w:t>With clean hands or a small scoop, place soil in each tube up to the 5 mL mark. Top up with water to 30 mL.</w:t>
      </w:r>
    </w:p>
    <w:p w14:paraId="05BCD8A7" w14:textId="77777777" w:rsidR="004706AD" w:rsidRPr="00EF4FFE" w:rsidRDefault="00000000">
      <w:pPr>
        <w:pStyle w:val="Compact"/>
        <w:numPr>
          <w:ilvl w:val="0"/>
          <w:numId w:val="76"/>
        </w:numPr>
      </w:pPr>
      <w:r w:rsidRPr="00EF4FFE">
        <w:t>Cap and shake each sample vigorously for 30s, then allow the samples to settle for a few minutes.</w:t>
      </w:r>
    </w:p>
    <w:p w14:paraId="38D024F5" w14:textId="77777777" w:rsidR="004706AD" w:rsidRPr="00EF4FFE" w:rsidRDefault="00000000">
      <w:pPr>
        <w:pStyle w:val="Compact"/>
        <w:numPr>
          <w:ilvl w:val="0"/>
          <w:numId w:val="76"/>
        </w:numPr>
      </w:pPr>
      <w:r w:rsidRPr="00EF4FFE">
        <w:t>Use the EC meter to record the solution conductivity. Report to the nearest 0.1 dS/m.</w:t>
      </w:r>
    </w:p>
    <w:p w14:paraId="24269DE0" w14:textId="77777777" w:rsidR="004706AD" w:rsidRDefault="00000000">
      <w:pPr>
        <w:pStyle w:val="Compact"/>
        <w:numPr>
          <w:ilvl w:val="0"/>
          <w:numId w:val="76"/>
        </w:numPr>
      </w:pPr>
      <w:r w:rsidRPr="00EF4FFE">
        <w:t>Rinse the probe thoroughly between measurements.</w:t>
      </w:r>
    </w:p>
    <w:p w14:paraId="2FFD6E99" w14:textId="77777777" w:rsidR="00CF09B2" w:rsidRPr="00EF4FFE" w:rsidRDefault="00CF09B2" w:rsidP="00CF09B2">
      <w:pPr>
        <w:pStyle w:val="Compact"/>
        <w:ind w:left="360"/>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070610F7" w14:textId="77777777" w:rsidTr="004706AD">
        <w:trPr>
          <w:cantSplit/>
        </w:trPr>
        <w:tc>
          <w:tcPr>
            <w:tcW w:w="0" w:type="auto"/>
            <w:tcMar>
              <w:left w:w="144" w:type="dxa"/>
            </w:tcMar>
          </w:tcPr>
          <w:p w14:paraId="7883702A" w14:textId="77777777" w:rsidR="004706AD" w:rsidRPr="00EF4FFE" w:rsidRDefault="00000000">
            <w:pPr>
              <w:pStyle w:val="FirstParagraph"/>
              <w:spacing w:before="16" w:after="64"/>
            </w:pPr>
            <w:r w:rsidRPr="00EF4FFE">
              <w:rPr>
                <w:b/>
                <w:bCs/>
              </w:rPr>
              <w:t>Note 19.4: Conductivity units</w:t>
            </w:r>
          </w:p>
          <w:p w14:paraId="6572FAA2" w14:textId="77777777" w:rsidR="004706AD" w:rsidRPr="00EF4FFE" w:rsidRDefault="00000000">
            <w:pPr>
              <w:pStyle w:val="BodyText"/>
              <w:spacing w:before="16" w:after="16"/>
            </w:pPr>
            <w:r w:rsidRPr="00EF4FFE">
              <w:t>EC is most commonly reported in units of millisiemens/centimetre (mS/cm) or decisiemens per metre (dS/m), which are numerically equivalent. Other units less commonly used require specific conversion, e.g. electronic meters may report in µS/cm. 1 mS/cm = 1000 µS/cm.</w:t>
            </w:r>
          </w:p>
        </w:tc>
      </w:tr>
    </w:tbl>
    <w:p w14:paraId="0EC58DBA" w14:textId="77777777" w:rsidR="004706AD" w:rsidRPr="00EF4FFE" w:rsidRDefault="00000000">
      <w:pPr>
        <w:pStyle w:val="Heading3"/>
      </w:pPr>
      <w:bookmarkStart w:id="457" w:name="sec-ft-ca"/>
      <w:bookmarkStart w:id="458" w:name="_Toc185347840"/>
      <w:bookmarkEnd w:id="455"/>
      <w:r w:rsidRPr="00EF4FFE">
        <w:t>19.1.5 Calcium carbonate (Ca</w:t>
      </w:r>
      <w:r w:rsidRPr="00EF4FFE">
        <w:rPr>
          <w:vertAlign w:val="subscript"/>
        </w:rPr>
        <w:t>f</w:t>
      </w:r>
      <w:r w:rsidRPr="00EF4FFE">
        <w:t>)</w:t>
      </w:r>
      <w:bookmarkEnd w:id="458"/>
    </w:p>
    <w:p w14:paraId="4BDAE2AD" w14:textId="77777777" w:rsidR="004706AD" w:rsidRPr="00EF4FFE" w:rsidRDefault="00000000">
      <w:pPr>
        <w:pStyle w:val="FirstParagraph"/>
      </w:pPr>
      <w:r w:rsidRPr="00EF4FFE">
        <w:t>While large chunks of calcium carbonate (CaCO</w:t>
      </w:r>
      <w:r w:rsidRPr="00EF4FFE">
        <w:rPr>
          <w:vertAlign w:val="subscript"/>
        </w:rPr>
        <w:t>3</w:t>
      </w:r>
      <w:r w:rsidRPr="00EF4FFE">
        <w:t>) in the form of shells or rock are easy to spot, CaCO</w:t>
      </w:r>
      <w:r w:rsidRPr="00EF4FFE">
        <w:rPr>
          <w:vertAlign w:val="subscript"/>
        </w:rPr>
        <w:t>3</w:t>
      </w:r>
      <w:r w:rsidRPr="00EF4FFE">
        <w:t xml:space="preserve"> in the fine earth is not, and there can also be some doubt about the composition of secondary features. This test should be considered for use when working in limestone-containing country, where field pH &gt; 7, or when white or pale concentrations or coatings are observed.</w:t>
      </w:r>
    </w:p>
    <w:p w14:paraId="2736D2FA" w14:textId="77777777" w:rsidR="004706AD" w:rsidRPr="00EF4FFE" w:rsidRDefault="00000000">
      <w:pPr>
        <w:pStyle w:val="BodyText"/>
      </w:pPr>
      <w:r w:rsidRPr="00EF4FFE">
        <w:t xml:space="preserve">Calcium carbonate reacts with acidic solutions in a neutralisation reaction, releasing water, carbon dioxide and heat as it becomes a salt. The reaction is rapid and causes a soil sample to ‘fizz’ visibly. 10% (or 1 </w:t>
      </w:r>
      <w:r w:rsidRPr="00EF4FFE">
        <w:rPr>
          <w:i/>
          <w:iCs/>
        </w:rPr>
        <w:t>M</w:t>
      </w:r>
      <w:r w:rsidRPr="00EF4FFE">
        <w:t>) HCl is used for this test as it is stable, cheap and relatively safe while still reacting vigorously.</w:t>
      </w:r>
    </w:p>
    <w:p w14:paraId="7D488946" w14:textId="77777777" w:rsidR="004706AD" w:rsidRPr="00EF4FFE" w:rsidRDefault="00000000">
      <w:pPr>
        <w:pStyle w:val="BodyText"/>
      </w:pPr>
      <w:r w:rsidRPr="00EF4FFE">
        <w:rPr>
          <w:i/>
          <w:iCs/>
        </w:rPr>
        <w:t>Equipment</w:t>
      </w:r>
    </w:p>
    <w:p w14:paraId="62C73511" w14:textId="77777777" w:rsidR="004706AD" w:rsidRPr="00EF4FFE" w:rsidRDefault="00000000">
      <w:pPr>
        <w:pStyle w:val="Compact"/>
        <w:numPr>
          <w:ilvl w:val="0"/>
          <w:numId w:val="77"/>
        </w:numPr>
      </w:pPr>
      <w:r w:rsidRPr="00EF4FFE">
        <w:t>10% or 1M Hydrochloric acid, stored in a small dropper bottle</w:t>
      </w:r>
    </w:p>
    <w:p w14:paraId="0F4BCA16" w14:textId="77777777" w:rsidR="004706AD" w:rsidRPr="00EF4FFE" w:rsidRDefault="00000000">
      <w:pPr>
        <w:pStyle w:val="Compact"/>
        <w:numPr>
          <w:ilvl w:val="0"/>
          <w:numId w:val="77"/>
        </w:numPr>
      </w:pPr>
      <w:r w:rsidRPr="00EF4FFE">
        <w:t>small sample containers or plastic tray</w:t>
      </w:r>
    </w:p>
    <w:p w14:paraId="69945999" w14:textId="77777777" w:rsidR="004706AD" w:rsidRPr="00EF4FFE" w:rsidRDefault="00000000">
      <w:pPr>
        <w:pStyle w:val="FirstParagraph"/>
      </w:pPr>
      <w:r w:rsidRPr="00EF4FFE">
        <w:rPr>
          <w:i/>
          <w:iCs/>
        </w:rPr>
        <w:t>Procedure</w:t>
      </w:r>
    </w:p>
    <w:p w14:paraId="7B3E37D7" w14:textId="77777777" w:rsidR="004706AD" w:rsidRPr="00EF4FFE" w:rsidRDefault="00000000">
      <w:pPr>
        <w:pStyle w:val="Compact"/>
        <w:numPr>
          <w:ilvl w:val="0"/>
          <w:numId w:val="78"/>
        </w:numPr>
      </w:pPr>
      <w:r w:rsidRPr="00EF4FFE">
        <w:t>With clean hands or a small scoop, remove ~1-2 cm</w:t>
      </w:r>
      <w:r w:rsidRPr="00EF4FFE">
        <w:rPr>
          <w:vertAlign w:val="superscript"/>
        </w:rPr>
        <w:t>2</w:t>
      </w:r>
      <w:r w:rsidRPr="00EF4FFE">
        <w:t xml:space="preserve"> soil into a small container. Lightly crush to break up peds and/or concentrations.</w:t>
      </w:r>
    </w:p>
    <w:p w14:paraId="1CF13D93" w14:textId="77777777" w:rsidR="004706AD" w:rsidRPr="00EF4FFE" w:rsidRDefault="00000000">
      <w:pPr>
        <w:pStyle w:val="Compact"/>
        <w:numPr>
          <w:ilvl w:val="0"/>
          <w:numId w:val="78"/>
        </w:numPr>
      </w:pPr>
      <w:r w:rsidRPr="00EF4FFE">
        <w:t>Using a dropper bottle, add a drop or two of HCl and observe closely.</w:t>
      </w:r>
    </w:p>
    <w:p w14:paraId="6DD3FDA7" w14:textId="77777777" w:rsidR="004706AD" w:rsidRPr="00EF4FFE" w:rsidRDefault="00000000">
      <w:pPr>
        <w:pStyle w:val="Compact"/>
        <w:numPr>
          <w:ilvl w:val="0"/>
          <w:numId w:val="78"/>
        </w:numPr>
      </w:pPr>
      <w:r w:rsidRPr="00EF4FFE">
        <w:t xml:space="preserve">Record the vigour of the reaction using </w:t>
      </w:r>
      <w:hyperlink w:anchor="tbl-ft-hcl">
        <w:r w:rsidR="004706AD" w:rsidRPr="00EF4FFE">
          <w:rPr>
            <w:rStyle w:val="Hyperlink"/>
          </w:rPr>
          <w:t>Table 19.2</w:t>
        </w:r>
      </w:hyperlink>
      <w:r w:rsidRPr="00EF4FFE">
        <w:t>.</w:t>
      </w:r>
    </w:p>
    <w:p w14:paraId="78B6D3EB" w14:textId="77777777" w:rsidR="004706AD" w:rsidRPr="00EF4FFE" w:rsidRDefault="00000000">
      <w:pPr>
        <w:pStyle w:val="FirstParagraph"/>
      </w:pPr>
      <w:r w:rsidRPr="00EF4FFE">
        <w:t>HCl can also be applied directly to a soil exposure, but be careful not to include the tested patches in any soil samples.</w:t>
      </w: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33004D4B" w14:textId="77777777" w:rsidTr="004706AD">
        <w:trPr>
          <w:cantSplit/>
        </w:trPr>
        <w:tc>
          <w:tcPr>
            <w:tcW w:w="0" w:type="auto"/>
            <w:tcMar>
              <w:left w:w="144" w:type="dxa"/>
            </w:tcMar>
          </w:tcPr>
          <w:p w14:paraId="18ECE013" w14:textId="77777777" w:rsidR="004706AD" w:rsidRPr="00EF4FFE" w:rsidRDefault="00000000">
            <w:pPr>
              <w:pStyle w:val="BodyText"/>
              <w:spacing w:before="16" w:after="64"/>
            </w:pPr>
            <w:r w:rsidRPr="00EF4FFE">
              <w:rPr>
                <w:b/>
                <w:bCs/>
              </w:rPr>
              <w:t>Warning 19.2: Safe handling and preparation of HCl</w:t>
            </w:r>
          </w:p>
          <w:p w14:paraId="525CFC90" w14:textId="77777777" w:rsidR="004706AD" w:rsidRPr="00EF4FFE" w:rsidRDefault="00000000">
            <w:pPr>
              <w:pStyle w:val="Compact"/>
              <w:numPr>
                <w:ilvl w:val="0"/>
                <w:numId w:val="79"/>
              </w:numPr>
            </w:pPr>
            <w:r w:rsidRPr="00EF4FFE">
              <w:t>HCl is corrosive. Wear safety glasses and gloves when handling, and in a field situation make sure that there is access to plenty of clean water for rinsing.</w:t>
            </w:r>
          </w:p>
          <w:p w14:paraId="5451FAFA" w14:textId="77777777" w:rsidR="004706AD" w:rsidRPr="00EF4FFE" w:rsidRDefault="00000000">
            <w:pPr>
              <w:pStyle w:val="Compact"/>
              <w:numPr>
                <w:ilvl w:val="0"/>
                <w:numId w:val="79"/>
              </w:numPr>
            </w:pPr>
            <w:r w:rsidRPr="00EF4FFE">
              <w:t>Don’t transport large quantities of HCl, even dilute. A 25-50 mL bottle will normally last for weeks of fieldwork.</w:t>
            </w:r>
          </w:p>
          <w:p w14:paraId="68161A6A" w14:textId="77777777" w:rsidR="004706AD" w:rsidRPr="00EF4FFE" w:rsidRDefault="00000000">
            <w:pPr>
              <w:pStyle w:val="Compact"/>
              <w:numPr>
                <w:ilvl w:val="0"/>
                <w:numId w:val="79"/>
              </w:numPr>
            </w:pPr>
            <w:r w:rsidRPr="00EF4FFE">
              <w:t>Make sure HCl containers are clearly labelled. For dropper bottles with soft plastic or rubber lids, monitor for degradation.</w:t>
            </w:r>
          </w:p>
        </w:tc>
      </w:tr>
      <w:tr w:rsidR="004706AD" w:rsidRPr="00EF4FFE" w14:paraId="151AC8C9" w14:textId="77777777">
        <w:tblPrEx>
          <w:tblBorders>
            <w:left w:val="none" w:sz="0" w:space="0" w:color="auto"/>
          </w:tblBorders>
          <w:tblCellMar>
            <w:left w:w="108" w:type="dxa"/>
            <w:right w:w="108" w:type="dxa"/>
          </w:tblCellMar>
        </w:tblPrEx>
        <w:tc>
          <w:tcPr>
            <w:tcW w:w="0" w:type="auto"/>
          </w:tcPr>
          <w:p w14:paraId="2DA20898" w14:textId="77777777" w:rsidR="004706AD" w:rsidRPr="00EF4FFE" w:rsidRDefault="00000000" w:rsidP="00CF09B2">
            <w:pPr>
              <w:pStyle w:val="ImageCaption"/>
              <w:keepNext/>
              <w:spacing w:before="200"/>
            </w:pPr>
            <w:bookmarkStart w:id="459" w:name="tbl-ft-hcl"/>
            <w:r w:rsidRPr="00EF4FFE">
              <w:lastRenderedPageBreak/>
              <w:t>Table 19.2: Hydrochloric acid reaction ratings</w:t>
            </w:r>
          </w:p>
          <w:tbl>
            <w:tblPr>
              <w:tblW w:w="0" w:type="auto"/>
              <w:jc w:val="center"/>
              <w:tblCellMar>
                <w:left w:w="60" w:type="dxa"/>
                <w:right w:w="60" w:type="dxa"/>
              </w:tblCellMar>
              <w:tblLook w:val="0020" w:firstRow="1" w:lastRow="0" w:firstColumn="0" w:lastColumn="0" w:noHBand="0" w:noVBand="0"/>
            </w:tblPr>
            <w:tblGrid>
              <w:gridCol w:w="600"/>
              <w:gridCol w:w="1753"/>
              <w:gridCol w:w="5948"/>
            </w:tblGrid>
            <w:tr w:rsidR="00A76C06" w:rsidRPr="00EF4FFE" w14:paraId="1D0829C3" w14:textId="77777777" w:rsidTr="00CF09B2">
              <w:trPr>
                <w:cantSplit/>
                <w:tblHeader/>
                <w:jc w:val="center"/>
              </w:trPr>
              <w:tc>
                <w:tcPr>
                  <w:tcW w:w="0" w:type="auto"/>
                </w:tcPr>
                <w:p w14:paraId="3C307A99" w14:textId="77777777" w:rsidR="004706AD" w:rsidRPr="00CF09B2" w:rsidRDefault="00000000" w:rsidP="00CF09B2">
                  <w:pPr>
                    <w:keepNext/>
                    <w:spacing w:after="60"/>
                    <w:rPr>
                      <w:b/>
                      <w:bCs/>
                    </w:rPr>
                  </w:pPr>
                  <w:r w:rsidRPr="00CF09B2">
                    <w:rPr>
                      <w:b/>
                      <w:bCs/>
                      <w:sz w:val="20"/>
                    </w:rPr>
                    <w:t>Code</w:t>
                  </w:r>
                </w:p>
              </w:tc>
              <w:tc>
                <w:tcPr>
                  <w:tcW w:w="0" w:type="auto"/>
                </w:tcPr>
                <w:p w14:paraId="2ADC0F15" w14:textId="77777777" w:rsidR="004706AD" w:rsidRPr="00CF09B2" w:rsidRDefault="00000000" w:rsidP="00CF09B2">
                  <w:pPr>
                    <w:keepNext/>
                    <w:spacing w:after="60"/>
                    <w:rPr>
                      <w:b/>
                      <w:bCs/>
                    </w:rPr>
                  </w:pPr>
                  <w:r w:rsidRPr="00CF09B2">
                    <w:rPr>
                      <w:b/>
                      <w:bCs/>
                      <w:sz w:val="20"/>
                    </w:rPr>
                    <w:t>Name</w:t>
                  </w:r>
                </w:p>
              </w:tc>
              <w:tc>
                <w:tcPr>
                  <w:tcW w:w="0" w:type="auto"/>
                </w:tcPr>
                <w:p w14:paraId="573B67C1" w14:textId="77777777" w:rsidR="004706AD" w:rsidRPr="00CF09B2" w:rsidRDefault="00000000" w:rsidP="00CF09B2">
                  <w:pPr>
                    <w:keepNext/>
                    <w:spacing w:after="60"/>
                    <w:rPr>
                      <w:b/>
                      <w:bCs/>
                    </w:rPr>
                  </w:pPr>
                  <w:r w:rsidRPr="00CF09B2">
                    <w:rPr>
                      <w:b/>
                      <w:bCs/>
                      <w:sz w:val="20"/>
                    </w:rPr>
                    <w:t>Description</w:t>
                  </w:r>
                </w:p>
              </w:tc>
            </w:tr>
            <w:tr w:rsidR="00A76C06" w:rsidRPr="00EF4FFE" w14:paraId="1BE5AE7B" w14:textId="77777777" w:rsidTr="00CF09B2">
              <w:trPr>
                <w:cantSplit/>
                <w:jc w:val="center"/>
              </w:trPr>
              <w:tc>
                <w:tcPr>
                  <w:tcW w:w="0" w:type="auto"/>
                </w:tcPr>
                <w:p w14:paraId="5D36DEBA" w14:textId="77777777" w:rsidR="004706AD" w:rsidRPr="00EF4FFE" w:rsidRDefault="00000000" w:rsidP="00CF09B2">
                  <w:pPr>
                    <w:keepNext/>
                    <w:spacing w:after="60"/>
                    <w:jc w:val="center"/>
                  </w:pPr>
                  <w:r w:rsidRPr="00EF4FFE">
                    <w:rPr>
                      <w:b/>
                      <w:color w:val="FF0000"/>
                      <w:sz w:val="20"/>
                    </w:rPr>
                    <w:t>N</w:t>
                  </w:r>
                </w:p>
              </w:tc>
              <w:tc>
                <w:tcPr>
                  <w:tcW w:w="0" w:type="auto"/>
                </w:tcPr>
                <w:p w14:paraId="1D0B6AF3" w14:textId="77777777" w:rsidR="004706AD" w:rsidRPr="00EF4FFE" w:rsidRDefault="00000000" w:rsidP="00CF09B2">
                  <w:pPr>
                    <w:keepNext/>
                    <w:spacing w:after="60"/>
                  </w:pPr>
                  <w:r w:rsidRPr="00EF4FFE">
                    <w:rPr>
                      <w:sz w:val="20"/>
                    </w:rPr>
                    <w:t>No reaction</w:t>
                  </w:r>
                </w:p>
              </w:tc>
              <w:tc>
                <w:tcPr>
                  <w:tcW w:w="0" w:type="auto"/>
                </w:tcPr>
                <w:p w14:paraId="5A12BCE6" w14:textId="77777777" w:rsidR="004706AD" w:rsidRPr="00EF4FFE" w:rsidRDefault="00000000" w:rsidP="00CF09B2">
                  <w:pPr>
                    <w:keepNext/>
                    <w:spacing w:after="60"/>
                  </w:pPr>
                  <w:r w:rsidRPr="00EF4FFE">
                    <w:rPr>
                      <w:sz w:val="20"/>
                    </w:rPr>
                    <w:t>No audible or visible fizzing</w:t>
                  </w:r>
                </w:p>
              </w:tc>
            </w:tr>
            <w:tr w:rsidR="00A76C06" w:rsidRPr="00EF4FFE" w14:paraId="077D414A" w14:textId="77777777" w:rsidTr="00CF09B2">
              <w:trPr>
                <w:cantSplit/>
                <w:jc w:val="center"/>
              </w:trPr>
              <w:tc>
                <w:tcPr>
                  <w:tcW w:w="0" w:type="auto"/>
                </w:tcPr>
                <w:p w14:paraId="55635FE0" w14:textId="77777777" w:rsidR="004706AD" w:rsidRPr="00EF4FFE" w:rsidRDefault="00000000" w:rsidP="00CF09B2">
                  <w:pPr>
                    <w:keepNext/>
                    <w:spacing w:after="60"/>
                    <w:jc w:val="center"/>
                  </w:pPr>
                  <w:r w:rsidRPr="00EF4FFE">
                    <w:rPr>
                      <w:b/>
                      <w:color w:val="FF0000"/>
                      <w:sz w:val="20"/>
                    </w:rPr>
                    <w:t>L</w:t>
                  </w:r>
                </w:p>
              </w:tc>
              <w:tc>
                <w:tcPr>
                  <w:tcW w:w="0" w:type="auto"/>
                </w:tcPr>
                <w:p w14:paraId="6062013F" w14:textId="77777777" w:rsidR="004706AD" w:rsidRPr="00EF4FFE" w:rsidRDefault="00000000" w:rsidP="00CF09B2">
                  <w:pPr>
                    <w:keepNext/>
                    <w:spacing w:after="60"/>
                  </w:pPr>
                  <w:r w:rsidRPr="00EF4FFE">
                    <w:rPr>
                      <w:sz w:val="20"/>
                    </w:rPr>
                    <w:t>Slight reaction</w:t>
                  </w:r>
                </w:p>
              </w:tc>
              <w:tc>
                <w:tcPr>
                  <w:tcW w:w="0" w:type="auto"/>
                </w:tcPr>
                <w:p w14:paraId="2AD6A4CE" w14:textId="77777777" w:rsidR="004706AD" w:rsidRPr="00EF4FFE" w:rsidRDefault="00000000" w:rsidP="00CF09B2">
                  <w:pPr>
                    <w:keepNext/>
                    <w:spacing w:after="60"/>
                  </w:pPr>
                  <w:r w:rsidRPr="00EF4FFE">
                    <w:rPr>
                      <w:sz w:val="20"/>
                    </w:rPr>
                    <w:t>Fizzing faintly audible and barely visible</w:t>
                  </w:r>
                </w:p>
              </w:tc>
            </w:tr>
            <w:tr w:rsidR="00A76C06" w:rsidRPr="00EF4FFE" w14:paraId="5C1C82B8" w14:textId="77777777" w:rsidTr="00CF09B2">
              <w:trPr>
                <w:cantSplit/>
                <w:jc w:val="center"/>
              </w:trPr>
              <w:tc>
                <w:tcPr>
                  <w:tcW w:w="0" w:type="auto"/>
                </w:tcPr>
                <w:p w14:paraId="6B3E6E2D" w14:textId="77777777" w:rsidR="004706AD" w:rsidRPr="00EF4FFE" w:rsidRDefault="00000000">
                  <w:pPr>
                    <w:keepNext/>
                    <w:spacing w:after="60"/>
                    <w:jc w:val="center"/>
                  </w:pPr>
                  <w:r w:rsidRPr="00EF4FFE">
                    <w:rPr>
                      <w:b/>
                      <w:color w:val="FF0000"/>
                      <w:sz w:val="20"/>
                    </w:rPr>
                    <w:t>M</w:t>
                  </w:r>
                </w:p>
              </w:tc>
              <w:tc>
                <w:tcPr>
                  <w:tcW w:w="0" w:type="auto"/>
                </w:tcPr>
                <w:p w14:paraId="55159A53" w14:textId="77777777" w:rsidR="004706AD" w:rsidRPr="00EF4FFE" w:rsidRDefault="00000000">
                  <w:pPr>
                    <w:keepNext/>
                    <w:spacing w:after="60"/>
                  </w:pPr>
                  <w:r w:rsidRPr="00EF4FFE">
                    <w:rPr>
                      <w:sz w:val="20"/>
                    </w:rPr>
                    <w:t>Moderate reaction</w:t>
                  </w:r>
                </w:p>
              </w:tc>
              <w:tc>
                <w:tcPr>
                  <w:tcW w:w="0" w:type="auto"/>
                </w:tcPr>
                <w:p w14:paraId="38CE443C" w14:textId="77777777" w:rsidR="004706AD" w:rsidRPr="00EF4FFE" w:rsidRDefault="00000000">
                  <w:pPr>
                    <w:keepNext/>
                    <w:spacing w:after="60"/>
                  </w:pPr>
                  <w:r w:rsidRPr="00EF4FFE">
                    <w:rPr>
                      <w:sz w:val="20"/>
                    </w:rPr>
                    <w:t>Fizzing audible and clearly visible, small bubbles ≤ 3 mm diameter</w:t>
                  </w:r>
                </w:p>
              </w:tc>
            </w:tr>
            <w:tr w:rsidR="00A76C06" w:rsidRPr="00EF4FFE" w14:paraId="48ECC6DD" w14:textId="77777777" w:rsidTr="00CF09B2">
              <w:trPr>
                <w:cantSplit/>
                <w:jc w:val="center"/>
              </w:trPr>
              <w:tc>
                <w:tcPr>
                  <w:tcW w:w="0" w:type="auto"/>
                </w:tcPr>
                <w:p w14:paraId="4CCFAD47" w14:textId="77777777" w:rsidR="004706AD" w:rsidRPr="00EF4FFE" w:rsidRDefault="00000000">
                  <w:pPr>
                    <w:keepNext/>
                    <w:spacing w:after="60"/>
                    <w:jc w:val="center"/>
                  </w:pPr>
                  <w:r w:rsidRPr="00EF4FFE">
                    <w:rPr>
                      <w:b/>
                      <w:color w:val="FF0000"/>
                      <w:sz w:val="20"/>
                    </w:rPr>
                    <w:t>H</w:t>
                  </w:r>
                </w:p>
              </w:tc>
              <w:tc>
                <w:tcPr>
                  <w:tcW w:w="0" w:type="auto"/>
                </w:tcPr>
                <w:p w14:paraId="56374DDD" w14:textId="77777777" w:rsidR="004706AD" w:rsidRPr="00EF4FFE" w:rsidRDefault="00000000">
                  <w:pPr>
                    <w:keepNext/>
                    <w:spacing w:after="60"/>
                  </w:pPr>
                  <w:r w:rsidRPr="00EF4FFE">
                    <w:rPr>
                      <w:sz w:val="20"/>
                    </w:rPr>
                    <w:t>High reaction</w:t>
                  </w:r>
                </w:p>
              </w:tc>
              <w:tc>
                <w:tcPr>
                  <w:tcW w:w="0" w:type="auto"/>
                </w:tcPr>
                <w:p w14:paraId="22B305A8" w14:textId="77777777" w:rsidR="004706AD" w:rsidRPr="00EF4FFE" w:rsidRDefault="00000000">
                  <w:pPr>
                    <w:keepNext/>
                    <w:spacing w:after="60"/>
                  </w:pPr>
                  <w:r w:rsidRPr="00EF4FFE">
                    <w:rPr>
                      <w:sz w:val="20"/>
                    </w:rPr>
                    <w:t>Fizzing easily audible and visible, bubbles up to 7 mm diameter</w:t>
                  </w:r>
                </w:p>
              </w:tc>
            </w:tr>
            <w:bookmarkEnd w:id="459"/>
          </w:tbl>
          <w:p w14:paraId="3E95D50A" w14:textId="77777777" w:rsidR="00E81B62" w:rsidRPr="00EF4FFE" w:rsidRDefault="00E81B62">
            <w:pPr>
              <w:spacing w:after="0"/>
              <w:rPr>
                <w:lang w:val="en-US"/>
              </w:rPr>
            </w:pPr>
          </w:p>
        </w:tc>
      </w:tr>
    </w:tbl>
    <w:p w14:paraId="3F958CEE" w14:textId="1794D506"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71CDE9F5" w14:textId="77777777" w:rsidTr="004706AD">
        <w:trPr>
          <w:cantSplit/>
        </w:trPr>
        <w:tc>
          <w:tcPr>
            <w:tcW w:w="0" w:type="auto"/>
            <w:tcMar>
              <w:left w:w="144" w:type="dxa"/>
            </w:tcMar>
          </w:tcPr>
          <w:p w14:paraId="674C4BFE" w14:textId="77777777" w:rsidR="004706AD" w:rsidRPr="00EF4FFE" w:rsidRDefault="00000000">
            <w:pPr>
              <w:pStyle w:val="BodyText"/>
              <w:spacing w:before="16" w:after="64"/>
            </w:pPr>
            <w:r w:rsidRPr="00EF4FFE">
              <w:rPr>
                <w:b/>
                <w:bCs/>
              </w:rPr>
              <w:t>Note 19.5: Measuring CaCO</w:t>
            </w:r>
            <w:r w:rsidRPr="00EF4FFE">
              <w:rPr>
                <w:b/>
                <w:bCs/>
                <w:vertAlign w:val="subscript"/>
              </w:rPr>
              <w:t>3</w:t>
            </w:r>
          </w:p>
          <w:p w14:paraId="750C3EB0" w14:textId="77777777" w:rsidR="004706AD" w:rsidRPr="00EF4FFE" w:rsidRDefault="00000000">
            <w:pPr>
              <w:pStyle w:val="BodyText"/>
              <w:spacing w:before="16" w:after="16"/>
            </w:pPr>
            <w:r w:rsidRPr="00EF4FFE">
              <w:t>While Milne et al. (</w:t>
            </w:r>
            <w:hyperlink w:anchor="ref-milne1995">
              <w:r w:rsidR="004706AD" w:rsidRPr="00EF4FFE">
                <w:rPr>
                  <w:rStyle w:val="Hyperlink"/>
                </w:rPr>
                <w:t>1995</w:t>
              </w:r>
            </w:hyperlink>
            <w:r w:rsidRPr="00EF4FFE">
              <w:t>) and some other publications (</w:t>
            </w:r>
            <w:hyperlink w:anchor="ref-kalra1991">
              <w:r w:rsidR="004706AD" w:rsidRPr="00EF4FFE">
                <w:rPr>
                  <w:rStyle w:val="Hyperlink"/>
                </w:rPr>
                <w:t>Kalra and Maynard 1991</w:t>
              </w:r>
            </w:hyperlink>
            <w:r w:rsidRPr="00EF4FFE">
              <w:t xml:space="preserve">; </w:t>
            </w:r>
            <w:hyperlink w:anchor="ref-rayment2011">
              <w:r w:rsidR="004706AD" w:rsidRPr="00EF4FFE">
                <w:rPr>
                  <w:rStyle w:val="Hyperlink"/>
                </w:rPr>
                <w:t>Rayment and Lyons 2011</w:t>
              </w:r>
            </w:hyperlink>
            <w:r w:rsidRPr="00EF4FFE">
              <w:t>) have attempted to use the degree of fizzing to estimate CaCO</w:t>
            </w:r>
            <w:r w:rsidRPr="00EF4FFE">
              <w:rPr>
                <w:vertAlign w:val="subscript"/>
              </w:rPr>
              <w:t>3</w:t>
            </w:r>
            <w:r w:rsidRPr="00EF4FFE">
              <w:t> % content, the estimates and descriptions of fizzing vary and are not considered highly reliable. If a precise numeric estimate of CaCO</w:t>
            </w:r>
            <w:r w:rsidRPr="00EF4FFE">
              <w:rPr>
                <w:vertAlign w:val="subscript"/>
              </w:rPr>
              <w:t>3</w:t>
            </w:r>
            <w:r w:rsidRPr="00EF4FFE">
              <w:t> % is required, it should be measured under laboratory conditions.</w:t>
            </w:r>
          </w:p>
        </w:tc>
      </w:tr>
    </w:tbl>
    <w:p w14:paraId="03955E4F" w14:textId="77777777" w:rsidR="004706AD" w:rsidRPr="00EF4FFE" w:rsidRDefault="00000000">
      <w:pPr>
        <w:pStyle w:val="Heading3"/>
      </w:pPr>
      <w:bookmarkStart w:id="460" w:name="sec-ft-mn"/>
      <w:bookmarkStart w:id="461" w:name="_Toc185347841"/>
      <w:bookmarkEnd w:id="457"/>
      <w:r w:rsidRPr="00EF4FFE">
        <w:t>19.1.6 Manganese (Mn</w:t>
      </w:r>
      <w:r w:rsidRPr="00EF4FFE">
        <w:rPr>
          <w:vertAlign w:val="subscript"/>
        </w:rPr>
        <w:t>f</w:t>
      </w:r>
      <w:r w:rsidRPr="00EF4FFE">
        <w:t>)</w:t>
      </w:r>
      <w:bookmarkEnd w:id="461"/>
    </w:p>
    <w:p w14:paraId="144FAB62" w14:textId="77777777" w:rsidR="004706AD" w:rsidRPr="00EF4FFE" w:rsidRDefault="00000000">
      <w:pPr>
        <w:pStyle w:val="FirstParagraph"/>
      </w:pPr>
      <w:r w:rsidRPr="00EF4FFE">
        <w:t>Manganese concentrations in soil are dark and often very small, so may be missed or mistaken for other minerals. Manganese oxides react to H</w:t>
      </w:r>
      <w:r w:rsidRPr="00EF4FFE">
        <w:rPr>
          <w:vertAlign w:val="subscript"/>
        </w:rPr>
        <w:t>2</w:t>
      </w:r>
      <w:r w:rsidRPr="00EF4FFE">
        <w:t>O</w:t>
      </w:r>
      <w:r w:rsidRPr="00EF4FFE">
        <w:rPr>
          <w:vertAlign w:val="subscript"/>
        </w:rPr>
        <w:t>2</w:t>
      </w:r>
      <w:r w:rsidRPr="00EF4FFE">
        <w:t xml:space="preserve"> in a similar fashion to iron sulfide (see </w:t>
      </w:r>
      <w:hyperlink w:anchor="sec-ft-phfox">
        <w:r w:rsidR="004706AD" w:rsidRPr="00EF4FFE">
          <w:rPr>
            <w:rStyle w:val="Hyperlink"/>
          </w:rPr>
          <w:t>Section 19.1.3</w:t>
        </w:r>
      </w:hyperlink>
      <w:r w:rsidRPr="00EF4FFE">
        <w:t>). This test uses a safer dilute H</w:t>
      </w:r>
      <w:r w:rsidRPr="00EF4FFE">
        <w:rPr>
          <w:vertAlign w:val="subscript"/>
        </w:rPr>
        <w:t>2</w:t>
      </w:r>
      <w:r w:rsidRPr="00EF4FFE">
        <w:t>O</w:t>
      </w:r>
      <w:r w:rsidRPr="00EF4FFE">
        <w:rPr>
          <w:vertAlign w:val="subscript"/>
        </w:rPr>
        <w:t>2</w:t>
      </w:r>
      <w:r w:rsidRPr="00EF4FFE">
        <w:t xml:space="preserve"> solution. This test should be considered for use where dark flecks are observed in the soil profile, particularly under imperfect to poor drainage conditions (see </w:t>
      </w:r>
      <w:hyperlink w:anchor="sec-in-hdrng">
        <w:r w:rsidR="004706AD" w:rsidRPr="00EF4FFE">
          <w:rPr>
            <w:rStyle w:val="Hyperlink"/>
          </w:rPr>
          <w:t>Section 22.3</w:t>
        </w:r>
      </w:hyperlink>
      <w:r w:rsidRPr="00EF4FFE">
        <w:t>).</w:t>
      </w:r>
    </w:p>
    <w:p w14:paraId="4F6E884C" w14:textId="77777777" w:rsidR="004706AD" w:rsidRPr="00EF4FFE" w:rsidRDefault="00000000">
      <w:pPr>
        <w:pStyle w:val="BodyText"/>
      </w:pPr>
      <w:r w:rsidRPr="00EF4FFE">
        <w:rPr>
          <w:i/>
          <w:iCs/>
        </w:rPr>
        <w:t>Equipment</w:t>
      </w:r>
    </w:p>
    <w:p w14:paraId="5E6FA034" w14:textId="77777777" w:rsidR="004706AD" w:rsidRPr="00EF4FFE" w:rsidRDefault="00000000">
      <w:pPr>
        <w:pStyle w:val="Compact"/>
        <w:numPr>
          <w:ilvl w:val="0"/>
          <w:numId w:val="80"/>
        </w:numPr>
      </w:pPr>
      <w:r w:rsidRPr="00EF4FFE">
        <w:t>Dilute (3-6%) H</w:t>
      </w:r>
      <w:r w:rsidRPr="00EF4FFE">
        <w:rPr>
          <w:vertAlign w:val="subscript"/>
        </w:rPr>
        <w:t>2</w:t>
      </w:r>
      <w:r w:rsidRPr="00EF4FFE">
        <w:t>O</w:t>
      </w:r>
      <w:r w:rsidRPr="00EF4FFE">
        <w:rPr>
          <w:vertAlign w:val="subscript"/>
        </w:rPr>
        <w:t>2</w:t>
      </w:r>
      <w:r w:rsidRPr="00EF4FFE">
        <w:t xml:space="preserve"> solution, stored in a small dropper bottle</w:t>
      </w:r>
    </w:p>
    <w:p w14:paraId="7B61C780" w14:textId="77777777" w:rsidR="004706AD" w:rsidRPr="00EF4FFE" w:rsidRDefault="00000000">
      <w:pPr>
        <w:pStyle w:val="Compact"/>
        <w:numPr>
          <w:ilvl w:val="0"/>
          <w:numId w:val="80"/>
        </w:numPr>
      </w:pPr>
      <w:r w:rsidRPr="00EF4FFE">
        <w:t>Small sample containers or plastic tray</w:t>
      </w:r>
    </w:p>
    <w:p w14:paraId="712F66D1" w14:textId="77777777" w:rsidR="004706AD" w:rsidRPr="00EF4FFE" w:rsidRDefault="00000000">
      <w:pPr>
        <w:pStyle w:val="FirstParagraph"/>
      </w:pPr>
      <w:r w:rsidRPr="00EF4FFE">
        <w:rPr>
          <w:i/>
          <w:iCs/>
        </w:rPr>
        <w:t>Procedure</w:t>
      </w:r>
    </w:p>
    <w:p w14:paraId="428860BA" w14:textId="77777777" w:rsidR="004706AD" w:rsidRPr="00EF4FFE" w:rsidRDefault="00000000">
      <w:pPr>
        <w:pStyle w:val="Compact"/>
        <w:numPr>
          <w:ilvl w:val="0"/>
          <w:numId w:val="81"/>
        </w:numPr>
      </w:pPr>
      <w:r w:rsidRPr="00EF4FFE">
        <w:t>With clean hands or a small scoop, remove ~1-2 cm</w:t>
      </w:r>
      <w:r w:rsidRPr="00EF4FFE">
        <w:rPr>
          <w:vertAlign w:val="superscript"/>
        </w:rPr>
        <w:t>2</w:t>
      </w:r>
      <w:r w:rsidRPr="00EF4FFE">
        <w:t xml:space="preserve"> soil into a small container. Lightly crush to break up peds and/or concentrations.</w:t>
      </w:r>
    </w:p>
    <w:p w14:paraId="04F3A2B4" w14:textId="77777777" w:rsidR="004706AD" w:rsidRPr="00EF4FFE" w:rsidRDefault="00000000">
      <w:pPr>
        <w:pStyle w:val="Compact"/>
        <w:numPr>
          <w:ilvl w:val="0"/>
          <w:numId w:val="81"/>
        </w:numPr>
      </w:pPr>
      <w:r w:rsidRPr="00EF4FFE">
        <w:t>Using a dropper bottle, add a drop or two of dilute H</w:t>
      </w:r>
      <w:r w:rsidRPr="00EF4FFE">
        <w:rPr>
          <w:vertAlign w:val="subscript"/>
        </w:rPr>
        <w:t>2</w:t>
      </w:r>
      <w:r w:rsidRPr="00EF4FFE">
        <w:t>O</w:t>
      </w:r>
      <w:r w:rsidRPr="00EF4FFE">
        <w:rPr>
          <w:vertAlign w:val="subscript"/>
        </w:rPr>
        <w:t>2</w:t>
      </w:r>
      <w:r w:rsidRPr="00EF4FFE">
        <w:t xml:space="preserve"> and observe closely for fizzing.</w:t>
      </w:r>
    </w:p>
    <w:p w14:paraId="11B592C8" w14:textId="77777777" w:rsidR="004706AD" w:rsidRPr="00EF4FFE" w:rsidRDefault="00000000">
      <w:pPr>
        <w:pStyle w:val="Compact"/>
        <w:numPr>
          <w:ilvl w:val="0"/>
          <w:numId w:val="81"/>
        </w:numPr>
      </w:pPr>
      <w:r w:rsidRPr="00EF4FFE">
        <w:t>Record the presence or absence of a reaction (e.g. </w:t>
      </w:r>
      <w:r w:rsidRPr="00CF09B2">
        <w:rPr>
          <w:rStyle w:val="ceg"/>
        </w:rPr>
        <w:t xml:space="preserve">40 cm - </w:t>
      </w:r>
      <w:r w:rsidRPr="00CF09B2">
        <w:rPr>
          <w:rStyle w:val="ceg"/>
          <w:rFonts w:ascii="Segoe UI Symbol" w:hAnsi="Segoe UI Symbol" w:cs="Segoe UI Symbol"/>
        </w:rPr>
        <w:t>✔</w:t>
      </w:r>
      <w:r w:rsidRPr="00EF4FFE">
        <w:t>).</w:t>
      </w:r>
    </w:p>
    <w:p w14:paraId="7DCCCFC1" w14:textId="77777777" w:rsidR="004706AD" w:rsidRPr="00EF4FFE" w:rsidRDefault="00000000">
      <w:pPr>
        <w:pStyle w:val="FirstParagraph"/>
      </w:pPr>
      <w:r w:rsidRPr="00EF4FFE">
        <w:t>Dilute H</w:t>
      </w:r>
      <w:r w:rsidRPr="00EF4FFE">
        <w:rPr>
          <w:vertAlign w:val="subscript"/>
        </w:rPr>
        <w:t>2</w:t>
      </w:r>
      <w:r w:rsidRPr="00EF4FFE">
        <w:t>O</w:t>
      </w:r>
      <w:r w:rsidRPr="00EF4FFE">
        <w:rPr>
          <w:vertAlign w:val="subscript"/>
        </w:rPr>
        <w:t>2</w:t>
      </w:r>
      <w:r w:rsidRPr="00EF4FFE">
        <w:t xml:space="preserve"> can also be applied directly to a soil exposure, but be careful not to include the tested patches in any soil samples. Note that H</w:t>
      </w:r>
      <w:r w:rsidRPr="00EF4FFE">
        <w:rPr>
          <w:vertAlign w:val="subscript"/>
        </w:rPr>
        <w:t>2</w:t>
      </w:r>
      <w:r w:rsidRPr="00EF4FFE">
        <w:t>O</w:t>
      </w:r>
      <w:r w:rsidRPr="00EF4FFE">
        <w:rPr>
          <w:vertAlign w:val="subscript"/>
        </w:rPr>
        <w:t>2</w:t>
      </w:r>
      <w:r w:rsidRPr="00EF4FFE">
        <w:t xml:space="preserve"> will also react with organic material, so this test is not definitive in highly organic samples. Using concentrated H</w:t>
      </w:r>
      <w:r w:rsidRPr="00EF4FFE">
        <w:rPr>
          <w:vertAlign w:val="subscript"/>
        </w:rPr>
        <w:t>2</w:t>
      </w:r>
      <w:r w:rsidRPr="00EF4FFE">
        <w:t>O</w:t>
      </w:r>
      <w:r w:rsidRPr="00EF4FFE">
        <w:rPr>
          <w:vertAlign w:val="subscript"/>
        </w:rPr>
        <w:t>2</w:t>
      </w:r>
      <w:r w:rsidRPr="00EF4FFE">
        <w:t xml:space="preserve"> will increase the likelihood of misinterpretation as it will attack organic material more vigorously.</w:t>
      </w:r>
    </w:p>
    <w:p w14:paraId="354B1BCC" w14:textId="77777777" w:rsidR="004706AD" w:rsidRPr="00EF4FFE" w:rsidRDefault="00000000">
      <w:pPr>
        <w:pStyle w:val="Heading3"/>
      </w:pPr>
      <w:bookmarkStart w:id="462" w:name="sec-ft-naf"/>
      <w:bookmarkStart w:id="463" w:name="_Toc185347842"/>
      <w:bookmarkEnd w:id="460"/>
      <w:r w:rsidRPr="00EF4FFE">
        <w:t>19.1.7 Reactive aluminium (NaF</w:t>
      </w:r>
      <w:r w:rsidRPr="00EF4FFE">
        <w:rPr>
          <w:vertAlign w:val="subscript"/>
        </w:rPr>
        <w:t>f</w:t>
      </w:r>
      <w:r w:rsidRPr="00EF4FFE">
        <w:t>)</w:t>
      </w:r>
      <w:bookmarkEnd w:id="463"/>
    </w:p>
    <w:p w14:paraId="1D761E2E" w14:textId="77777777" w:rsidR="004706AD" w:rsidRPr="00EF4FFE" w:rsidRDefault="00000000">
      <w:pPr>
        <w:pStyle w:val="FirstParagraph"/>
      </w:pPr>
      <w:r w:rsidRPr="00EF4FFE">
        <w:t>This test indicates the presence of reactive hydroxy-aluminium sites on soil minerals. In New Zealand, these sites are most often associated with the presence of the minerals allophane and imogolite. Reactive hydroxy-aluminium sites can also be found on ferrihydrite and aluminium-humus complexes, especially in podzolic B horizons. The principle of the method is that fluoride ions at about pH 7 react with hydroxy-aluminium to release hydroxyl ions, causing a rise in pH. The test conditions have been chosen so that the released OH</w:t>
      </w:r>
      <w:r w:rsidRPr="00EF4FFE">
        <w:rPr>
          <w:vertAlign w:val="superscript"/>
        </w:rPr>
        <w:t>-</w:t>
      </w:r>
      <w:r w:rsidRPr="00EF4FFE">
        <w:t xml:space="preserve"> from soils containing reactive hydroxy-aluminium turn phenolphthalein indicator reagent red (pH &gt; 9) whilst most other soils remain at lower pH values so that the indicator remains colourless.</w:t>
      </w:r>
    </w:p>
    <w:p w14:paraId="57707F9C" w14:textId="77777777" w:rsidR="004706AD" w:rsidRPr="00EF4FFE" w:rsidRDefault="00000000">
      <w:pPr>
        <w:pStyle w:val="BodyText"/>
      </w:pPr>
      <w:r w:rsidRPr="00EF4FFE">
        <w:rPr>
          <w:i/>
          <w:iCs/>
        </w:rPr>
        <w:lastRenderedPageBreak/>
        <w:t>Equipment</w:t>
      </w:r>
    </w:p>
    <w:p w14:paraId="11DC66A8" w14:textId="77777777" w:rsidR="004706AD" w:rsidRPr="00EF4FFE" w:rsidRDefault="00000000">
      <w:pPr>
        <w:pStyle w:val="Compact"/>
        <w:numPr>
          <w:ilvl w:val="0"/>
          <w:numId w:val="82"/>
        </w:numPr>
      </w:pPr>
      <w:r w:rsidRPr="00EF4FFE">
        <w:t>Saturated aqueous NaF solution (1 M NaF, maintained in the presence of an excess of undissolved NaF)</w:t>
      </w:r>
    </w:p>
    <w:p w14:paraId="4F5AEC7C" w14:textId="77777777" w:rsidR="004706AD" w:rsidRPr="00EF4FFE" w:rsidRDefault="00000000">
      <w:pPr>
        <w:pStyle w:val="Compact"/>
        <w:numPr>
          <w:ilvl w:val="0"/>
          <w:numId w:val="82"/>
        </w:numPr>
      </w:pPr>
      <w:r w:rsidRPr="00EF4FFE">
        <w:t>Filter paper (Whatman No. 42 or similar) treated with phenolphthalein indicator (0.5% dissolved in 50% ethanol) and subsequently dried.</w:t>
      </w:r>
    </w:p>
    <w:p w14:paraId="6E2F2663" w14:textId="77777777" w:rsidR="004706AD" w:rsidRPr="00EF4FFE" w:rsidRDefault="00000000">
      <w:pPr>
        <w:pStyle w:val="FirstParagraph"/>
      </w:pPr>
      <w:r w:rsidRPr="00EF4FFE">
        <w:rPr>
          <w:i/>
          <w:iCs/>
        </w:rPr>
        <w:t>Procedure</w:t>
      </w:r>
    </w:p>
    <w:p w14:paraId="21E09FE6" w14:textId="77777777" w:rsidR="004706AD" w:rsidRPr="00EF4FFE" w:rsidRDefault="00000000">
      <w:pPr>
        <w:pStyle w:val="Compact"/>
        <w:numPr>
          <w:ilvl w:val="0"/>
          <w:numId w:val="83"/>
        </w:numPr>
      </w:pPr>
      <w:r w:rsidRPr="00EF4FFE">
        <w:t>With clean hands or a small scoop, place ~0.5 cm</w:t>
      </w:r>
      <w:r w:rsidRPr="00EF4FFE">
        <w:rPr>
          <w:vertAlign w:val="superscript"/>
        </w:rPr>
        <w:t>2</w:t>
      </w:r>
      <w:r w:rsidRPr="00EF4FFE">
        <w:t xml:space="preserve"> soil on a piece of pre-treated filter paper. Lightly crush to break up peds and put the soil in firm contact with the paper.</w:t>
      </w:r>
    </w:p>
    <w:p w14:paraId="4162FED1" w14:textId="77777777" w:rsidR="004706AD" w:rsidRPr="00EF4FFE" w:rsidRDefault="00000000">
      <w:pPr>
        <w:pStyle w:val="Compact"/>
        <w:numPr>
          <w:ilvl w:val="0"/>
          <w:numId w:val="83"/>
        </w:numPr>
      </w:pPr>
      <w:r w:rsidRPr="00EF4FFE">
        <w:t>Using a dropper bottle, add a drop or two of 1 M NaF (enough to wet the sample but not flood it) and wait up to 2 minutes.</w:t>
      </w:r>
    </w:p>
    <w:p w14:paraId="0DD65D9D" w14:textId="77777777" w:rsidR="004706AD" w:rsidRDefault="00000000">
      <w:pPr>
        <w:pStyle w:val="Compact"/>
        <w:numPr>
          <w:ilvl w:val="0"/>
          <w:numId w:val="83"/>
        </w:numPr>
      </w:pPr>
      <w:r w:rsidRPr="00EF4FFE">
        <w:t xml:space="preserve">Record the reaction intensity using </w:t>
      </w:r>
      <w:hyperlink w:anchor="tbl-ft-naf">
        <w:r w:rsidR="004706AD" w:rsidRPr="00EF4FFE">
          <w:rPr>
            <w:rStyle w:val="Hyperlink"/>
          </w:rPr>
          <w:t>Table 19.3</w:t>
        </w:r>
      </w:hyperlink>
      <w:r w:rsidRPr="00EF4FFE">
        <w:t xml:space="preserve"> (e.g. </w:t>
      </w:r>
      <w:r w:rsidRPr="00CF09B2">
        <w:rPr>
          <w:rStyle w:val="ceg"/>
        </w:rPr>
        <w:t>40 cm - M</w:t>
      </w:r>
      <w:r w:rsidRPr="00EF4FFE">
        <w:t>).</w:t>
      </w:r>
    </w:p>
    <w:p w14:paraId="7D11E26F" w14:textId="77777777" w:rsidR="00CF09B2" w:rsidRPr="00EF4FFE" w:rsidRDefault="00CF09B2" w:rsidP="00CF09B2">
      <w:pPr>
        <w:pStyle w:val="Compact"/>
        <w:ind w:left="360"/>
      </w:pP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37AABD74" w14:textId="77777777" w:rsidTr="004706AD">
        <w:trPr>
          <w:cantSplit/>
        </w:trPr>
        <w:tc>
          <w:tcPr>
            <w:tcW w:w="0" w:type="auto"/>
            <w:tcMar>
              <w:left w:w="144" w:type="dxa"/>
            </w:tcMar>
          </w:tcPr>
          <w:p w14:paraId="73D200A9" w14:textId="77777777" w:rsidR="004706AD" w:rsidRPr="00EF4FFE" w:rsidRDefault="00000000">
            <w:pPr>
              <w:pStyle w:val="FirstParagraph"/>
              <w:spacing w:before="16" w:after="64"/>
            </w:pPr>
            <w:r w:rsidRPr="00EF4FFE">
              <w:rPr>
                <w:b/>
                <w:bCs/>
              </w:rPr>
              <w:t>Warning 19.3: Safe handling and preparation of NaF</w:t>
            </w:r>
          </w:p>
          <w:p w14:paraId="5A704F2D" w14:textId="77777777" w:rsidR="004706AD" w:rsidRPr="00EF4FFE" w:rsidRDefault="00000000">
            <w:pPr>
              <w:pStyle w:val="Compact"/>
              <w:numPr>
                <w:ilvl w:val="0"/>
                <w:numId w:val="84"/>
              </w:numPr>
            </w:pPr>
            <w:r w:rsidRPr="00EF4FFE">
              <w:t>NaF is toxic. Wear safety glasses and gloves when handling, and in a field situation make sure that there is access to plenty of clean water for rinsing.</w:t>
            </w:r>
          </w:p>
          <w:p w14:paraId="219A4DE3" w14:textId="77777777" w:rsidR="004706AD" w:rsidRPr="00EF4FFE" w:rsidRDefault="00000000">
            <w:pPr>
              <w:pStyle w:val="Compact"/>
              <w:numPr>
                <w:ilvl w:val="0"/>
                <w:numId w:val="84"/>
              </w:numPr>
            </w:pPr>
            <w:r w:rsidRPr="00EF4FFE">
              <w:t>Make sure NaF containers are clearly labelled.</w:t>
            </w:r>
          </w:p>
        </w:tc>
      </w:tr>
      <w:tr w:rsidR="004706AD" w:rsidRPr="00EF4FFE" w14:paraId="1D031022" w14:textId="77777777">
        <w:tblPrEx>
          <w:tblBorders>
            <w:left w:val="none" w:sz="0" w:space="0" w:color="auto"/>
          </w:tblBorders>
          <w:tblCellMar>
            <w:left w:w="108" w:type="dxa"/>
            <w:right w:w="108" w:type="dxa"/>
          </w:tblCellMar>
        </w:tblPrEx>
        <w:tc>
          <w:tcPr>
            <w:tcW w:w="0" w:type="auto"/>
          </w:tcPr>
          <w:p w14:paraId="2C32E9A0" w14:textId="77777777" w:rsidR="004706AD" w:rsidRPr="00EF4FFE" w:rsidRDefault="00000000">
            <w:pPr>
              <w:pStyle w:val="ImageCaption"/>
              <w:spacing w:before="200"/>
            </w:pPr>
            <w:bookmarkStart w:id="464" w:name="tbl-ft-naf"/>
            <w:r w:rsidRPr="00EF4FFE">
              <w:t>Table 19.3: Sodium fluoride reaction ratings</w:t>
            </w:r>
          </w:p>
          <w:tbl>
            <w:tblPr>
              <w:tblW w:w="0" w:type="auto"/>
              <w:jc w:val="center"/>
              <w:tblCellMar>
                <w:left w:w="60" w:type="dxa"/>
                <w:right w:w="60" w:type="dxa"/>
              </w:tblCellMar>
              <w:tblLook w:val="0020" w:firstRow="1" w:lastRow="0" w:firstColumn="0" w:lastColumn="0" w:noHBand="0" w:noVBand="0"/>
            </w:tblPr>
            <w:tblGrid>
              <w:gridCol w:w="600"/>
              <w:gridCol w:w="1753"/>
              <w:gridCol w:w="4808"/>
              <w:gridCol w:w="747"/>
            </w:tblGrid>
            <w:tr w:rsidR="00A76C06" w:rsidRPr="00EF4FFE" w14:paraId="0F007994" w14:textId="77777777" w:rsidTr="00206474">
              <w:trPr>
                <w:cantSplit/>
                <w:tblHeader/>
                <w:jc w:val="center"/>
              </w:trPr>
              <w:tc>
                <w:tcPr>
                  <w:tcW w:w="0" w:type="auto"/>
                </w:tcPr>
                <w:p w14:paraId="38397AD7" w14:textId="77777777" w:rsidR="004706AD" w:rsidRPr="00206474" w:rsidRDefault="00000000">
                  <w:pPr>
                    <w:keepNext/>
                    <w:spacing w:after="60"/>
                    <w:rPr>
                      <w:b/>
                      <w:bCs/>
                    </w:rPr>
                  </w:pPr>
                  <w:r w:rsidRPr="00206474">
                    <w:rPr>
                      <w:b/>
                      <w:bCs/>
                      <w:sz w:val="20"/>
                    </w:rPr>
                    <w:t>Code</w:t>
                  </w:r>
                </w:p>
              </w:tc>
              <w:tc>
                <w:tcPr>
                  <w:tcW w:w="0" w:type="auto"/>
                </w:tcPr>
                <w:p w14:paraId="102A4A2C" w14:textId="77777777" w:rsidR="004706AD" w:rsidRPr="00206474" w:rsidRDefault="00000000">
                  <w:pPr>
                    <w:keepNext/>
                    <w:spacing w:after="60"/>
                    <w:rPr>
                      <w:b/>
                      <w:bCs/>
                    </w:rPr>
                  </w:pPr>
                  <w:r w:rsidRPr="00206474">
                    <w:rPr>
                      <w:b/>
                      <w:bCs/>
                      <w:sz w:val="20"/>
                    </w:rPr>
                    <w:t>Name</w:t>
                  </w:r>
                </w:p>
              </w:tc>
              <w:tc>
                <w:tcPr>
                  <w:tcW w:w="0" w:type="auto"/>
                </w:tcPr>
                <w:p w14:paraId="416C3913" w14:textId="77777777" w:rsidR="004706AD" w:rsidRPr="00206474" w:rsidRDefault="00000000">
                  <w:pPr>
                    <w:keepNext/>
                    <w:spacing w:after="60"/>
                    <w:rPr>
                      <w:b/>
                      <w:bCs/>
                    </w:rPr>
                  </w:pPr>
                  <w:r w:rsidRPr="00206474">
                    <w:rPr>
                      <w:b/>
                      <w:bCs/>
                      <w:sz w:val="20"/>
                    </w:rPr>
                    <w:t>Description</w:t>
                  </w:r>
                </w:p>
              </w:tc>
              <w:tc>
                <w:tcPr>
                  <w:tcW w:w="0" w:type="auto"/>
                  <w:tcBorders>
                    <w:bottom w:val="single" w:sz="4" w:space="0" w:color="auto"/>
                  </w:tcBorders>
                </w:tcPr>
                <w:p w14:paraId="6FD6657E" w14:textId="77777777" w:rsidR="004706AD" w:rsidRPr="00206474" w:rsidRDefault="00000000">
                  <w:pPr>
                    <w:keepNext/>
                    <w:spacing w:after="60"/>
                    <w:rPr>
                      <w:b/>
                      <w:bCs/>
                    </w:rPr>
                  </w:pPr>
                  <w:r w:rsidRPr="00206474">
                    <w:rPr>
                      <w:b/>
                      <w:bCs/>
                      <w:sz w:val="20"/>
                    </w:rPr>
                    <w:t>Colour</w:t>
                  </w:r>
                </w:p>
              </w:tc>
            </w:tr>
            <w:tr w:rsidR="00A76C06" w:rsidRPr="00EF4FFE" w14:paraId="2D55052B" w14:textId="77777777" w:rsidTr="00206474">
              <w:trPr>
                <w:cantSplit/>
                <w:jc w:val="center"/>
              </w:trPr>
              <w:tc>
                <w:tcPr>
                  <w:tcW w:w="0" w:type="auto"/>
                </w:tcPr>
                <w:p w14:paraId="2044DE56" w14:textId="77777777" w:rsidR="004706AD" w:rsidRPr="00EF4FFE" w:rsidRDefault="00000000">
                  <w:pPr>
                    <w:keepNext/>
                    <w:spacing w:after="60"/>
                    <w:jc w:val="center"/>
                  </w:pPr>
                  <w:r w:rsidRPr="00EF4FFE">
                    <w:rPr>
                      <w:b/>
                      <w:color w:val="FF0000"/>
                      <w:sz w:val="20"/>
                    </w:rPr>
                    <w:t>N</w:t>
                  </w:r>
                </w:p>
              </w:tc>
              <w:tc>
                <w:tcPr>
                  <w:tcW w:w="0" w:type="auto"/>
                </w:tcPr>
                <w:p w14:paraId="0D124C3B" w14:textId="77777777" w:rsidR="004706AD" w:rsidRPr="00EF4FFE" w:rsidRDefault="00000000">
                  <w:pPr>
                    <w:keepNext/>
                    <w:spacing w:after="60"/>
                  </w:pPr>
                  <w:r w:rsidRPr="00EF4FFE">
                    <w:rPr>
                      <w:sz w:val="20"/>
                    </w:rPr>
                    <w:t>No reaction</w:t>
                  </w:r>
                </w:p>
              </w:tc>
              <w:tc>
                <w:tcPr>
                  <w:tcW w:w="0" w:type="auto"/>
                  <w:tcBorders>
                    <w:right w:val="single" w:sz="4" w:space="0" w:color="auto"/>
                  </w:tcBorders>
                </w:tcPr>
                <w:p w14:paraId="120335C0" w14:textId="77777777" w:rsidR="004706AD" w:rsidRPr="00EF4FFE" w:rsidRDefault="00000000">
                  <w:pPr>
                    <w:keepNext/>
                    <w:spacing w:after="60"/>
                  </w:pPr>
                  <w:r w:rsidRPr="00EF4FFE">
                    <w:rPr>
                      <w:sz w:val="20"/>
                    </w:rPr>
                    <w:t>No colour change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2031B0B6" w14:textId="30FF262A" w:rsidR="004706AD" w:rsidRPr="00EF4FFE" w:rsidRDefault="004706AD">
                  <w:pPr>
                    <w:keepNext/>
                    <w:spacing w:after="60"/>
                  </w:pPr>
                </w:p>
              </w:tc>
            </w:tr>
            <w:tr w:rsidR="00A76C06" w:rsidRPr="00EF4FFE" w14:paraId="20D4045F" w14:textId="77777777" w:rsidTr="00206474">
              <w:trPr>
                <w:cantSplit/>
                <w:jc w:val="center"/>
              </w:trPr>
              <w:tc>
                <w:tcPr>
                  <w:tcW w:w="0" w:type="auto"/>
                </w:tcPr>
                <w:p w14:paraId="31B40E4D" w14:textId="77777777" w:rsidR="004706AD" w:rsidRPr="00EF4FFE" w:rsidRDefault="00000000">
                  <w:pPr>
                    <w:keepNext/>
                    <w:spacing w:after="60"/>
                    <w:jc w:val="center"/>
                  </w:pPr>
                  <w:r w:rsidRPr="00EF4FFE">
                    <w:rPr>
                      <w:b/>
                      <w:color w:val="FF0000"/>
                      <w:sz w:val="20"/>
                    </w:rPr>
                    <w:t>L</w:t>
                  </w:r>
                </w:p>
              </w:tc>
              <w:tc>
                <w:tcPr>
                  <w:tcW w:w="0" w:type="auto"/>
                </w:tcPr>
                <w:p w14:paraId="639564FB" w14:textId="77777777" w:rsidR="004706AD" w:rsidRPr="00EF4FFE" w:rsidRDefault="00000000">
                  <w:pPr>
                    <w:keepNext/>
                    <w:spacing w:after="60"/>
                  </w:pPr>
                  <w:r w:rsidRPr="00EF4FFE">
                    <w:rPr>
                      <w:sz w:val="20"/>
                    </w:rPr>
                    <w:t>Slight reaction</w:t>
                  </w:r>
                </w:p>
              </w:tc>
              <w:tc>
                <w:tcPr>
                  <w:tcW w:w="0" w:type="auto"/>
                  <w:tcBorders>
                    <w:right w:val="single" w:sz="4" w:space="0" w:color="auto"/>
                  </w:tcBorders>
                </w:tcPr>
                <w:p w14:paraId="754FD62F" w14:textId="77777777" w:rsidR="004706AD" w:rsidRPr="00EF4FFE" w:rsidRDefault="00000000">
                  <w:pPr>
                    <w:keepNext/>
                    <w:spacing w:after="60"/>
                  </w:pPr>
                  <w:r w:rsidRPr="00EF4FFE">
                    <w:rPr>
                      <w:sz w:val="20"/>
                    </w:rPr>
                    <w:t>Paper turns faint pink within two minutes</w:t>
                  </w:r>
                </w:p>
              </w:tc>
              <w:tc>
                <w:tcPr>
                  <w:tcW w:w="0" w:type="auto"/>
                  <w:tcBorders>
                    <w:top w:val="single" w:sz="4" w:space="0" w:color="auto"/>
                    <w:left w:val="single" w:sz="4" w:space="0" w:color="auto"/>
                    <w:bottom w:val="single" w:sz="4" w:space="0" w:color="auto"/>
                    <w:right w:val="single" w:sz="4" w:space="0" w:color="auto"/>
                  </w:tcBorders>
                  <w:shd w:val="clear" w:color="auto" w:fill="FFBADE"/>
                </w:tcPr>
                <w:p w14:paraId="12D8C396" w14:textId="74E7F920" w:rsidR="004706AD" w:rsidRPr="00EF4FFE" w:rsidRDefault="004706AD">
                  <w:pPr>
                    <w:keepNext/>
                    <w:spacing w:after="60"/>
                  </w:pPr>
                </w:p>
              </w:tc>
            </w:tr>
            <w:tr w:rsidR="00A76C06" w:rsidRPr="00EF4FFE" w14:paraId="0C606390" w14:textId="77777777" w:rsidTr="00206474">
              <w:trPr>
                <w:cantSplit/>
                <w:jc w:val="center"/>
              </w:trPr>
              <w:tc>
                <w:tcPr>
                  <w:tcW w:w="0" w:type="auto"/>
                </w:tcPr>
                <w:p w14:paraId="00B870CE" w14:textId="77777777" w:rsidR="004706AD" w:rsidRPr="00EF4FFE" w:rsidRDefault="00000000">
                  <w:pPr>
                    <w:keepNext/>
                    <w:spacing w:after="60"/>
                    <w:jc w:val="center"/>
                  </w:pPr>
                  <w:r w:rsidRPr="00EF4FFE">
                    <w:rPr>
                      <w:b/>
                      <w:color w:val="FF0000"/>
                      <w:sz w:val="20"/>
                    </w:rPr>
                    <w:t>M</w:t>
                  </w:r>
                </w:p>
              </w:tc>
              <w:tc>
                <w:tcPr>
                  <w:tcW w:w="0" w:type="auto"/>
                </w:tcPr>
                <w:p w14:paraId="3ECC3C78" w14:textId="77777777" w:rsidR="004706AD" w:rsidRPr="00EF4FFE" w:rsidRDefault="00000000">
                  <w:pPr>
                    <w:keepNext/>
                    <w:spacing w:after="60"/>
                  </w:pPr>
                  <w:r w:rsidRPr="00EF4FFE">
                    <w:rPr>
                      <w:sz w:val="20"/>
                    </w:rPr>
                    <w:t>Moderate reaction</w:t>
                  </w:r>
                </w:p>
              </w:tc>
              <w:tc>
                <w:tcPr>
                  <w:tcW w:w="0" w:type="auto"/>
                  <w:tcBorders>
                    <w:right w:val="single" w:sz="4" w:space="0" w:color="auto"/>
                  </w:tcBorders>
                </w:tcPr>
                <w:p w14:paraId="3C3892D3" w14:textId="77777777" w:rsidR="004706AD" w:rsidRPr="00EF4FFE" w:rsidRDefault="00000000">
                  <w:pPr>
                    <w:keepNext/>
                    <w:spacing w:after="60"/>
                  </w:pPr>
                  <w:r w:rsidRPr="00EF4FFE">
                    <w:rPr>
                      <w:sz w:val="20"/>
                    </w:rPr>
                    <w:t>Paper turns moderate pink, usually within 30 seconds</w:t>
                  </w:r>
                </w:p>
              </w:tc>
              <w:tc>
                <w:tcPr>
                  <w:tcW w:w="0" w:type="auto"/>
                  <w:tcBorders>
                    <w:top w:val="single" w:sz="4" w:space="0" w:color="auto"/>
                    <w:left w:val="single" w:sz="4" w:space="0" w:color="auto"/>
                    <w:bottom w:val="single" w:sz="4" w:space="0" w:color="auto"/>
                    <w:right w:val="single" w:sz="4" w:space="0" w:color="auto"/>
                  </w:tcBorders>
                  <w:shd w:val="clear" w:color="auto" w:fill="CF3A69"/>
                </w:tcPr>
                <w:p w14:paraId="616575AD" w14:textId="6798240E" w:rsidR="004706AD" w:rsidRPr="00EF4FFE" w:rsidRDefault="004706AD">
                  <w:pPr>
                    <w:keepNext/>
                    <w:spacing w:after="60"/>
                  </w:pPr>
                </w:p>
              </w:tc>
            </w:tr>
            <w:tr w:rsidR="00A76C06" w:rsidRPr="00EF4FFE" w14:paraId="255CCC37" w14:textId="77777777" w:rsidTr="00206474">
              <w:trPr>
                <w:cantSplit/>
                <w:jc w:val="center"/>
              </w:trPr>
              <w:tc>
                <w:tcPr>
                  <w:tcW w:w="0" w:type="auto"/>
                </w:tcPr>
                <w:p w14:paraId="68D84C7F" w14:textId="77777777" w:rsidR="004706AD" w:rsidRPr="00EF4FFE" w:rsidRDefault="00000000">
                  <w:pPr>
                    <w:keepNext/>
                    <w:spacing w:after="60"/>
                    <w:jc w:val="center"/>
                  </w:pPr>
                  <w:r w:rsidRPr="00EF4FFE">
                    <w:rPr>
                      <w:b/>
                      <w:color w:val="FF0000"/>
                      <w:sz w:val="20"/>
                    </w:rPr>
                    <w:t>H</w:t>
                  </w:r>
                </w:p>
              </w:tc>
              <w:tc>
                <w:tcPr>
                  <w:tcW w:w="0" w:type="auto"/>
                </w:tcPr>
                <w:p w14:paraId="4CFBA563" w14:textId="77777777" w:rsidR="004706AD" w:rsidRPr="00EF4FFE" w:rsidRDefault="00000000">
                  <w:pPr>
                    <w:keepNext/>
                    <w:spacing w:after="60"/>
                  </w:pPr>
                  <w:r w:rsidRPr="00EF4FFE">
                    <w:rPr>
                      <w:sz w:val="20"/>
                    </w:rPr>
                    <w:t>Strong reaction</w:t>
                  </w:r>
                </w:p>
              </w:tc>
              <w:tc>
                <w:tcPr>
                  <w:tcW w:w="0" w:type="auto"/>
                  <w:tcBorders>
                    <w:right w:val="single" w:sz="4" w:space="0" w:color="auto"/>
                  </w:tcBorders>
                </w:tcPr>
                <w:p w14:paraId="6D04AD77" w14:textId="77777777" w:rsidR="004706AD" w:rsidRPr="00EF4FFE" w:rsidRDefault="00000000">
                  <w:pPr>
                    <w:keepNext/>
                    <w:spacing w:after="60"/>
                  </w:pPr>
                  <w:r w:rsidRPr="00EF4FFE">
                    <w:rPr>
                      <w:sz w:val="20"/>
                    </w:rPr>
                    <w:t>Paper turns dark pink, usually instantly</w:t>
                  </w:r>
                </w:p>
              </w:tc>
              <w:tc>
                <w:tcPr>
                  <w:tcW w:w="0" w:type="auto"/>
                  <w:tcBorders>
                    <w:top w:val="single" w:sz="4" w:space="0" w:color="auto"/>
                    <w:left w:val="single" w:sz="4" w:space="0" w:color="auto"/>
                    <w:bottom w:val="single" w:sz="4" w:space="0" w:color="auto"/>
                    <w:right w:val="single" w:sz="4" w:space="0" w:color="auto"/>
                  </w:tcBorders>
                  <w:shd w:val="clear" w:color="auto" w:fill="A11844"/>
                </w:tcPr>
                <w:p w14:paraId="677F9AA6" w14:textId="53F1313B" w:rsidR="004706AD" w:rsidRPr="00EF4FFE" w:rsidRDefault="004706AD">
                  <w:pPr>
                    <w:keepNext/>
                    <w:spacing w:after="60"/>
                  </w:pPr>
                </w:p>
              </w:tc>
            </w:tr>
            <w:bookmarkEnd w:id="464"/>
          </w:tbl>
          <w:p w14:paraId="741321C2" w14:textId="77777777" w:rsidR="00E81B62" w:rsidRPr="00EF4FFE" w:rsidRDefault="00E81B62">
            <w:pPr>
              <w:spacing w:after="0"/>
              <w:rPr>
                <w:lang w:val="en-US"/>
              </w:rPr>
            </w:pPr>
          </w:p>
        </w:tc>
      </w:tr>
    </w:tbl>
    <w:p w14:paraId="198E972F" w14:textId="6F6045A9" w:rsidR="004706AD" w:rsidRPr="00EF4FFE" w:rsidRDefault="004706AD">
      <w:pPr>
        <w:pStyle w:val="BodyText"/>
      </w:pPr>
    </w:p>
    <w:tbl>
      <w:tblPr>
        <w:tblStyle w:val="Table"/>
        <w:tblW w:w="0" w:type="auto"/>
        <w:tblInd w:w="164" w:type="dxa"/>
        <w:tblBorders>
          <w:left w:val="single" w:sz="24" w:space="0" w:color="CC1914"/>
        </w:tblBorders>
        <w:tblCellMar>
          <w:left w:w="0" w:type="dxa"/>
          <w:right w:w="0" w:type="dxa"/>
        </w:tblCellMar>
        <w:tblLook w:val="0000" w:firstRow="0" w:lastRow="0" w:firstColumn="0" w:lastColumn="0" w:noHBand="0" w:noVBand="0"/>
      </w:tblPr>
      <w:tblGrid>
        <w:gridCol w:w="10272"/>
      </w:tblGrid>
      <w:tr w:rsidR="004706AD" w:rsidRPr="00EF4FFE" w14:paraId="7625B411" w14:textId="77777777" w:rsidTr="004706AD">
        <w:trPr>
          <w:cantSplit/>
        </w:trPr>
        <w:tc>
          <w:tcPr>
            <w:tcW w:w="0" w:type="auto"/>
            <w:tcMar>
              <w:left w:w="144" w:type="dxa"/>
            </w:tcMar>
          </w:tcPr>
          <w:p w14:paraId="0E4AADB6" w14:textId="77777777" w:rsidR="004706AD" w:rsidRPr="00EF4FFE" w:rsidRDefault="00000000">
            <w:pPr>
              <w:pStyle w:val="BodyText"/>
              <w:spacing w:before="16" w:after="64"/>
            </w:pPr>
            <w:r w:rsidRPr="00EF4FFE">
              <w:rPr>
                <w:b/>
                <w:bCs/>
              </w:rPr>
              <w:t>Important 19.1: Use caution interpreting the NaF</w:t>
            </w:r>
            <w:r w:rsidRPr="00EF4FFE">
              <w:rPr>
                <w:b/>
                <w:bCs/>
                <w:vertAlign w:val="subscript"/>
              </w:rPr>
              <w:t>f</w:t>
            </w:r>
            <w:r w:rsidRPr="00EF4FFE">
              <w:rPr>
                <w:b/>
                <w:bCs/>
              </w:rPr>
              <w:t xml:space="preserve"> test</w:t>
            </w:r>
          </w:p>
          <w:p w14:paraId="61F6C51B" w14:textId="77777777" w:rsidR="004706AD" w:rsidRPr="00EF4FFE" w:rsidRDefault="00000000">
            <w:pPr>
              <w:pStyle w:val="Compact"/>
              <w:numPr>
                <w:ilvl w:val="0"/>
                <w:numId w:val="85"/>
              </w:numPr>
            </w:pPr>
            <w:r w:rsidRPr="00EF4FFE">
              <w:t>The presence of alkaline conditions and/or free calcium carbonate will cause a strong false positive for this test, as the NaF will precipitate to CaF</w:t>
            </w:r>
            <w:r w:rsidRPr="00EF4FFE">
              <w:rPr>
                <w:vertAlign w:val="subscript"/>
              </w:rPr>
              <w:t>2</w:t>
            </w:r>
            <w:r w:rsidRPr="00EF4FFE">
              <w:t xml:space="preserve"> and yield Na</w:t>
            </w:r>
            <w:r w:rsidRPr="00EF4FFE">
              <w:rPr>
                <w:vertAlign w:val="subscript"/>
              </w:rPr>
              <w:t>2</w:t>
            </w:r>
            <w:r w:rsidRPr="00EF4FFE">
              <w:t>CO</w:t>
            </w:r>
            <w:r w:rsidRPr="00EF4FFE">
              <w:rPr>
                <w:vertAlign w:val="subscript"/>
              </w:rPr>
              <w:t>3</w:t>
            </w:r>
            <w:r w:rsidRPr="00EF4FFE">
              <w:t>. When in doubt, pre-screening with 10% HCl or a field pH test is recommended to avoid confusion.</w:t>
            </w:r>
          </w:p>
          <w:p w14:paraId="52F47A2B" w14:textId="77777777" w:rsidR="004706AD" w:rsidRPr="00EF4FFE" w:rsidRDefault="00000000">
            <w:pPr>
              <w:pStyle w:val="Compact"/>
              <w:numPr>
                <w:ilvl w:val="0"/>
                <w:numId w:val="85"/>
              </w:numPr>
            </w:pPr>
            <w:r w:rsidRPr="00EF4FFE">
              <w:t>The presence of organic matter can interfere with the test by buffering the pH change.</w:t>
            </w:r>
          </w:p>
          <w:p w14:paraId="07FFA9E7" w14:textId="77777777" w:rsidR="004706AD" w:rsidRPr="00EF4FFE" w:rsidRDefault="00000000">
            <w:pPr>
              <w:pStyle w:val="Compact"/>
              <w:numPr>
                <w:ilvl w:val="0"/>
                <w:numId w:val="85"/>
              </w:numPr>
            </w:pPr>
            <w:r w:rsidRPr="00EF4FFE">
              <w:t>Soils containing free aluminium (Al</w:t>
            </w:r>
            <w:r w:rsidRPr="00EF4FFE">
              <w:rPr>
                <w:vertAlign w:val="superscript"/>
              </w:rPr>
              <w:t>2+</w:t>
            </w:r>
            <w:r w:rsidRPr="00EF4FFE">
              <w:t>) may also react.</w:t>
            </w:r>
          </w:p>
        </w:tc>
      </w:tr>
    </w:tbl>
    <w:p w14:paraId="1F79F660" w14:textId="77777777" w:rsidR="004706AD" w:rsidRPr="00EF4FFE" w:rsidRDefault="00000000">
      <w:pPr>
        <w:pStyle w:val="FirstParagraph"/>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4CC8329C" w14:textId="77777777" w:rsidTr="004706AD">
        <w:trPr>
          <w:cantSplit/>
        </w:trPr>
        <w:tc>
          <w:tcPr>
            <w:tcW w:w="0" w:type="auto"/>
            <w:tcMar>
              <w:left w:w="144" w:type="dxa"/>
            </w:tcMar>
          </w:tcPr>
          <w:p w14:paraId="24ED80A4" w14:textId="77777777" w:rsidR="004706AD" w:rsidRPr="00EF4FFE" w:rsidRDefault="00000000">
            <w:pPr>
              <w:pStyle w:val="BodyText"/>
              <w:spacing w:before="16" w:after="64"/>
            </w:pPr>
            <w:r w:rsidRPr="00EF4FFE">
              <w:rPr>
                <w:b/>
                <w:bCs/>
              </w:rPr>
              <w:t>Note 19.6: NaF</w:t>
            </w:r>
            <w:r w:rsidRPr="00EF4FFE">
              <w:rPr>
                <w:b/>
                <w:bCs/>
                <w:vertAlign w:val="subscript"/>
              </w:rPr>
              <w:t>f</w:t>
            </w:r>
            <w:r w:rsidRPr="00EF4FFE">
              <w:rPr>
                <w:b/>
                <w:bCs/>
              </w:rPr>
              <w:t xml:space="preserve"> test interpretation</w:t>
            </w:r>
          </w:p>
          <w:p w14:paraId="466CDD28" w14:textId="77777777" w:rsidR="004706AD" w:rsidRPr="00EF4FFE" w:rsidRDefault="00000000">
            <w:pPr>
              <w:pStyle w:val="BodyText"/>
              <w:spacing w:before="16"/>
            </w:pPr>
            <w:r w:rsidRPr="00EF4FFE">
              <w:t>Scales used to interpret the NaF</w:t>
            </w:r>
            <w:r w:rsidRPr="00EF4FFE">
              <w:rPr>
                <w:vertAlign w:val="subscript"/>
              </w:rPr>
              <w:t>f</w:t>
            </w:r>
            <w:r w:rsidRPr="00EF4FFE">
              <w:t xml:space="preserve"> test have been inconsistently presented over the decades since its original publication, with a tendency to get more complicated over time. The scale presented in </w:t>
            </w:r>
            <w:hyperlink w:anchor="tbl-ft-naf">
              <w:r w:rsidR="004706AD" w:rsidRPr="00EF4FFE">
                <w:rPr>
                  <w:rStyle w:val="Hyperlink"/>
                </w:rPr>
                <w:t>Table 19.3</w:t>
              </w:r>
            </w:hyperlink>
            <w:r w:rsidRPr="00EF4FFE">
              <w:t xml:space="preserve"> is a return towards the simpler schemas seen in early reporting.</w:t>
            </w:r>
          </w:p>
          <w:p w14:paraId="596D2F9B" w14:textId="77777777" w:rsidR="004706AD" w:rsidRPr="00EF4FFE" w:rsidRDefault="00000000">
            <w:pPr>
              <w:pStyle w:val="BodyText"/>
              <w:spacing w:after="16"/>
            </w:pPr>
            <w:r w:rsidRPr="00EF4FFE">
              <w:t>While a correlation can be made between P-retention and NaF reaction intensity within younger volcanic soils (Allophanic and Pumice soil orders) the correlation does not hold across all soils.</w:t>
            </w:r>
          </w:p>
        </w:tc>
      </w:tr>
    </w:tbl>
    <w:p w14:paraId="374A7AB1" w14:textId="77777777" w:rsidR="004706AD" w:rsidRPr="00EF4FFE" w:rsidRDefault="00000000">
      <w:pPr>
        <w:pStyle w:val="Heading3"/>
      </w:pPr>
      <w:bookmarkStart w:id="465" w:name="sec-ft-rdx"/>
      <w:bookmarkStart w:id="466" w:name="_Toc185347843"/>
      <w:bookmarkEnd w:id="462"/>
      <w:r w:rsidRPr="00EF4FFE">
        <w:lastRenderedPageBreak/>
        <w:t>19.1.8 Reducing conditions</w:t>
      </w:r>
      <w:bookmarkEnd w:id="466"/>
    </w:p>
    <w:p w14:paraId="3F51A0FB" w14:textId="77777777" w:rsidR="004706AD" w:rsidRPr="00EF4FFE" w:rsidRDefault="00000000">
      <w:pPr>
        <w:pStyle w:val="FirstParagraph"/>
      </w:pPr>
      <w:r w:rsidRPr="00EF4FFE">
        <w:t>Reducing conditions can be suggested by low-chroma soil colours, redox mottling and other indicators of poor drainage. More confident diagnoses can be made by including field testing for reduced iron (Fe</w:t>
      </w:r>
      <w:r w:rsidRPr="00EF4FFE">
        <w:rPr>
          <w:vertAlign w:val="superscript"/>
        </w:rPr>
        <w:t>2+</w:t>
      </w:r>
      <w:r w:rsidRPr="00EF4FFE">
        <w:t>) as an indicator of persistently reducing conditions. Rapid testing for Fe</w:t>
      </w:r>
      <w:r w:rsidRPr="00EF4FFE">
        <w:rPr>
          <w:vertAlign w:val="superscript"/>
        </w:rPr>
        <w:t>2+</w:t>
      </w:r>
      <w:r w:rsidRPr="00EF4FFE">
        <w:t xml:space="preserve"> can be accomplished using 2,2’-Bipyridine (previously/also known as </w:t>
      </w:r>
      <w:r w:rsidRPr="00EF4FFE">
        <w:rPr>
          <w:rFonts w:ascii="Cambria Math" w:hAnsi="Cambria Math" w:cs="Cambria Math"/>
        </w:rPr>
        <w:t>⍺</w:t>
      </w:r>
      <w:r w:rsidRPr="00EF4FFE">
        <w:t>-</w:t>
      </w:r>
      <w:r w:rsidRPr="00EF4FFE">
        <w:rPr>
          <w:rFonts w:ascii="Cambria Math" w:hAnsi="Cambria Math" w:cs="Cambria Math"/>
        </w:rPr>
        <w:t>⍺</w:t>
      </w:r>
      <w:r w:rsidRPr="00EF4FFE">
        <w:t>-dipyridyl) dye, which turns pinkish red in the presence of Fe</w:t>
      </w:r>
      <w:r w:rsidRPr="00EF4FFE">
        <w:rPr>
          <w:vertAlign w:val="superscript"/>
        </w:rPr>
        <w:t>2+</w:t>
      </w:r>
      <w:r w:rsidRPr="00EF4FFE">
        <w:t>. Test strips are also commercially available and may prove easier to use in the field (</w:t>
      </w:r>
      <w:hyperlink w:anchor="ref-berkowitz2017">
        <w:r w:rsidR="004706AD" w:rsidRPr="00EF4FFE">
          <w:rPr>
            <w:rStyle w:val="Hyperlink"/>
          </w:rPr>
          <w:t>Berkowitz et al. 2017</w:t>
        </w:r>
      </w:hyperlink>
      <w:r w:rsidRPr="00EF4FFE">
        <w:t>). Note that these tests should only be conducted on wet or moist soils; soils that are in a slightly moist to dry state will not be experiencing reducing conditions.</w:t>
      </w:r>
    </w:p>
    <w:p w14:paraId="39999E5E" w14:textId="77777777" w:rsidR="004706AD" w:rsidRPr="00EF4FFE" w:rsidRDefault="00000000">
      <w:pPr>
        <w:pStyle w:val="BodyText"/>
      </w:pPr>
      <w:r w:rsidRPr="00EF4FFE">
        <w:rPr>
          <w:i/>
          <w:iCs/>
        </w:rPr>
        <w:t>Procedure</w:t>
      </w:r>
    </w:p>
    <w:p w14:paraId="555D462D" w14:textId="77777777" w:rsidR="004706AD" w:rsidRPr="00EF4FFE" w:rsidRDefault="00000000">
      <w:pPr>
        <w:pStyle w:val="Compact"/>
        <w:numPr>
          <w:ilvl w:val="0"/>
          <w:numId w:val="86"/>
        </w:numPr>
      </w:pPr>
      <w:r w:rsidRPr="00EF4FFE">
        <w:t>With clean hands or a small scoop, remove ~1-2 cm</w:t>
      </w:r>
      <w:r w:rsidRPr="00EF4FFE">
        <w:rPr>
          <w:vertAlign w:val="superscript"/>
        </w:rPr>
        <w:t>2</w:t>
      </w:r>
      <w:r w:rsidRPr="00EF4FFE">
        <w:t xml:space="preserve"> soil into a small container or a surface with a white background.</w:t>
      </w:r>
    </w:p>
    <w:p w14:paraId="765A17DE" w14:textId="77777777" w:rsidR="004706AD" w:rsidRPr="00EF4FFE" w:rsidRDefault="00000000">
      <w:pPr>
        <w:pStyle w:val="Compact"/>
        <w:numPr>
          <w:ilvl w:val="0"/>
          <w:numId w:val="86"/>
        </w:numPr>
      </w:pPr>
      <w:r w:rsidRPr="00EF4FFE">
        <w:t>Depending on method:</w:t>
      </w:r>
    </w:p>
    <w:p w14:paraId="79529296" w14:textId="77777777" w:rsidR="004706AD" w:rsidRPr="00EF4FFE" w:rsidRDefault="00000000">
      <w:pPr>
        <w:pStyle w:val="Compact"/>
        <w:numPr>
          <w:ilvl w:val="1"/>
          <w:numId w:val="87"/>
        </w:numPr>
      </w:pPr>
      <w:r w:rsidRPr="00EF4FFE">
        <w:t>If using indicator strips, press the strip gently against the sample surface for a few seconds, then remove and check for colour change.</w:t>
      </w:r>
    </w:p>
    <w:p w14:paraId="6FCE76E8" w14:textId="77777777" w:rsidR="004706AD" w:rsidRPr="00EF4FFE" w:rsidRDefault="00000000">
      <w:pPr>
        <w:pStyle w:val="Compact"/>
        <w:numPr>
          <w:ilvl w:val="1"/>
          <w:numId w:val="87"/>
        </w:numPr>
      </w:pPr>
      <w:r w:rsidRPr="00EF4FFE">
        <w:t>If using 2,2’-Bipyridine dye, apply a few drops to the sample and watch for a colour change.</w:t>
      </w:r>
    </w:p>
    <w:p w14:paraId="5EB48A35" w14:textId="77777777" w:rsidR="004706AD" w:rsidRPr="00EF4FFE" w:rsidRDefault="00000000">
      <w:pPr>
        <w:pStyle w:val="Compact"/>
        <w:numPr>
          <w:ilvl w:val="0"/>
          <w:numId w:val="86"/>
        </w:numPr>
      </w:pPr>
      <w:r w:rsidRPr="00EF4FFE">
        <w:t>Record the presence or absence of a reaction (e.g. </w:t>
      </w:r>
      <w:r w:rsidRPr="00CD6961">
        <w:rPr>
          <w:rStyle w:val="ceg"/>
        </w:rPr>
        <w:t xml:space="preserve">40 cm - </w:t>
      </w:r>
      <w:r w:rsidRPr="00CD6961">
        <w:rPr>
          <w:rStyle w:val="ceg"/>
          <w:rFonts w:ascii="Segoe UI Symbol" w:hAnsi="Segoe UI Symbol" w:cs="Segoe UI Symbol"/>
        </w:rPr>
        <w:t>✔</w:t>
      </w:r>
      <w:r w:rsidRPr="00EF4FFE">
        <w:t>).</w:t>
      </w:r>
    </w:p>
    <w:p w14:paraId="4F26EAB2" w14:textId="77777777" w:rsidR="004706AD" w:rsidRPr="00EF4FFE" w:rsidRDefault="00000000">
      <w:pPr>
        <w:pStyle w:val="FirstParagraph"/>
      </w:pPr>
      <w:r w:rsidRPr="00EF4FFE">
        <w:t>In both cases work quickly, as if reduced, the sample will oxidise rapidly on excavation.</w:t>
      </w: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6C689694" w14:textId="77777777" w:rsidTr="004706AD">
        <w:trPr>
          <w:cantSplit/>
        </w:trPr>
        <w:tc>
          <w:tcPr>
            <w:tcW w:w="0" w:type="auto"/>
            <w:tcMar>
              <w:left w:w="144" w:type="dxa"/>
            </w:tcMar>
          </w:tcPr>
          <w:p w14:paraId="23068788" w14:textId="77777777" w:rsidR="004706AD" w:rsidRPr="00EF4FFE" w:rsidRDefault="00000000">
            <w:pPr>
              <w:pStyle w:val="BodyText"/>
              <w:spacing w:before="16" w:after="64"/>
            </w:pPr>
            <w:r w:rsidRPr="00EF4FFE">
              <w:rPr>
                <w:b/>
                <w:bCs/>
              </w:rPr>
              <w:t>Warning 19.4: Safe handling of 2,2’-Bipyridine solution</w:t>
            </w:r>
          </w:p>
          <w:p w14:paraId="4C8A3037" w14:textId="77777777" w:rsidR="004706AD" w:rsidRPr="00EF4FFE" w:rsidRDefault="00000000">
            <w:pPr>
              <w:pStyle w:val="BodyText"/>
              <w:spacing w:before="16" w:after="16"/>
            </w:pPr>
            <w:r w:rsidRPr="00EF4FFE">
              <w:t>Some manuals have suggested the use of a spray bottle to apply 2,2’-Bipyridine to an exposure or extracted sample. This is not recommended due to the chemical’s toxicity. See (</w:t>
            </w:r>
            <w:hyperlink w:anchor="Xe78f963d9a860e0cbcd2b88d7555c2e604d2ef5">
              <w:r w:rsidR="004706AD" w:rsidRPr="00EF4FFE">
                <w:rPr>
                  <w:rStyle w:val="Hyperlink"/>
                </w:rPr>
                <w:t>National Center for Biotechnology Information 2024</w:t>
              </w:r>
            </w:hyperlink>
            <w:r w:rsidRPr="00EF4FFE">
              <w:t>) for further details.</w:t>
            </w:r>
          </w:p>
        </w:tc>
      </w:tr>
    </w:tbl>
    <w:p w14:paraId="03659B7D" w14:textId="77777777" w:rsidR="004706AD" w:rsidRPr="00EF4FFE" w:rsidRDefault="00000000">
      <w:pPr>
        <w:pStyle w:val="BodyText"/>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4B9CD4E0" w14:textId="77777777" w:rsidTr="004706AD">
        <w:trPr>
          <w:cantSplit/>
        </w:trPr>
        <w:tc>
          <w:tcPr>
            <w:tcW w:w="0" w:type="auto"/>
            <w:tcMar>
              <w:left w:w="144" w:type="dxa"/>
            </w:tcMar>
          </w:tcPr>
          <w:p w14:paraId="6C0AB74A" w14:textId="77777777" w:rsidR="004706AD" w:rsidRPr="00EF4FFE" w:rsidRDefault="00000000">
            <w:pPr>
              <w:pStyle w:val="BodyText"/>
              <w:spacing w:before="16" w:after="64"/>
            </w:pPr>
            <w:r w:rsidRPr="00EF4FFE">
              <w:rPr>
                <w:b/>
                <w:bCs/>
              </w:rPr>
              <w:t>Note 19.7: Other methods of assessing reduction</w:t>
            </w:r>
          </w:p>
          <w:p w14:paraId="72268A84" w14:textId="77777777" w:rsidR="004706AD" w:rsidRPr="00EF4FFE" w:rsidRDefault="00000000">
            <w:pPr>
              <w:pStyle w:val="BodyText"/>
              <w:spacing w:before="16" w:after="16"/>
            </w:pPr>
            <w:r w:rsidRPr="00EF4FFE">
              <w:t>Current best practice for research-grade monitoring of redox potential in soils involves the use of IRIS indicator devices (</w:t>
            </w:r>
            <w:hyperlink w:anchor="ref-sapkota2022">
              <w:r w:rsidR="004706AD" w:rsidRPr="00EF4FFE">
                <w:rPr>
                  <w:rStyle w:val="Hyperlink"/>
                </w:rPr>
                <w:t>Sapkota et al. 2022</w:t>
              </w:r>
            </w:hyperlink>
            <w:r w:rsidRPr="00EF4FFE">
              <w:t>), sometimes in concert with electronic sensors. IRIS devices require specialist construction, installation for several weeks and careful post-processing.</w:t>
            </w:r>
          </w:p>
        </w:tc>
      </w:tr>
    </w:tbl>
    <w:p w14:paraId="5A9F7701" w14:textId="77777777" w:rsidR="004706AD" w:rsidRPr="00EF4FFE" w:rsidRDefault="00000000">
      <w:pPr>
        <w:pStyle w:val="Heading3"/>
      </w:pPr>
      <w:bookmarkStart w:id="467" w:name="sec-ft-wtrep"/>
      <w:bookmarkStart w:id="468" w:name="_Toc185347844"/>
      <w:bookmarkEnd w:id="465"/>
      <w:r w:rsidRPr="00EF4FFE">
        <w:t>19.1.9 Water repellence</w:t>
      </w:r>
      <w:bookmarkEnd w:id="468"/>
    </w:p>
    <w:p w14:paraId="32A55534" w14:textId="77777777" w:rsidR="004706AD" w:rsidRPr="00EF4FFE" w:rsidRDefault="00000000">
      <w:pPr>
        <w:pStyle w:val="FirstParagraph"/>
      </w:pPr>
      <w:r w:rsidRPr="00EF4FFE">
        <w:t>Water repellence in soils results from hydrophobic organic compounds (e.g. plant leaf waxes) accumulating under a specific range of soil moisture conditions (</w:t>
      </w:r>
      <w:hyperlink w:anchor="ref-dekker2009">
        <w:r w:rsidR="004706AD" w:rsidRPr="00EF4FFE">
          <w:rPr>
            <w:rStyle w:val="Hyperlink"/>
          </w:rPr>
          <w:t>Dekker et al. 2009</w:t>
        </w:r>
      </w:hyperlink>
      <w:r w:rsidRPr="00EF4FFE">
        <w:t>). Repellency is thus locally and seasonally variable, and usually confined to surface layers. Water repellence is most commonly assessed under field conditions using distilled water.</w:t>
      </w:r>
    </w:p>
    <w:p w14:paraId="0BC27EB1" w14:textId="77777777" w:rsidR="004706AD" w:rsidRPr="00EF4FFE" w:rsidRDefault="00000000">
      <w:pPr>
        <w:pStyle w:val="BodyText"/>
      </w:pPr>
      <w:r w:rsidRPr="00EF4FFE">
        <w:rPr>
          <w:i/>
          <w:iCs/>
        </w:rPr>
        <w:t>Equipment</w:t>
      </w:r>
    </w:p>
    <w:p w14:paraId="3F82F4C3" w14:textId="77777777" w:rsidR="004706AD" w:rsidRPr="00EF4FFE" w:rsidRDefault="00000000">
      <w:pPr>
        <w:pStyle w:val="Compact"/>
        <w:numPr>
          <w:ilvl w:val="0"/>
          <w:numId w:val="88"/>
        </w:numPr>
      </w:pPr>
      <w:r w:rsidRPr="00EF4FFE">
        <w:t>Deionised (DI) or demineralised (DM) water, stored in a small dropper bottle</w:t>
      </w:r>
    </w:p>
    <w:p w14:paraId="1DF4B9FA" w14:textId="77777777" w:rsidR="004706AD" w:rsidRPr="00EF4FFE" w:rsidRDefault="00000000">
      <w:pPr>
        <w:pStyle w:val="Compact"/>
        <w:numPr>
          <w:ilvl w:val="0"/>
          <w:numId w:val="88"/>
        </w:numPr>
      </w:pPr>
      <w:r w:rsidRPr="00EF4FFE">
        <w:t>Small sample containers or plastic tray</w:t>
      </w:r>
    </w:p>
    <w:p w14:paraId="508F7D31" w14:textId="77777777" w:rsidR="004706AD" w:rsidRPr="00EF4FFE" w:rsidRDefault="00000000">
      <w:pPr>
        <w:pStyle w:val="FirstParagraph"/>
      </w:pPr>
      <w:r w:rsidRPr="00EF4FFE">
        <w:rPr>
          <w:i/>
          <w:iCs/>
        </w:rPr>
        <w:t>Procedure</w:t>
      </w:r>
    </w:p>
    <w:p w14:paraId="2BC2A4AF" w14:textId="77777777" w:rsidR="004706AD" w:rsidRPr="00EF4FFE" w:rsidRDefault="00000000">
      <w:pPr>
        <w:pStyle w:val="Compact"/>
        <w:numPr>
          <w:ilvl w:val="0"/>
          <w:numId w:val="89"/>
        </w:numPr>
      </w:pPr>
      <w:r w:rsidRPr="00EF4FFE">
        <w:lastRenderedPageBreak/>
        <w:t>With clean hands or a small scoop, remove ~1-2 cm</w:t>
      </w:r>
      <w:r w:rsidRPr="00EF4FFE">
        <w:rPr>
          <w:vertAlign w:val="superscript"/>
        </w:rPr>
        <w:t>2</w:t>
      </w:r>
      <w:r w:rsidRPr="00EF4FFE">
        <w:t xml:space="preserve"> soil into a small container. Leave the sample intact.</w:t>
      </w:r>
    </w:p>
    <w:p w14:paraId="653485EB" w14:textId="77777777" w:rsidR="004706AD" w:rsidRPr="00EF4FFE" w:rsidRDefault="00000000">
      <w:pPr>
        <w:pStyle w:val="Compact"/>
        <w:numPr>
          <w:ilvl w:val="0"/>
          <w:numId w:val="89"/>
        </w:numPr>
      </w:pPr>
      <w:r w:rsidRPr="00EF4FFE">
        <w:t>Use a dropper to place a single drop of distilled water onto the soil surface. Measure how long it takes for the drop to be absorbed.</w:t>
      </w:r>
    </w:p>
    <w:p w14:paraId="2B0278FD" w14:textId="77777777" w:rsidR="004706AD" w:rsidRPr="00EF4FFE" w:rsidRDefault="00000000">
      <w:pPr>
        <w:pStyle w:val="Compact"/>
        <w:numPr>
          <w:ilvl w:val="0"/>
          <w:numId w:val="89"/>
        </w:numPr>
      </w:pPr>
      <w:r w:rsidRPr="00EF4FFE">
        <w:t>If the drop takes longer than 5 seconds to disappear, record a positive result (e.g. </w:t>
      </w:r>
      <w:r w:rsidRPr="00CD6961">
        <w:rPr>
          <w:rStyle w:val="ceg"/>
        </w:rPr>
        <w:t xml:space="preserve">40 cm - </w:t>
      </w:r>
      <w:r w:rsidRPr="00CD6961">
        <w:rPr>
          <w:rStyle w:val="ceg"/>
          <w:rFonts w:ascii="Segoe UI Symbol" w:hAnsi="Segoe UI Symbol" w:cs="Segoe UI Symbol"/>
        </w:rPr>
        <w:t>✔</w:t>
      </w:r>
      <w:r w:rsidRPr="00EF4FFE">
        <w:t>).</w:t>
      </w:r>
    </w:p>
    <w:p w14:paraId="18E85BFA" w14:textId="77777777" w:rsidR="004706AD" w:rsidRPr="00EF4FFE" w:rsidRDefault="00000000">
      <w:pPr>
        <w:pStyle w:val="Heading3"/>
      </w:pPr>
      <w:bookmarkStart w:id="469" w:name="sec-ft-slak"/>
      <w:bookmarkStart w:id="470" w:name="_Toc185347845"/>
      <w:bookmarkEnd w:id="467"/>
      <w:r w:rsidRPr="00EF4FFE">
        <w:t>19.1.10 Rapid slaking and dispersion</w:t>
      </w:r>
      <w:bookmarkEnd w:id="470"/>
    </w:p>
    <w:p w14:paraId="251D4609" w14:textId="77777777" w:rsidR="004706AD" w:rsidRPr="00EF4FFE" w:rsidRDefault="00000000">
      <w:pPr>
        <w:pStyle w:val="FirstParagraph"/>
      </w:pPr>
      <w:r w:rsidRPr="00EF4FFE">
        <w:t>Soil aggregates can slake, or disintegrate, when wet up from a dry state, as trapped air rushes out of pore spaces. Over a longer time period, clay swelling may also contribute to aggregate breakdown by slaking. Aggregate resistance to slaking behaviour is modified by organic matter content and clay mineral type. Dispersive behaviour also causes aggregate breakdown in water but is driven by relative dominance of Na</w:t>
      </w:r>
      <w:r w:rsidRPr="00EF4FFE">
        <w:rPr>
          <w:vertAlign w:val="superscript"/>
        </w:rPr>
        <w:t>+</w:t>
      </w:r>
      <w:r w:rsidRPr="00EF4FFE">
        <w:t xml:space="preserve"> ions (and to some extent Mn</w:t>
      </w:r>
      <w:r w:rsidRPr="00EF4FFE">
        <w:rPr>
          <w:vertAlign w:val="superscript"/>
        </w:rPr>
        <w:t>2+</w:t>
      </w:r>
      <w:r w:rsidRPr="00EF4FFE">
        <w:t xml:space="preserve"> and K</w:t>
      </w:r>
      <w:r w:rsidRPr="00EF4FFE">
        <w:rPr>
          <w:vertAlign w:val="superscript"/>
        </w:rPr>
        <w:t>+</w:t>
      </w:r>
      <w:r w:rsidRPr="00EF4FFE">
        <w:t>) on ion exchange sites.</w:t>
      </w:r>
    </w:p>
    <w:p w14:paraId="6F14944B" w14:textId="77777777" w:rsidR="004706AD" w:rsidRPr="00EF4FFE" w:rsidRDefault="00000000">
      <w:pPr>
        <w:pStyle w:val="BodyText"/>
      </w:pPr>
      <w:r w:rsidRPr="00EF4FFE">
        <w:t>Field testing can reveal soils that are prone to rapid slaking and dispersion. However, soils that are only slightly prone to these behaviours may not be detected in the short assessment time described below. The test also requires dry soil samples, which can be hard to come by under New Zealand field conditions. Running the test over a 2 hour period on air-dried peds after fieldwork will often be more useful. The laboratory equivalent assessment runs over a minimum of 20 hours (</w:t>
      </w:r>
      <w:hyperlink w:anchor="ref-emerson2002">
        <w:r w:rsidR="004706AD" w:rsidRPr="00EF4FFE">
          <w:rPr>
            <w:rStyle w:val="Hyperlink"/>
          </w:rPr>
          <w:t>Emerson 2002</w:t>
        </w:r>
      </w:hyperlink>
      <w:r w:rsidRPr="00EF4FFE">
        <w:t xml:space="preserve">; </w:t>
      </w:r>
      <w:hyperlink w:anchor="ref-standardsaustralia">
        <w:r w:rsidR="004706AD" w:rsidRPr="00EF4FFE">
          <w:rPr>
            <w:rStyle w:val="Hyperlink"/>
          </w:rPr>
          <w:t>Standards Australia</w:t>
        </w:r>
      </w:hyperlink>
      <w:r w:rsidRPr="00EF4FFE">
        <w:t>).</w:t>
      </w:r>
    </w:p>
    <w:p w14:paraId="0389F6F6" w14:textId="77777777" w:rsidR="004706AD" w:rsidRPr="00EF4FFE" w:rsidRDefault="00000000">
      <w:pPr>
        <w:pStyle w:val="BodyText"/>
      </w:pPr>
      <w:r w:rsidRPr="00EF4FFE">
        <w:rPr>
          <w:i/>
          <w:iCs/>
        </w:rPr>
        <w:t>Equipment</w:t>
      </w:r>
    </w:p>
    <w:p w14:paraId="5ED3FCA1" w14:textId="77777777" w:rsidR="004706AD" w:rsidRPr="00EF4FFE" w:rsidRDefault="00000000">
      <w:pPr>
        <w:pStyle w:val="Compact"/>
        <w:numPr>
          <w:ilvl w:val="0"/>
          <w:numId w:val="90"/>
        </w:numPr>
      </w:pPr>
      <w:r w:rsidRPr="00EF4FFE">
        <w:t>Deionised (DI) or demineralised (DM) water</w:t>
      </w:r>
    </w:p>
    <w:p w14:paraId="058F8E59" w14:textId="77777777" w:rsidR="004706AD" w:rsidRPr="00EF4FFE" w:rsidRDefault="00000000">
      <w:pPr>
        <w:pStyle w:val="Compact"/>
        <w:numPr>
          <w:ilvl w:val="0"/>
          <w:numId w:val="90"/>
        </w:numPr>
      </w:pPr>
      <w:r w:rsidRPr="00EF4FFE">
        <w:t>Shallow dish, 3-5 cm deep and 15-30 cm in diameter</w:t>
      </w:r>
    </w:p>
    <w:p w14:paraId="6F54A859" w14:textId="77777777" w:rsidR="004706AD" w:rsidRPr="00EF4FFE" w:rsidRDefault="00000000">
      <w:pPr>
        <w:pStyle w:val="FirstParagraph"/>
      </w:pPr>
      <w:r w:rsidRPr="00EF4FFE">
        <w:rPr>
          <w:i/>
          <w:iCs/>
        </w:rPr>
        <w:t>Procedure</w:t>
      </w:r>
    </w:p>
    <w:p w14:paraId="1DCB4B21" w14:textId="77777777" w:rsidR="004706AD" w:rsidRPr="00EF4FFE" w:rsidRDefault="00000000">
      <w:pPr>
        <w:pStyle w:val="Compact"/>
        <w:numPr>
          <w:ilvl w:val="0"/>
          <w:numId w:val="91"/>
        </w:numPr>
      </w:pPr>
      <w:r w:rsidRPr="00EF4FFE">
        <w:t>Set out a testing dish in a sheltered location and fill with at least 2-3 cm of DI or DM water (enough to completely cover added peds). Allow to settle.</w:t>
      </w:r>
    </w:p>
    <w:p w14:paraId="1B0E00F0" w14:textId="77777777" w:rsidR="004706AD" w:rsidRPr="00EF4FFE" w:rsidRDefault="00000000">
      <w:pPr>
        <w:pStyle w:val="Compact"/>
        <w:numPr>
          <w:ilvl w:val="0"/>
          <w:numId w:val="91"/>
        </w:numPr>
      </w:pPr>
      <w:r w:rsidRPr="00EF4FFE">
        <w:t>Carefully add one or two dry peds from each massive or pedal soil horizon, working clockwise around the dish. Minimise disturbing the water.</w:t>
      </w:r>
    </w:p>
    <w:p w14:paraId="0346C9C3" w14:textId="77777777" w:rsidR="004706AD" w:rsidRPr="00EF4FFE" w:rsidRDefault="00000000">
      <w:pPr>
        <w:pStyle w:val="Compact"/>
        <w:numPr>
          <w:ilvl w:val="0"/>
          <w:numId w:val="91"/>
        </w:numPr>
      </w:pPr>
      <w:r w:rsidRPr="00EF4FFE">
        <w:t xml:space="preserve">Observe the samples after waiting 10 minutes. Rate their slaking behaviour using </w:t>
      </w:r>
      <w:hyperlink w:anchor="tbl-ft-slak">
        <w:r w:rsidR="004706AD" w:rsidRPr="00EF4FFE">
          <w:rPr>
            <w:rStyle w:val="Hyperlink"/>
          </w:rPr>
          <w:t>Table 19.4</w:t>
        </w:r>
      </w:hyperlink>
      <w:r w:rsidRPr="00EF4FFE">
        <w:t xml:space="preserve">. Rate their dispersive behaviour using </w:t>
      </w:r>
      <w:hyperlink w:anchor="tbl-ft-disp">
        <w:r w:rsidR="004706AD" w:rsidRPr="00EF4FFE">
          <w:rPr>
            <w:rStyle w:val="Hyperlink"/>
          </w:rPr>
          <w:t>Table 19.5</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6803A9E2" w14:textId="77777777">
        <w:tc>
          <w:tcPr>
            <w:tcW w:w="7920" w:type="dxa"/>
          </w:tcPr>
          <w:p w14:paraId="4DB6F7C2" w14:textId="77777777" w:rsidR="004706AD" w:rsidRPr="00EF4FFE" w:rsidRDefault="00000000">
            <w:pPr>
              <w:pStyle w:val="ImageCaption"/>
              <w:spacing w:before="200"/>
            </w:pPr>
            <w:bookmarkStart w:id="471" w:name="tbl-ft-slak"/>
            <w:r w:rsidRPr="00EF4FFE">
              <w:t>Table 19.4: Slaking behaviour ratings</w:t>
            </w:r>
          </w:p>
          <w:tbl>
            <w:tblPr>
              <w:tblW w:w="0" w:type="auto"/>
              <w:jc w:val="center"/>
              <w:tblCellMar>
                <w:left w:w="60" w:type="dxa"/>
                <w:right w:w="60" w:type="dxa"/>
              </w:tblCellMar>
              <w:tblLook w:val="0020" w:firstRow="1" w:lastRow="0" w:firstColumn="0" w:lastColumn="0" w:noHBand="0" w:noVBand="0"/>
            </w:tblPr>
            <w:tblGrid>
              <w:gridCol w:w="600"/>
              <w:gridCol w:w="1630"/>
              <w:gridCol w:w="8020"/>
            </w:tblGrid>
            <w:tr w:rsidR="00A76C06" w:rsidRPr="00CD6961" w14:paraId="10E5FEBD" w14:textId="77777777" w:rsidTr="00CD6961">
              <w:trPr>
                <w:cantSplit/>
                <w:tblHeader/>
                <w:jc w:val="center"/>
              </w:trPr>
              <w:tc>
                <w:tcPr>
                  <w:tcW w:w="0" w:type="auto"/>
                </w:tcPr>
                <w:p w14:paraId="7F4BB6F9" w14:textId="77777777" w:rsidR="004706AD" w:rsidRPr="00CD6961" w:rsidRDefault="00000000">
                  <w:pPr>
                    <w:keepNext/>
                    <w:spacing w:after="60"/>
                    <w:rPr>
                      <w:b/>
                      <w:bCs/>
                    </w:rPr>
                  </w:pPr>
                  <w:r w:rsidRPr="00CD6961">
                    <w:rPr>
                      <w:b/>
                      <w:bCs/>
                      <w:sz w:val="20"/>
                    </w:rPr>
                    <w:t>Code</w:t>
                  </w:r>
                </w:p>
              </w:tc>
              <w:tc>
                <w:tcPr>
                  <w:tcW w:w="0" w:type="auto"/>
                </w:tcPr>
                <w:p w14:paraId="16B77C13" w14:textId="77777777" w:rsidR="004706AD" w:rsidRPr="00CD6961" w:rsidRDefault="00000000">
                  <w:pPr>
                    <w:keepNext/>
                    <w:spacing w:after="60"/>
                    <w:rPr>
                      <w:b/>
                      <w:bCs/>
                    </w:rPr>
                  </w:pPr>
                  <w:r w:rsidRPr="00CD6961">
                    <w:rPr>
                      <w:b/>
                      <w:bCs/>
                      <w:sz w:val="20"/>
                    </w:rPr>
                    <w:t>Name</w:t>
                  </w:r>
                </w:p>
              </w:tc>
              <w:tc>
                <w:tcPr>
                  <w:tcW w:w="0" w:type="auto"/>
                </w:tcPr>
                <w:p w14:paraId="181FA412" w14:textId="77777777" w:rsidR="004706AD" w:rsidRPr="00CD6961" w:rsidRDefault="00000000">
                  <w:pPr>
                    <w:keepNext/>
                    <w:spacing w:after="60"/>
                    <w:rPr>
                      <w:b/>
                      <w:bCs/>
                    </w:rPr>
                  </w:pPr>
                  <w:r w:rsidRPr="00CD6961">
                    <w:rPr>
                      <w:b/>
                      <w:bCs/>
                      <w:sz w:val="20"/>
                    </w:rPr>
                    <w:t>Description</w:t>
                  </w:r>
                </w:p>
              </w:tc>
            </w:tr>
            <w:tr w:rsidR="00A76C06" w:rsidRPr="00EF4FFE" w14:paraId="37C20836" w14:textId="77777777" w:rsidTr="00CD6961">
              <w:trPr>
                <w:cantSplit/>
                <w:jc w:val="center"/>
              </w:trPr>
              <w:tc>
                <w:tcPr>
                  <w:tcW w:w="0" w:type="auto"/>
                </w:tcPr>
                <w:p w14:paraId="626A54FA" w14:textId="77777777" w:rsidR="004706AD" w:rsidRPr="00EF4FFE" w:rsidRDefault="00000000">
                  <w:pPr>
                    <w:keepNext/>
                    <w:spacing w:after="60"/>
                    <w:jc w:val="center"/>
                  </w:pPr>
                  <w:r w:rsidRPr="00EF4FFE">
                    <w:rPr>
                      <w:b/>
                      <w:color w:val="FF0000"/>
                      <w:sz w:val="20"/>
                    </w:rPr>
                    <w:t>N</w:t>
                  </w:r>
                </w:p>
              </w:tc>
              <w:tc>
                <w:tcPr>
                  <w:tcW w:w="0" w:type="auto"/>
                </w:tcPr>
                <w:p w14:paraId="244ADD21" w14:textId="77777777" w:rsidR="004706AD" w:rsidRPr="00EF4FFE" w:rsidRDefault="00000000">
                  <w:pPr>
                    <w:keepNext/>
                    <w:spacing w:after="60"/>
                  </w:pPr>
                  <w:r w:rsidRPr="00EF4FFE">
                    <w:rPr>
                      <w:sz w:val="20"/>
                    </w:rPr>
                    <w:t>No slaking</w:t>
                  </w:r>
                </w:p>
              </w:tc>
              <w:tc>
                <w:tcPr>
                  <w:tcW w:w="0" w:type="auto"/>
                </w:tcPr>
                <w:p w14:paraId="6711FA73" w14:textId="77777777" w:rsidR="004706AD" w:rsidRPr="00EF4FFE" w:rsidRDefault="00000000">
                  <w:pPr>
                    <w:keepNext/>
                    <w:spacing w:after="60"/>
                  </w:pPr>
                  <w:r w:rsidRPr="00EF4FFE">
                    <w:rPr>
                      <w:sz w:val="20"/>
                    </w:rPr>
                    <w:t>Peds remain intact. Some bubbles may develop on their surfaces</w:t>
                  </w:r>
                </w:p>
              </w:tc>
            </w:tr>
            <w:tr w:rsidR="00A76C06" w:rsidRPr="00EF4FFE" w14:paraId="7FE0EE33" w14:textId="77777777" w:rsidTr="00CD6961">
              <w:trPr>
                <w:cantSplit/>
                <w:jc w:val="center"/>
              </w:trPr>
              <w:tc>
                <w:tcPr>
                  <w:tcW w:w="0" w:type="auto"/>
                </w:tcPr>
                <w:p w14:paraId="29C1D1D1" w14:textId="77777777" w:rsidR="004706AD" w:rsidRPr="00EF4FFE" w:rsidRDefault="00000000">
                  <w:pPr>
                    <w:keepNext/>
                    <w:spacing w:after="60"/>
                    <w:jc w:val="center"/>
                  </w:pPr>
                  <w:r w:rsidRPr="00EF4FFE">
                    <w:rPr>
                      <w:b/>
                      <w:color w:val="FF0000"/>
                      <w:sz w:val="20"/>
                    </w:rPr>
                    <w:t>P</w:t>
                  </w:r>
                </w:p>
              </w:tc>
              <w:tc>
                <w:tcPr>
                  <w:tcW w:w="0" w:type="auto"/>
                </w:tcPr>
                <w:p w14:paraId="0B9AFC5F" w14:textId="77777777" w:rsidR="004706AD" w:rsidRPr="00EF4FFE" w:rsidRDefault="00000000">
                  <w:pPr>
                    <w:keepNext/>
                    <w:spacing w:after="60"/>
                  </w:pPr>
                  <w:r w:rsidRPr="00EF4FFE">
                    <w:rPr>
                      <w:sz w:val="20"/>
                    </w:rPr>
                    <w:t>Partial slaking</w:t>
                  </w:r>
                </w:p>
              </w:tc>
              <w:tc>
                <w:tcPr>
                  <w:tcW w:w="0" w:type="auto"/>
                </w:tcPr>
                <w:p w14:paraId="53D079E3" w14:textId="77777777" w:rsidR="004706AD" w:rsidRPr="00EF4FFE" w:rsidRDefault="00000000">
                  <w:pPr>
                    <w:keepNext/>
                    <w:spacing w:after="60"/>
                  </w:pPr>
                  <w:r w:rsidRPr="00EF4FFE">
                    <w:rPr>
                      <w:sz w:val="20"/>
                    </w:rPr>
                    <w:t>Peds have broken open or partially collapsed, mostly into smaller peds</w:t>
                  </w:r>
                </w:p>
              </w:tc>
            </w:tr>
            <w:tr w:rsidR="00A76C06" w:rsidRPr="00EF4FFE" w14:paraId="167C829C" w14:textId="77777777" w:rsidTr="00CD6961">
              <w:trPr>
                <w:cantSplit/>
                <w:jc w:val="center"/>
              </w:trPr>
              <w:tc>
                <w:tcPr>
                  <w:tcW w:w="0" w:type="auto"/>
                </w:tcPr>
                <w:p w14:paraId="731F1A94" w14:textId="77777777" w:rsidR="004706AD" w:rsidRPr="00EF4FFE" w:rsidRDefault="00000000">
                  <w:pPr>
                    <w:keepNext/>
                    <w:spacing w:after="60"/>
                    <w:jc w:val="center"/>
                  </w:pPr>
                  <w:r w:rsidRPr="00EF4FFE">
                    <w:rPr>
                      <w:b/>
                      <w:color w:val="FF0000"/>
                      <w:sz w:val="20"/>
                    </w:rPr>
                    <w:t>C</w:t>
                  </w:r>
                </w:p>
              </w:tc>
              <w:tc>
                <w:tcPr>
                  <w:tcW w:w="0" w:type="auto"/>
                </w:tcPr>
                <w:p w14:paraId="0B4B89F1" w14:textId="77777777" w:rsidR="004706AD" w:rsidRPr="00EF4FFE" w:rsidRDefault="00000000">
                  <w:pPr>
                    <w:keepNext/>
                    <w:spacing w:after="60"/>
                  </w:pPr>
                  <w:r w:rsidRPr="00EF4FFE">
                    <w:rPr>
                      <w:sz w:val="20"/>
                    </w:rPr>
                    <w:t>Complete slaking</w:t>
                  </w:r>
                </w:p>
              </w:tc>
              <w:tc>
                <w:tcPr>
                  <w:tcW w:w="0" w:type="auto"/>
                </w:tcPr>
                <w:p w14:paraId="6BF7A4DC" w14:textId="77777777" w:rsidR="004706AD" w:rsidRPr="00EF4FFE" w:rsidRDefault="00000000">
                  <w:pPr>
                    <w:keepNext/>
                    <w:spacing w:after="60"/>
                  </w:pPr>
                  <w:r w:rsidRPr="00EF4FFE">
                    <w:rPr>
                      <w:sz w:val="20"/>
                    </w:rPr>
                    <w:t>Peds have collapsed into a pile of separated grains, little to no ped structure remains visible</w:t>
                  </w:r>
                </w:p>
              </w:tc>
            </w:tr>
            <w:bookmarkEnd w:id="471"/>
          </w:tbl>
          <w:p w14:paraId="41AB69B9" w14:textId="77777777" w:rsidR="00E81B62" w:rsidRPr="00EF4FFE" w:rsidRDefault="00E81B62">
            <w:pPr>
              <w:spacing w:after="0"/>
              <w:rPr>
                <w:lang w:val="en-US"/>
              </w:rPr>
            </w:pPr>
          </w:p>
        </w:tc>
      </w:tr>
      <w:tr w:rsidR="004706AD" w:rsidRPr="00EF4FFE" w14:paraId="36C7F752" w14:textId="77777777">
        <w:tc>
          <w:tcPr>
            <w:tcW w:w="7920" w:type="dxa"/>
          </w:tcPr>
          <w:p w14:paraId="6F992E79" w14:textId="77777777" w:rsidR="004706AD" w:rsidRPr="00EF4FFE" w:rsidRDefault="00000000">
            <w:pPr>
              <w:pStyle w:val="ImageCaption"/>
              <w:spacing w:before="200"/>
            </w:pPr>
            <w:bookmarkStart w:id="472" w:name="tbl-ft-disp"/>
            <w:r w:rsidRPr="00EF4FFE">
              <w:t>Table 19.5: Dispersion behaviour ratings</w:t>
            </w:r>
          </w:p>
          <w:tbl>
            <w:tblPr>
              <w:tblW w:w="0" w:type="auto"/>
              <w:jc w:val="center"/>
              <w:tblCellMar>
                <w:left w:w="60" w:type="dxa"/>
                <w:right w:w="60" w:type="dxa"/>
              </w:tblCellMar>
              <w:tblLook w:val="0020" w:firstRow="1" w:lastRow="0" w:firstColumn="0" w:lastColumn="0" w:noHBand="0" w:noVBand="0"/>
            </w:tblPr>
            <w:tblGrid>
              <w:gridCol w:w="600"/>
              <w:gridCol w:w="1795"/>
              <w:gridCol w:w="7855"/>
            </w:tblGrid>
            <w:tr w:rsidR="00A76C06" w:rsidRPr="00EF4FFE" w14:paraId="149EC2CD" w14:textId="77777777" w:rsidTr="00CD6961">
              <w:trPr>
                <w:cantSplit/>
                <w:tblHeader/>
                <w:jc w:val="center"/>
              </w:trPr>
              <w:tc>
                <w:tcPr>
                  <w:tcW w:w="0" w:type="auto"/>
                </w:tcPr>
                <w:p w14:paraId="6298BCF5" w14:textId="77777777" w:rsidR="004706AD" w:rsidRPr="00CD6961" w:rsidRDefault="00000000">
                  <w:pPr>
                    <w:keepNext/>
                    <w:spacing w:after="60"/>
                    <w:rPr>
                      <w:b/>
                      <w:bCs/>
                    </w:rPr>
                  </w:pPr>
                  <w:r w:rsidRPr="00CD6961">
                    <w:rPr>
                      <w:b/>
                      <w:bCs/>
                      <w:sz w:val="20"/>
                    </w:rPr>
                    <w:t>Code</w:t>
                  </w:r>
                </w:p>
              </w:tc>
              <w:tc>
                <w:tcPr>
                  <w:tcW w:w="0" w:type="auto"/>
                </w:tcPr>
                <w:p w14:paraId="1895FD84" w14:textId="77777777" w:rsidR="004706AD" w:rsidRPr="00CD6961" w:rsidRDefault="00000000">
                  <w:pPr>
                    <w:keepNext/>
                    <w:spacing w:after="60"/>
                    <w:rPr>
                      <w:b/>
                      <w:bCs/>
                    </w:rPr>
                  </w:pPr>
                  <w:r w:rsidRPr="00CD6961">
                    <w:rPr>
                      <w:b/>
                      <w:bCs/>
                      <w:sz w:val="20"/>
                    </w:rPr>
                    <w:t>Name</w:t>
                  </w:r>
                </w:p>
              </w:tc>
              <w:tc>
                <w:tcPr>
                  <w:tcW w:w="0" w:type="auto"/>
                </w:tcPr>
                <w:p w14:paraId="4D2B63C1" w14:textId="77777777" w:rsidR="004706AD" w:rsidRPr="00CD6961" w:rsidRDefault="00000000">
                  <w:pPr>
                    <w:keepNext/>
                    <w:spacing w:after="60"/>
                    <w:rPr>
                      <w:b/>
                      <w:bCs/>
                    </w:rPr>
                  </w:pPr>
                  <w:r w:rsidRPr="00CD6961">
                    <w:rPr>
                      <w:b/>
                      <w:bCs/>
                      <w:sz w:val="20"/>
                    </w:rPr>
                    <w:t>Description</w:t>
                  </w:r>
                </w:p>
              </w:tc>
            </w:tr>
            <w:tr w:rsidR="00A76C06" w:rsidRPr="00EF4FFE" w14:paraId="51745CAF" w14:textId="77777777" w:rsidTr="00CD6961">
              <w:trPr>
                <w:cantSplit/>
                <w:jc w:val="center"/>
              </w:trPr>
              <w:tc>
                <w:tcPr>
                  <w:tcW w:w="0" w:type="auto"/>
                </w:tcPr>
                <w:p w14:paraId="29A3E43A" w14:textId="77777777" w:rsidR="004706AD" w:rsidRPr="00EF4FFE" w:rsidRDefault="00000000">
                  <w:pPr>
                    <w:keepNext/>
                    <w:spacing w:after="60"/>
                    <w:jc w:val="center"/>
                  </w:pPr>
                  <w:r w:rsidRPr="00EF4FFE">
                    <w:rPr>
                      <w:b/>
                      <w:color w:val="FF0000"/>
                      <w:sz w:val="20"/>
                    </w:rPr>
                    <w:t>N</w:t>
                  </w:r>
                </w:p>
              </w:tc>
              <w:tc>
                <w:tcPr>
                  <w:tcW w:w="0" w:type="auto"/>
                </w:tcPr>
                <w:p w14:paraId="0F774FED" w14:textId="77777777" w:rsidR="004706AD" w:rsidRPr="00EF4FFE" w:rsidRDefault="00000000">
                  <w:pPr>
                    <w:keepNext/>
                    <w:spacing w:after="60"/>
                  </w:pPr>
                  <w:r w:rsidRPr="00EF4FFE">
                    <w:rPr>
                      <w:sz w:val="20"/>
                    </w:rPr>
                    <w:t>No dispersal</w:t>
                  </w:r>
                </w:p>
              </w:tc>
              <w:tc>
                <w:tcPr>
                  <w:tcW w:w="0" w:type="auto"/>
                </w:tcPr>
                <w:p w14:paraId="6F41FC2E" w14:textId="77777777" w:rsidR="004706AD" w:rsidRPr="00EF4FFE" w:rsidRDefault="00000000">
                  <w:pPr>
                    <w:keepNext/>
                    <w:spacing w:after="60"/>
                  </w:pPr>
                  <w:r w:rsidRPr="00EF4FFE">
                    <w:rPr>
                      <w:sz w:val="20"/>
                    </w:rPr>
                    <w:t>Peds remain intact and water remains clear</w:t>
                  </w:r>
                </w:p>
              </w:tc>
            </w:tr>
            <w:tr w:rsidR="00A76C06" w:rsidRPr="00EF4FFE" w14:paraId="01BBCE51" w14:textId="77777777" w:rsidTr="00CD6961">
              <w:trPr>
                <w:cantSplit/>
                <w:jc w:val="center"/>
              </w:trPr>
              <w:tc>
                <w:tcPr>
                  <w:tcW w:w="0" w:type="auto"/>
                </w:tcPr>
                <w:p w14:paraId="781475AB" w14:textId="77777777" w:rsidR="004706AD" w:rsidRPr="00EF4FFE" w:rsidRDefault="00000000">
                  <w:pPr>
                    <w:keepNext/>
                    <w:spacing w:after="60"/>
                    <w:jc w:val="center"/>
                  </w:pPr>
                  <w:r w:rsidRPr="00EF4FFE">
                    <w:rPr>
                      <w:b/>
                      <w:color w:val="FF0000"/>
                      <w:sz w:val="20"/>
                    </w:rPr>
                    <w:t>S</w:t>
                  </w:r>
                </w:p>
              </w:tc>
              <w:tc>
                <w:tcPr>
                  <w:tcW w:w="0" w:type="auto"/>
                </w:tcPr>
                <w:p w14:paraId="43F327FE" w14:textId="77777777" w:rsidR="004706AD" w:rsidRPr="00EF4FFE" w:rsidRDefault="00000000">
                  <w:pPr>
                    <w:keepNext/>
                    <w:spacing w:after="60"/>
                  </w:pPr>
                  <w:r w:rsidRPr="00EF4FFE">
                    <w:rPr>
                      <w:sz w:val="20"/>
                    </w:rPr>
                    <w:t>Slight dispersion</w:t>
                  </w:r>
                </w:p>
              </w:tc>
              <w:tc>
                <w:tcPr>
                  <w:tcW w:w="0" w:type="auto"/>
                </w:tcPr>
                <w:p w14:paraId="62521350" w14:textId="77777777" w:rsidR="004706AD" w:rsidRPr="00EF4FFE" w:rsidRDefault="00000000">
                  <w:pPr>
                    <w:keepNext/>
                    <w:spacing w:after="60"/>
                  </w:pPr>
                  <w:r w:rsidRPr="00EF4FFE">
                    <w:rPr>
                      <w:sz w:val="20"/>
                    </w:rPr>
                    <w:t>Peds remain largely intact but a faint milky halo of suspended clay particles can be seen around them</w:t>
                  </w:r>
                </w:p>
              </w:tc>
            </w:tr>
            <w:tr w:rsidR="00A76C06" w:rsidRPr="00EF4FFE" w14:paraId="1B6CFF66" w14:textId="77777777" w:rsidTr="00CD6961">
              <w:trPr>
                <w:cantSplit/>
                <w:jc w:val="center"/>
              </w:trPr>
              <w:tc>
                <w:tcPr>
                  <w:tcW w:w="0" w:type="auto"/>
                </w:tcPr>
                <w:p w14:paraId="1CE69C45" w14:textId="77777777" w:rsidR="004706AD" w:rsidRPr="00EF4FFE" w:rsidRDefault="00000000">
                  <w:pPr>
                    <w:keepNext/>
                    <w:spacing w:after="60"/>
                    <w:jc w:val="center"/>
                  </w:pPr>
                  <w:r w:rsidRPr="00EF4FFE">
                    <w:rPr>
                      <w:b/>
                      <w:color w:val="FF0000"/>
                      <w:sz w:val="20"/>
                    </w:rPr>
                    <w:lastRenderedPageBreak/>
                    <w:t>M</w:t>
                  </w:r>
                </w:p>
              </w:tc>
              <w:tc>
                <w:tcPr>
                  <w:tcW w:w="0" w:type="auto"/>
                </w:tcPr>
                <w:p w14:paraId="5605C84D" w14:textId="77777777" w:rsidR="004706AD" w:rsidRPr="00EF4FFE" w:rsidRDefault="00000000">
                  <w:pPr>
                    <w:keepNext/>
                    <w:spacing w:after="60"/>
                  </w:pPr>
                  <w:r w:rsidRPr="00EF4FFE">
                    <w:rPr>
                      <w:sz w:val="20"/>
                    </w:rPr>
                    <w:t>Moderate dispersion</w:t>
                  </w:r>
                </w:p>
              </w:tc>
              <w:tc>
                <w:tcPr>
                  <w:tcW w:w="0" w:type="auto"/>
                </w:tcPr>
                <w:p w14:paraId="36E21C86" w14:textId="77777777" w:rsidR="004706AD" w:rsidRPr="00EF4FFE" w:rsidRDefault="00000000">
                  <w:pPr>
                    <w:keepNext/>
                    <w:spacing w:after="60"/>
                  </w:pPr>
                  <w:r w:rsidRPr="00EF4FFE">
                    <w:rPr>
                      <w:sz w:val="20"/>
                    </w:rPr>
                    <w:t>Peds partly collapse and a milky halo is visible around the sample</w:t>
                  </w:r>
                </w:p>
              </w:tc>
            </w:tr>
            <w:tr w:rsidR="00A76C06" w:rsidRPr="00EF4FFE" w14:paraId="15C1ECB5" w14:textId="77777777" w:rsidTr="00CD6961">
              <w:trPr>
                <w:cantSplit/>
                <w:jc w:val="center"/>
              </w:trPr>
              <w:tc>
                <w:tcPr>
                  <w:tcW w:w="0" w:type="auto"/>
                </w:tcPr>
                <w:p w14:paraId="3F8EA0CE" w14:textId="77777777" w:rsidR="004706AD" w:rsidRPr="00EF4FFE" w:rsidRDefault="00000000">
                  <w:pPr>
                    <w:keepNext/>
                    <w:spacing w:after="60"/>
                    <w:jc w:val="center"/>
                  </w:pPr>
                  <w:r w:rsidRPr="00EF4FFE">
                    <w:rPr>
                      <w:b/>
                      <w:color w:val="FF0000"/>
                      <w:sz w:val="20"/>
                    </w:rPr>
                    <w:t>C</w:t>
                  </w:r>
                </w:p>
              </w:tc>
              <w:tc>
                <w:tcPr>
                  <w:tcW w:w="0" w:type="auto"/>
                </w:tcPr>
                <w:p w14:paraId="5DBBD3E1" w14:textId="77777777" w:rsidR="004706AD" w:rsidRPr="00EF4FFE" w:rsidRDefault="00000000">
                  <w:pPr>
                    <w:keepNext/>
                    <w:spacing w:after="60"/>
                  </w:pPr>
                  <w:r w:rsidRPr="00EF4FFE">
                    <w:rPr>
                      <w:sz w:val="20"/>
                    </w:rPr>
                    <w:t>Complete dispersion</w:t>
                  </w:r>
                </w:p>
              </w:tc>
              <w:tc>
                <w:tcPr>
                  <w:tcW w:w="0" w:type="auto"/>
                </w:tcPr>
                <w:p w14:paraId="09BC3ECD" w14:textId="77777777" w:rsidR="004706AD" w:rsidRPr="00EF4FFE" w:rsidRDefault="00000000">
                  <w:pPr>
                    <w:keepNext/>
                    <w:spacing w:after="60"/>
                  </w:pPr>
                  <w:r w:rsidRPr="00EF4FFE">
                    <w:rPr>
                      <w:sz w:val="20"/>
                    </w:rPr>
                    <w:t>Peds have collapsed into a pile of separate grains, and are surrounded by an extensive and dense halo.</w:t>
                  </w:r>
                </w:p>
              </w:tc>
            </w:tr>
            <w:bookmarkEnd w:id="472"/>
          </w:tbl>
          <w:p w14:paraId="4BA29200" w14:textId="77777777" w:rsidR="00E81B62" w:rsidRPr="00EF4FFE" w:rsidRDefault="00E81B62">
            <w:pPr>
              <w:spacing w:after="0"/>
              <w:rPr>
                <w:lang w:val="en-US"/>
              </w:rPr>
            </w:pPr>
          </w:p>
        </w:tc>
      </w:tr>
    </w:tbl>
    <w:p w14:paraId="3067DF27" w14:textId="77777777" w:rsidR="004706AD" w:rsidRPr="00EF4FFE" w:rsidRDefault="00000000">
      <w:pPr>
        <w:pStyle w:val="Heading1"/>
      </w:pPr>
      <w:bookmarkStart w:id="473" w:name="interpretations"/>
      <w:bookmarkStart w:id="474" w:name="_Toc185347846"/>
      <w:bookmarkEnd w:id="444"/>
      <w:bookmarkEnd w:id="446"/>
      <w:bookmarkEnd w:id="469"/>
      <w:r w:rsidRPr="00EF4FFE">
        <w:lastRenderedPageBreak/>
        <w:t>20. Interpretations</w:t>
      </w:r>
      <w:bookmarkEnd w:id="474"/>
    </w:p>
    <w:p w14:paraId="1BE8B742" w14:textId="77777777" w:rsidR="004706AD" w:rsidRPr="00EF4FFE" w:rsidRDefault="00000000">
      <w:pPr>
        <w:pStyle w:val="FirstParagraph"/>
      </w:pPr>
      <w:r w:rsidRPr="00EF4FFE">
        <w:t>This section offers code lists and instructions for determining derived soil properties, including horizon names and soil classifications. Classification options are also provided for numeric data gathered during landscape and soil profile description.</w:t>
      </w:r>
    </w:p>
    <w:p w14:paraId="49CB1B85" w14:textId="77777777" w:rsidR="004706AD" w:rsidRPr="00EF4FFE" w:rsidRDefault="00000000">
      <w:pPr>
        <w:pStyle w:val="Heading1"/>
      </w:pPr>
      <w:bookmarkStart w:id="475" w:name="horizon-names"/>
      <w:bookmarkStart w:id="476" w:name="_Toc185347847"/>
      <w:bookmarkEnd w:id="473"/>
      <w:r w:rsidRPr="00EF4FFE">
        <w:lastRenderedPageBreak/>
        <w:t>21. Horizon names</w:t>
      </w:r>
      <w:bookmarkEnd w:id="476"/>
    </w:p>
    <w:p w14:paraId="0FEB8E2B" w14:textId="77777777" w:rsidR="004706AD" w:rsidRPr="00EF4FFE" w:rsidRDefault="00000000">
      <w:pPr>
        <w:pStyle w:val="Heading2"/>
        <w:rPr>
          <w:rFonts w:ascii="Ebrima" w:hAnsi="Ebrima"/>
        </w:rPr>
      </w:pPr>
      <w:bookmarkStart w:id="477" w:name="sec-hzn-conv"/>
      <w:bookmarkStart w:id="478" w:name="_Toc185347848"/>
      <w:r w:rsidRPr="00EF4FFE">
        <w:rPr>
          <w:rFonts w:ascii="Ebrima" w:hAnsi="Ebrima"/>
        </w:rPr>
        <w:t>21.1 Conventional horizons</w:t>
      </w:r>
      <w:bookmarkEnd w:id="478"/>
    </w:p>
    <w:p w14:paraId="5AB9BAB9" w14:textId="77777777" w:rsidR="004706AD" w:rsidRPr="00EF4FFE" w:rsidRDefault="00000000">
      <w:pPr>
        <w:pStyle w:val="FirstParagraph"/>
      </w:pPr>
      <w:r w:rsidRPr="00EF4FFE">
        <w:t>Horizon names operate as a shorthand for describing the full profile, making it easier to compare and contrast groups of profiles, and easier to classify them. Horizons are given a particular designation according to their position in the profile and according to soil properties that reflect the kind and degree of pedogenic alteration. As designations are made in the field, they are defined mainly by morphological properties that differentiate horizons from those above or below, or from a presumed parent material. Laboratory data may be needed to confirm identification, especially in marginal cases.</w:t>
      </w:r>
    </w:p>
    <w:p w14:paraId="223D2067" w14:textId="77777777" w:rsidR="004706AD" w:rsidRPr="00EF4FFE" w:rsidRDefault="00000000">
      <w:pPr>
        <w:pStyle w:val="BodyText"/>
      </w:pPr>
      <w:r w:rsidRPr="00EF4FFE">
        <w:t>This scheme was developed from the system used in England and Wales (</w:t>
      </w:r>
      <w:hyperlink w:anchor="ref-avery1980">
        <w:r w:rsidR="004706AD" w:rsidRPr="00EF4FFE">
          <w:rPr>
            <w:rStyle w:val="Hyperlink"/>
          </w:rPr>
          <w:t>Avery 1980</w:t>
        </w:r>
      </w:hyperlink>
      <w:r w:rsidRPr="00EF4FFE">
        <w:t>) by Clayden and Hewitt (</w:t>
      </w:r>
      <w:hyperlink w:anchor="ref-clayden2015">
        <w:r w:rsidR="004706AD" w:rsidRPr="00EF4FFE">
          <w:rPr>
            <w:rStyle w:val="Hyperlink"/>
          </w:rPr>
          <w:t>2015</w:t>
        </w:r>
      </w:hyperlink>
      <w:r w:rsidRPr="00EF4FFE">
        <w:t>), and is broadly similar to those used overseas (e.g. WRB (</w:t>
      </w:r>
      <w:hyperlink w:anchor="ref-iussworkinggroupwrb2022">
        <w:r w:rsidR="004706AD" w:rsidRPr="00EF4FFE">
          <w:rPr>
            <w:rStyle w:val="Hyperlink"/>
          </w:rPr>
          <w:t>2022</w:t>
        </w:r>
      </w:hyperlink>
      <w:r w:rsidRPr="00EF4FFE">
        <w:t>)). However, note that significant differences in suffix use exist between all of these systems as they have become adapted to regional conditions.</w:t>
      </w:r>
    </w:p>
    <w:p w14:paraId="1E10D70D" w14:textId="77777777" w:rsidR="004706AD" w:rsidRPr="00EF4FFE" w:rsidRDefault="00000000">
      <w:pPr>
        <w:pStyle w:val="Heading3"/>
      </w:pPr>
      <w:bookmarkStart w:id="479" w:name="sec-hzn-convp"/>
      <w:bookmarkStart w:id="480" w:name="_Toc185347849"/>
      <w:r w:rsidRPr="00EF4FFE">
        <w:t>21.1.1 Primary Divisions</w:t>
      </w:r>
      <w:bookmarkEnd w:id="480"/>
    </w:p>
    <w:p w14:paraId="0716DA14" w14:textId="77777777" w:rsidR="004706AD" w:rsidRPr="00EF4FFE" w:rsidRDefault="00000000">
      <w:pPr>
        <w:pStyle w:val="FirstParagraph"/>
      </w:pPr>
      <w:r w:rsidRPr="00EF4FFE">
        <w:t>These codes can be used by themselves for rapid assessment, or where criteria for secondary divisions are not met.</w:t>
      </w:r>
    </w:p>
    <w:tbl>
      <w:tblPr>
        <w:tblStyle w:val="Table"/>
        <w:tblW w:w="5000" w:type="pct"/>
        <w:tblLayout w:type="fixed"/>
        <w:tblLook w:val="0000" w:firstRow="0" w:lastRow="0" w:firstColumn="0" w:lastColumn="0" w:noHBand="0" w:noVBand="0"/>
      </w:tblPr>
      <w:tblGrid>
        <w:gridCol w:w="10466"/>
      </w:tblGrid>
      <w:tr w:rsidR="004706AD" w:rsidRPr="00EF4FFE" w14:paraId="676B4D85" w14:textId="77777777">
        <w:tc>
          <w:tcPr>
            <w:tcW w:w="7920" w:type="dxa"/>
          </w:tcPr>
          <w:p w14:paraId="12B8E844" w14:textId="77777777" w:rsidR="004706AD" w:rsidRPr="00EF4FFE" w:rsidRDefault="00000000">
            <w:pPr>
              <w:pStyle w:val="ImageCaption"/>
              <w:spacing w:before="200"/>
            </w:pPr>
            <w:bookmarkStart w:id="481" w:name="tbl-hr-horprime"/>
            <w:r w:rsidRPr="00EF4FFE">
              <w:t>Table 21.1: Primary horizon divisions</w:t>
            </w:r>
          </w:p>
          <w:tbl>
            <w:tblPr>
              <w:tblW w:w="0" w:type="auto"/>
              <w:jc w:val="center"/>
              <w:tblCellMar>
                <w:left w:w="60" w:type="dxa"/>
                <w:right w:w="60" w:type="dxa"/>
              </w:tblCellMar>
              <w:tblLook w:val="0020" w:firstRow="1" w:lastRow="0" w:firstColumn="0" w:lastColumn="0" w:noHBand="0" w:noVBand="0"/>
            </w:tblPr>
            <w:tblGrid>
              <w:gridCol w:w="600"/>
              <w:gridCol w:w="919"/>
              <w:gridCol w:w="8731"/>
            </w:tblGrid>
            <w:tr w:rsidR="00A76C06" w:rsidRPr="00EF4FFE" w14:paraId="4B970A28" w14:textId="77777777" w:rsidTr="00CD6961">
              <w:trPr>
                <w:cantSplit/>
                <w:tblHeader/>
                <w:jc w:val="center"/>
              </w:trPr>
              <w:tc>
                <w:tcPr>
                  <w:tcW w:w="0" w:type="auto"/>
                </w:tcPr>
                <w:p w14:paraId="5AB3389E" w14:textId="77777777" w:rsidR="004706AD" w:rsidRPr="00CD6961" w:rsidRDefault="00000000">
                  <w:pPr>
                    <w:keepNext/>
                    <w:spacing w:after="60"/>
                    <w:rPr>
                      <w:b/>
                      <w:bCs/>
                    </w:rPr>
                  </w:pPr>
                  <w:r w:rsidRPr="00CD6961">
                    <w:rPr>
                      <w:b/>
                      <w:bCs/>
                      <w:sz w:val="20"/>
                    </w:rPr>
                    <w:t>Code</w:t>
                  </w:r>
                </w:p>
              </w:tc>
              <w:tc>
                <w:tcPr>
                  <w:tcW w:w="0" w:type="auto"/>
                </w:tcPr>
                <w:p w14:paraId="288FDCEB" w14:textId="77777777" w:rsidR="004706AD" w:rsidRPr="00CD6961" w:rsidRDefault="00000000">
                  <w:pPr>
                    <w:keepNext/>
                    <w:spacing w:after="60"/>
                    <w:rPr>
                      <w:b/>
                      <w:bCs/>
                    </w:rPr>
                  </w:pPr>
                  <w:r w:rsidRPr="00CD6961">
                    <w:rPr>
                      <w:b/>
                      <w:bCs/>
                      <w:sz w:val="20"/>
                    </w:rPr>
                    <w:t>Name</w:t>
                  </w:r>
                </w:p>
              </w:tc>
              <w:tc>
                <w:tcPr>
                  <w:tcW w:w="0" w:type="auto"/>
                </w:tcPr>
                <w:p w14:paraId="321ADCD8" w14:textId="77777777" w:rsidR="004706AD" w:rsidRPr="00CD6961" w:rsidRDefault="00000000">
                  <w:pPr>
                    <w:keepNext/>
                    <w:spacing w:after="60"/>
                    <w:rPr>
                      <w:b/>
                      <w:bCs/>
                    </w:rPr>
                  </w:pPr>
                  <w:r w:rsidRPr="00CD6961">
                    <w:rPr>
                      <w:b/>
                      <w:bCs/>
                      <w:sz w:val="20"/>
                    </w:rPr>
                    <w:t>Description</w:t>
                  </w:r>
                </w:p>
              </w:tc>
            </w:tr>
            <w:tr w:rsidR="00A76C06" w:rsidRPr="00EF4FFE" w14:paraId="366F206A" w14:textId="77777777" w:rsidTr="00CD6961">
              <w:trPr>
                <w:cantSplit/>
                <w:jc w:val="center"/>
              </w:trPr>
              <w:tc>
                <w:tcPr>
                  <w:tcW w:w="0" w:type="auto"/>
                </w:tcPr>
                <w:p w14:paraId="7C6D8981" w14:textId="77777777" w:rsidR="004706AD" w:rsidRPr="00EF4FFE" w:rsidRDefault="00000000">
                  <w:pPr>
                    <w:keepNext/>
                    <w:spacing w:after="60"/>
                    <w:jc w:val="center"/>
                  </w:pPr>
                  <w:r w:rsidRPr="00EF4FFE">
                    <w:rPr>
                      <w:b/>
                      <w:color w:val="FF0000"/>
                      <w:sz w:val="20"/>
                    </w:rPr>
                    <w:t>L</w:t>
                  </w:r>
                </w:p>
              </w:tc>
              <w:tc>
                <w:tcPr>
                  <w:tcW w:w="0" w:type="auto"/>
                </w:tcPr>
                <w:p w14:paraId="11410610" w14:textId="77777777" w:rsidR="004706AD" w:rsidRPr="00EF4FFE" w:rsidRDefault="00000000">
                  <w:pPr>
                    <w:keepNext/>
                    <w:spacing w:after="60"/>
                  </w:pPr>
                  <w:r w:rsidRPr="00EF4FFE">
                    <w:rPr>
                      <w:sz w:val="20"/>
                    </w:rPr>
                    <w:t>Litter</w:t>
                  </w:r>
                </w:p>
              </w:tc>
              <w:tc>
                <w:tcPr>
                  <w:tcW w:w="0" w:type="auto"/>
                </w:tcPr>
                <w:p w14:paraId="06925262" w14:textId="77777777" w:rsidR="004706AD" w:rsidRPr="00EF4FFE" w:rsidRDefault="00000000">
                  <w:pPr>
                    <w:keepNext/>
                    <w:spacing w:after="60"/>
                  </w:pPr>
                  <w:r w:rsidRPr="00EF4FFE">
                    <w:rPr>
                      <w:sz w:val="20"/>
                    </w:rPr>
                    <w:t>Fresh litter deposited during the previous annual cycle. It is normally loose and the original plant structures are little altered.</w:t>
                  </w:r>
                </w:p>
              </w:tc>
            </w:tr>
            <w:tr w:rsidR="00A76C06" w:rsidRPr="00EF4FFE" w14:paraId="788CFAAA" w14:textId="77777777" w:rsidTr="00CD6961">
              <w:trPr>
                <w:cantSplit/>
                <w:jc w:val="center"/>
              </w:trPr>
              <w:tc>
                <w:tcPr>
                  <w:tcW w:w="0" w:type="auto"/>
                </w:tcPr>
                <w:p w14:paraId="603B5FCB" w14:textId="77777777" w:rsidR="004706AD" w:rsidRPr="00EF4FFE" w:rsidRDefault="00000000">
                  <w:pPr>
                    <w:keepNext/>
                    <w:spacing w:after="60"/>
                    <w:jc w:val="center"/>
                  </w:pPr>
                  <w:r w:rsidRPr="00EF4FFE">
                    <w:rPr>
                      <w:b/>
                      <w:color w:val="FF0000"/>
                      <w:sz w:val="20"/>
                    </w:rPr>
                    <w:t>F</w:t>
                  </w:r>
                </w:p>
              </w:tc>
              <w:tc>
                <w:tcPr>
                  <w:tcW w:w="0" w:type="auto"/>
                </w:tcPr>
                <w:p w14:paraId="60D6CE0E" w14:textId="77777777" w:rsidR="004706AD" w:rsidRPr="00EF4FFE" w:rsidRDefault="00000000">
                  <w:pPr>
                    <w:keepNext/>
                    <w:spacing w:after="60"/>
                  </w:pPr>
                  <w:r w:rsidRPr="00EF4FFE">
                    <w:rPr>
                      <w:sz w:val="20"/>
                    </w:rPr>
                    <w:t>Fibric</w:t>
                  </w:r>
                </w:p>
              </w:tc>
              <w:tc>
                <w:tcPr>
                  <w:tcW w:w="0" w:type="auto"/>
                </w:tcPr>
                <w:p w14:paraId="2BABCABA" w14:textId="77777777" w:rsidR="004706AD" w:rsidRPr="00EF4FFE" w:rsidRDefault="00000000">
                  <w:pPr>
                    <w:keepNext/>
                    <w:spacing w:after="60"/>
                  </w:pPr>
                  <w:r w:rsidRPr="00EF4FFE">
                    <w:rPr>
                      <w:sz w:val="20"/>
                    </w:rPr>
                    <w:t>Partly decomposed litter deposited or accumulated at the surface and not saturated with water for more than ~1 month at a time.</w:t>
                  </w:r>
                </w:p>
              </w:tc>
            </w:tr>
            <w:tr w:rsidR="00A76C06" w:rsidRPr="00EF4FFE" w14:paraId="68E5B40F" w14:textId="77777777" w:rsidTr="00CD6961">
              <w:trPr>
                <w:cantSplit/>
                <w:jc w:val="center"/>
              </w:trPr>
              <w:tc>
                <w:tcPr>
                  <w:tcW w:w="0" w:type="auto"/>
                </w:tcPr>
                <w:p w14:paraId="53793555" w14:textId="77777777" w:rsidR="004706AD" w:rsidRPr="00EF4FFE" w:rsidRDefault="00000000">
                  <w:pPr>
                    <w:keepNext/>
                    <w:spacing w:after="60"/>
                    <w:jc w:val="center"/>
                  </w:pPr>
                  <w:r w:rsidRPr="00EF4FFE">
                    <w:rPr>
                      <w:b/>
                      <w:color w:val="FF0000"/>
                      <w:sz w:val="20"/>
                    </w:rPr>
                    <w:t>H</w:t>
                  </w:r>
                </w:p>
              </w:tc>
              <w:tc>
                <w:tcPr>
                  <w:tcW w:w="0" w:type="auto"/>
                </w:tcPr>
                <w:p w14:paraId="6BFFD52B" w14:textId="77777777" w:rsidR="004706AD" w:rsidRPr="00EF4FFE" w:rsidRDefault="00000000">
                  <w:pPr>
                    <w:keepNext/>
                    <w:spacing w:after="60"/>
                  </w:pPr>
                  <w:r w:rsidRPr="00EF4FFE">
                    <w:rPr>
                      <w:sz w:val="20"/>
                    </w:rPr>
                    <w:t>Humic</w:t>
                  </w:r>
                </w:p>
              </w:tc>
              <w:tc>
                <w:tcPr>
                  <w:tcW w:w="0" w:type="auto"/>
                </w:tcPr>
                <w:p w14:paraId="50A1C3E9" w14:textId="77777777" w:rsidR="004706AD" w:rsidRPr="00EF4FFE" w:rsidRDefault="00000000">
                  <w:pPr>
                    <w:keepNext/>
                    <w:spacing w:after="60"/>
                  </w:pPr>
                  <w:r w:rsidRPr="00EF4FFE">
                    <w:rPr>
                      <w:sz w:val="20"/>
                    </w:rPr>
                    <w:t>Well-decomposed litter deposited or accumulated at the surface and not saturated with water for more than ~1 month at a time. Original plant structures cannot be seen.</w:t>
                  </w:r>
                </w:p>
              </w:tc>
            </w:tr>
            <w:tr w:rsidR="00A76C06" w:rsidRPr="00EF4FFE" w14:paraId="70EB13F6" w14:textId="77777777" w:rsidTr="00CD6961">
              <w:trPr>
                <w:cantSplit/>
                <w:jc w:val="center"/>
              </w:trPr>
              <w:tc>
                <w:tcPr>
                  <w:tcW w:w="0" w:type="auto"/>
                </w:tcPr>
                <w:p w14:paraId="4F398B4D" w14:textId="77777777" w:rsidR="004706AD" w:rsidRPr="00EF4FFE" w:rsidRDefault="00000000">
                  <w:pPr>
                    <w:keepNext/>
                    <w:spacing w:after="60"/>
                    <w:jc w:val="center"/>
                  </w:pPr>
                  <w:r w:rsidRPr="00EF4FFE">
                    <w:rPr>
                      <w:b/>
                      <w:color w:val="FF0000"/>
                      <w:sz w:val="20"/>
                    </w:rPr>
                    <w:t>O</w:t>
                  </w:r>
                </w:p>
              </w:tc>
              <w:tc>
                <w:tcPr>
                  <w:tcW w:w="0" w:type="auto"/>
                </w:tcPr>
                <w:p w14:paraId="6DA1D95E" w14:textId="77777777" w:rsidR="004706AD" w:rsidRPr="00EF4FFE" w:rsidRDefault="00000000">
                  <w:pPr>
                    <w:keepNext/>
                    <w:spacing w:after="60"/>
                  </w:pPr>
                  <w:r w:rsidRPr="00EF4FFE">
                    <w:rPr>
                      <w:sz w:val="20"/>
                    </w:rPr>
                    <w:t>Peat</w:t>
                  </w:r>
                </w:p>
              </w:tc>
              <w:tc>
                <w:tcPr>
                  <w:tcW w:w="0" w:type="auto"/>
                </w:tcPr>
                <w:p w14:paraId="751CE787" w14:textId="77777777" w:rsidR="004706AD" w:rsidRPr="00EF4FFE" w:rsidRDefault="00000000">
                  <w:pPr>
                    <w:keepNext/>
                    <w:spacing w:after="60"/>
                  </w:pPr>
                  <w:r w:rsidRPr="00EF4FFE">
                    <w:rPr>
                      <w:sz w:val="20"/>
                    </w:rPr>
                    <w:t>Organic horizon accumulated under wet conditions. It is saturated with water for at least 30 consecutive days in most years, or has been artificially drained.</w:t>
                  </w:r>
                </w:p>
              </w:tc>
            </w:tr>
            <w:tr w:rsidR="00A76C06" w:rsidRPr="00EF4FFE" w14:paraId="5C575530" w14:textId="77777777" w:rsidTr="00CD6961">
              <w:trPr>
                <w:cantSplit/>
                <w:jc w:val="center"/>
              </w:trPr>
              <w:tc>
                <w:tcPr>
                  <w:tcW w:w="0" w:type="auto"/>
                </w:tcPr>
                <w:p w14:paraId="0569B031" w14:textId="77777777" w:rsidR="004706AD" w:rsidRPr="00EF4FFE" w:rsidRDefault="00000000">
                  <w:pPr>
                    <w:keepNext/>
                    <w:spacing w:after="60"/>
                    <w:jc w:val="center"/>
                  </w:pPr>
                  <w:r w:rsidRPr="00EF4FFE">
                    <w:rPr>
                      <w:b/>
                      <w:color w:val="FF0000"/>
                      <w:sz w:val="20"/>
                    </w:rPr>
                    <w:t>A</w:t>
                  </w:r>
                </w:p>
              </w:tc>
              <w:tc>
                <w:tcPr>
                  <w:tcW w:w="0" w:type="auto"/>
                </w:tcPr>
                <w:p w14:paraId="429909F6" w14:textId="77777777" w:rsidR="004706AD" w:rsidRPr="00EF4FFE" w:rsidRDefault="00000000">
                  <w:pPr>
                    <w:keepNext/>
                    <w:spacing w:after="60"/>
                  </w:pPr>
                  <w:r w:rsidRPr="00EF4FFE">
                    <w:rPr>
                      <w:sz w:val="20"/>
                    </w:rPr>
                    <w:t>Surface</w:t>
                  </w:r>
                </w:p>
              </w:tc>
              <w:tc>
                <w:tcPr>
                  <w:tcW w:w="0" w:type="auto"/>
                </w:tcPr>
                <w:p w14:paraId="04200B1F" w14:textId="77777777" w:rsidR="004706AD" w:rsidRPr="00EF4FFE" w:rsidRDefault="00000000">
                  <w:pPr>
                    <w:keepNext/>
                    <w:spacing w:after="60"/>
                  </w:pPr>
                  <w:r w:rsidRPr="00EF4FFE">
                    <w:rPr>
                      <w:sz w:val="20"/>
                    </w:rPr>
                    <w:t>Mineral horizon formed at the surface, or below an organic horizon. It is characterised by incorporation of humified organic matter, or properties resulting from disturbance by cultivation. The organic matter has been incorporated by biological activity or by mixing through cultivation rather than by translocation.</w:t>
                  </w:r>
                </w:p>
              </w:tc>
            </w:tr>
            <w:tr w:rsidR="00A76C06" w:rsidRPr="00EF4FFE" w14:paraId="0743631C" w14:textId="77777777" w:rsidTr="00CD6961">
              <w:trPr>
                <w:cantSplit/>
                <w:jc w:val="center"/>
              </w:trPr>
              <w:tc>
                <w:tcPr>
                  <w:tcW w:w="0" w:type="auto"/>
                </w:tcPr>
                <w:p w14:paraId="1D6C03BB" w14:textId="77777777" w:rsidR="004706AD" w:rsidRPr="00EF4FFE" w:rsidRDefault="00000000">
                  <w:pPr>
                    <w:keepNext/>
                    <w:spacing w:after="60"/>
                    <w:jc w:val="center"/>
                  </w:pPr>
                  <w:r w:rsidRPr="00EF4FFE">
                    <w:rPr>
                      <w:b/>
                      <w:color w:val="FF0000"/>
                      <w:sz w:val="20"/>
                    </w:rPr>
                    <w:t>E</w:t>
                  </w:r>
                </w:p>
              </w:tc>
              <w:tc>
                <w:tcPr>
                  <w:tcW w:w="0" w:type="auto"/>
                </w:tcPr>
                <w:p w14:paraId="53D7E8FC" w14:textId="77777777" w:rsidR="004706AD" w:rsidRPr="00EF4FFE" w:rsidRDefault="00000000">
                  <w:pPr>
                    <w:keepNext/>
                    <w:spacing w:after="60"/>
                  </w:pPr>
                  <w:r w:rsidRPr="00EF4FFE">
                    <w:rPr>
                      <w:sz w:val="20"/>
                    </w:rPr>
                    <w:t>Eluviated</w:t>
                  </w:r>
                </w:p>
              </w:tc>
              <w:tc>
                <w:tcPr>
                  <w:tcW w:w="0" w:type="auto"/>
                </w:tcPr>
                <w:p w14:paraId="1D11F366" w14:textId="77777777" w:rsidR="004706AD" w:rsidRPr="00EF4FFE" w:rsidRDefault="00000000">
                  <w:pPr>
                    <w:keepNext/>
                    <w:spacing w:after="60"/>
                  </w:pPr>
                  <w:r w:rsidRPr="00EF4FFE">
                    <w:rPr>
                      <w:sz w:val="20"/>
                    </w:rPr>
                    <w:t>Subsurface mineral horizon that contains less organic matter and/or iron and/or clay than the horizon immediately below, as a result of downward or lateral movement.</w:t>
                  </w:r>
                </w:p>
                <w:p w14:paraId="54B36074" w14:textId="77777777" w:rsidR="004706AD" w:rsidRPr="00EF4FFE" w:rsidRDefault="00000000">
                  <w:pPr>
                    <w:keepNext/>
                    <w:spacing w:after="60"/>
                  </w:pPr>
                  <w:r w:rsidRPr="00EF4FFE">
                    <w:rPr>
                      <w:sz w:val="20"/>
                    </w:rPr>
                    <w:t>It is identified by having all of the following:</w:t>
                  </w:r>
                </w:p>
                <w:p w14:paraId="0088182A" w14:textId="72D12518" w:rsidR="004706AD" w:rsidRPr="00EF4FFE" w:rsidRDefault="00000000">
                  <w:pPr>
                    <w:keepNext/>
                    <w:spacing w:after="60"/>
                  </w:pPr>
                  <w:r w:rsidRPr="00EF4FFE">
                    <w:t xml:space="preserve">1.    </w:t>
                  </w:r>
                  <w:r w:rsidRPr="00EF4FFE">
                    <w:rPr>
                      <w:sz w:val="20"/>
                    </w:rPr>
                    <w:t xml:space="preserve">A moist colour value of 4 or more, or a dry colour value of 5 or more, with or without silty or sandy coatings (skeletans, </w:t>
                  </w:r>
                  <w:r w:rsidR="00CD6961">
                    <w:rPr>
                      <w:sz w:val="20"/>
                    </w:rPr>
                    <w:t>B</w:t>
                  </w:r>
                  <w:r w:rsidRPr="00EF4FFE">
                    <w:rPr>
                      <w:sz w:val="20"/>
                    </w:rPr>
                    <w:t>rewer</w:t>
                  </w:r>
                  <w:r w:rsidR="00CD6961">
                    <w:rPr>
                      <w:sz w:val="20"/>
                    </w:rPr>
                    <w:t xml:space="preserve"> (</w:t>
                  </w:r>
                  <w:r w:rsidRPr="00EF4FFE">
                    <w:rPr>
                      <w:sz w:val="20"/>
                    </w:rPr>
                    <w:t>1964)</w:t>
                  </w:r>
                  <w:r w:rsidR="00CD6961">
                    <w:rPr>
                      <w:sz w:val="20"/>
                    </w:rPr>
                    <w:t>)</w:t>
                  </w:r>
                  <w:r w:rsidRPr="00EF4FFE">
                    <w:rPr>
                      <w:sz w:val="20"/>
                    </w:rPr>
                    <w:t>, observable in a dry specimen.</w:t>
                  </w:r>
                </w:p>
                <w:p w14:paraId="0013A475" w14:textId="77777777" w:rsidR="004706AD" w:rsidRPr="00EF4FFE" w:rsidRDefault="00000000">
                  <w:pPr>
                    <w:keepNext/>
                    <w:spacing w:after="60"/>
                  </w:pPr>
                  <w:r w:rsidRPr="00EF4FFE">
                    <w:t xml:space="preserve">2.    </w:t>
                  </w:r>
                  <w:r w:rsidRPr="00EF4FFE">
                    <w:rPr>
                      <w:sz w:val="20"/>
                    </w:rPr>
                    <w:t>Higher colour value or lower chroma and less well developed pedality than an underlying B horizon.</w:t>
                  </w:r>
                </w:p>
                <w:p w14:paraId="0C98BB87" w14:textId="77777777" w:rsidR="004706AD" w:rsidRPr="00EF4FFE" w:rsidRDefault="00000000">
                  <w:pPr>
                    <w:keepNext/>
                    <w:spacing w:after="60"/>
                  </w:pPr>
                  <w:r w:rsidRPr="00EF4FFE">
                    <w:t xml:space="preserve">3.    </w:t>
                  </w:r>
                  <w:r w:rsidRPr="00EF4FFE">
                    <w:rPr>
                      <w:sz w:val="20"/>
                    </w:rPr>
                    <w:t>Less organic matter and higher colour value than an overlying H, O or A horizon.</w:t>
                  </w:r>
                </w:p>
                <w:p w14:paraId="5A5EF0A9" w14:textId="77777777" w:rsidR="004706AD" w:rsidRPr="00EF4FFE" w:rsidRDefault="00000000">
                  <w:pPr>
                    <w:keepNext/>
                    <w:spacing w:after="60"/>
                  </w:pPr>
                  <w:r w:rsidRPr="00EF4FFE">
                    <w:rPr>
                      <w:sz w:val="20"/>
                    </w:rPr>
                    <w:t>The colour of the horizon can be that of uncoated sand and silt grains but E horizons are also recognised where coats of iron oxides or other minerals mask the colour of the primary particles.</w:t>
                  </w:r>
                </w:p>
              </w:tc>
            </w:tr>
            <w:tr w:rsidR="00A76C06" w:rsidRPr="00EF4FFE" w14:paraId="716BB153" w14:textId="77777777" w:rsidTr="00CD6961">
              <w:trPr>
                <w:cantSplit/>
                <w:jc w:val="center"/>
              </w:trPr>
              <w:tc>
                <w:tcPr>
                  <w:tcW w:w="0" w:type="auto"/>
                </w:tcPr>
                <w:p w14:paraId="3F3DE258" w14:textId="77777777" w:rsidR="004706AD" w:rsidRPr="00EF4FFE" w:rsidRDefault="00000000">
                  <w:pPr>
                    <w:keepNext/>
                    <w:spacing w:after="60"/>
                    <w:jc w:val="center"/>
                  </w:pPr>
                  <w:r w:rsidRPr="00EF4FFE">
                    <w:rPr>
                      <w:b/>
                      <w:color w:val="FF0000"/>
                      <w:sz w:val="20"/>
                    </w:rPr>
                    <w:lastRenderedPageBreak/>
                    <w:t>B</w:t>
                  </w:r>
                </w:p>
              </w:tc>
              <w:tc>
                <w:tcPr>
                  <w:tcW w:w="0" w:type="auto"/>
                </w:tcPr>
                <w:p w14:paraId="44211426" w14:textId="77777777" w:rsidR="004706AD" w:rsidRPr="00EF4FFE" w:rsidRDefault="00000000">
                  <w:pPr>
                    <w:keepNext/>
                    <w:spacing w:after="60"/>
                  </w:pPr>
                  <w:r w:rsidRPr="00EF4FFE">
                    <w:rPr>
                      <w:sz w:val="20"/>
                    </w:rPr>
                    <w:t>Subsoil</w:t>
                  </w:r>
                </w:p>
              </w:tc>
              <w:tc>
                <w:tcPr>
                  <w:tcW w:w="0" w:type="auto"/>
                </w:tcPr>
                <w:p w14:paraId="440EC8E6" w14:textId="77777777" w:rsidR="004706AD" w:rsidRPr="00EF4FFE" w:rsidRDefault="00000000">
                  <w:pPr>
                    <w:keepNext/>
                    <w:spacing w:after="60"/>
                  </w:pPr>
                  <w:r w:rsidRPr="00EF4FFE">
                    <w:rPr>
                      <w:sz w:val="20"/>
                    </w:rPr>
                    <w:t>Subsurface mineral horizon without rock structure (including fine stratification in soft sediments), characterised by one or more of the following:</w:t>
                  </w:r>
                </w:p>
                <w:p w14:paraId="063E0A42" w14:textId="77777777" w:rsidR="004706AD" w:rsidRPr="00EF4FFE" w:rsidRDefault="00000000">
                  <w:pPr>
                    <w:keepNext/>
                    <w:spacing w:after="60"/>
                  </w:pPr>
                  <w:r w:rsidRPr="00EF4FFE">
                    <w:t xml:space="preserve">1.    </w:t>
                  </w:r>
                  <w:r w:rsidRPr="00EF4FFE">
                    <w:rPr>
                      <w:sz w:val="20"/>
                    </w:rPr>
                    <w:t>Illuvial concentration of silicate clay, iron, aluminium or organic matter, alone or in some combination.</w:t>
                  </w:r>
                </w:p>
                <w:p w14:paraId="151C2C45" w14:textId="77777777" w:rsidR="004706AD" w:rsidRPr="00EF4FFE" w:rsidRDefault="00000000">
                  <w:pPr>
                    <w:keepNext/>
                    <w:spacing w:after="60"/>
                  </w:pPr>
                  <w:r w:rsidRPr="00EF4FFE">
                    <w:t xml:space="preserve">2.    </w:t>
                  </w:r>
                  <w:r w:rsidRPr="00EF4FFE">
                    <w:rPr>
                      <w:sz w:val="20"/>
                    </w:rPr>
                    <w:t>Coatings of sesquioxides that give the horizon a lower colour value, a higher chroma, or redder hue than the horizons above and below, without apparent illuviation of iron.</w:t>
                  </w:r>
                </w:p>
                <w:p w14:paraId="74DAFF92" w14:textId="77777777" w:rsidR="004706AD" w:rsidRPr="00EF4FFE" w:rsidRDefault="00000000">
                  <w:pPr>
                    <w:keepNext/>
                    <w:spacing w:after="60"/>
                  </w:pPr>
                  <w:r w:rsidRPr="00EF4FFE">
                    <w:t xml:space="preserve">3.    </w:t>
                  </w:r>
                  <w:r w:rsidRPr="00EF4FFE">
                    <w:rPr>
                      <w:sz w:val="20"/>
                    </w:rPr>
                    <w:t>Alteration that has formed silicate clay or liberated oxides or both, and that leads to ped formation.</w:t>
                  </w:r>
                </w:p>
                <w:p w14:paraId="108B8033" w14:textId="77777777" w:rsidR="004706AD" w:rsidRPr="00EF4FFE" w:rsidRDefault="00000000">
                  <w:pPr>
                    <w:keepNext/>
                    <w:spacing w:after="60"/>
                  </w:pPr>
                  <w:r w:rsidRPr="00EF4FFE">
                    <w:t xml:space="preserve">4.    </w:t>
                  </w:r>
                  <w:r w:rsidRPr="00EF4FFE">
                    <w:rPr>
                      <w:sz w:val="20"/>
                    </w:rPr>
                    <w:t>Evidence of solution and removal of carbonates.</w:t>
                  </w:r>
                </w:p>
                <w:p w14:paraId="52C1D741" w14:textId="77777777" w:rsidR="004706AD" w:rsidRPr="00EF4FFE" w:rsidRDefault="00000000">
                  <w:pPr>
                    <w:keepNext/>
                    <w:spacing w:after="60"/>
                  </w:pPr>
                  <w:r w:rsidRPr="00EF4FFE">
                    <w:rPr>
                      <w:sz w:val="20"/>
                    </w:rPr>
                    <w:t>A B horizon is differentiated from adjacent horizons by moist and dry colour and/or pedality and normally underlies an A or E horizon.</w:t>
                  </w:r>
                </w:p>
              </w:tc>
            </w:tr>
            <w:tr w:rsidR="00A76C06" w:rsidRPr="00EF4FFE" w14:paraId="470CB485" w14:textId="77777777" w:rsidTr="00CD6961">
              <w:trPr>
                <w:cantSplit/>
                <w:jc w:val="center"/>
              </w:trPr>
              <w:tc>
                <w:tcPr>
                  <w:tcW w:w="0" w:type="auto"/>
                </w:tcPr>
                <w:p w14:paraId="4B7EBFC1" w14:textId="77777777" w:rsidR="004706AD" w:rsidRPr="00EF4FFE" w:rsidRDefault="00000000">
                  <w:pPr>
                    <w:keepNext/>
                    <w:spacing w:after="60"/>
                    <w:jc w:val="center"/>
                  </w:pPr>
                  <w:r w:rsidRPr="00EF4FFE">
                    <w:rPr>
                      <w:b/>
                      <w:color w:val="FF0000"/>
                      <w:sz w:val="20"/>
                    </w:rPr>
                    <w:t>C</w:t>
                  </w:r>
                </w:p>
              </w:tc>
              <w:tc>
                <w:tcPr>
                  <w:tcW w:w="0" w:type="auto"/>
                </w:tcPr>
                <w:p w14:paraId="588F19AA" w14:textId="77777777" w:rsidR="004706AD" w:rsidRPr="00EF4FFE" w:rsidRDefault="00000000">
                  <w:pPr>
                    <w:keepNext/>
                    <w:spacing w:after="60"/>
                  </w:pPr>
                  <w:r w:rsidRPr="00EF4FFE">
                    <w:rPr>
                      <w:sz w:val="20"/>
                    </w:rPr>
                    <w:t>Regolith</w:t>
                  </w:r>
                </w:p>
              </w:tc>
              <w:tc>
                <w:tcPr>
                  <w:tcW w:w="0" w:type="auto"/>
                </w:tcPr>
                <w:p w14:paraId="04D884B3" w14:textId="77777777" w:rsidR="004706AD" w:rsidRPr="00EF4FFE" w:rsidRDefault="00000000">
                  <w:pPr>
                    <w:keepNext/>
                    <w:spacing w:after="60"/>
                  </w:pPr>
                  <w:r w:rsidRPr="00EF4FFE">
                    <w:rPr>
                      <w:sz w:val="20"/>
                    </w:rPr>
                    <w:t>Unconsolidated or weakly consolidated mineral horizon that is little affected by pedogenic processes and lacks properties of A, E or B horizons. The material may be either like or unlike that from which the solum presumably formed.</w:t>
                  </w:r>
                </w:p>
                <w:p w14:paraId="016776C3" w14:textId="77777777" w:rsidR="004706AD" w:rsidRPr="00EF4FFE" w:rsidRDefault="00000000">
                  <w:pPr>
                    <w:keepNext/>
                    <w:spacing w:after="60"/>
                  </w:pPr>
                  <w:r w:rsidRPr="00EF4FFE">
                    <w:rPr>
                      <w:sz w:val="20"/>
                    </w:rPr>
                    <w:t>A C horizon may have been modified by:</w:t>
                  </w:r>
                </w:p>
                <w:p w14:paraId="7943BF00" w14:textId="77777777" w:rsidR="004706AD" w:rsidRPr="00EF4FFE" w:rsidRDefault="00000000">
                  <w:pPr>
                    <w:keepNext/>
                    <w:spacing w:after="60"/>
                  </w:pPr>
                  <w:r w:rsidRPr="00EF4FFE">
                    <w:t xml:space="preserve">1.    </w:t>
                  </w:r>
                  <w:r w:rsidRPr="00EF4FFE">
                    <w:rPr>
                      <w:sz w:val="20"/>
                    </w:rPr>
                    <w:t>Gleying and other processes caused by saturation with water.</w:t>
                  </w:r>
                </w:p>
                <w:p w14:paraId="37034AA1" w14:textId="77777777" w:rsidR="004706AD" w:rsidRPr="00EF4FFE" w:rsidRDefault="00000000">
                  <w:pPr>
                    <w:keepNext/>
                    <w:spacing w:after="60"/>
                  </w:pPr>
                  <w:r w:rsidRPr="00EF4FFE">
                    <w:t xml:space="preserve">2.    </w:t>
                  </w:r>
                  <w:r w:rsidRPr="00EF4FFE">
                    <w:rPr>
                      <w:sz w:val="20"/>
                    </w:rPr>
                    <w:t>Accumulation of carbonates or more soluble salts.</w:t>
                  </w:r>
                </w:p>
                <w:p w14:paraId="1452C999" w14:textId="77777777" w:rsidR="004706AD" w:rsidRPr="00EF4FFE" w:rsidRDefault="00000000">
                  <w:pPr>
                    <w:keepNext/>
                    <w:spacing w:after="60"/>
                  </w:pPr>
                  <w:r w:rsidRPr="00EF4FFE">
                    <w:rPr>
                      <w:sz w:val="20"/>
                    </w:rPr>
                    <w:t>Some highly weathered materials like saprolite are designated C if the material does not meet the requirements of A, E or B horizons.</w:t>
                  </w:r>
                </w:p>
              </w:tc>
            </w:tr>
            <w:tr w:rsidR="00A76C06" w:rsidRPr="00EF4FFE" w14:paraId="691A4828" w14:textId="77777777" w:rsidTr="00CD6961">
              <w:trPr>
                <w:cantSplit/>
                <w:jc w:val="center"/>
              </w:trPr>
              <w:tc>
                <w:tcPr>
                  <w:tcW w:w="0" w:type="auto"/>
                </w:tcPr>
                <w:p w14:paraId="4D762629" w14:textId="77777777" w:rsidR="004706AD" w:rsidRPr="00EF4FFE" w:rsidRDefault="00000000">
                  <w:pPr>
                    <w:keepNext/>
                    <w:spacing w:after="60"/>
                    <w:jc w:val="center"/>
                  </w:pPr>
                  <w:r w:rsidRPr="00EF4FFE">
                    <w:rPr>
                      <w:b/>
                      <w:color w:val="FF0000"/>
                      <w:sz w:val="20"/>
                    </w:rPr>
                    <w:t>R</w:t>
                  </w:r>
                </w:p>
              </w:tc>
              <w:tc>
                <w:tcPr>
                  <w:tcW w:w="0" w:type="auto"/>
                </w:tcPr>
                <w:p w14:paraId="48A2D68D" w14:textId="77777777" w:rsidR="004706AD" w:rsidRPr="00EF4FFE" w:rsidRDefault="00000000">
                  <w:pPr>
                    <w:keepNext/>
                    <w:spacing w:after="60"/>
                  </w:pPr>
                  <w:r w:rsidRPr="00EF4FFE">
                    <w:rPr>
                      <w:sz w:val="20"/>
                    </w:rPr>
                    <w:t>Rock</w:t>
                  </w:r>
                </w:p>
              </w:tc>
              <w:tc>
                <w:tcPr>
                  <w:tcW w:w="0" w:type="auto"/>
                </w:tcPr>
                <w:p w14:paraId="2A0DA907" w14:textId="77777777" w:rsidR="004706AD" w:rsidRPr="00EF4FFE" w:rsidRDefault="00000000">
                  <w:pPr>
                    <w:keepNext/>
                    <w:spacing w:after="60"/>
                  </w:pPr>
                  <w:r w:rsidRPr="00EF4FFE">
                    <w:rPr>
                      <w:sz w:val="20"/>
                    </w:rPr>
                    <w:t>Hard or very hard bedrock that is impracticable to dig with a spade.</w:t>
                  </w:r>
                </w:p>
              </w:tc>
            </w:tr>
            <w:bookmarkEnd w:id="481"/>
          </w:tbl>
          <w:p w14:paraId="304F25D6" w14:textId="77777777" w:rsidR="00E81B62" w:rsidRPr="00EF4FFE" w:rsidRDefault="00E81B62">
            <w:pPr>
              <w:spacing w:after="0"/>
              <w:rPr>
                <w:lang w:val="en-US"/>
              </w:rPr>
            </w:pPr>
          </w:p>
        </w:tc>
      </w:tr>
    </w:tbl>
    <w:p w14:paraId="1A89CBCC" w14:textId="77777777" w:rsidR="004706AD" w:rsidRPr="00EF4FFE" w:rsidRDefault="00000000">
      <w:pPr>
        <w:pStyle w:val="Heading3"/>
      </w:pPr>
      <w:bookmarkStart w:id="482" w:name="sec-hzn-convs"/>
      <w:bookmarkStart w:id="483" w:name="_Toc185347850"/>
      <w:bookmarkEnd w:id="479"/>
      <w:r w:rsidRPr="00EF4FFE">
        <w:lastRenderedPageBreak/>
        <w:t>21.1.2 Secondary Divisions</w:t>
      </w:r>
      <w:bookmarkEnd w:id="483"/>
    </w:p>
    <w:p w14:paraId="335C1AD7" w14:textId="77777777" w:rsidR="004706AD" w:rsidRPr="00EF4FFE" w:rsidRDefault="00000000">
      <w:pPr>
        <w:pStyle w:val="Heading4"/>
      </w:pPr>
      <w:bookmarkStart w:id="484" w:name="sec-hor-o"/>
      <w:r w:rsidRPr="00EF4FFE">
        <w:t>21.1.2.1 O horizons</w:t>
      </w:r>
    </w:p>
    <w:tbl>
      <w:tblPr>
        <w:tblStyle w:val="Table"/>
        <w:tblW w:w="5000" w:type="pct"/>
        <w:tblLayout w:type="fixed"/>
        <w:tblLook w:val="0000" w:firstRow="0" w:lastRow="0" w:firstColumn="0" w:lastColumn="0" w:noHBand="0" w:noVBand="0"/>
      </w:tblPr>
      <w:tblGrid>
        <w:gridCol w:w="10466"/>
      </w:tblGrid>
      <w:tr w:rsidR="004706AD" w:rsidRPr="00EF4FFE" w14:paraId="6242D33E" w14:textId="77777777">
        <w:tc>
          <w:tcPr>
            <w:tcW w:w="7920" w:type="dxa"/>
          </w:tcPr>
          <w:p w14:paraId="6F7E79C0" w14:textId="77777777" w:rsidR="004706AD" w:rsidRPr="00EF4FFE" w:rsidRDefault="00000000">
            <w:pPr>
              <w:pStyle w:val="ImageCaption"/>
              <w:spacing w:before="200"/>
            </w:pPr>
            <w:bookmarkStart w:id="485" w:name="tbl-hr-hortwoorg"/>
            <w:r w:rsidRPr="00EF4FFE">
              <w:t>Table 21.2: Secondary O horizon divisions</w:t>
            </w:r>
          </w:p>
          <w:tbl>
            <w:tblPr>
              <w:tblW w:w="0" w:type="auto"/>
              <w:jc w:val="center"/>
              <w:tblCellMar>
                <w:left w:w="60" w:type="dxa"/>
                <w:right w:w="60" w:type="dxa"/>
              </w:tblCellMar>
              <w:tblLook w:val="0020" w:firstRow="1" w:lastRow="0" w:firstColumn="0" w:lastColumn="0" w:noHBand="0" w:noVBand="0"/>
            </w:tblPr>
            <w:tblGrid>
              <w:gridCol w:w="600"/>
              <w:gridCol w:w="972"/>
              <w:gridCol w:w="8678"/>
            </w:tblGrid>
            <w:tr w:rsidR="00A76C06" w:rsidRPr="00EF4FFE" w14:paraId="0C0ECEDF" w14:textId="77777777" w:rsidTr="002E3612">
              <w:trPr>
                <w:cantSplit/>
                <w:tblHeader/>
                <w:jc w:val="center"/>
              </w:trPr>
              <w:tc>
                <w:tcPr>
                  <w:tcW w:w="0" w:type="auto"/>
                </w:tcPr>
                <w:p w14:paraId="6211BE2C" w14:textId="77777777" w:rsidR="004706AD" w:rsidRPr="002E3612" w:rsidRDefault="00000000">
                  <w:pPr>
                    <w:keepNext/>
                    <w:spacing w:after="60"/>
                    <w:rPr>
                      <w:b/>
                      <w:bCs/>
                    </w:rPr>
                  </w:pPr>
                  <w:r w:rsidRPr="002E3612">
                    <w:rPr>
                      <w:b/>
                      <w:bCs/>
                      <w:sz w:val="20"/>
                    </w:rPr>
                    <w:t>Code</w:t>
                  </w:r>
                </w:p>
              </w:tc>
              <w:tc>
                <w:tcPr>
                  <w:tcW w:w="0" w:type="auto"/>
                </w:tcPr>
                <w:p w14:paraId="5DB98EE6" w14:textId="77777777" w:rsidR="004706AD" w:rsidRPr="002E3612" w:rsidRDefault="00000000">
                  <w:pPr>
                    <w:keepNext/>
                    <w:spacing w:after="60"/>
                    <w:rPr>
                      <w:b/>
                      <w:bCs/>
                    </w:rPr>
                  </w:pPr>
                  <w:r w:rsidRPr="002E3612">
                    <w:rPr>
                      <w:b/>
                      <w:bCs/>
                      <w:sz w:val="20"/>
                    </w:rPr>
                    <w:t>Name</w:t>
                  </w:r>
                </w:p>
              </w:tc>
              <w:tc>
                <w:tcPr>
                  <w:tcW w:w="0" w:type="auto"/>
                </w:tcPr>
                <w:p w14:paraId="32AC037E" w14:textId="77777777" w:rsidR="004706AD" w:rsidRPr="002E3612" w:rsidRDefault="00000000">
                  <w:pPr>
                    <w:keepNext/>
                    <w:spacing w:after="60"/>
                    <w:rPr>
                      <w:b/>
                      <w:bCs/>
                    </w:rPr>
                  </w:pPr>
                  <w:r w:rsidRPr="002E3612">
                    <w:rPr>
                      <w:b/>
                      <w:bCs/>
                      <w:sz w:val="20"/>
                    </w:rPr>
                    <w:t>Description</w:t>
                  </w:r>
                </w:p>
              </w:tc>
            </w:tr>
            <w:tr w:rsidR="00A76C06" w:rsidRPr="00EF4FFE" w14:paraId="7DE15B6C" w14:textId="77777777" w:rsidTr="002E3612">
              <w:trPr>
                <w:cantSplit/>
                <w:jc w:val="center"/>
              </w:trPr>
              <w:tc>
                <w:tcPr>
                  <w:tcW w:w="0" w:type="auto"/>
                </w:tcPr>
                <w:p w14:paraId="2F22E92D" w14:textId="77777777" w:rsidR="004706AD" w:rsidRPr="00EF4FFE" w:rsidRDefault="00000000">
                  <w:pPr>
                    <w:keepNext/>
                    <w:spacing w:after="60"/>
                    <w:jc w:val="center"/>
                  </w:pPr>
                  <w:r w:rsidRPr="00EF4FFE">
                    <w:rPr>
                      <w:b/>
                      <w:color w:val="FF0000"/>
                      <w:sz w:val="20"/>
                    </w:rPr>
                    <w:t>Of</w:t>
                  </w:r>
                </w:p>
              </w:tc>
              <w:tc>
                <w:tcPr>
                  <w:tcW w:w="0" w:type="auto"/>
                </w:tcPr>
                <w:p w14:paraId="6958249C" w14:textId="77777777" w:rsidR="004706AD" w:rsidRPr="00EF4FFE" w:rsidRDefault="00000000">
                  <w:pPr>
                    <w:keepNext/>
                    <w:spacing w:after="60"/>
                  </w:pPr>
                  <w:r w:rsidRPr="00EF4FFE">
                    <w:rPr>
                      <w:sz w:val="20"/>
                    </w:rPr>
                    <w:t>Fibric peat</w:t>
                  </w:r>
                </w:p>
              </w:tc>
              <w:tc>
                <w:tcPr>
                  <w:tcW w:w="0" w:type="auto"/>
                </w:tcPr>
                <w:p w14:paraId="75815686" w14:textId="77777777" w:rsidR="004706AD" w:rsidRPr="00EF4FFE" w:rsidRDefault="00000000">
                  <w:pPr>
                    <w:keepNext/>
                    <w:spacing w:after="60"/>
                  </w:pPr>
                  <w:r w:rsidRPr="00EF4FFE">
                    <w:rPr>
                      <w:sz w:val="20"/>
                    </w:rPr>
                    <w:t>Peat dominated by well-preserved plant remains, with at least 75% fibre content after rubbing (e.g. preserved timber)</w:t>
                  </w:r>
                </w:p>
              </w:tc>
            </w:tr>
            <w:tr w:rsidR="00A76C06" w:rsidRPr="00EF4FFE" w14:paraId="7014895D" w14:textId="77777777" w:rsidTr="002E3612">
              <w:trPr>
                <w:cantSplit/>
                <w:jc w:val="center"/>
              </w:trPr>
              <w:tc>
                <w:tcPr>
                  <w:tcW w:w="0" w:type="auto"/>
                </w:tcPr>
                <w:p w14:paraId="497D2B1B" w14:textId="77777777" w:rsidR="004706AD" w:rsidRPr="00EF4FFE" w:rsidRDefault="00000000">
                  <w:pPr>
                    <w:keepNext/>
                    <w:spacing w:after="60"/>
                    <w:jc w:val="center"/>
                  </w:pPr>
                  <w:r w:rsidRPr="00EF4FFE">
                    <w:rPr>
                      <w:b/>
                      <w:color w:val="FF0000"/>
                      <w:sz w:val="20"/>
                    </w:rPr>
                    <w:t>Om</w:t>
                  </w:r>
                </w:p>
              </w:tc>
              <w:tc>
                <w:tcPr>
                  <w:tcW w:w="0" w:type="auto"/>
                </w:tcPr>
                <w:p w14:paraId="61EB81CC" w14:textId="77777777" w:rsidR="004706AD" w:rsidRPr="00EF4FFE" w:rsidRDefault="00000000">
                  <w:pPr>
                    <w:keepNext/>
                    <w:spacing w:after="60"/>
                  </w:pPr>
                  <w:r w:rsidRPr="00EF4FFE">
                    <w:rPr>
                      <w:sz w:val="20"/>
                    </w:rPr>
                    <w:t>Mesic peat</w:t>
                  </w:r>
                </w:p>
              </w:tc>
              <w:tc>
                <w:tcPr>
                  <w:tcW w:w="0" w:type="auto"/>
                </w:tcPr>
                <w:p w14:paraId="22DF6AE5" w14:textId="77777777" w:rsidR="004706AD" w:rsidRPr="00EF4FFE" w:rsidRDefault="00000000">
                  <w:pPr>
                    <w:keepNext/>
                    <w:spacing w:after="60"/>
                  </w:pPr>
                  <w:r w:rsidRPr="00EF4FFE">
                    <w:rPr>
                      <w:sz w:val="20"/>
                    </w:rPr>
                    <w:t>Peat intermediate in composition between Of and Oh.</w:t>
                  </w:r>
                </w:p>
              </w:tc>
            </w:tr>
            <w:tr w:rsidR="00A76C06" w:rsidRPr="00EF4FFE" w14:paraId="61502A5E" w14:textId="77777777" w:rsidTr="002E3612">
              <w:trPr>
                <w:cantSplit/>
                <w:jc w:val="center"/>
              </w:trPr>
              <w:tc>
                <w:tcPr>
                  <w:tcW w:w="0" w:type="auto"/>
                </w:tcPr>
                <w:p w14:paraId="5EE69B23" w14:textId="77777777" w:rsidR="004706AD" w:rsidRPr="00EF4FFE" w:rsidRDefault="00000000">
                  <w:pPr>
                    <w:keepNext/>
                    <w:spacing w:after="60"/>
                    <w:jc w:val="center"/>
                  </w:pPr>
                  <w:r w:rsidRPr="00EF4FFE">
                    <w:rPr>
                      <w:b/>
                      <w:color w:val="FF0000"/>
                      <w:sz w:val="20"/>
                    </w:rPr>
                    <w:t>Oh</w:t>
                  </w:r>
                </w:p>
              </w:tc>
              <w:tc>
                <w:tcPr>
                  <w:tcW w:w="0" w:type="auto"/>
                </w:tcPr>
                <w:p w14:paraId="4FDA6C59" w14:textId="77777777" w:rsidR="004706AD" w:rsidRPr="00EF4FFE" w:rsidRDefault="00000000">
                  <w:pPr>
                    <w:keepNext/>
                    <w:spacing w:after="60"/>
                  </w:pPr>
                  <w:r w:rsidRPr="00EF4FFE">
                    <w:rPr>
                      <w:sz w:val="20"/>
                    </w:rPr>
                    <w:t>Humic peat</w:t>
                  </w:r>
                </w:p>
              </w:tc>
              <w:tc>
                <w:tcPr>
                  <w:tcW w:w="0" w:type="auto"/>
                </w:tcPr>
                <w:p w14:paraId="097B7BFC" w14:textId="77777777" w:rsidR="004706AD" w:rsidRPr="00EF4FFE" w:rsidRDefault="00000000">
                  <w:pPr>
                    <w:keepNext/>
                    <w:spacing w:after="60"/>
                  </w:pPr>
                  <w:r w:rsidRPr="00EF4FFE">
                    <w:rPr>
                      <w:sz w:val="20"/>
                    </w:rPr>
                    <w:t>Peat dominated by strongly decomposed plant remains, with less than 15% fibre content after rubbing. Plant species cannot be directly identified.</w:t>
                  </w:r>
                </w:p>
              </w:tc>
            </w:tr>
            <w:bookmarkEnd w:id="485"/>
          </w:tbl>
          <w:p w14:paraId="5B763E59" w14:textId="77777777" w:rsidR="00E81B62" w:rsidRPr="00EF4FFE" w:rsidRDefault="00E81B62">
            <w:pPr>
              <w:spacing w:after="0"/>
              <w:rPr>
                <w:lang w:val="en-US"/>
              </w:rPr>
            </w:pPr>
          </w:p>
        </w:tc>
      </w:tr>
    </w:tbl>
    <w:p w14:paraId="38AED57B" w14:textId="77777777" w:rsidR="004706AD" w:rsidRPr="00EF4FFE" w:rsidRDefault="00000000">
      <w:pPr>
        <w:pStyle w:val="Compact"/>
        <w:numPr>
          <w:ilvl w:val="0"/>
          <w:numId w:val="92"/>
        </w:numPr>
      </w:pPr>
      <w:r w:rsidRPr="00EF4FFE">
        <w:t xml:space="preserve">Add the </w:t>
      </w:r>
      <w:r w:rsidRPr="002E3612">
        <w:rPr>
          <w:rStyle w:val="ceg"/>
        </w:rPr>
        <w:t>p</w:t>
      </w:r>
      <w:r w:rsidRPr="00EF4FFE">
        <w:t xml:space="preserve"> suffix wherever the </w:t>
      </w:r>
      <w:r w:rsidRPr="002E3612">
        <w:rPr>
          <w:rStyle w:val="ceg"/>
        </w:rPr>
        <w:t>O</w:t>
      </w:r>
      <w:r w:rsidRPr="00EF4FFE">
        <w:t xml:space="preserve"> horizon is affected by cultivation e.g. </w:t>
      </w:r>
      <w:r w:rsidRPr="002E3612">
        <w:rPr>
          <w:rStyle w:val="ceg"/>
        </w:rPr>
        <w:t>Ohp</w:t>
      </w:r>
      <w:r w:rsidRPr="00EF4FFE">
        <w:t>.</w:t>
      </w:r>
    </w:p>
    <w:p w14:paraId="26408F00" w14:textId="77777777" w:rsidR="004706AD" w:rsidRPr="00EF4FFE" w:rsidRDefault="00000000">
      <w:pPr>
        <w:pStyle w:val="Heading4"/>
      </w:pPr>
      <w:bookmarkStart w:id="486" w:name="sec-hor-a"/>
      <w:bookmarkEnd w:id="484"/>
      <w:r w:rsidRPr="00EF4FFE">
        <w:t>21.1.2.2 A Horizons</w:t>
      </w:r>
    </w:p>
    <w:tbl>
      <w:tblPr>
        <w:tblStyle w:val="Table"/>
        <w:tblW w:w="5000" w:type="pct"/>
        <w:tblLayout w:type="fixed"/>
        <w:tblLook w:val="0000" w:firstRow="0" w:lastRow="0" w:firstColumn="0" w:lastColumn="0" w:noHBand="0" w:noVBand="0"/>
      </w:tblPr>
      <w:tblGrid>
        <w:gridCol w:w="10466"/>
      </w:tblGrid>
      <w:tr w:rsidR="004706AD" w:rsidRPr="00EF4FFE" w14:paraId="04A82F3F" w14:textId="77777777">
        <w:tc>
          <w:tcPr>
            <w:tcW w:w="7920" w:type="dxa"/>
          </w:tcPr>
          <w:p w14:paraId="15BAB923" w14:textId="77777777" w:rsidR="004706AD" w:rsidRPr="00EF4FFE" w:rsidRDefault="00000000">
            <w:pPr>
              <w:pStyle w:val="ImageCaption"/>
              <w:spacing w:before="200"/>
            </w:pPr>
            <w:bookmarkStart w:id="487" w:name="tbl-hr-hortwoa"/>
            <w:r w:rsidRPr="00EF4FFE">
              <w:t>Table 21.3: Secondary A horizon divisions</w:t>
            </w:r>
          </w:p>
          <w:tbl>
            <w:tblPr>
              <w:tblW w:w="0" w:type="auto"/>
              <w:jc w:val="center"/>
              <w:tblCellMar>
                <w:left w:w="60" w:type="dxa"/>
                <w:right w:w="60" w:type="dxa"/>
              </w:tblCellMar>
              <w:tblLook w:val="0020" w:firstRow="1" w:lastRow="0" w:firstColumn="0" w:lastColumn="0" w:noHBand="0" w:noVBand="0"/>
            </w:tblPr>
            <w:tblGrid>
              <w:gridCol w:w="600"/>
              <w:gridCol w:w="1222"/>
              <w:gridCol w:w="8428"/>
            </w:tblGrid>
            <w:tr w:rsidR="00A76C06" w:rsidRPr="00EF4FFE" w14:paraId="6562C92D" w14:textId="77777777" w:rsidTr="002E3612">
              <w:trPr>
                <w:cantSplit/>
                <w:tblHeader/>
                <w:jc w:val="center"/>
              </w:trPr>
              <w:tc>
                <w:tcPr>
                  <w:tcW w:w="0" w:type="auto"/>
                </w:tcPr>
                <w:p w14:paraId="375D27CA" w14:textId="77777777" w:rsidR="004706AD" w:rsidRPr="002E3612" w:rsidRDefault="00000000">
                  <w:pPr>
                    <w:keepNext/>
                    <w:spacing w:after="60"/>
                    <w:rPr>
                      <w:b/>
                      <w:bCs/>
                    </w:rPr>
                  </w:pPr>
                  <w:r w:rsidRPr="002E3612">
                    <w:rPr>
                      <w:b/>
                      <w:bCs/>
                      <w:sz w:val="20"/>
                    </w:rPr>
                    <w:t>Code</w:t>
                  </w:r>
                </w:p>
              </w:tc>
              <w:tc>
                <w:tcPr>
                  <w:tcW w:w="0" w:type="auto"/>
                </w:tcPr>
                <w:p w14:paraId="0BCC5371" w14:textId="77777777" w:rsidR="004706AD" w:rsidRPr="002E3612" w:rsidRDefault="00000000">
                  <w:pPr>
                    <w:keepNext/>
                    <w:spacing w:after="60"/>
                    <w:rPr>
                      <w:b/>
                      <w:bCs/>
                    </w:rPr>
                  </w:pPr>
                  <w:r w:rsidRPr="002E3612">
                    <w:rPr>
                      <w:b/>
                      <w:bCs/>
                      <w:sz w:val="20"/>
                    </w:rPr>
                    <w:t>Name</w:t>
                  </w:r>
                </w:p>
              </w:tc>
              <w:tc>
                <w:tcPr>
                  <w:tcW w:w="0" w:type="auto"/>
                </w:tcPr>
                <w:p w14:paraId="38A9CE79" w14:textId="77777777" w:rsidR="004706AD" w:rsidRPr="002E3612" w:rsidRDefault="00000000">
                  <w:pPr>
                    <w:keepNext/>
                    <w:spacing w:after="60"/>
                    <w:rPr>
                      <w:b/>
                      <w:bCs/>
                    </w:rPr>
                  </w:pPr>
                  <w:r w:rsidRPr="002E3612">
                    <w:rPr>
                      <w:b/>
                      <w:bCs/>
                      <w:sz w:val="20"/>
                    </w:rPr>
                    <w:t>Description</w:t>
                  </w:r>
                </w:p>
              </w:tc>
            </w:tr>
            <w:tr w:rsidR="00A76C06" w:rsidRPr="00EF4FFE" w14:paraId="6DA9EACF" w14:textId="77777777" w:rsidTr="002E3612">
              <w:trPr>
                <w:cantSplit/>
                <w:jc w:val="center"/>
              </w:trPr>
              <w:tc>
                <w:tcPr>
                  <w:tcW w:w="0" w:type="auto"/>
                </w:tcPr>
                <w:p w14:paraId="19CCBFA8" w14:textId="77777777" w:rsidR="004706AD" w:rsidRPr="00EF4FFE" w:rsidRDefault="00000000">
                  <w:pPr>
                    <w:keepNext/>
                    <w:spacing w:after="60"/>
                    <w:jc w:val="center"/>
                  </w:pPr>
                  <w:r w:rsidRPr="00EF4FFE">
                    <w:rPr>
                      <w:b/>
                      <w:color w:val="FF0000"/>
                      <w:sz w:val="20"/>
                    </w:rPr>
                    <w:t>Ah</w:t>
                  </w:r>
                </w:p>
              </w:tc>
              <w:tc>
                <w:tcPr>
                  <w:tcW w:w="0" w:type="auto"/>
                </w:tcPr>
                <w:p w14:paraId="5EE1509E" w14:textId="77777777" w:rsidR="004706AD" w:rsidRPr="00EF4FFE" w:rsidRDefault="00000000">
                  <w:pPr>
                    <w:keepNext/>
                    <w:spacing w:after="60"/>
                  </w:pPr>
                  <w:r w:rsidRPr="00EF4FFE">
                    <w:rPr>
                      <w:sz w:val="20"/>
                    </w:rPr>
                    <w:t>Natural</w:t>
                  </w:r>
                </w:p>
              </w:tc>
              <w:tc>
                <w:tcPr>
                  <w:tcW w:w="0" w:type="auto"/>
                </w:tcPr>
                <w:p w14:paraId="04DEAD45" w14:textId="77777777" w:rsidR="004706AD" w:rsidRPr="00EF4FFE" w:rsidRDefault="00000000">
                  <w:pPr>
                    <w:keepNext/>
                    <w:spacing w:after="60"/>
                  </w:pPr>
                  <w:r w:rsidRPr="00EF4FFE">
                    <w:rPr>
                      <w:sz w:val="20"/>
                    </w:rPr>
                    <w:t>An A horizon in which there is no evident disturbance due to cultivation or pastoral land use.</w:t>
                  </w:r>
                </w:p>
              </w:tc>
            </w:tr>
            <w:tr w:rsidR="00A76C06" w:rsidRPr="00EF4FFE" w14:paraId="32AC04DD" w14:textId="77777777" w:rsidTr="002E3612">
              <w:trPr>
                <w:cantSplit/>
                <w:jc w:val="center"/>
              </w:trPr>
              <w:tc>
                <w:tcPr>
                  <w:tcW w:w="0" w:type="auto"/>
                </w:tcPr>
                <w:p w14:paraId="2AA1F0A0" w14:textId="77777777" w:rsidR="004706AD" w:rsidRPr="00EF4FFE" w:rsidRDefault="00000000">
                  <w:pPr>
                    <w:keepNext/>
                    <w:spacing w:after="60"/>
                    <w:jc w:val="center"/>
                  </w:pPr>
                  <w:r w:rsidRPr="00EF4FFE">
                    <w:rPr>
                      <w:b/>
                      <w:color w:val="FF0000"/>
                      <w:sz w:val="20"/>
                    </w:rPr>
                    <w:t>Ap</w:t>
                  </w:r>
                </w:p>
              </w:tc>
              <w:tc>
                <w:tcPr>
                  <w:tcW w:w="0" w:type="auto"/>
                </w:tcPr>
                <w:p w14:paraId="2198F37B" w14:textId="77777777" w:rsidR="004706AD" w:rsidRPr="00EF4FFE" w:rsidRDefault="00000000">
                  <w:pPr>
                    <w:keepNext/>
                    <w:spacing w:after="60"/>
                  </w:pPr>
                  <w:r w:rsidRPr="00EF4FFE">
                    <w:rPr>
                      <w:sz w:val="20"/>
                    </w:rPr>
                    <w:t>Agricultural</w:t>
                  </w:r>
                </w:p>
              </w:tc>
              <w:tc>
                <w:tcPr>
                  <w:tcW w:w="0" w:type="auto"/>
                </w:tcPr>
                <w:p w14:paraId="03C188DC" w14:textId="77777777" w:rsidR="004706AD" w:rsidRPr="00EF4FFE" w:rsidRDefault="00000000">
                  <w:pPr>
                    <w:keepNext/>
                    <w:spacing w:after="60"/>
                  </w:pPr>
                  <w:r w:rsidRPr="00EF4FFE">
                    <w:rPr>
                      <w:sz w:val="20"/>
                    </w:rPr>
                    <w:t>An A horizon in which incorporation of organic matter has involved mixing due to cultivation or to increased biological activity associated with topdressing or manuring. It may contain material from pre-existing E, B or C horizons.</w:t>
                  </w:r>
                </w:p>
              </w:tc>
            </w:tr>
            <w:tr w:rsidR="00A76C06" w:rsidRPr="00EF4FFE" w14:paraId="647AF962" w14:textId="77777777" w:rsidTr="002E3612">
              <w:trPr>
                <w:cantSplit/>
                <w:jc w:val="center"/>
              </w:trPr>
              <w:tc>
                <w:tcPr>
                  <w:tcW w:w="0" w:type="auto"/>
                </w:tcPr>
                <w:p w14:paraId="0C435AD2" w14:textId="77777777" w:rsidR="004706AD" w:rsidRPr="00EF4FFE" w:rsidRDefault="00000000">
                  <w:pPr>
                    <w:keepNext/>
                    <w:spacing w:after="60"/>
                    <w:jc w:val="center"/>
                  </w:pPr>
                  <w:r w:rsidRPr="00EF4FFE">
                    <w:rPr>
                      <w:b/>
                      <w:color w:val="FF0000"/>
                      <w:sz w:val="20"/>
                    </w:rPr>
                    <w:t>App</w:t>
                  </w:r>
                </w:p>
              </w:tc>
              <w:tc>
                <w:tcPr>
                  <w:tcW w:w="0" w:type="auto"/>
                </w:tcPr>
                <w:p w14:paraId="0EFFD72D" w14:textId="77777777" w:rsidR="004706AD" w:rsidRPr="00EF4FFE" w:rsidRDefault="00000000">
                  <w:pPr>
                    <w:keepNext/>
                    <w:spacing w:after="60"/>
                  </w:pPr>
                  <w:r w:rsidRPr="00EF4FFE">
                    <w:rPr>
                      <w:sz w:val="20"/>
                    </w:rPr>
                    <w:t>Recently tilled</w:t>
                  </w:r>
                </w:p>
              </w:tc>
              <w:tc>
                <w:tcPr>
                  <w:tcW w:w="0" w:type="auto"/>
                </w:tcPr>
                <w:p w14:paraId="07EE8542" w14:textId="77777777" w:rsidR="004706AD" w:rsidRPr="00EF4FFE" w:rsidRDefault="00000000">
                  <w:pPr>
                    <w:keepNext/>
                    <w:spacing w:after="60"/>
                  </w:pPr>
                  <w:r w:rsidRPr="00EF4FFE">
                    <w:rPr>
                      <w:sz w:val="20"/>
                    </w:rPr>
                    <w:t>An Ap horizon consisting mainly of clods and fragments with little pedal material, caused by cultivation during the past year.</w:t>
                  </w:r>
                </w:p>
              </w:tc>
            </w:tr>
            <w:bookmarkEnd w:id="487"/>
          </w:tbl>
          <w:p w14:paraId="5CBE1E95" w14:textId="77777777" w:rsidR="00E81B62" w:rsidRPr="00EF4FFE" w:rsidRDefault="00E81B62">
            <w:pPr>
              <w:spacing w:after="0"/>
              <w:rPr>
                <w:lang w:val="en-US"/>
              </w:rPr>
            </w:pPr>
          </w:p>
        </w:tc>
      </w:tr>
    </w:tbl>
    <w:p w14:paraId="432933B1" w14:textId="77777777" w:rsidR="004706AD" w:rsidRPr="00EF4FFE" w:rsidRDefault="00000000">
      <w:pPr>
        <w:pStyle w:val="Compact"/>
        <w:numPr>
          <w:ilvl w:val="0"/>
          <w:numId w:val="93"/>
        </w:numPr>
      </w:pPr>
      <w:r w:rsidRPr="00EF4FFE">
        <w:t xml:space="preserve">Add the </w:t>
      </w:r>
      <w:r w:rsidRPr="002E3612">
        <w:rPr>
          <w:rStyle w:val="ceg"/>
        </w:rPr>
        <w:t>g</w:t>
      </w:r>
      <w:r w:rsidRPr="00EF4FFE">
        <w:t xml:space="preserve"> suffix wherever the </w:t>
      </w:r>
      <w:r w:rsidRPr="002E3612">
        <w:rPr>
          <w:rStyle w:val="ceg"/>
        </w:rPr>
        <w:t>A</w:t>
      </w:r>
      <w:r w:rsidRPr="00EF4FFE">
        <w:t xml:space="preserve"> horizon has ≥ 2% redox segregations.</w:t>
      </w:r>
      <w:r w:rsidRPr="00EF4FFE">
        <w:br/>
      </w:r>
      <w:r w:rsidRPr="00EF4FFE">
        <w:rPr>
          <w:i/>
          <w:iCs/>
        </w:rPr>
        <w:t>Note:</w:t>
      </w:r>
      <w:r w:rsidRPr="00EF4FFE">
        <w:t xml:space="preserve"> As </w:t>
      </w:r>
      <w:r w:rsidRPr="002E3612">
        <w:rPr>
          <w:rStyle w:val="ceg"/>
        </w:rPr>
        <w:t>A</w:t>
      </w:r>
      <w:r w:rsidRPr="00EF4FFE">
        <w:t xml:space="preserve"> horizons are expected to generally be dark and/or low-chroma from elevated organic matter, the </w:t>
      </w:r>
      <w:hyperlink w:anchor="sec-hor-redox">
        <w:r w:rsidR="004706AD" w:rsidRPr="00EF4FFE">
          <w:rPr>
            <w:rStyle w:val="Hyperlink"/>
          </w:rPr>
          <w:t>other redox modifiers</w:t>
        </w:r>
      </w:hyperlink>
      <w:r w:rsidRPr="00EF4FFE">
        <w:t xml:space="preserve"> available in deeper horizons may not be applied.</w:t>
      </w:r>
    </w:p>
    <w:p w14:paraId="1EB0E2CC" w14:textId="77777777" w:rsidR="004706AD" w:rsidRPr="00EF4FFE" w:rsidRDefault="00000000">
      <w:pPr>
        <w:pStyle w:val="Heading4"/>
      </w:pPr>
      <w:bookmarkStart w:id="488" w:name="sec-hor-e"/>
      <w:bookmarkEnd w:id="486"/>
      <w:r w:rsidRPr="00EF4FFE">
        <w:lastRenderedPageBreak/>
        <w:t>21.1.2.3 E horizons</w:t>
      </w:r>
    </w:p>
    <w:tbl>
      <w:tblPr>
        <w:tblStyle w:val="Table"/>
        <w:tblW w:w="5000" w:type="pct"/>
        <w:tblLayout w:type="fixed"/>
        <w:tblLook w:val="0000" w:firstRow="0" w:lastRow="0" w:firstColumn="0" w:lastColumn="0" w:noHBand="0" w:noVBand="0"/>
      </w:tblPr>
      <w:tblGrid>
        <w:gridCol w:w="10466"/>
      </w:tblGrid>
      <w:tr w:rsidR="004706AD" w:rsidRPr="00EF4FFE" w14:paraId="67154333" w14:textId="77777777">
        <w:tc>
          <w:tcPr>
            <w:tcW w:w="7920" w:type="dxa"/>
          </w:tcPr>
          <w:p w14:paraId="02F96941" w14:textId="77777777" w:rsidR="004706AD" w:rsidRPr="00EF4FFE" w:rsidRDefault="00000000">
            <w:pPr>
              <w:pStyle w:val="ImageCaption"/>
              <w:spacing w:before="200"/>
            </w:pPr>
            <w:bookmarkStart w:id="489" w:name="tbl-hr-hortwoe"/>
            <w:r w:rsidRPr="00EF4FFE">
              <w:t>Table 21.4: Secondary E horizon divisions</w:t>
            </w:r>
          </w:p>
          <w:tbl>
            <w:tblPr>
              <w:tblW w:w="0" w:type="auto"/>
              <w:jc w:val="center"/>
              <w:tblCellMar>
                <w:left w:w="60" w:type="dxa"/>
                <w:right w:w="60" w:type="dxa"/>
              </w:tblCellMar>
              <w:tblLook w:val="0020" w:firstRow="1" w:lastRow="0" w:firstColumn="0" w:lastColumn="0" w:noHBand="0" w:noVBand="0"/>
            </w:tblPr>
            <w:tblGrid>
              <w:gridCol w:w="600"/>
              <w:gridCol w:w="1091"/>
              <w:gridCol w:w="8559"/>
            </w:tblGrid>
            <w:tr w:rsidR="00A76C06" w:rsidRPr="00EF4FFE" w14:paraId="0B9FB10F" w14:textId="77777777" w:rsidTr="002E3612">
              <w:trPr>
                <w:cantSplit/>
                <w:tblHeader/>
                <w:jc w:val="center"/>
              </w:trPr>
              <w:tc>
                <w:tcPr>
                  <w:tcW w:w="0" w:type="auto"/>
                </w:tcPr>
                <w:p w14:paraId="35479E7B" w14:textId="77777777" w:rsidR="004706AD" w:rsidRPr="002E3612" w:rsidRDefault="00000000">
                  <w:pPr>
                    <w:keepNext/>
                    <w:spacing w:after="60"/>
                    <w:rPr>
                      <w:b/>
                      <w:bCs/>
                    </w:rPr>
                  </w:pPr>
                  <w:r w:rsidRPr="002E3612">
                    <w:rPr>
                      <w:b/>
                      <w:bCs/>
                      <w:sz w:val="20"/>
                    </w:rPr>
                    <w:t>Code</w:t>
                  </w:r>
                </w:p>
              </w:tc>
              <w:tc>
                <w:tcPr>
                  <w:tcW w:w="0" w:type="auto"/>
                </w:tcPr>
                <w:p w14:paraId="1797B38C" w14:textId="77777777" w:rsidR="004706AD" w:rsidRPr="002E3612" w:rsidRDefault="00000000">
                  <w:pPr>
                    <w:keepNext/>
                    <w:spacing w:after="60"/>
                    <w:rPr>
                      <w:b/>
                      <w:bCs/>
                    </w:rPr>
                  </w:pPr>
                  <w:r w:rsidRPr="002E3612">
                    <w:rPr>
                      <w:b/>
                      <w:bCs/>
                      <w:sz w:val="20"/>
                    </w:rPr>
                    <w:t>Name</w:t>
                  </w:r>
                </w:p>
              </w:tc>
              <w:tc>
                <w:tcPr>
                  <w:tcW w:w="0" w:type="auto"/>
                </w:tcPr>
                <w:p w14:paraId="31CFCAB1" w14:textId="77777777" w:rsidR="004706AD" w:rsidRPr="002E3612" w:rsidRDefault="00000000">
                  <w:pPr>
                    <w:keepNext/>
                    <w:spacing w:after="60"/>
                    <w:rPr>
                      <w:b/>
                      <w:bCs/>
                    </w:rPr>
                  </w:pPr>
                  <w:r w:rsidRPr="002E3612">
                    <w:rPr>
                      <w:b/>
                      <w:bCs/>
                      <w:sz w:val="20"/>
                    </w:rPr>
                    <w:t>Description</w:t>
                  </w:r>
                </w:p>
              </w:tc>
            </w:tr>
            <w:tr w:rsidR="00A76C06" w:rsidRPr="00EF4FFE" w14:paraId="341E79F5" w14:textId="77777777" w:rsidTr="002E3612">
              <w:trPr>
                <w:cantSplit/>
                <w:jc w:val="center"/>
              </w:trPr>
              <w:tc>
                <w:tcPr>
                  <w:tcW w:w="0" w:type="auto"/>
                </w:tcPr>
                <w:p w14:paraId="08584E3D" w14:textId="77777777" w:rsidR="004706AD" w:rsidRPr="00EF4FFE" w:rsidRDefault="00000000">
                  <w:pPr>
                    <w:keepNext/>
                    <w:spacing w:after="60"/>
                    <w:jc w:val="center"/>
                  </w:pPr>
                  <w:r w:rsidRPr="00EF4FFE">
                    <w:rPr>
                      <w:b/>
                      <w:color w:val="FF0000"/>
                      <w:sz w:val="20"/>
                    </w:rPr>
                    <w:t>Ea</w:t>
                  </w:r>
                </w:p>
              </w:tc>
              <w:tc>
                <w:tcPr>
                  <w:tcW w:w="0" w:type="auto"/>
                </w:tcPr>
                <w:p w14:paraId="3EBE4012" w14:textId="77777777" w:rsidR="004706AD" w:rsidRPr="00EF4FFE" w:rsidRDefault="00000000">
                  <w:pPr>
                    <w:keepNext/>
                    <w:spacing w:after="60"/>
                  </w:pPr>
                  <w:r w:rsidRPr="00EF4FFE">
                    <w:rPr>
                      <w:sz w:val="20"/>
                    </w:rPr>
                    <w:t>Leached</w:t>
                  </w:r>
                </w:p>
              </w:tc>
              <w:tc>
                <w:tcPr>
                  <w:tcW w:w="0" w:type="auto"/>
                </w:tcPr>
                <w:p w14:paraId="23ACB813" w14:textId="77777777" w:rsidR="004706AD" w:rsidRPr="00EF4FFE" w:rsidRDefault="00000000">
                  <w:pPr>
                    <w:keepNext/>
                    <w:spacing w:after="60"/>
                  </w:pPr>
                  <w:r w:rsidRPr="00EF4FFE">
                    <w:rPr>
                      <w:sz w:val="20"/>
                    </w:rPr>
                    <w:t>No redox segregations; grains largely uncoated. Can be very pale if quartz-dominated. Rarely saturated, usually overlies Bh or Bs.</w:t>
                  </w:r>
                </w:p>
              </w:tc>
            </w:tr>
            <w:tr w:rsidR="00A76C06" w:rsidRPr="00EF4FFE" w14:paraId="5E16D233" w14:textId="77777777" w:rsidTr="002E3612">
              <w:trPr>
                <w:cantSplit/>
                <w:jc w:val="center"/>
              </w:trPr>
              <w:tc>
                <w:tcPr>
                  <w:tcW w:w="0" w:type="auto"/>
                </w:tcPr>
                <w:p w14:paraId="103989AB" w14:textId="77777777" w:rsidR="004706AD" w:rsidRPr="00EF4FFE" w:rsidRDefault="00000000">
                  <w:pPr>
                    <w:keepNext/>
                    <w:spacing w:after="60"/>
                    <w:jc w:val="center"/>
                  </w:pPr>
                  <w:r w:rsidRPr="00EF4FFE">
                    <w:rPr>
                      <w:b/>
                      <w:color w:val="FF0000"/>
                      <w:sz w:val="20"/>
                    </w:rPr>
                    <w:t>Ew</w:t>
                  </w:r>
                </w:p>
              </w:tc>
              <w:tc>
                <w:tcPr>
                  <w:tcW w:w="0" w:type="auto"/>
                </w:tcPr>
                <w:p w14:paraId="0A631A8C" w14:textId="77777777" w:rsidR="004706AD" w:rsidRPr="00EF4FFE" w:rsidRDefault="00000000">
                  <w:pPr>
                    <w:keepNext/>
                    <w:spacing w:after="60"/>
                  </w:pPr>
                  <w:r w:rsidRPr="00EF4FFE">
                    <w:rPr>
                      <w:sz w:val="20"/>
                    </w:rPr>
                    <w:t>Weathered</w:t>
                  </w:r>
                </w:p>
              </w:tc>
              <w:tc>
                <w:tcPr>
                  <w:tcW w:w="0" w:type="auto"/>
                </w:tcPr>
                <w:p w14:paraId="16FE33E5" w14:textId="77777777" w:rsidR="004706AD" w:rsidRPr="00EF4FFE" w:rsidRDefault="00000000">
                  <w:pPr>
                    <w:keepNext/>
                    <w:spacing w:after="60"/>
                  </w:pPr>
                  <w:r w:rsidRPr="00EF4FFE">
                    <w:rPr>
                      <w:sz w:val="20"/>
                    </w:rPr>
                    <w:t>Both of the following:</w:t>
                  </w:r>
                </w:p>
                <w:p w14:paraId="31199329" w14:textId="77777777" w:rsidR="004706AD" w:rsidRPr="00EF4FFE" w:rsidRDefault="00000000">
                  <w:pPr>
                    <w:keepNext/>
                    <w:spacing w:after="60"/>
                  </w:pPr>
                  <w:r w:rsidRPr="00EF4FFE">
                    <w:t xml:space="preserve">1.    </w:t>
                  </w:r>
                  <w:r w:rsidRPr="00EF4FFE">
                    <w:rPr>
                      <w:sz w:val="20"/>
                    </w:rPr>
                    <w:t xml:space="preserve">a moist chroma of 4 or more but less than 6, </w:t>
                  </w:r>
                  <w:r w:rsidRPr="00EF4FFE">
                    <w:rPr>
                      <w:i/>
                      <w:sz w:val="20"/>
                    </w:rPr>
                    <w:t>and</w:t>
                  </w:r>
                </w:p>
                <w:p w14:paraId="3D2F63DC" w14:textId="77777777" w:rsidR="004706AD" w:rsidRPr="00EF4FFE" w:rsidRDefault="00000000">
                  <w:pPr>
                    <w:keepNext/>
                    <w:spacing w:after="60"/>
                  </w:pPr>
                  <w:r w:rsidRPr="00EF4FFE">
                    <w:t xml:space="preserve">2.    </w:t>
                  </w:r>
                  <w:r w:rsidRPr="00EF4FFE">
                    <w:rPr>
                      <w:sz w:val="20"/>
                    </w:rPr>
                    <w:t>&lt; 2% redox segregations.</w:t>
                  </w:r>
                </w:p>
              </w:tc>
            </w:tr>
            <w:bookmarkEnd w:id="489"/>
          </w:tbl>
          <w:p w14:paraId="2C8AE238" w14:textId="77777777" w:rsidR="00E81B62" w:rsidRPr="00EF4FFE" w:rsidRDefault="00E81B62">
            <w:pPr>
              <w:spacing w:after="0"/>
              <w:rPr>
                <w:lang w:val="en-US"/>
              </w:rPr>
            </w:pPr>
          </w:p>
        </w:tc>
      </w:tr>
    </w:tbl>
    <w:p w14:paraId="35BFF8F5" w14:textId="77777777" w:rsidR="004706AD" w:rsidRPr="00EF4FFE" w:rsidRDefault="00000000">
      <w:pPr>
        <w:pStyle w:val="Heading4"/>
      </w:pPr>
      <w:bookmarkStart w:id="490" w:name="sec-hor-b"/>
      <w:bookmarkEnd w:id="488"/>
      <w:r w:rsidRPr="00EF4FFE">
        <w:t>21.1.2.4 B Horizons</w:t>
      </w:r>
    </w:p>
    <w:tbl>
      <w:tblPr>
        <w:tblStyle w:val="Table"/>
        <w:tblW w:w="5000" w:type="pct"/>
        <w:tblLayout w:type="fixed"/>
        <w:tblLook w:val="0000" w:firstRow="0" w:lastRow="0" w:firstColumn="0" w:lastColumn="0" w:noHBand="0" w:noVBand="0"/>
      </w:tblPr>
      <w:tblGrid>
        <w:gridCol w:w="10466"/>
      </w:tblGrid>
      <w:tr w:rsidR="004706AD" w:rsidRPr="00EF4FFE" w14:paraId="30CBC8B9" w14:textId="77777777">
        <w:tc>
          <w:tcPr>
            <w:tcW w:w="7920" w:type="dxa"/>
          </w:tcPr>
          <w:p w14:paraId="20BEAB65" w14:textId="77777777" w:rsidR="004706AD" w:rsidRPr="00EF4FFE" w:rsidRDefault="00000000">
            <w:pPr>
              <w:pStyle w:val="ImageCaption"/>
              <w:spacing w:before="200"/>
            </w:pPr>
            <w:bookmarkStart w:id="491" w:name="tbl-hr-hortwob"/>
            <w:r w:rsidRPr="00EF4FFE">
              <w:t>Table 21.5: Secondary B horizon divisions</w:t>
            </w:r>
          </w:p>
          <w:tbl>
            <w:tblPr>
              <w:tblW w:w="0" w:type="auto"/>
              <w:jc w:val="center"/>
              <w:tblCellMar>
                <w:left w:w="60" w:type="dxa"/>
                <w:right w:w="60" w:type="dxa"/>
              </w:tblCellMar>
              <w:tblLook w:val="0020" w:firstRow="1" w:lastRow="0" w:firstColumn="0" w:lastColumn="0" w:noHBand="0" w:noVBand="0"/>
            </w:tblPr>
            <w:tblGrid>
              <w:gridCol w:w="600"/>
              <w:gridCol w:w="1260"/>
              <w:gridCol w:w="8390"/>
            </w:tblGrid>
            <w:tr w:rsidR="00A76C06" w:rsidRPr="002E3612" w14:paraId="3A47A997" w14:textId="77777777" w:rsidTr="002E3612">
              <w:trPr>
                <w:cantSplit/>
                <w:tblHeader/>
                <w:jc w:val="center"/>
              </w:trPr>
              <w:tc>
                <w:tcPr>
                  <w:tcW w:w="0" w:type="auto"/>
                </w:tcPr>
                <w:p w14:paraId="4DC1F3BE" w14:textId="77777777" w:rsidR="004706AD" w:rsidRPr="002E3612" w:rsidRDefault="00000000">
                  <w:pPr>
                    <w:keepNext/>
                    <w:spacing w:after="60"/>
                    <w:rPr>
                      <w:b/>
                      <w:bCs/>
                    </w:rPr>
                  </w:pPr>
                  <w:r w:rsidRPr="002E3612">
                    <w:rPr>
                      <w:b/>
                      <w:bCs/>
                      <w:sz w:val="20"/>
                    </w:rPr>
                    <w:t>Code</w:t>
                  </w:r>
                </w:p>
              </w:tc>
              <w:tc>
                <w:tcPr>
                  <w:tcW w:w="0" w:type="auto"/>
                </w:tcPr>
                <w:p w14:paraId="24B0A6C1" w14:textId="77777777" w:rsidR="004706AD" w:rsidRPr="002E3612" w:rsidRDefault="00000000">
                  <w:pPr>
                    <w:keepNext/>
                    <w:spacing w:after="60"/>
                    <w:rPr>
                      <w:b/>
                      <w:bCs/>
                    </w:rPr>
                  </w:pPr>
                  <w:r w:rsidRPr="002E3612">
                    <w:rPr>
                      <w:b/>
                      <w:bCs/>
                      <w:sz w:val="20"/>
                    </w:rPr>
                    <w:t>Name</w:t>
                  </w:r>
                </w:p>
              </w:tc>
              <w:tc>
                <w:tcPr>
                  <w:tcW w:w="0" w:type="auto"/>
                </w:tcPr>
                <w:p w14:paraId="27F9EEB7" w14:textId="77777777" w:rsidR="004706AD" w:rsidRPr="002E3612" w:rsidRDefault="00000000">
                  <w:pPr>
                    <w:keepNext/>
                    <w:spacing w:after="60"/>
                    <w:rPr>
                      <w:b/>
                      <w:bCs/>
                    </w:rPr>
                  </w:pPr>
                  <w:r w:rsidRPr="002E3612">
                    <w:rPr>
                      <w:b/>
                      <w:bCs/>
                      <w:sz w:val="20"/>
                    </w:rPr>
                    <w:t>Description</w:t>
                  </w:r>
                </w:p>
              </w:tc>
            </w:tr>
            <w:tr w:rsidR="00A76C06" w:rsidRPr="00EF4FFE" w14:paraId="1DF5EE0D" w14:textId="77777777" w:rsidTr="002E3612">
              <w:trPr>
                <w:cantSplit/>
                <w:jc w:val="center"/>
              </w:trPr>
              <w:tc>
                <w:tcPr>
                  <w:tcW w:w="0" w:type="auto"/>
                </w:tcPr>
                <w:p w14:paraId="6A41C7CA" w14:textId="77777777" w:rsidR="004706AD" w:rsidRPr="00EF4FFE" w:rsidRDefault="00000000">
                  <w:pPr>
                    <w:keepNext/>
                    <w:spacing w:after="60"/>
                    <w:jc w:val="center"/>
                  </w:pPr>
                  <w:r w:rsidRPr="00EF4FFE">
                    <w:rPr>
                      <w:b/>
                      <w:color w:val="FF0000"/>
                      <w:sz w:val="20"/>
                    </w:rPr>
                    <w:t>Bfm</w:t>
                  </w:r>
                </w:p>
              </w:tc>
              <w:tc>
                <w:tcPr>
                  <w:tcW w:w="0" w:type="auto"/>
                </w:tcPr>
                <w:p w14:paraId="789A8A96" w14:textId="77777777" w:rsidR="004706AD" w:rsidRPr="00EF4FFE" w:rsidRDefault="00000000">
                  <w:pPr>
                    <w:keepNext/>
                    <w:spacing w:after="60"/>
                  </w:pPr>
                  <w:r w:rsidRPr="00EF4FFE">
                    <w:rPr>
                      <w:sz w:val="20"/>
                    </w:rPr>
                    <w:t>Placic</w:t>
                  </w:r>
                </w:p>
              </w:tc>
              <w:tc>
                <w:tcPr>
                  <w:tcW w:w="0" w:type="auto"/>
                </w:tcPr>
                <w:p w14:paraId="5BC3A682" w14:textId="77777777" w:rsidR="004706AD" w:rsidRPr="00EF4FFE" w:rsidRDefault="00000000">
                  <w:pPr>
                    <w:keepNext/>
                    <w:spacing w:after="60"/>
                  </w:pPr>
                  <w:r w:rsidRPr="00EF4FFE">
                    <w:rPr>
                      <w:sz w:val="20"/>
                    </w:rPr>
                    <w:t>Sharply defined, cemented, pan-like B horizon usually less then 10 mm thick but the same designation is given to horizons up to 25 mm thick. It is black to reddish brown or dark red in colour, and a black upper part can often be distinguished from a reddish brown lower part. It lies roughly parallel to the soil surface but is commonly wavy or convolute. A Bfm horizon usually occurs as a single pan but in places it can be bifurcated. It forms a barrier to most roots and restricts water movement.</w:t>
                  </w:r>
                </w:p>
                <w:p w14:paraId="7BD7B98A" w14:textId="77777777" w:rsidR="004706AD" w:rsidRPr="00EF4FFE" w:rsidRDefault="00000000">
                  <w:pPr>
                    <w:keepNext/>
                    <w:spacing w:after="60"/>
                  </w:pPr>
                  <w:r w:rsidRPr="00EF4FFE">
                    <w:rPr>
                      <w:sz w:val="20"/>
                    </w:rPr>
                    <w:t>The Bfm horizon is equivalent to the concept of the placic horizon (Soil Survey Staff 1975) except that New Zealand ironpans are enriched in iron and organic matter without significant accumulations of manganese [@clayden1990].</w:t>
                  </w:r>
                </w:p>
              </w:tc>
            </w:tr>
            <w:tr w:rsidR="00A76C06" w:rsidRPr="00EF4FFE" w14:paraId="5D3697F3" w14:textId="77777777" w:rsidTr="002E3612">
              <w:trPr>
                <w:cantSplit/>
                <w:jc w:val="center"/>
              </w:trPr>
              <w:tc>
                <w:tcPr>
                  <w:tcW w:w="0" w:type="auto"/>
                </w:tcPr>
                <w:p w14:paraId="7EBA3991" w14:textId="77777777" w:rsidR="004706AD" w:rsidRPr="00EF4FFE" w:rsidRDefault="00000000">
                  <w:pPr>
                    <w:keepNext/>
                    <w:spacing w:after="60"/>
                    <w:jc w:val="center"/>
                  </w:pPr>
                  <w:r w:rsidRPr="00EF4FFE">
                    <w:rPr>
                      <w:b/>
                      <w:color w:val="FF0000"/>
                      <w:sz w:val="20"/>
                    </w:rPr>
                    <w:t>Bw</w:t>
                  </w:r>
                </w:p>
              </w:tc>
              <w:tc>
                <w:tcPr>
                  <w:tcW w:w="0" w:type="auto"/>
                </w:tcPr>
                <w:p w14:paraId="493F6F81" w14:textId="77777777" w:rsidR="004706AD" w:rsidRPr="00EF4FFE" w:rsidRDefault="00000000">
                  <w:pPr>
                    <w:keepNext/>
                    <w:spacing w:after="60"/>
                  </w:pPr>
                  <w:r w:rsidRPr="00EF4FFE">
                    <w:rPr>
                      <w:sz w:val="20"/>
                    </w:rPr>
                    <w:t>Weathered</w:t>
                  </w:r>
                </w:p>
              </w:tc>
              <w:tc>
                <w:tcPr>
                  <w:tcW w:w="0" w:type="auto"/>
                </w:tcPr>
                <w:p w14:paraId="21A57D35" w14:textId="77777777" w:rsidR="004706AD" w:rsidRPr="00EF4FFE" w:rsidRDefault="00000000">
                  <w:pPr>
                    <w:keepNext/>
                    <w:spacing w:after="60"/>
                  </w:pPr>
                  <w:r w:rsidRPr="00EF4FFE">
                    <w:rPr>
                      <w:sz w:val="20"/>
                    </w:rPr>
                    <w:t>Both of the following:</w:t>
                  </w:r>
                </w:p>
                <w:p w14:paraId="64C12FD2" w14:textId="77777777" w:rsidR="004706AD" w:rsidRPr="00EF4FFE" w:rsidRDefault="00000000">
                  <w:pPr>
                    <w:keepNext/>
                    <w:spacing w:after="60"/>
                  </w:pPr>
                  <w:r w:rsidRPr="00EF4FFE">
                    <w:t xml:space="preserve">1.    </w:t>
                  </w:r>
                  <w:r w:rsidRPr="00EF4FFE">
                    <w:rPr>
                      <w:sz w:val="20"/>
                    </w:rPr>
                    <w:t xml:space="preserve">a moist chroma of 4 or more but less than 6, </w:t>
                  </w:r>
                  <w:r w:rsidRPr="00EF4FFE">
                    <w:rPr>
                      <w:i/>
                      <w:sz w:val="20"/>
                    </w:rPr>
                    <w:t>and</w:t>
                  </w:r>
                </w:p>
                <w:p w14:paraId="625475C3" w14:textId="77777777" w:rsidR="004706AD" w:rsidRPr="00EF4FFE" w:rsidRDefault="00000000">
                  <w:pPr>
                    <w:keepNext/>
                    <w:spacing w:after="60"/>
                  </w:pPr>
                  <w:r w:rsidRPr="00EF4FFE">
                    <w:t xml:space="preserve">2.    </w:t>
                  </w:r>
                  <w:r w:rsidRPr="00EF4FFE">
                    <w:rPr>
                      <w:sz w:val="20"/>
                    </w:rPr>
                    <w:t>&lt; 2% redox segregations.</w:t>
                  </w:r>
                </w:p>
              </w:tc>
            </w:tr>
            <w:tr w:rsidR="00A76C06" w:rsidRPr="00EF4FFE" w14:paraId="6A623AA0" w14:textId="77777777" w:rsidTr="002E3612">
              <w:trPr>
                <w:cantSplit/>
                <w:jc w:val="center"/>
              </w:trPr>
              <w:tc>
                <w:tcPr>
                  <w:tcW w:w="0" w:type="auto"/>
                </w:tcPr>
                <w:p w14:paraId="12702484" w14:textId="77777777" w:rsidR="004706AD" w:rsidRPr="00EF4FFE" w:rsidRDefault="00000000">
                  <w:pPr>
                    <w:keepNext/>
                    <w:spacing w:after="60"/>
                    <w:jc w:val="center"/>
                  </w:pPr>
                  <w:r w:rsidRPr="00EF4FFE">
                    <w:rPr>
                      <w:b/>
                      <w:color w:val="FF0000"/>
                      <w:sz w:val="20"/>
                    </w:rPr>
                    <w:t>Bh</w:t>
                  </w:r>
                </w:p>
              </w:tc>
              <w:tc>
                <w:tcPr>
                  <w:tcW w:w="0" w:type="auto"/>
                </w:tcPr>
                <w:p w14:paraId="73358A42" w14:textId="77777777" w:rsidR="004706AD" w:rsidRPr="00EF4FFE" w:rsidRDefault="00000000">
                  <w:pPr>
                    <w:keepNext/>
                    <w:spacing w:after="60"/>
                  </w:pPr>
                  <w:r w:rsidRPr="00EF4FFE">
                    <w:rPr>
                      <w:sz w:val="20"/>
                    </w:rPr>
                    <w:t>Humose</w:t>
                  </w:r>
                </w:p>
              </w:tc>
              <w:tc>
                <w:tcPr>
                  <w:tcW w:w="0" w:type="auto"/>
                </w:tcPr>
                <w:p w14:paraId="6805E98E" w14:textId="77777777" w:rsidR="004706AD" w:rsidRPr="00EF4FFE" w:rsidRDefault="00000000">
                  <w:pPr>
                    <w:keepNext/>
                    <w:spacing w:after="60"/>
                  </w:pPr>
                  <w:r w:rsidRPr="00EF4FFE">
                    <w:rPr>
                      <w:sz w:val="20"/>
                    </w:rPr>
                    <w:t>Dark-coloured B horizon of podzolised soils enriched in organic matter, associated with aluminium, or iron and aluminium, as a result of illuviation.</w:t>
                  </w:r>
                </w:p>
                <w:p w14:paraId="45DDD5DC" w14:textId="77777777" w:rsidR="004706AD" w:rsidRPr="00EF4FFE" w:rsidRDefault="00000000">
                  <w:pPr>
                    <w:keepNext/>
                    <w:spacing w:after="60"/>
                  </w:pPr>
                  <w:r w:rsidRPr="00EF4FFE">
                    <w:rPr>
                      <w:sz w:val="20"/>
                    </w:rPr>
                    <w:t xml:space="preserve">It has a moist value and chroma of 3 or less, or a value of 4 if chroma is 2, dominant in the matrix, and contains 1% or more organic carbon. The fabric has sand- or silt- size pellet-like aggregates, coats on mineral grains, or both. In some horizons (including humus-pans, </w:t>
                  </w:r>
                  <w:r w:rsidRPr="00EF4FFE">
                    <w:rPr>
                      <w:b/>
                      <w:sz w:val="20"/>
                    </w:rPr>
                    <w:t>Bhm</w:t>
                  </w:r>
                  <w:r w:rsidRPr="00EF4FFE">
                    <w:rPr>
                      <w:sz w:val="20"/>
                    </w:rPr>
                    <w:t>), coatings have coalesced to fill pores and cement the horizon.</w:t>
                  </w:r>
                </w:p>
              </w:tc>
            </w:tr>
            <w:tr w:rsidR="00A76C06" w:rsidRPr="00EF4FFE" w14:paraId="4EFCC3CF" w14:textId="77777777" w:rsidTr="002E3612">
              <w:trPr>
                <w:cantSplit/>
                <w:jc w:val="center"/>
              </w:trPr>
              <w:tc>
                <w:tcPr>
                  <w:tcW w:w="0" w:type="auto"/>
                </w:tcPr>
                <w:p w14:paraId="557006EE" w14:textId="77777777" w:rsidR="004706AD" w:rsidRPr="00EF4FFE" w:rsidRDefault="00000000">
                  <w:pPr>
                    <w:keepNext/>
                    <w:spacing w:after="60"/>
                    <w:jc w:val="center"/>
                  </w:pPr>
                  <w:r w:rsidRPr="00EF4FFE">
                    <w:rPr>
                      <w:b/>
                      <w:color w:val="FF0000"/>
                      <w:sz w:val="20"/>
                    </w:rPr>
                    <w:t>Bo</w:t>
                  </w:r>
                </w:p>
              </w:tc>
              <w:tc>
                <w:tcPr>
                  <w:tcW w:w="0" w:type="auto"/>
                </w:tcPr>
                <w:p w14:paraId="45C6CD80" w14:textId="77777777" w:rsidR="004706AD" w:rsidRPr="00EF4FFE" w:rsidRDefault="00000000">
                  <w:pPr>
                    <w:keepNext/>
                    <w:spacing w:after="60"/>
                  </w:pPr>
                  <w:r w:rsidRPr="00EF4FFE">
                    <w:rPr>
                      <w:sz w:val="20"/>
                    </w:rPr>
                    <w:t>Ochreous</w:t>
                  </w:r>
                </w:p>
              </w:tc>
              <w:tc>
                <w:tcPr>
                  <w:tcW w:w="0" w:type="auto"/>
                </w:tcPr>
                <w:p w14:paraId="76C676B2" w14:textId="77777777" w:rsidR="004706AD" w:rsidRPr="00EF4FFE" w:rsidRDefault="00000000">
                  <w:pPr>
                    <w:keepNext/>
                    <w:spacing w:after="60"/>
                  </w:pPr>
                  <w:r w:rsidRPr="00EF4FFE">
                    <w:rPr>
                      <w:sz w:val="20"/>
                    </w:rPr>
                    <w:t>A strongly weathered B horizon formed in mixed crystalline iron and aluminium oxides and kaolin minerals, with low activity clay properties. It must meet all the following requirements:</w:t>
                  </w:r>
                </w:p>
                <w:p w14:paraId="36C48AA4" w14:textId="77777777" w:rsidR="004706AD" w:rsidRPr="00EF4FFE" w:rsidRDefault="00000000">
                  <w:pPr>
                    <w:keepNext/>
                    <w:spacing w:after="60"/>
                  </w:pPr>
                  <w:r w:rsidRPr="00EF4FFE">
                    <w:t xml:space="preserve">1.    </w:t>
                  </w:r>
                  <w:r w:rsidRPr="00EF4FFE">
                    <w:rPr>
                      <w:sz w:val="20"/>
                    </w:rPr>
                    <w:t>Weak primary ped and soil strength at moist to dry soil water states.</w:t>
                  </w:r>
                </w:p>
                <w:p w14:paraId="2D0798B6" w14:textId="77777777" w:rsidR="004706AD" w:rsidRPr="00EF4FFE" w:rsidRDefault="00000000">
                  <w:pPr>
                    <w:keepNext/>
                    <w:spacing w:after="60"/>
                  </w:pPr>
                  <w:r w:rsidRPr="00EF4FFE">
                    <w:t xml:space="preserve">2.    </w:t>
                  </w:r>
                  <w:r w:rsidRPr="00EF4FFE">
                    <w:rPr>
                      <w:sz w:val="20"/>
                    </w:rPr>
                    <w:t>Unconfined failure is friable or very friable over very moist to dry soil water states. Materials fail to predominantly 3 mm or smaller microaggregates comprising silt- and sand-sized polyhedra and spheroids.</w:t>
                  </w:r>
                </w:p>
                <w:p w14:paraId="177A3D82" w14:textId="77777777" w:rsidR="004706AD" w:rsidRPr="00EF4FFE" w:rsidRDefault="00000000">
                  <w:pPr>
                    <w:keepNext/>
                    <w:spacing w:after="60"/>
                  </w:pPr>
                  <w:r w:rsidRPr="00EF4FFE">
                    <w:t xml:space="preserve">3.    </w:t>
                  </w:r>
                  <w:r w:rsidRPr="00EF4FFE">
                    <w:rPr>
                      <w:sz w:val="20"/>
                    </w:rPr>
                    <w:t>Primary peds slake rapidly in water to stable microaggregates which show no or slight dispersion after 100 inversions using the method of [@mcqueen1981].</w:t>
                  </w:r>
                </w:p>
                <w:p w14:paraId="47967154" w14:textId="77777777" w:rsidR="004706AD" w:rsidRPr="00EF4FFE" w:rsidRDefault="00000000">
                  <w:pPr>
                    <w:keepNext/>
                    <w:spacing w:after="60"/>
                  </w:pPr>
                  <w:r w:rsidRPr="00EF4FFE">
                    <w:t xml:space="preserve">4.    </w:t>
                  </w:r>
                  <w:r w:rsidRPr="00EF4FFE">
                    <w:rPr>
                      <w:sz w:val="20"/>
                    </w:rPr>
                    <w:t>Negative reaction to the sodium fluoride test [@fieldes1966].</w:t>
                  </w:r>
                </w:p>
                <w:p w14:paraId="718679D5" w14:textId="77777777" w:rsidR="004706AD" w:rsidRPr="00EF4FFE" w:rsidRDefault="00000000">
                  <w:pPr>
                    <w:keepNext/>
                    <w:spacing w:after="60"/>
                  </w:pPr>
                  <w:r w:rsidRPr="00EF4FFE">
                    <w:rPr>
                      <w:sz w:val="20"/>
                    </w:rPr>
                    <w:t>Bo horizons are clayey with measured clay contents commonly exceeding 60%. Measured clay % is usually larger than in overlying A horizons, but clay increase is not a defining criterion due to the difficulties of clay measurement in materials that are frequently difficult to disperse. Materials are only slightly sticky and plastic in relation to clay content. Clay coatings are either absent or only present at frequencies of about 1%. The Bo horizon has low activity clay accessory properties with ECEC and CEC less than 12 and 16 me.100 g clay respectively.</w:t>
                  </w:r>
                </w:p>
              </w:tc>
            </w:tr>
            <w:tr w:rsidR="00A76C06" w:rsidRPr="00EF4FFE" w14:paraId="37267015" w14:textId="77777777" w:rsidTr="002E3612">
              <w:trPr>
                <w:cantSplit/>
                <w:jc w:val="center"/>
              </w:trPr>
              <w:tc>
                <w:tcPr>
                  <w:tcW w:w="0" w:type="auto"/>
                </w:tcPr>
                <w:p w14:paraId="51F0B789" w14:textId="77777777" w:rsidR="004706AD" w:rsidRPr="00EF4FFE" w:rsidRDefault="00000000">
                  <w:pPr>
                    <w:keepNext/>
                    <w:spacing w:after="60"/>
                    <w:jc w:val="center"/>
                  </w:pPr>
                  <w:r w:rsidRPr="00EF4FFE">
                    <w:rPr>
                      <w:b/>
                      <w:color w:val="FF0000"/>
                      <w:sz w:val="20"/>
                    </w:rPr>
                    <w:lastRenderedPageBreak/>
                    <w:t>Bs</w:t>
                  </w:r>
                </w:p>
              </w:tc>
              <w:tc>
                <w:tcPr>
                  <w:tcW w:w="0" w:type="auto"/>
                </w:tcPr>
                <w:p w14:paraId="1ABDECB9" w14:textId="77777777" w:rsidR="004706AD" w:rsidRPr="00EF4FFE" w:rsidRDefault="00000000">
                  <w:pPr>
                    <w:keepNext/>
                    <w:spacing w:after="60"/>
                  </w:pPr>
                  <w:r w:rsidRPr="00EF4FFE">
                    <w:rPr>
                      <w:sz w:val="20"/>
                    </w:rPr>
                    <w:t>Sesquioxides</w:t>
                  </w:r>
                </w:p>
              </w:tc>
              <w:tc>
                <w:tcPr>
                  <w:tcW w:w="0" w:type="auto"/>
                </w:tcPr>
                <w:p w14:paraId="032F228B" w14:textId="77777777" w:rsidR="004706AD" w:rsidRPr="00EF4FFE" w:rsidRDefault="00000000">
                  <w:pPr>
                    <w:keepNext/>
                    <w:spacing w:after="60"/>
                  </w:pPr>
                  <w:r w:rsidRPr="00EF4FFE">
                    <w:rPr>
                      <w:sz w:val="20"/>
                    </w:rPr>
                    <w:t>Ochreous B horizon of podzolised soils containing illuvial aluminium, iron, or both, that is closely associated, or complexed, with illuvial organic matter. The aluminium and iron is apparently mainly present as minerals with short-range order (especially allophane and ferrihydrite), though some aluminium is often present as aluminium-humus.</w:t>
                  </w:r>
                </w:p>
                <w:p w14:paraId="424CDDDA" w14:textId="77777777" w:rsidR="004706AD" w:rsidRPr="00EF4FFE" w:rsidRDefault="00000000">
                  <w:pPr>
                    <w:keepNext/>
                    <w:spacing w:after="60"/>
                  </w:pPr>
                  <w:r w:rsidRPr="00EF4FFE">
                    <w:rPr>
                      <w:sz w:val="20"/>
                    </w:rPr>
                    <w:t>The designation Bs should be used for B horizons that:</w:t>
                  </w:r>
                </w:p>
                <w:p w14:paraId="19E7C63F" w14:textId="77777777" w:rsidR="004706AD" w:rsidRPr="00EF4FFE" w:rsidRDefault="00000000">
                  <w:pPr>
                    <w:keepNext/>
                    <w:spacing w:after="60"/>
                  </w:pPr>
                  <w:r w:rsidRPr="00EF4FFE">
                    <w:t xml:space="preserve">1.    </w:t>
                  </w:r>
                  <w:r w:rsidRPr="00EF4FFE">
                    <w:rPr>
                      <w:sz w:val="20"/>
                    </w:rPr>
                    <w:t>occur below an Ea, Bh, Bfm or a strongly acid A horizon, and</w:t>
                  </w:r>
                </w:p>
                <w:p w14:paraId="6BAD2564" w14:textId="77777777" w:rsidR="004706AD" w:rsidRPr="00EF4FFE" w:rsidRDefault="00000000">
                  <w:pPr>
                    <w:keepNext/>
                    <w:spacing w:after="60"/>
                  </w:pPr>
                  <w:r w:rsidRPr="00EF4FFE">
                    <w:t xml:space="preserve">2.    </w:t>
                  </w:r>
                  <w:r w:rsidRPr="00EF4FFE">
                    <w:rPr>
                      <w:sz w:val="20"/>
                    </w:rPr>
                    <w:t>have a moist value and chroma both of more than 3, and</w:t>
                  </w:r>
                </w:p>
                <w:p w14:paraId="6C806A9B" w14:textId="77777777" w:rsidR="004706AD" w:rsidRPr="00EF4FFE" w:rsidRDefault="00000000">
                  <w:pPr>
                    <w:keepNext/>
                    <w:spacing w:after="60"/>
                  </w:pPr>
                  <w:r w:rsidRPr="00EF4FFE">
                    <w:t xml:space="preserve">3.    </w:t>
                  </w:r>
                  <w:r w:rsidRPr="00EF4FFE">
                    <w:rPr>
                      <w:sz w:val="20"/>
                    </w:rPr>
                    <w:t>have a rapid positive reaction to the sodium fluoride test.</w:t>
                  </w:r>
                </w:p>
                <w:p w14:paraId="1586B120" w14:textId="77777777" w:rsidR="004706AD" w:rsidRPr="00EF4FFE" w:rsidRDefault="00000000">
                  <w:pPr>
                    <w:keepNext/>
                    <w:spacing w:after="60"/>
                  </w:pPr>
                  <w:r w:rsidRPr="00EF4FFE">
                    <w:rPr>
                      <w:sz w:val="20"/>
                    </w:rPr>
                    <w:t xml:space="preserve">It is not possible to define the morphology of a Bs horizon such that it can be distinguished from certain Bw horizons enriched in iron and aluminium due to weathering </w:t>
                  </w:r>
                  <w:r w:rsidRPr="00EF4FFE">
                    <w:rPr>
                      <w:i/>
                      <w:sz w:val="20"/>
                    </w:rPr>
                    <w:t>in situ</w:t>
                  </w:r>
                  <w:r w:rsidRPr="00EF4FFE">
                    <w:rPr>
                      <w:sz w:val="20"/>
                    </w:rPr>
                    <w:t>.</w:t>
                  </w:r>
                </w:p>
                <w:p w14:paraId="6B45D2FE" w14:textId="77777777" w:rsidR="004706AD" w:rsidRPr="00EF4FFE" w:rsidRDefault="00000000">
                  <w:pPr>
                    <w:keepNext/>
                    <w:spacing w:after="60"/>
                  </w:pPr>
                  <w:r w:rsidRPr="00EF4FFE">
                    <w:rPr>
                      <w:sz w:val="20"/>
                    </w:rPr>
                    <w:t xml:space="preserve">Characteristic features of </w:t>
                  </w:r>
                  <w:r w:rsidRPr="00EF4FFE">
                    <w:rPr>
                      <w:b/>
                      <w:sz w:val="20"/>
                    </w:rPr>
                    <w:t>Bs</w:t>
                  </w:r>
                  <w:r w:rsidRPr="00EF4FFE">
                    <w:rPr>
                      <w:sz w:val="20"/>
                    </w:rPr>
                    <w:t xml:space="preserve"> horizons are:</w:t>
                  </w:r>
                </w:p>
                <w:p w14:paraId="70BC4737" w14:textId="77777777" w:rsidR="004706AD" w:rsidRPr="00EF4FFE" w:rsidRDefault="00000000">
                  <w:pPr>
                    <w:keepNext/>
                    <w:spacing w:after="60"/>
                  </w:pPr>
                  <w:r w:rsidRPr="00EF4FFE">
                    <w:t xml:space="preserve">1.    </w:t>
                  </w:r>
                  <w:r w:rsidRPr="00EF4FFE">
                    <w:rPr>
                      <w:sz w:val="20"/>
                    </w:rPr>
                    <w:t>Reddest hue and highest chroma at the top of the horizon.</w:t>
                  </w:r>
                </w:p>
                <w:p w14:paraId="02050D62" w14:textId="77777777" w:rsidR="004706AD" w:rsidRPr="00EF4FFE" w:rsidRDefault="00000000">
                  <w:pPr>
                    <w:keepNext/>
                    <w:spacing w:after="60"/>
                  </w:pPr>
                  <w:r w:rsidRPr="00EF4FFE">
                    <w:t xml:space="preserve">2.    </w:t>
                  </w:r>
                  <w:r w:rsidRPr="00EF4FFE">
                    <w:rPr>
                      <w:sz w:val="20"/>
                    </w:rPr>
                    <w:t>Earthy apedal fabric with fine spheroids, or weakly developed blocks or polyhedrons.</w:t>
                  </w:r>
                </w:p>
                <w:p w14:paraId="16DF1A95" w14:textId="77777777" w:rsidR="004706AD" w:rsidRPr="00EF4FFE" w:rsidRDefault="00000000">
                  <w:pPr>
                    <w:keepNext/>
                    <w:spacing w:after="60"/>
                  </w:pPr>
                  <w:r w:rsidRPr="00EF4FFE">
                    <w:t xml:space="preserve">3.    </w:t>
                  </w:r>
                  <w:r w:rsidRPr="00EF4FFE">
                    <w:rPr>
                      <w:sz w:val="20"/>
                    </w:rPr>
                    <w:t>Very weak or moderately weak soil strength when moist or dry.</w:t>
                  </w:r>
                </w:p>
                <w:p w14:paraId="080B7F88" w14:textId="77777777" w:rsidR="004706AD" w:rsidRPr="00EF4FFE" w:rsidRDefault="00000000">
                  <w:pPr>
                    <w:keepNext/>
                    <w:spacing w:after="60"/>
                  </w:pPr>
                  <w:r w:rsidRPr="00EF4FFE">
                    <w:t xml:space="preserve">4.    </w:t>
                  </w:r>
                  <w:r w:rsidRPr="00EF4FFE">
                    <w:rPr>
                      <w:sz w:val="20"/>
                    </w:rPr>
                    <w:t>A greasy or smeary feel when very moist.</w:t>
                  </w:r>
                </w:p>
                <w:p w14:paraId="3C282DC4" w14:textId="77777777" w:rsidR="004706AD" w:rsidRPr="00EF4FFE" w:rsidRDefault="00000000">
                  <w:pPr>
                    <w:keepNext/>
                    <w:spacing w:after="60"/>
                  </w:pPr>
                  <w:r w:rsidRPr="00EF4FFE">
                    <w:t xml:space="preserve">5.    </w:t>
                  </w:r>
                  <w:r w:rsidRPr="00EF4FFE">
                    <w:rPr>
                      <w:sz w:val="20"/>
                    </w:rPr>
                    <w:t>Low plasticity in relation to clay content.</w:t>
                  </w:r>
                </w:p>
                <w:p w14:paraId="6C709C3B" w14:textId="77777777" w:rsidR="004706AD" w:rsidRPr="00EF4FFE" w:rsidRDefault="00000000">
                  <w:pPr>
                    <w:keepNext/>
                    <w:spacing w:after="60"/>
                  </w:pPr>
                  <w:r w:rsidRPr="00EF4FFE">
                    <w:t xml:space="preserve">6.    </w:t>
                  </w:r>
                  <w:r w:rsidRPr="00EF4FFE">
                    <w:rPr>
                      <w:sz w:val="20"/>
                    </w:rPr>
                    <w:t>Sand- or silt-size pellet-like aggregates, sesquioxidic coats on mineral grains or both.</w:t>
                  </w:r>
                </w:p>
              </w:tc>
            </w:tr>
            <w:tr w:rsidR="00A76C06" w:rsidRPr="00EF4FFE" w14:paraId="35DDF0BD" w14:textId="77777777" w:rsidTr="002E3612">
              <w:trPr>
                <w:cantSplit/>
                <w:jc w:val="center"/>
              </w:trPr>
              <w:tc>
                <w:tcPr>
                  <w:tcW w:w="0" w:type="auto"/>
                </w:tcPr>
                <w:p w14:paraId="58A697CA" w14:textId="77777777" w:rsidR="004706AD" w:rsidRPr="00EF4FFE" w:rsidRDefault="00000000">
                  <w:pPr>
                    <w:keepNext/>
                    <w:spacing w:after="60"/>
                    <w:jc w:val="center"/>
                  </w:pPr>
                  <w:r w:rsidRPr="00EF4FFE">
                    <w:rPr>
                      <w:b/>
                      <w:color w:val="FF0000"/>
                      <w:sz w:val="20"/>
                    </w:rPr>
                    <w:t>Bt</w:t>
                  </w:r>
                </w:p>
              </w:tc>
              <w:tc>
                <w:tcPr>
                  <w:tcW w:w="0" w:type="auto"/>
                </w:tcPr>
                <w:p w14:paraId="0A1A0923" w14:textId="77777777" w:rsidR="004706AD" w:rsidRPr="00EF4FFE" w:rsidRDefault="00000000">
                  <w:pPr>
                    <w:keepNext/>
                    <w:spacing w:after="60"/>
                  </w:pPr>
                  <w:r w:rsidRPr="00EF4FFE">
                    <w:rPr>
                      <w:sz w:val="20"/>
                    </w:rPr>
                    <w:t>Translocated</w:t>
                  </w:r>
                </w:p>
              </w:tc>
              <w:tc>
                <w:tcPr>
                  <w:tcW w:w="0" w:type="auto"/>
                </w:tcPr>
                <w:p w14:paraId="23DD34A5" w14:textId="77777777" w:rsidR="004706AD" w:rsidRPr="00EF4FFE" w:rsidRDefault="00000000">
                  <w:pPr>
                    <w:keepNext/>
                    <w:spacing w:after="60"/>
                  </w:pPr>
                  <w:r w:rsidRPr="00EF4FFE">
                    <w:rPr>
                      <w:sz w:val="20"/>
                    </w:rPr>
                    <w:t>B horizon containing translocated clay. It is required to have</w:t>
                  </w:r>
                </w:p>
                <w:p w14:paraId="783968DE" w14:textId="77777777" w:rsidR="004706AD" w:rsidRPr="00EF4FFE" w:rsidRDefault="00000000">
                  <w:pPr>
                    <w:keepNext/>
                    <w:spacing w:after="60"/>
                  </w:pPr>
                  <w:r w:rsidRPr="00EF4FFE">
                    <w:t xml:space="preserve">1.    </w:t>
                  </w:r>
                  <w:r w:rsidRPr="00EF4FFE">
                    <w:rPr>
                      <w:sz w:val="20"/>
                    </w:rPr>
                    <w:t>clay coatings that have a waxy lustre when dry and/or sufficient thickness to envelop fine sand grains, on ped faces or in pores, lamellae, or forming bridges between mineral grains, or</w:t>
                  </w:r>
                </w:p>
                <w:p w14:paraId="4D78FF10" w14:textId="77777777" w:rsidR="004706AD" w:rsidRPr="00EF4FFE" w:rsidRDefault="00000000">
                  <w:pPr>
                    <w:keepNext/>
                    <w:spacing w:after="60"/>
                  </w:pPr>
                  <w:r w:rsidRPr="00EF4FFE">
                    <w:t xml:space="preserve">2.    </w:t>
                  </w:r>
                  <w:r w:rsidRPr="00EF4FFE">
                    <w:rPr>
                      <w:sz w:val="20"/>
                    </w:rPr>
                    <w:t>if there is an overlying E or AE horizon with no lithological discontinuity at its base, sufficiently more clay than the eluvial horizon to be detectable by hand texturing (i.e. 5% more clay).</w:t>
                  </w:r>
                </w:p>
              </w:tc>
            </w:tr>
            <w:tr w:rsidR="00A76C06" w:rsidRPr="00EF4FFE" w14:paraId="25528BF9" w14:textId="77777777" w:rsidTr="002E3612">
              <w:trPr>
                <w:cantSplit/>
                <w:jc w:val="center"/>
              </w:trPr>
              <w:tc>
                <w:tcPr>
                  <w:tcW w:w="0" w:type="auto"/>
                </w:tcPr>
                <w:p w14:paraId="1E695A07" w14:textId="77777777" w:rsidR="004706AD" w:rsidRPr="00EF4FFE" w:rsidRDefault="00000000">
                  <w:pPr>
                    <w:keepNext/>
                    <w:spacing w:after="60"/>
                    <w:jc w:val="center"/>
                  </w:pPr>
                  <w:r w:rsidRPr="00EF4FFE">
                    <w:rPr>
                      <w:b/>
                      <w:color w:val="FF0000"/>
                      <w:sz w:val="20"/>
                    </w:rPr>
                    <w:t>Bw</w:t>
                  </w:r>
                </w:p>
              </w:tc>
              <w:tc>
                <w:tcPr>
                  <w:tcW w:w="0" w:type="auto"/>
                </w:tcPr>
                <w:p w14:paraId="4AAF9070" w14:textId="77777777" w:rsidR="004706AD" w:rsidRPr="00EF4FFE" w:rsidRDefault="00000000">
                  <w:pPr>
                    <w:keepNext/>
                    <w:spacing w:after="60"/>
                  </w:pPr>
                  <w:r w:rsidRPr="00EF4FFE">
                    <w:rPr>
                      <w:sz w:val="20"/>
                    </w:rPr>
                    <w:t>Weathered</w:t>
                  </w:r>
                </w:p>
              </w:tc>
              <w:tc>
                <w:tcPr>
                  <w:tcW w:w="0" w:type="auto"/>
                </w:tcPr>
                <w:p w14:paraId="4C4506FB" w14:textId="77777777" w:rsidR="004706AD" w:rsidRPr="00EF4FFE" w:rsidRDefault="00000000">
                  <w:pPr>
                    <w:keepNext/>
                    <w:spacing w:after="60"/>
                  </w:pPr>
                  <w:r w:rsidRPr="00EF4FFE">
                    <w:rPr>
                      <w:sz w:val="20"/>
                    </w:rPr>
                    <w:t>B horizon that shows evidence of alteration under well aerated conditions and does not qualify as Bh, Bs or Bt.</w:t>
                  </w:r>
                </w:p>
                <w:p w14:paraId="0F29B36A" w14:textId="77777777" w:rsidR="004706AD" w:rsidRPr="00EF4FFE" w:rsidRDefault="00000000">
                  <w:pPr>
                    <w:keepNext/>
                    <w:spacing w:after="60"/>
                  </w:pPr>
                  <w:r w:rsidRPr="00EF4FFE">
                    <w:rPr>
                      <w:sz w:val="20"/>
                    </w:rPr>
                    <w:t>To qualify as a Bw rather than BC or C it must meet at least one of the following requirements:</w:t>
                  </w:r>
                </w:p>
                <w:p w14:paraId="4DD49005" w14:textId="77777777" w:rsidR="004706AD" w:rsidRPr="00EF4FFE" w:rsidRDefault="00000000">
                  <w:pPr>
                    <w:keepNext/>
                    <w:spacing w:after="60"/>
                  </w:pPr>
                  <w:r w:rsidRPr="00EF4FFE">
                    <w:t xml:space="preserve">1.    </w:t>
                  </w:r>
                  <w:r w:rsidRPr="00EF4FFE">
                    <w:rPr>
                      <w:sz w:val="20"/>
                    </w:rPr>
                    <w:t>Redder hue or higher chroma than an underlying horizon in similar materials ('colour B').</w:t>
                  </w:r>
                </w:p>
                <w:p w14:paraId="6EA5F797" w14:textId="77777777" w:rsidR="004706AD" w:rsidRPr="00EF4FFE" w:rsidRDefault="00000000">
                  <w:pPr>
                    <w:keepNext/>
                    <w:spacing w:after="60"/>
                  </w:pPr>
                  <w:r w:rsidRPr="00EF4FFE">
                    <w:t xml:space="preserve">2.    </w:t>
                  </w:r>
                  <w:r w:rsidRPr="00EF4FFE">
                    <w:rPr>
                      <w:sz w:val="20"/>
                    </w:rPr>
                    <w:t>Have spheroids, blocks, polyhedrons, tablets, prisms, columns or plates which distinguish the horizon from a BC or C horizon below ('structural B').</w:t>
                  </w:r>
                </w:p>
                <w:p w14:paraId="70184BA5" w14:textId="77777777" w:rsidR="004706AD" w:rsidRPr="00EF4FFE" w:rsidRDefault="00000000">
                  <w:pPr>
                    <w:keepNext/>
                    <w:spacing w:after="60"/>
                  </w:pPr>
                  <w:r w:rsidRPr="00EF4FFE">
                    <w:t xml:space="preserve">3.    </w:t>
                  </w:r>
                  <w:r w:rsidRPr="00EF4FFE">
                    <w:rPr>
                      <w:sz w:val="20"/>
                    </w:rPr>
                    <w:t>Evidence of either partial or complete decalcification, i.e. less CaCO~3~ than the underlying horizon which may contain redeposited carbonates.</w:t>
                  </w:r>
                </w:p>
                <w:p w14:paraId="6F1AF971" w14:textId="77777777" w:rsidR="004706AD" w:rsidRPr="00EF4FFE" w:rsidRDefault="00000000">
                  <w:pPr>
                    <w:keepNext/>
                    <w:spacing w:after="60"/>
                  </w:pPr>
                  <w:r w:rsidRPr="00EF4FFE">
                    <w:rPr>
                      <w:sz w:val="20"/>
                    </w:rPr>
                    <w:t>A Bw horizon has less than 2% redox segregations. It is otherwise distinguished by the following colour requirements:</w:t>
                  </w:r>
                </w:p>
                <w:p w14:paraId="78E051AB" w14:textId="77777777" w:rsidR="004706AD" w:rsidRPr="00EF4FFE" w:rsidRDefault="00000000">
                  <w:pPr>
                    <w:keepNext/>
                    <w:spacing w:after="60"/>
                  </w:pPr>
                  <w:r w:rsidRPr="00EF4FFE">
                    <w:t xml:space="preserve">1.    </w:t>
                  </w:r>
                  <w:r w:rsidRPr="00EF4FFE">
                    <w:rPr>
                      <w:sz w:val="20"/>
                    </w:rPr>
                    <w:t>With moist values less than 5, chromas must be 3 or more.</w:t>
                  </w:r>
                </w:p>
                <w:p w14:paraId="50AA036F" w14:textId="77777777" w:rsidR="004706AD" w:rsidRPr="00EF4FFE" w:rsidRDefault="00000000">
                  <w:pPr>
                    <w:keepNext/>
                    <w:spacing w:after="60"/>
                  </w:pPr>
                  <w:r w:rsidRPr="00EF4FFE">
                    <w:t xml:space="preserve">2.    </w:t>
                  </w:r>
                  <w:r w:rsidRPr="00EF4FFE">
                    <w:rPr>
                      <w:sz w:val="20"/>
                    </w:rPr>
                    <w:t>With moist values 5 or more, chromas must be 4 or more.</w:t>
                  </w:r>
                </w:p>
              </w:tc>
            </w:tr>
            <w:tr w:rsidR="00A76C06" w:rsidRPr="00EF4FFE" w14:paraId="3FE6766F" w14:textId="77777777" w:rsidTr="002E3612">
              <w:trPr>
                <w:cantSplit/>
                <w:jc w:val="center"/>
              </w:trPr>
              <w:tc>
                <w:tcPr>
                  <w:tcW w:w="0" w:type="auto"/>
                </w:tcPr>
                <w:p w14:paraId="6AD09058" w14:textId="77777777" w:rsidR="004706AD" w:rsidRPr="00EF4FFE" w:rsidRDefault="00000000">
                  <w:pPr>
                    <w:keepNext/>
                    <w:spacing w:after="60"/>
                    <w:jc w:val="center"/>
                  </w:pPr>
                  <w:r w:rsidRPr="00EF4FFE">
                    <w:rPr>
                      <w:b/>
                      <w:color w:val="FF0000"/>
                      <w:sz w:val="20"/>
                    </w:rPr>
                    <w:t>BC</w:t>
                  </w:r>
                </w:p>
              </w:tc>
              <w:tc>
                <w:tcPr>
                  <w:tcW w:w="0" w:type="auto"/>
                </w:tcPr>
                <w:p w14:paraId="5E3E6558" w14:textId="77777777" w:rsidR="004706AD" w:rsidRPr="00EF4FFE" w:rsidRDefault="00000000">
                  <w:pPr>
                    <w:keepNext/>
                    <w:spacing w:after="60"/>
                  </w:pPr>
                  <w:r w:rsidRPr="00EF4FFE">
                    <w:rPr>
                      <w:sz w:val="20"/>
                    </w:rPr>
                    <w:t>B-ish</w:t>
                  </w:r>
                </w:p>
              </w:tc>
              <w:tc>
                <w:tcPr>
                  <w:tcW w:w="0" w:type="auto"/>
                </w:tcPr>
                <w:p w14:paraId="1AC2D808" w14:textId="77777777" w:rsidR="004706AD" w:rsidRPr="00EF4FFE" w:rsidRDefault="00000000">
                  <w:pPr>
                    <w:keepNext/>
                    <w:spacing w:after="60"/>
                  </w:pPr>
                  <w:r w:rsidRPr="00EF4FFE">
                    <w:rPr>
                      <w:sz w:val="20"/>
                    </w:rPr>
                    <w:t>A horizon transitional in character between a B and a C horizon, usually below a B horizon. It is distinguished from a B horizon in similar material by lacking some required characteristic of colour, pedality or degree of weathering. It differs from a C horizon by having some B horizon feature, albeit weakly expressed. The same designation is also applied to morphologically similar subsurface horizons in profiles without a B horizon.</w:t>
                  </w:r>
                </w:p>
              </w:tc>
            </w:tr>
            <w:bookmarkEnd w:id="491"/>
          </w:tbl>
          <w:p w14:paraId="075A5DC3" w14:textId="77777777" w:rsidR="00E81B62" w:rsidRPr="00EF4FFE" w:rsidRDefault="00E81B62">
            <w:pPr>
              <w:spacing w:after="0"/>
              <w:rPr>
                <w:lang w:val="en-US"/>
              </w:rPr>
            </w:pPr>
          </w:p>
        </w:tc>
      </w:tr>
    </w:tbl>
    <w:p w14:paraId="14E0349B" w14:textId="77777777" w:rsidR="004706AD" w:rsidRPr="00EF4FFE" w:rsidRDefault="00000000">
      <w:pPr>
        <w:pStyle w:val="Heading4"/>
      </w:pPr>
      <w:bookmarkStart w:id="492" w:name="sec-hor-c"/>
      <w:bookmarkEnd w:id="490"/>
      <w:r w:rsidRPr="00EF4FFE">
        <w:lastRenderedPageBreak/>
        <w:t>21.1.2.5 C Horizons</w:t>
      </w:r>
    </w:p>
    <w:tbl>
      <w:tblPr>
        <w:tblStyle w:val="Table"/>
        <w:tblW w:w="5000" w:type="pct"/>
        <w:tblLayout w:type="fixed"/>
        <w:tblLook w:val="0000" w:firstRow="0" w:lastRow="0" w:firstColumn="0" w:lastColumn="0" w:noHBand="0" w:noVBand="0"/>
      </w:tblPr>
      <w:tblGrid>
        <w:gridCol w:w="10466"/>
      </w:tblGrid>
      <w:tr w:rsidR="004706AD" w:rsidRPr="00EF4FFE" w14:paraId="02594891" w14:textId="77777777">
        <w:tc>
          <w:tcPr>
            <w:tcW w:w="7920" w:type="dxa"/>
          </w:tcPr>
          <w:p w14:paraId="784ED826" w14:textId="77777777" w:rsidR="004706AD" w:rsidRPr="00EF4FFE" w:rsidRDefault="00000000" w:rsidP="002E3612">
            <w:pPr>
              <w:pStyle w:val="ImageCaption"/>
              <w:keepNext/>
              <w:spacing w:before="200"/>
            </w:pPr>
            <w:bookmarkStart w:id="493" w:name="tbl-hr-hortwoc"/>
            <w:r w:rsidRPr="00EF4FFE">
              <w:t>Table 21.6: Secondary C horizon divisions</w:t>
            </w:r>
          </w:p>
          <w:tbl>
            <w:tblPr>
              <w:tblW w:w="0" w:type="auto"/>
              <w:jc w:val="center"/>
              <w:tblCellMar>
                <w:left w:w="60" w:type="dxa"/>
                <w:right w:w="60" w:type="dxa"/>
              </w:tblCellMar>
              <w:tblLook w:val="0020" w:firstRow="1" w:lastRow="0" w:firstColumn="0" w:lastColumn="0" w:noHBand="0" w:noVBand="0"/>
            </w:tblPr>
            <w:tblGrid>
              <w:gridCol w:w="600"/>
              <w:gridCol w:w="1502"/>
              <w:gridCol w:w="8148"/>
            </w:tblGrid>
            <w:tr w:rsidR="00A76C06" w:rsidRPr="00EF4FFE" w14:paraId="26635F0D" w14:textId="77777777" w:rsidTr="002E3612">
              <w:trPr>
                <w:cantSplit/>
                <w:tblHeader/>
                <w:jc w:val="center"/>
              </w:trPr>
              <w:tc>
                <w:tcPr>
                  <w:tcW w:w="0" w:type="auto"/>
                </w:tcPr>
                <w:p w14:paraId="03C732B4" w14:textId="77777777" w:rsidR="004706AD" w:rsidRPr="002E3612" w:rsidRDefault="00000000" w:rsidP="002E3612">
                  <w:pPr>
                    <w:keepNext/>
                    <w:spacing w:after="60"/>
                    <w:rPr>
                      <w:b/>
                      <w:bCs/>
                    </w:rPr>
                  </w:pPr>
                  <w:r w:rsidRPr="002E3612">
                    <w:rPr>
                      <w:b/>
                      <w:bCs/>
                      <w:sz w:val="20"/>
                    </w:rPr>
                    <w:t>Code</w:t>
                  </w:r>
                </w:p>
              </w:tc>
              <w:tc>
                <w:tcPr>
                  <w:tcW w:w="0" w:type="auto"/>
                </w:tcPr>
                <w:p w14:paraId="0BF0D17A" w14:textId="77777777" w:rsidR="004706AD" w:rsidRPr="002E3612" w:rsidRDefault="00000000" w:rsidP="002E3612">
                  <w:pPr>
                    <w:keepNext/>
                    <w:spacing w:after="60"/>
                    <w:rPr>
                      <w:b/>
                      <w:bCs/>
                    </w:rPr>
                  </w:pPr>
                  <w:r w:rsidRPr="002E3612">
                    <w:rPr>
                      <w:b/>
                      <w:bCs/>
                      <w:sz w:val="20"/>
                    </w:rPr>
                    <w:t>Name</w:t>
                  </w:r>
                </w:p>
              </w:tc>
              <w:tc>
                <w:tcPr>
                  <w:tcW w:w="0" w:type="auto"/>
                </w:tcPr>
                <w:p w14:paraId="30A0DDA2" w14:textId="77777777" w:rsidR="004706AD" w:rsidRPr="002E3612" w:rsidRDefault="00000000" w:rsidP="002E3612">
                  <w:pPr>
                    <w:keepNext/>
                    <w:spacing w:after="60"/>
                    <w:rPr>
                      <w:b/>
                      <w:bCs/>
                    </w:rPr>
                  </w:pPr>
                  <w:r w:rsidRPr="002E3612">
                    <w:rPr>
                      <w:b/>
                      <w:bCs/>
                      <w:sz w:val="20"/>
                    </w:rPr>
                    <w:t>Description</w:t>
                  </w:r>
                </w:p>
              </w:tc>
            </w:tr>
            <w:tr w:rsidR="00A76C06" w:rsidRPr="00EF4FFE" w14:paraId="706C58CD" w14:textId="77777777" w:rsidTr="002E3612">
              <w:trPr>
                <w:cantSplit/>
                <w:jc w:val="center"/>
              </w:trPr>
              <w:tc>
                <w:tcPr>
                  <w:tcW w:w="0" w:type="auto"/>
                </w:tcPr>
                <w:p w14:paraId="4D424F56" w14:textId="77777777" w:rsidR="004706AD" w:rsidRPr="00EF4FFE" w:rsidRDefault="00000000" w:rsidP="002E3612">
                  <w:pPr>
                    <w:keepNext/>
                    <w:spacing w:after="60"/>
                    <w:jc w:val="center"/>
                  </w:pPr>
                  <w:r w:rsidRPr="00EF4FFE">
                    <w:rPr>
                      <w:b/>
                      <w:color w:val="FF0000"/>
                      <w:sz w:val="20"/>
                    </w:rPr>
                    <w:t>CR</w:t>
                  </w:r>
                </w:p>
              </w:tc>
              <w:tc>
                <w:tcPr>
                  <w:tcW w:w="0" w:type="auto"/>
                </w:tcPr>
                <w:p w14:paraId="03EA7960" w14:textId="77777777" w:rsidR="004706AD" w:rsidRPr="00EF4FFE" w:rsidRDefault="00000000" w:rsidP="002E3612">
                  <w:pPr>
                    <w:keepNext/>
                    <w:spacing w:after="60"/>
                  </w:pPr>
                  <w:r w:rsidRPr="00EF4FFE">
                    <w:rPr>
                      <w:sz w:val="20"/>
                    </w:rPr>
                    <w:t>Consolidated</w:t>
                  </w:r>
                </w:p>
              </w:tc>
              <w:tc>
                <w:tcPr>
                  <w:tcW w:w="0" w:type="auto"/>
                </w:tcPr>
                <w:p w14:paraId="553F1743" w14:textId="77777777" w:rsidR="004706AD" w:rsidRPr="00EF4FFE" w:rsidRDefault="00000000" w:rsidP="002E3612">
                  <w:pPr>
                    <w:keepNext/>
                    <w:spacing w:after="60"/>
                  </w:pPr>
                  <w:r w:rsidRPr="00EF4FFE">
                    <w:rPr>
                      <w:sz w:val="20"/>
                    </w:rPr>
                    <w:t>A weakly consolidated C horizon that is sufficiently dense and coherent to form a significant barrier to roots. Soft rocks (with a hardness on Moh's scale of &lt; 3) such as shale and siltstone, and some exceptionally dense glacial tills are included. The material can be dug with difficulty with a spade when moist. The concept of the CR horizon is similar to that of the material underlying a paralithic contact, but without the restrictive requirement for the spacing of cracks.</w:t>
                  </w:r>
                </w:p>
              </w:tc>
            </w:tr>
            <w:tr w:rsidR="00A76C06" w:rsidRPr="00EF4FFE" w14:paraId="1DBF1D74" w14:textId="77777777" w:rsidTr="002E3612">
              <w:trPr>
                <w:cantSplit/>
                <w:jc w:val="center"/>
              </w:trPr>
              <w:tc>
                <w:tcPr>
                  <w:tcW w:w="0" w:type="auto"/>
                </w:tcPr>
                <w:p w14:paraId="0797AD28" w14:textId="77777777" w:rsidR="004706AD" w:rsidRPr="00EF4FFE" w:rsidRDefault="00000000" w:rsidP="002E3612">
                  <w:pPr>
                    <w:keepNext/>
                    <w:spacing w:after="60"/>
                    <w:jc w:val="center"/>
                  </w:pPr>
                  <w:r w:rsidRPr="00EF4FFE">
                    <w:rPr>
                      <w:b/>
                      <w:color w:val="FF0000"/>
                      <w:sz w:val="20"/>
                    </w:rPr>
                    <w:t>Cu</w:t>
                  </w:r>
                </w:p>
              </w:tc>
              <w:tc>
                <w:tcPr>
                  <w:tcW w:w="0" w:type="auto"/>
                </w:tcPr>
                <w:p w14:paraId="60DA9499" w14:textId="77777777" w:rsidR="004706AD" w:rsidRPr="00EF4FFE" w:rsidRDefault="00000000" w:rsidP="002E3612">
                  <w:pPr>
                    <w:keepNext/>
                    <w:spacing w:after="60"/>
                  </w:pPr>
                  <w:r w:rsidRPr="00EF4FFE">
                    <w:rPr>
                      <w:sz w:val="20"/>
                    </w:rPr>
                    <w:t>Unconsolidated</w:t>
                  </w:r>
                </w:p>
              </w:tc>
              <w:tc>
                <w:tcPr>
                  <w:tcW w:w="0" w:type="auto"/>
                </w:tcPr>
                <w:p w14:paraId="3C838CD8" w14:textId="77777777" w:rsidR="004706AD" w:rsidRPr="00EF4FFE" w:rsidRDefault="00000000" w:rsidP="002E3612">
                  <w:pPr>
                    <w:keepNext/>
                    <w:spacing w:after="60"/>
                  </w:pPr>
                  <w:r w:rsidRPr="00EF4FFE">
                    <w:rPr>
                      <w:sz w:val="20"/>
                    </w:rPr>
                    <w:t>Unconsolidated C horizon without evidence of strong gleying, accumulation of carbonates or more soluble salts. It is normally apedal, may show stratification and has less than 2% redox segregations.</w:t>
                  </w:r>
                </w:p>
              </w:tc>
            </w:tr>
            <w:bookmarkEnd w:id="493"/>
          </w:tbl>
          <w:p w14:paraId="47D99C98" w14:textId="77777777" w:rsidR="00E81B62" w:rsidRPr="00EF4FFE" w:rsidRDefault="00E81B62">
            <w:pPr>
              <w:spacing w:after="0"/>
              <w:rPr>
                <w:lang w:val="en-US"/>
              </w:rPr>
            </w:pPr>
          </w:p>
        </w:tc>
      </w:tr>
    </w:tbl>
    <w:p w14:paraId="364191E2" w14:textId="77777777" w:rsidR="004706AD" w:rsidRPr="00EF4FFE" w:rsidRDefault="00000000">
      <w:pPr>
        <w:pStyle w:val="Heading4"/>
      </w:pPr>
      <w:bookmarkStart w:id="494" w:name="sec-hor-r"/>
      <w:bookmarkEnd w:id="492"/>
      <w:r w:rsidRPr="00EF4FFE">
        <w:t>21.1.2.6 R Horizons</w:t>
      </w:r>
    </w:p>
    <w:tbl>
      <w:tblPr>
        <w:tblStyle w:val="Table"/>
        <w:tblW w:w="5000" w:type="pct"/>
        <w:tblLayout w:type="fixed"/>
        <w:tblLook w:val="0000" w:firstRow="0" w:lastRow="0" w:firstColumn="0" w:lastColumn="0" w:noHBand="0" w:noVBand="0"/>
      </w:tblPr>
      <w:tblGrid>
        <w:gridCol w:w="10466"/>
      </w:tblGrid>
      <w:tr w:rsidR="004706AD" w:rsidRPr="00EF4FFE" w14:paraId="69C8F21A" w14:textId="77777777">
        <w:tc>
          <w:tcPr>
            <w:tcW w:w="7920" w:type="dxa"/>
          </w:tcPr>
          <w:p w14:paraId="0C864F38" w14:textId="77777777" w:rsidR="004706AD" w:rsidRPr="00EF4FFE" w:rsidRDefault="00000000">
            <w:pPr>
              <w:pStyle w:val="ImageCaption"/>
              <w:spacing w:before="200"/>
            </w:pPr>
            <w:bookmarkStart w:id="495" w:name="tbl-hr-hortwor"/>
            <w:r w:rsidRPr="00EF4FFE">
              <w:t>Table 21.7: Secondary R horizon divisions</w:t>
            </w:r>
          </w:p>
          <w:tbl>
            <w:tblPr>
              <w:tblW w:w="0" w:type="auto"/>
              <w:jc w:val="center"/>
              <w:tblCellMar>
                <w:left w:w="60" w:type="dxa"/>
                <w:right w:w="60" w:type="dxa"/>
              </w:tblCellMar>
              <w:tblLook w:val="0020" w:firstRow="1" w:lastRow="0" w:firstColumn="0" w:lastColumn="0" w:noHBand="0" w:noVBand="0"/>
            </w:tblPr>
            <w:tblGrid>
              <w:gridCol w:w="600"/>
              <w:gridCol w:w="678"/>
              <w:gridCol w:w="8972"/>
            </w:tblGrid>
            <w:tr w:rsidR="00A76C06" w:rsidRPr="002E3612" w14:paraId="0D99E3B2" w14:textId="77777777" w:rsidTr="002E3612">
              <w:trPr>
                <w:cantSplit/>
                <w:tblHeader/>
                <w:jc w:val="center"/>
              </w:trPr>
              <w:tc>
                <w:tcPr>
                  <w:tcW w:w="0" w:type="auto"/>
                </w:tcPr>
                <w:p w14:paraId="1799BFBC" w14:textId="77777777" w:rsidR="004706AD" w:rsidRPr="002E3612" w:rsidRDefault="00000000">
                  <w:pPr>
                    <w:keepNext/>
                    <w:spacing w:after="60"/>
                    <w:rPr>
                      <w:b/>
                      <w:bCs/>
                    </w:rPr>
                  </w:pPr>
                  <w:r w:rsidRPr="002E3612">
                    <w:rPr>
                      <w:b/>
                      <w:bCs/>
                      <w:sz w:val="20"/>
                    </w:rPr>
                    <w:t>Code</w:t>
                  </w:r>
                </w:p>
              </w:tc>
              <w:tc>
                <w:tcPr>
                  <w:tcW w:w="0" w:type="auto"/>
                </w:tcPr>
                <w:p w14:paraId="005D3F1B" w14:textId="77777777" w:rsidR="004706AD" w:rsidRPr="002E3612" w:rsidRDefault="00000000">
                  <w:pPr>
                    <w:keepNext/>
                    <w:spacing w:after="60"/>
                    <w:rPr>
                      <w:b/>
                      <w:bCs/>
                    </w:rPr>
                  </w:pPr>
                  <w:r w:rsidRPr="002E3612">
                    <w:rPr>
                      <w:b/>
                      <w:bCs/>
                      <w:sz w:val="20"/>
                    </w:rPr>
                    <w:t>Name</w:t>
                  </w:r>
                </w:p>
              </w:tc>
              <w:tc>
                <w:tcPr>
                  <w:tcW w:w="0" w:type="auto"/>
                </w:tcPr>
                <w:p w14:paraId="144A9DF1" w14:textId="77777777" w:rsidR="004706AD" w:rsidRPr="002E3612" w:rsidRDefault="00000000">
                  <w:pPr>
                    <w:keepNext/>
                    <w:spacing w:after="60"/>
                    <w:rPr>
                      <w:b/>
                      <w:bCs/>
                    </w:rPr>
                  </w:pPr>
                  <w:r w:rsidRPr="002E3612">
                    <w:rPr>
                      <w:b/>
                      <w:bCs/>
                      <w:sz w:val="20"/>
                    </w:rPr>
                    <w:t>Description</w:t>
                  </w:r>
                </w:p>
              </w:tc>
            </w:tr>
            <w:tr w:rsidR="00A76C06" w:rsidRPr="00EF4FFE" w14:paraId="3D7E70F0" w14:textId="77777777" w:rsidTr="002E3612">
              <w:trPr>
                <w:cantSplit/>
                <w:jc w:val="center"/>
              </w:trPr>
              <w:tc>
                <w:tcPr>
                  <w:tcW w:w="0" w:type="auto"/>
                </w:tcPr>
                <w:p w14:paraId="63C0EDE6" w14:textId="77777777" w:rsidR="004706AD" w:rsidRPr="00EF4FFE" w:rsidRDefault="00000000">
                  <w:pPr>
                    <w:keepNext/>
                    <w:spacing w:after="60"/>
                    <w:jc w:val="center"/>
                  </w:pPr>
                  <w:r w:rsidRPr="00EF4FFE">
                    <w:rPr>
                      <w:b/>
                      <w:color w:val="FF0000"/>
                      <w:sz w:val="20"/>
                    </w:rPr>
                    <w:t>R</w:t>
                  </w:r>
                </w:p>
              </w:tc>
              <w:tc>
                <w:tcPr>
                  <w:tcW w:w="0" w:type="auto"/>
                </w:tcPr>
                <w:p w14:paraId="7B737277" w14:textId="77777777" w:rsidR="004706AD" w:rsidRPr="00EF4FFE" w:rsidRDefault="00000000">
                  <w:pPr>
                    <w:keepNext/>
                    <w:spacing w:after="60"/>
                  </w:pPr>
                  <w:r w:rsidRPr="00EF4FFE">
                    <w:rPr>
                      <w:sz w:val="20"/>
                    </w:rPr>
                    <w:t>Rock</w:t>
                  </w:r>
                </w:p>
              </w:tc>
              <w:tc>
                <w:tcPr>
                  <w:tcW w:w="0" w:type="auto"/>
                </w:tcPr>
                <w:p w14:paraId="16FB3073" w14:textId="77777777" w:rsidR="004706AD" w:rsidRPr="00EF4FFE" w:rsidRDefault="00000000">
                  <w:pPr>
                    <w:keepNext/>
                    <w:spacing w:after="60"/>
                  </w:pPr>
                  <w:r w:rsidRPr="00EF4FFE">
                    <w:rPr>
                      <w:sz w:val="20"/>
                    </w:rPr>
                    <w:t>Hard or very hard bedrock that is impracticable to dig with a spade. The rock may contain cracks, but these are generally too few and too small for significant root development. However, trees and shrubs do root into fissures in R horizons and the definition is intended to be broader than the specifications for rock material below a lithic contact.</w:t>
                  </w:r>
                </w:p>
              </w:tc>
            </w:tr>
            <w:bookmarkEnd w:id="495"/>
          </w:tbl>
          <w:p w14:paraId="36BF73C4" w14:textId="77777777" w:rsidR="00E81B62" w:rsidRPr="00EF4FFE" w:rsidRDefault="00E81B62">
            <w:pPr>
              <w:spacing w:after="0"/>
              <w:rPr>
                <w:lang w:val="en-US"/>
              </w:rPr>
            </w:pPr>
          </w:p>
        </w:tc>
      </w:tr>
    </w:tbl>
    <w:p w14:paraId="5CFCCFB9" w14:textId="77777777" w:rsidR="004706AD" w:rsidRPr="00EF4FFE" w:rsidRDefault="00000000">
      <w:pPr>
        <w:pStyle w:val="Heading4"/>
      </w:pPr>
      <w:bookmarkStart w:id="496" w:name="sec-hor-tran"/>
      <w:bookmarkEnd w:id="494"/>
      <w:r w:rsidRPr="00EF4FFE">
        <w:t>21.1.2.7 Transitional Horizons</w:t>
      </w:r>
    </w:p>
    <w:p w14:paraId="69B9C4D8" w14:textId="77777777" w:rsidR="004706AD" w:rsidRPr="00EF4FFE" w:rsidRDefault="00000000">
      <w:pPr>
        <w:pStyle w:val="FirstParagraph"/>
      </w:pPr>
      <w:r w:rsidRPr="00EF4FFE">
        <w:t>Apart from the BC and CR described above, Two main kinds of transitional horizons are distinguished by specific conventions.</w:t>
      </w:r>
    </w:p>
    <w:p w14:paraId="16C18E1A" w14:textId="77777777" w:rsidR="004706AD" w:rsidRPr="00EF4FFE" w:rsidRDefault="00000000">
      <w:pPr>
        <w:pStyle w:val="Compact"/>
        <w:numPr>
          <w:ilvl w:val="0"/>
          <w:numId w:val="94"/>
        </w:numPr>
      </w:pPr>
      <w:r w:rsidRPr="00EF4FFE">
        <w:t>Transitional horizons having properties of two master horizons as in gradational horizons in vertical sequence, e.g. </w:t>
      </w:r>
      <w:r w:rsidRPr="00A64B57">
        <w:rPr>
          <w:rStyle w:val="ceg"/>
        </w:rPr>
        <w:t>Ap</w:t>
      </w:r>
      <w:r w:rsidRPr="00EF4FFE">
        <w:t xml:space="preserve">, </w:t>
      </w:r>
      <w:r w:rsidRPr="00A64B57">
        <w:rPr>
          <w:rStyle w:val="ceg"/>
        </w:rPr>
        <w:t>AB</w:t>
      </w:r>
      <w:r w:rsidRPr="00EF4FFE">
        <w:t xml:space="preserve">, </w:t>
      </w:r>
      <w:r w:rsidRPr="00A64B57">
        <w:rPr>
          <w:rStyle w:val="ceg"/>
        </w:rPr>
        <w:t>Bw</w:t>
      </w:r>
      <w:r w:rsidRPr="00EF4FFE">
        <w:t xml:space="preserve">. In other cases a horizon can be designated as transitional even if one of the master horizons to which it is apparently transitional is not present. For example, an </w:t>
      </w:r>
      <w:r w:rsidRPr="00A64B57">
        <w:rPr>
          <w:rStyle w:val="ceg"/>
        </w:rPr>
        <w:t>AB</w:t>
      </w:r>
      <w:r w:rsidRPr="00EF4FFE">
        <w:t xml:space="preserve"> horizon can be recognised where the underlying layer is bedrock (</w:t>
      </w:r>
      <w:r w:rsidRPr="00A64B57">
        <w:rPr>
          <w:rStyle w:val="ceg"/>
        </w:rPr>
        <w:t>R</w:t>
      </w:r>
      <w:r w:rsidRPr="00EF4FFE">
        <w:t xml:space="preserve">), and a </w:t>
      </w:r>
      <w:r w:rsidRPr="00A64B57">
        <w:rPr>
          <w:rStyle w:val="ceg"/>
        </w:rPr>
        <w:t>BC</w:t>
      </w:r>
      <w:r w:rsidRPr="00EF4FFE">
        <w:t xml:space="preserve"> horizon can be recognised even if no underlying </w:t>
      </w:r>
      <w:r w:rsidRPr="00A64B57">
        <w:rPr>
          <w:rStyle w:val="ceg"/>
        </w:rPr>
        <w:t>C</w:t>
      </w:r>
      <w:r w:rsidRPr="00EF4FFE">
        <w:t xml:space="preserve"> horizon is identified.  Lower case suffixes are used following the two capital letters where the property denoted by the suffix applies to the whole horizon, e.g., </w:t>
      </w:r>
      <w:r w:rsidRPr="00A64B57">
        <w:rPr>
          <w:rStyle w:val="ceg"/>
        </w:rPr>
        <w:t>ABg</w:t>
      </w:r>
      <w:r w:rsidRPr="00EF4FFE">
        <w:t xml:space="preserve">, </w:t>
      </w:r>
      <w:r w:rsidRPr="00A64B57">
        <w:rPr>
          <w:rStyle w:val="ceg"/>
        </w:rPr>
        <w:t>BCt</w:t>
      </w:r>
      <w:r w:rsidRPr="00EF4FFE">
        <w:t xml:space="preserve">, </w:t>
      </w:r>
      <w:r w:rsidRPr="00A64B57">
        <w:rPr>
          <w:rStyle w:val="ceg"/>
        </w:rPr>
        <w:t>BCx</w:t>
      </w:r>
      <w:r w:rsidRPr="00EF4FFE">
        <w:t>.</w:t>
      </w:r>
    </w:p>
    <w:p w14:paraId="1A754A0C" w14:textId="77777777" w:rsidR="004706AD" w:rsidRPr="00EF4FFE" w:rsidRDefault="00000000">
      <w:pPr>
        <w:pStyle w:val="Compact"/>
        <w:numPr>
          <w:ilvl w:val="0"/>
          <w:numId w:val="94"/>
        </w:numPr>
      </w:pPr>
      <w:r w:rsidRPr="00EF4FFE">
        <w:t xml:space="preserve">Transitional horizons in which discrete parts have recognisable properties of two kinds of master horizon, e.g., where pieces of </w:t>
      </w:r>
      <w:r w:rsidRPr="00A64B57">
        <w:rPr>
          <w:rStyle w:val="ceg"/>
        </w:rPr>
        <w:t>A</w:t>
      </w:r>
      <w:r w:rsidRPr="00EF4FFE">
        <w:t xml:space="preserve"> horizon are incorporated in a </w:t>
      </w:r>
      <w:r w:rsidRPr="00A64B57">
        <w:rPr>
          <w:rStyle w:val="ceg"/>
        </w:rPr>
        <w:t>B</w:t>
      </w:r>
      <w:r w:rsidRPr="00EF4FFE">
        <w:t xml:space="preserve"> horizon or where horizons interfinger. In this case the horizon is designated by two capital letters separated by a solidus, e.g. </w:t>
      </w:r>
      <w:r w:rsidRPr="00A64B57">
        <w:rPr>
          <w:rStyle w:val="ceg"/>
        </w:rPr>
        <w:t>B/C</w:t>
      </w:r>
      <w:r w:rsidRPr="00EF4FFE">
        <w:t>. Appropriate suffixes should be used where the components of the material are clearly identifiable, e.g. </w:t>
      </w:r>
      <w:r w:rsidRPr="00A64B57">
        <w:rPr>
          <w:rStyle w:val="ceg"/>
        </w:rPr>
        <w:t>Ap/Bw</w:t>
      </w:r>
      <w:r w:rsidRPr="00EF4FFE">
        <w:t>.</w:t>
      </w:r>
    </w:p>
    <w:p w14:paraId="20A67698" w14:textId="77777777" w:rsidR="004706AD" w:rsidRPr="00EF4FFE" w:rsidRDefault="00000000">
      <w:pPr>
        <w:pStyle w:val="FirstParagraph"/>
      </w:pPr>
      <w:r w:rsidRPr="00EF4FFE">
        <w:t xml:space="preserve">For simplicity the capital letters for all transitional horizons are used in the order </w:t>
      </w:r>
      <w:r w:rsidRPr="00A64B57">
        <w:rPr>
          <w:rStyle w:val="ceg"/>
        </w:rPr>
        <w:t>A</w:t>
      </w:r>
      <w:r w:rsidRPr="00EF4FFE">
        <w:t xml:space="preserve">, </w:t>
      </w:r>
      <w:r w:rsidRPr="00A64B57">
        <w:rPr>
          <w:rStyle w:val="ceg"/>
        </w:rPr>
        <w:t>E</w:t>
      </w:r>
      <w:r w:rsidRPr="00EF4FFE">
        <w:t xml:space="preserve">, </w:t>
      </w:r>
      <w:r w:rsidRPr="00A64B57">
        <w:rPr>
          <w:rStyle w:val="ceg"/>
        </w:rPr>
        <w:t>B</w:t>
      </w:r>
      <w:r w:rsidRPr="00EF4FFE">
        <w:t xml:space="preserve">, </w:t>
      </w:r>
      <w:r w:rsidRPr="00A64B57">
        <w:rPr>
          <w:rStyle w:val="ceg"/>
        </w:rPr>
        <w:t>C</w:t>
      </w:r>
      <w:r w:rsidRPr="00EF4FFE">
        <w:t xml:space="preserve"> irrespective of which properties dominate. For example, all horizons transitional between </w:t>
      </w:r>
      <w:r w:rsidRPr="00A64B57">
        <w:rPr>
          <w:rStyle w:val="ceg"/>
        </w:rPr>
        <w:t>A</w:t>
      </w:r>
      <w:r w:rsidRPr="00EF4FFE">
        <w:t xml:space="preserve"> and </w:t>
      </w:r>
      <w:r w:rsidRPr="00A64B57">
        <w:rPr>
          <w:rStyle w:val="ceg"/>
        </w:rPr>
        <w:t>B</w:t>
      </w:r>
      <w:r w:rsidRPr="00EF4FFE">
        <w:t xml:space="preserve"> horizons are designated </w:t>
      </w:r>
      <w:r w:rsidRPr="00A64B57">
        <w:rPr>
          <w:rStyle w:val="ceg"/>
        </w:rPr>
        <w:t>AB</w:t>
      </w:r>
      <w:r w:rsidRPr="00EF4FFE">
        <w:t xml:space="preserve"> or </w:t>
      </w:r>
      <w:r w:rsidRPr="00A64B57">
        <w:rPr>
          <w:rStyle w:val="ceg"/>
        </w:rPr>
        <w:t>A/B</w:t>
      </w:r>
      <w:r w:rsidRPr="00EF4FFE">
        <w:t>, with suffixes as appropriate.</w:t>
      </w:r>
    </w:p>
    <w:p w14:paraId="2D205C98" w14:textId="77777777" w:rsidR="004706AD" w:rsidRPr="00EF4FFE" w:rsidRDefault="00000000">
      <w:pPr>
        <w:pStyle w:val="Heading3"/>
      </w:pPr>
      <w:bookmarkStart w:id="497" w:name="sec-hor-redox"/>
      <w:bookmarkStart w:id="498" w:name="_Toc185347851"/>
      <w:bookmarkEnd w:id="482"/>
      <w:bookmarkEnd w:id="496"/>
      <w:r w:rsidRPr="00EF4FFE">
        <w:t>21.1.3 Redox suffixes</w:t>
      </w:r>
      <w:bookmarkEnd w:id="498"/>
    </w:p>
    <w:p w14:paraId="4D8CEF9C" w14:textId="77777777" w:rsidR="004706AD" w:rsidRPr="00EF4FFE" w:rsidRDefault="00000000">
      <w:pPr>
        <w:pStyle w:val="FirstParagraph"/>
      </w:pPr>
      <w:r w:rsidRPr="00EF4FFE">
        <w:t xml:space="preserve">The following suffixes can be added to most </w:t>
      </w:r>
      <w:r w:rsidRPr="00A64B57">
        <w:rPr>
          <w:rStyle w:val="ceg"/>
        </w:rPr>
        <w:t>E</w:t>
      </w:r>
      <w:r w:rsidRPr="00EF4FFE">
        <w:t xml:space="preserve">, </w:t>
      </w:r>
      <w:r w:rsidRPr="00A64B57">
        <w:rPr>
          <w:rStyle w:val="ceg"/>
        </w:rPr>
        <w:t>B</w:t>
      </w:r>
      <w:r w:rsidRPr="00EF4FFE">
        <w:t xml:space="preserve">, or </w:t>
      </w:r>
      <w:r w:rsidRPr="00A64B57">
        <w:rPr>
          <w:rStyle w:val="ceg"/>
        </w:rPr>
        <w:t>C</w:t>
      </w:r>
      <w:r w:rsidRPr="00EF4FFE">
        <w:t xml:space="preserve"> horizons to signify the degree to which they have been affected by water saturation and reducing conditions, e.g. </w:t>
      </w:r>
      <w:r w:rsidRPr="00A64B57">
        <w:rPr>
          <w:rStyle w:val="ceg"/>
        </w:rPr>
        <w:t>Bg</w:t>
      </w:r>
      <w:r w:rsidRPr="00EF4FFE">
        <w:t>. Some exceptions exist:</w:t>
      </w:r>
    </w:p>
    <w:p w14:paraId="32D11CF2" w14:textId="77777777" w:rsidR="004706AD" w:rsidRPr="00EF4FFE" w:rsidRDefault="00000000">
      <w:pPr>
        <w:pStyle w:val="Compact"/>
        <w:numPr>
          <w:ilvl w:val="0"/>
          <w:numId w:val="95"/>
        </w:numPr>
      </w:pPr>
      <w:r w:rsidRPr="00A64B57">
        <w:rPr>
          <w:rStyle w:val="ceg"/>
        </w:rPr>
        <w:t>g</w:t>
      </w:r>
      <w:r w:rsidRPr="00EF4FFE">
        <w:t xml:space="preserve"> and </w:t>
      </w:r>
      <w:r w:rsidRPr="00A64B57">
        <w:rPr>
          <w:rStyle w:val="ceg"/>
        </w:rPr>
        <w:t>r</w:t>
      </w:r>
      <w:r w:rsidRPr="00EF4FFE">
        <w:t xml:space="preserve"> suffixes cannot be used with </w:t>
      </w:r>
      <w:r w:rsidRPr="00A64B57">
        <w:rPr>
          <w:rStyle w:val="ceg"/>
        </w:rPr>
        <w:t>Ew</w:t>
      </w:r>
      <w:r w:rsidRPr="00EF4FFE">
        <w:t xml:space="preserve"> or </w:t>
      </w:r>
      <w:r w:rsidRPr="00A64B57">
        <w:rPr>
          <w:rStyle w:val="ceg"/>
        </w:rPr>
        <w:t>Bw</w:t>
      </w:r>
      <w:r w:rsidRPr="00EF4FFE">
        <w:t xml:space="preserve"> horizons, which are defined by their development under well-aerated conditions.</w:t>
      </w:r>
    </w:p>
    <w:p w14:paraId="1B5051A0" w14:textId="77777777" w:rsidR="004706AD" w:rsidRPr="00EF4FFE" w:rsidRDefault="00000000">
      <w:pPr>
        <w:pStyle w:val="Compact"/>
        <w:numPr>
          <w:ilvl w:val="0"/>
          <w:numId w:val="95"/>
        </w:numPr>
      </w:pPr>
      <w:r w:rsidRPr="00A64B57">
        <w:rPr>
          <w:rStyle w:val="ceg"/>
        </w:rPr>
        <w:lastRenderedPageBreak/>
        <w:t>g</w:t>
      </w:r>
      <w:r w:rsidRPr="00EF4FFE">
        <w:t xml:space="preserve"> and </w:t>
      </w:r>
      <w:r w:rsidRPr="00A64B57">
        <w:rPr>
          <w:rStyle w:val="ceg"/>
        </w:rPr>
        <w:t>r</w:t>
      </w:r>
      <w:r w:rsidRPr="00EF4FFE">
        <w:t xml:space="preserve"> suffixes cannot be used with </w:t>
      </w:r>
      <w:r w:rsidRPr="00A64B57">
        <w:rPr>
          <w:rStyle w:val="ceg"/>
        </w:rPr>
        <w:t>Cu</w:t>
      </w:r>
      <w:r w:rsidRPr="00EF4FFE">
        <w:t>, as it is partly defined by a lack of strong gleying.</w:t>
      </w:r>
    </w:p>
    <w:p w14:paraId="73581534" w14:textId="77777777" w:rsidR="004706AD" w:rsidRPr="00EF4FFE" w:rsidRDefault="00000000">
      <w:pPr>
        <w:pStyle w:val="FirstParagraph"/>
      </w:pPr>
      <w:r w:rsidRPr="00EF4FFE">
        <w:t>Per below, low-chroma colours have:</w:t>
      </w:r>
    </w:p>
    <w:p w14:paraId="153260EE" w14:textId="77777777" w:rsidR="004706AD" w:rsidRPr="00EF4FFE" w:rsidRDefault="00000000">
      <w:pPr>
        <w:pStyle w:val="Compact"/>
        <w:numPr>
          <w:ilvl w:val="0"/>
          <w:numId w:val="96"/>
        </w:numPr>
      </w:pPr>
      <w:r w:rsidRPr="00EF4FFE">
        <w:t xml:space="preserve">moist chroma of 2 or less, </w:t>
      </w:r>
      <w:r w:rsidRPr="00EF4FFE">
        <w:rPr>
          <w:i/>
          <w:iCs/>
        </w:rPr>
        <w:t>or</w:t>
      </w:r>
    </w:p>
    <w:p w14:paraId="48BD59CF" w14:textId="77777777" w:rsidR="004706AD" w:rsidRPr="00EF4FFE" w:rsidRDefault="00000000">
      <w:pPr>
        <w:pStyle w:val="Compact"/>
        <w:numPr>
          <w:ilvl w:val="0"/>
          <w:numId w:val="96"/>
        </w:numPr>
      </w:pPr>
      <w:r w:rsidRPr="00EF4FFE">
        <w:t>moist chroma of 3 with values of 6 or more.</w:t>
      </w:r>
    </w:p>
    <w:tbl>
      <w:tblPr>
        <w:tblStyle w:val="Table"/>
        <w:tblW w:w="5000" w:type="pct"/>
        <w:tblLayout w:type="fixed"/>
        <w:tblLook w:val="0000" w:firstRow="0" w:lastRow="0" w:firstColumn="0" w:lastColumn="0" w:noHBand="0" w:noVBand="0"/>
      </w:tblPr>
      <w:tblGrid>
        <w:gridCol w:w="10466"/>
      </w:tblGrid>
      <w:tr w:rsidR="004706AD" w:rsidRPr="00EF4FFE" w14:paraId="53A9F632" w14:textId="77777777">
        <w:tc>
          <w:tcPr>
            <w:tcW w:w="7920" w:type="dxa"/>
          </w:tcPr>
          <w:p w14:paraId="232B41C1" w14:textId="77777777" w:rsidR="004706AD" w:rsidRPr="00EF4FFE" w:rsidRDefault="00000000">
            <w:pPr>
              <w:pStyle w:val="ImageCaption"/>
              <w:spacing w:before="200"/>
            </w:pPr>
            <w:bookmarkStart w:id="499" w:name="tbl-hr-horredox"/>
            <w:r w:rsidRPr="00EF4FFE">
              <w:t>Table 21.8: Redox suffixes</w:t>
            </w:r>
          </w:p>
          <w:tbl>
            <w:tblPr>
              <w:tblW w:w="0" w:type="auto"/>
              <w:jc w:val="center"/>
              <w:tblCellMar>
                <w:left w:w="60" w:type="dxa"/>
                <w:right w:w="60" w:type="dxa"/>
              </w:tblCellMar>
              <w:tblLook w:val="0020" w:firstRow="1" w:lastRow="0" w:firstColumn="0" w:lastColumn="0" w:noHBand="0" w:noVBand="0"/>
            </w:tblPr>
            <w:tblGrid>
              <w:gridCol w:w="893"/>
              <w:gridCol w:w="1557"/>
              <w:gridCol w:w="7800"/>
            </w:tblGrid>
            <w:tr w:rsidR="00A76C06" w:rsidRPr="00EF4FFE" w14:paraId="6BC3C563" w14:textId="77777777" w:rsidTr="00A64B57">
              <w:trPr>
                <w:cantSplit/>
                <w:tblHeader/>
                <w:jc w:val="center"/>
              </w:trPr>
              <w:tc>
                <w:tcPr>
                  <w:tcW w:w="893" w:type="dxa"/>
                </w:tcPr>
                <w:p w14:paraId="4D863DA3" w14:textId="77777777" w:rsidR="004706AD" w:rsidRPr="00A64B57" w:rsidRDefault="00000000">
                  <w:pPr>
                    <w:keepNext/>
                    <w:spacing w:after="60"/>
                    <w:rPr>
                      <w:b/>
                      <w:bCs/>
                    </w:rPr>
                  </w:pPr>
                  <w:r w:rsidRPr="00A64B57">
                    <w:rPr>
                      <w:b/>
                      <w:bCs/>
                      <w:sz w:val="20"/>
                    </w:rPr>
                    <w:t>Code</w:t>
                  </w:r>
                </w:p>
              </w:tc>
              <w:tc>
                <w:tcPr>
                  <w:tcW w:w="1557" w:type="dxa"/>
                </w:tcPr>
                <w:p w14:paraId="31F77CB8" w14:textId="77777777" w:rsidR="004706AD" w:rsidRPr="00A64B57" w:rsidRDefault="00000000">
                  <w:pPr>
                    <w:keepNext/>
                    <w:spacing w:after="60"/>
                    <w:rPr>
                      <w:b/>
                      <w:bCs/>
                    </w:rPr>
                  </w:pPr>
                  <w:r w:rsidRPr="00A64B57">
                    <w:rPr>
                      <w:b/>
                      <w:bCs/>
                      <w:sz w:val="20"/>
                    </w:rPr>
                    <w:t>Name</w:t>
                  </w:r>
                </w:p>
              </w:tc>
              <w:tc>
                <w:tcPr>
                  <w:tcW w:w="0" w:type="auto"/>
                </w:tcPr>
                <w:p w14:paraId="7E7864E6" w14:textId="77777777" w:rsidR="004706AD" w:rsidRPr="00A64B57" w:rsidRDefault="00000000">
                  <w:pPr>
                    <w:keepNext/>
                    <w:spacing w:after="60"/>
                    <w:rPr>
                      <w:b/>
                      <w:bCs/>
                    </w:rPr>
                  </w:pPr>
                  <w:r w:rsidRPr="00A64B57">
                    <w:rPr>
                      <w:b/>
                      <w:bCs/>
                      <w:sz w:val="20"/>
                    </w:rPr>
                    <w:t>Description</w:t>
                  </w:r>
                </w:p>
              </w:tc>
            </w:tr>
            <w:tr w:rsidR="00A76C06" w:rsidRPr="00EF4FFE" w14:paraId="2CE03E04" w14:textId="77777777" w:rsidTr="00A64B57">
              <w:trPr>
                <w:cantSplit/>
                <w:jc w:val="center"/>
              </w:trPr>
              <w:tc>
                <w:tcPr>
                  <w:tcW w:w="893" w:type="dxa"/>
                </w:tcPr>
                <w:p w14:paraId="50784E4A" w14:textId="77777777" w:rsidR="004706AD" w:rsidRPr="00EF4FFE" w:rsidRDefault="00000000">
                  <w:pPr>
                    <w:keepNext/>
                    <w:spacing w:after="60"/>
                  </w:pPr>
                  <w:r w:rsidRPr="00EF4FFE">
                    <w:rPr>
                      <w:i/>
                      <w:sz w:val="20"/>
                    </w:rPr>
                    <w:t>no code</w:t>
                  </w:r>
                </w:p>
              </w:tc>
              <w:tc>
                <w:tcPr>
                  <w:tcW w:w="1557" w:type="dxa"/>
                </w:tcPr>
                <w:p w14:paraId="3260594E" w14:textId="77777777" w:rsidR="004706AD" w:rsidRPr="00EF4FFE" w:rsidRDefault="00000000">
                  <w:pPr>
                    <w:keepNext/>
                    <w:spacing w:after="60"/>
                  </w:pPr>
                  <w:r w:rsidRPr="00EF4FFE">
                    <w:rPr>
                      <w:sz w:val="20"/>
                    </w:rPr>
                    <w:t>Unaffected</w:t>
                  </w:r>
                </w:p>
              </w:tc>
              <w:tc>
                <w:tcPr>
                  <w:tcW w:w="0" w:type="auto"/>
                </w:tcPr>
                <w:p w14:paraId="354ED8CF" w14:textId="77777777" w:rsidR="004706AD" w:rsidRPr="00EF4FFE" w:rsidRDefault="00000000">
                  <w:pPr>
                    <w:keepNext/>
                    <w:spacing w:after="60"/>
                  </w:pPr>
                  <w:r w:rsidRPr="00EF4FFE">
                    <w:rPr>
                      <w:sz w:val="20"/>
                    </w:rPr>
                    <w:t>&lt; 2% redox segregations, no low-chroma colours</w:t>
                  </w:r>
                </w:p>
              </w:tc>
            </w:tr>
            <w:tr w:rsidR="00A76C06" w:rsidRPr="00EF4FFE" w14:paraId="36E766C5" w14:textId="77777777" w:rsidTr="00A64B57">
              <w:trPr>
                <w:cantSplit/>
                <w:jc w:val="center"/>
              </w:trPr>
              <w:tc>
                <w:tcPr>
                  <w:tcW w:w="893" w:type="dxa"/>
                </w:tcPr>
                <w:p w14:paraId="31B7D780" w14:textId="77777777" w:rsidR="004706AD" w:rsidRPr="00EF4FFE" w:rsidRDefault="00000000">
                  <w:pPr>
                    <w:keepNext/>
                    <w:spacing w:after="60"/>
                    <w:jc w:val="center"/>
                  </w:pPr>
                  <w:r w:rsidRPr="00EF4FFE">
                    <w:rPr>
                      <w:b/>
                      <w:color w:val="FF0000"/>
                      <w:sz w:val="20"/>
                    </w:rPr>
                    <w:t>(f)</w:t>
                  </w:r>
                </w:p>
              </w:tc>
              <w:tc>
                <w:tcPr>
                  <w:tcW w:w="1557" w:type="dxa"/>
                </w:tcPr>
                <w:p w14:paraId="74D31E3E" w14:textId="77777777" w:rsidR="004706AD" w:rsidRPr="00EF4FFE" w:rsidRDefault="00000000">
                  <w:pPr>
                    <w:keepNext/>
                    <w:spacing w:after="60"/>
                  </w:pPr>
                  <w:r w:rsidRPr="00EF4FFE">
                    <w:rPr>
                      <w:sz w:val="20"/>
                    </w:rPr>
                    <w:t>Slightly reduced</w:t>
                  </w:r>
                </w:p>
              </w:tc>
              <w:tc>
                <w:tcPr>
                  <w:tcW w:w="0" w:type="auto"/>
                </w:tcPr>
                <w:p w14:paraId="623C1B12" w14:textId="77777777" w:rsidR="004706AD" w:rsidRPr="00EF4FFE" w:rsidRDefault="00000000">
                  <w:pPr>
                    <w:keepNext/>
                    <w:spacing w:after="60"/>
                  </w:pPr>
                  <w:r w:rsidRPr="00EF4FFE">
                    <w:rPr>
                      <w:sz w:val="20"/>
                    </w:rPr>
                    <w:t>≥ 2% redox segregations, no low-chroma colours</w:t>
                  </w:r>
                </w:p>
              </w:tc>
            </w:tr>
            <w:tr w:rsidR="00A76C06" w:rsidRPr="00EF4FFE" w14:paraId="2D19CFFA" w14:textId="77777777" w:rsidTr="00A64B57">
              <w:trPr>
                <w:cantSplit/>
                <w:jc w:val="center"/>
              </w:trPr>
              <w:tc>
                <w:tcPr>
                  <w:tcW w:w="893" w:type="dxa"/>
                </w:tcPr>
                <w:p w14:paraId="665E5640" w14:textId="77777777" w:rsidR="004706AD" w:rsidRPr="00EF4FFE" w:rsidRDefault="00000000">
                  <w:pPr>
                    <w:keepNext/>
                    <w:spacing w:after="60"/>
                    <w:jc w:val="center"/>
                  </w:pPr>
                  <w:r w:rsidRPr="00EF4FFE">
                    <w:rPr>
                      <w:b/>
                      <w:color w:val="FF0000"/>
                      <w:sz w:val="20"/>
                    </w:rPr>
                    <w:t>(g)</w:t>
                  </w:r>
                </w:p>
              </w:tc>
              <w:tc>
                <w:tcPr>
                  <w:tcW w:w="1557" w:type="dxa"/>
                </w:tcPr>
                <w:p w14:paraId="4C1FC86A" w14:textId="77777777" w:rsidR="004706AD" w:rsidRPr="00EF4FFE" w:rsidRDefault="00000000">
                  <w:pPr>
                    <w:keepNext/>
                    <w:spacing w:after="60"/>
                  </w:pPr>
                  <w:r w:rsidRPr="00EF4FFE">
                    <w:rPr>
                      <w:sz w:val="20"/>
                    </w:rPr>
                    <w:t>Reduced</w:t>
                  </w:r>
                </w:p>
              </w:tc>
              <w:tc>
                <w:tcPr>
                  <w:tcW w:w="0" w:type="auto"/>
                </w:tcPr>
                <w:p w14:paraId="7A586B50" w14:textId="77777777" w:rsidR="004706AD" w:rsidRPr="00EF4FFE" w:rsidRDefault="00000000">
                  <w:pPr>
                    <w:keepNext/>
                    <w:spacing w:after="60"/>
                  </w:pPr>
                  <w:r w:rsidRPr="00EF4FFE">
                    <w:rPr>
                      <w:sz w:val="20"/>
                    </w:rPr>
                    <w:t>≥ 2% redox segregations, matrix and/or ped faces have &lt; 50% low-chroma colours</w:t>
                  </w:r>
                </w:p>
              </w:tc>
            </w:tr>
            <w:tr w:rsidR="00A76C06" w:rsidRPr="00EF4FFE" w14:paraId="28D2D5E7" w14:textId="77777777" w:rsidTr="00A64B57">
              <w:trPr>
                <w:cantSplit/>
                <w:jc w:val="center"/>
              </w:trPr>
              <w:tc>
                <w:tcPr>
                  <w:tcW w:w="893" w:type="dxa"/>
                </w:tcPr>
                <w:p w14:paraId="524C83A9" w14:textId="77777777" w:rsidR="004706AD" w:rsidRPr="00EF4FFE" w:rsidRDefault="00000000">
                  <w:pPr>
                    <w:keepNext/>
                    <w:spacing w:after="60"/>
                    <w:jc w:val="center"/>
                  </w:pPr>
                  <w:r w:rsidRPr="00EF4FFE">
                    <w:rPr>
                      <w:b/>
                      <w:color w:val="FF0000"/>
                      <w:sz w:val="20"/>
                    </w:rPr>
                    <w:t>g</w:t>
                  </w:r>
                </w:p>
              </w:tc>
              <w:tc>
                <w:tcPr>
                  <w:tcW w:w="1557" w:type="dxa"/>
                </w:tcPr>
                <w:p w14:paraId="5C63BC11" w14:textId="77777777" w:rsidR="004706AD" w:rsidRPr="00EF4FFE" w:rsidRDefault="00000000">
                  <w:pPr>
                    <w:keepNext/>
                    <w:spacing w:after="60"/>
                  </w:pPr>
                  <w:r w:rsidRPr="00EF4FFE">
                    <w:rPr>
                      <w:sz w:val="20"/>
                    </w:rPr>
                    <w:t>Very reduced</w:t>
                  </w:r>
                </w:p>
              </w:tc>
              <w:tc>
                <w:tcPr>
                  <w:tcW w:w="0" w:type="auto"/>
                </w:tcPr>
                <w:p w14:paraId="7932B190" w14:textId="77777777" w:rsidR="004706AD" w:rsidRPr="00EF4FFE" w:rsidRDefault="00000000">
                  <w:pPr>
                    <w:keepNext/>
                    <w:spacing w:after="60"/>
                  </w:pPr>
                  <w:r w:rsidRPr="00EF4FFE">
                    <w:rPr>
                      <w:sz w:val="20"/>
                    </w:rPr>
                    <w:t>≥ 2% redox segregations, matrix has 50-85% low chroma colours, and/or ped faces have &gt; 50% low-chroma colours</w:t>
                  </w:r>
                </w:p>
              </w:tc>
            </w:tr>
            <w:tr w:rsidR="00A76C06" w:rsidRPr="00EF4FFE" w14:paraId="1C582146" w14:textId="77777777" w:rsidTr="00A64B57">
              <w:trPr>
                <w:cantSplit/>
                <w:jc w:val="center"/>
              </w:trPr>
              <w:tc>
                <w:tcPr>
                  <w:tcW w:w="893" w:type="dxa"/>
                </w:tcPr>
                <w:p w14:paraId="3B64CAAC" w14:textId="77777777" w:rsidR="004706AD" w:rsidRPr="00EF4FFE" w:rsidRDefault="00000000">
                  <w:pPr>
                    <w:keepNext/>
                    <w:spacing w:after="60"/>
                    <w:jc w:val="center"/>
                  </w:pPr>
                  <w:r w:rsidRPr="00EF4FFE">
                    <w:rPr>
                      <w:b/>
                      <w:color w:val="FF0000"/>
                      <w:sz w:val="20"/>
                    </w:rPr>
                    <w:t>r</w:t>
                  </w:r>
                </w:p>
              </w:tc>
              <w:tc>
                <w:tcPr>
                  <w:tcW w:w="1557" w:type="dxa"/>
                </w:tcPr>
                <w:p w14:paraId="24BFF477" w14:textId="77777777" w:rsidR="004706AD" w:rsidRPr="00EF4FFE" w:rsidRDefault="00000000">
                  <w:pPr>
                    <w:keepNext/>
                    <w:spacing w:after="60"/>
                  </w:pPr>
                  <w:r w:rsidRPr="00EF4FFE">
                    <w:rPr>
                      <w:sz w:val="20"/>
                    </w:rPr>
                    <w:t>Completely reduced</w:t>
                  </w:r>
                </w:p>
              </w:tc>
              <w:tc>
                <w:tcPr>
                  <w:tcW w:w="0" w:type="auto"/>
                </w:tcPr>
                <w:p w14:paraId="731233BF" w14:textId="77777777" w:rsidR="004706AD" w:rsidRPr="00EF4FFE" w:rsidRDefault="00000000">
                  <w:pPr>
                    <w:keepNext/>
                    <w:spacing w:after="60"/>
                  </w:pPr>
                  <w:r w:rsidRPr="00EF4FFE">
                    <w:rPr>
                      <w:sz w:val="20"/>
                    </w:rPr>
                    <w:t>Matrix has &gt; 85% low-chroma colours.</w:t>
                  </w:r>
                </w:p>
              </w:tc>
            </w:tr>
            <w:bookmarkEnd w:id="499"/>
          </w:tbl>
          <w:p w14:paraId="7C0129B5" w14:textId="77777777" w:rsidR="00E81B62" w:rsidRPr="00EF4FFE" w:rsidRDefault="00E81B62">
            <w:pPr>
              <w:spacing w:after="0"/>
              <w:rPr>
                <w:lang w:val="en-US"/>
              </w:rPr>
            </w:pPr>
          </w:p>
        </w:tc>
      </w:tr>
    </w:tbl>
    <w:p w14:paraId="3A56B64E" w14:textId="77777777" w:rsidR="004706AD" w:rsidRPr="00EF4FFE" w:rsidRDefault="00000000">
      <w:pPr>
        <w:pStyle w:val="Heading3"/>
      </w:pPr>
      <w:bookmarkStart w:id="500" w:name="sec-hor-other"/>
      <w:bookmarkStart w:id="501" w:name="_Toc185347852"/>
      <w:bookmarkEnd w:id="497"/>
      <w:r w:rsidRPr="00EF4FFE">
        <w:t>21.1.4 Other suffixes</w:t>
      </w:r>
      <w:bookmarkEnd w:id="501"/>
    </w:p>
    <w:p w14:paraId="2B9C9585" w14:textId="77777777" w:rsidR="004706AD" w:rsidRPr="00EF4FFE" w:rsidRDefault="00000000">
      <w:pPr>
        <w:pStyle w:val="FirstParagraph"/>
      </w:pPr>
      <w:r w:rsidRPr="00EF4FFE">
        <w:t xml:space="preserve">One or more of these suffixes may be added to the designations defined above to provide more specific information about a horizon. For example, a </w:t>
      </w:r>
      <w:r w:rsidRPr="00A64B57">
        <w:rPr>
          <w:rStyle w:val="ceg"/>
        </w:rPr>
        <w:t>Bg</w:t>
      </w:r>
      <w:r w:rsidRPr="00EF4FFE">
        <w:t xml:space="preserve"> horizon containing more than 5% by volume of concretions is designated </w:t>
      </w:r>
      <w:r w:rsidRPr="00A64B57">
        <w:rPr>
          <w:rStyle w:val="ceg"/>
        </w:rPr>
        <w:t>Bgc</w:t>
      </w:r>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1E2BFCCA" w14:textId="77777777">
        <w:tc>
          <w:tcPr>
            <w:tcW w:w="7920" w:type="dxa"/>
          </w:tcPr>
          <w:p w14:paraId="3120D839" w14:textId="77777777" w:rsidR="004706AD" w:rsidRPr="00EF4FFE" w:rsidRDefault="00000000">
            <w:pPr>
              <w:pStyle w:val="ImageCaption"/>
              <w:spacing w:before="200"/>
            </w:pPr>
            <w:bookmarkStart w:id="502" w:name="tbl-hr-horother"/>
            <w:r w:rsidRPr="00EF4FFE">
              <w:t>Table 21.9: Other suffixes</w:t>
            </w:r>
          </w:p>
          <w:tbl>
            <w:tblPr>
              <w:tblW w:w="0" w:type="auto"/>
              <w:jc w:val="center"/>
              <w:tblCellMar>
                <w:left w:w="60" w:type="dxa"/>
                <w:right w:w="60" w:type="dxa"/>
              </w:tblCellMar>
              <w:tblLook w:val="0020" w:firstRow="1" w:lastRow="0" w:firstColumn="0" w:lastColumn="0" w:noHBand="0" w:noVBand="0"/>
            </w:tblPr>
            <w:tblGrid>
              <w:gridCol w:w="600"/>
              <w:gridCol w:w="1356"/>
              <w:gridCol w:w="8294"/>
            </w:tblGrid>
            <w:tr w:rsidR="00A76C06" w:rsidRPr="00A64B57" w14:paraId="19039EF7" w14:textId="77777777" w:rsidTr="00A64B57">
              <w:trPr>
                <w:cantSplit/>
                <w:tblHeader/>
                <w:jc w:val="center"/>
              </w:trPr>
              <w:tc>
                <w:tcPr>
                  <w:tcW w:w="0" w:type="auto"/>
                </w:tcPr>
                <w:p w14:paraId="5413D26E" w14:textId="77777777" w:rsidR="004706AD" w:rsidRPr="00A64B57" w:rsidRDefault="00000000">
                  <w:pPr>
                    <w:keepNext/>
                    <w:spacing w:after="60"/>
                    <w:rPr>
                      <w:b/>
                      <w:bCs/>
                    </w:rPr>
                  </w:pPr>
                  <w:r w:rsidRPr="00A64B57">
                    <w:rPr>
                      <w:b/>
                      <w:bCs/>
                      <w:sz w:val="20"/>
                    </w:rPr>
                    <w:t>Code</w:t>
                  </w:r>
                </w:p>
              </w:tc>
              <w:tc>
                <w:tcPr>
                  <w:tcW w:w="0" w:type="auto"/>
                </w:tcPr>
                <w:p w14:paraId="177CA9FE" w14:textId="77777777" w:rsidR="004706AD" w:rsidRPr="00A64B57" w:rsidRDefault="00000000">
                  <w:pPr>
                    <w:keepNext/>
                    <w:spacing w:after="60"/>
                    <w:rPr>
                      <w:b/>
                      <w:bCs/>
                    </w:rPr>
                  </w:pPr>
                  <w:r w:rsidRPr="00A64B57">
                    <w:rPr>
                      <w:b/>
                      <w:bCs/>
                      <w:sz w:val="20"/>
                    </w:rPr>
                    <w:t>Name</w:t>
                  </w:r>
                </w:p>
              </w:tc>
              <w:tc>
                <w:tcPr>
                  <w:tcW w:w="0" w:type="auto"/>
                </w:tcPr>
                <w:p w14:paraId="24923B8F" w14:textId="77777777" w:rsidR="004706AD" w:rsidRPr="00A64B57" w:rsidRDefault="00000000">
                  <w:pPr>
                    <w:keepNext/>
                    <w:spacing w:after="60"/>
                    <w:rPr>
                      <w:b/>
                      <w:bCs/>
                    </w:rPr>
                  </w:pPr>
                  <w:r w:rsidRPr="00A64B57">
                    <w:rPr>
                      <w:b/>
                      <w:bCs/>
                      <w:sz w:val="20"/>
                    </w:rPr>
                    <w:t>Description</w:t>
                  </w:r>
                </w:p>
              </w:tc>
            </w:tr>
            <w:tr w:rsidR="00A76C06" w:rsidRPr="00EF4FFE" w14:paraId="7D5C4845" w14:textId="77777777" w:rsidTr="00A64B57">
              <w:trPr>
                <w:cantSplit/>
                <w:jc w:val="center"/>
              </w:trPr>
              <w:tc>
                <w:tcPr>
                  <w:tcW w:w="0" w:type="auto"/>
                </w:tcPr>
                <w:p w14:paraId="3AF61E2E" w14:textId="77777777" w:rsidR="004706AD" w:rsidRPr="00EF4FFE" w:rsidRDefault="00000000">
                  <w:pPr>
                    <w:keepNext/>
                    <w:spacing w:after="60"/>
                    <w:jc w:val="center"/>
                  </w:pPr>
                  <w:r w:rsidRPr="00EF4FFE">
                    <w:rPr>
                      <w:b/>
                      <w:color w:val="FF0000"/>
                      <w:sz w:val="20"/>
                    </w:rPr>
                    <w:t>c</w:t>
                  </w:r>
                </w:p>
              </w:tc>
              <w:tc>
                <w:tcPr>
                  <w:tcW w:w="0" w:type="auto"/>
                </w:tcPr>
                <w:p w14:paraId="0EF0AA3F" w14:textId="77777777" w:rsidR="004706AD" w:rsidRPr="00EF4FFE" w:rsidRDefault="00000000">
                  <w:pPr>
                    <w:keepNext/>
                    <w:spacing w:after="60"/>
                  </w:pPr>
                  <w:r w:rsidRPr="00EF4FFE">
                    <w:rPr>
                      <w:sz w:val="20"/>
                    </w:rPr>
                    <w:t>Concretionary</w:t>
                  </w:r>
                </w:p>
              </w:tc>
              <w:tc>
                <w:tcPr>
                  <w:tcW w:w="0" w:type="auto"/>
                </w:tcPr>
                <w:p w14:paraId="41BFFD11" w14:textId="77777777" w:rsidR="004706AD" w:rsidRPr="00A64B57" w:rsidRDefault="00000000">
                  <w:pPr>
                    <w:keepNext/>
                    <w:spacing w:after="60"/>
                    <w:rPr>
                      <w:sz w:val="20"/>
                      <w:szCs w:val="20"/>
                    </w:rPr>
                  </w:pPr>
                  <w:r w:rsidRPr="00A64B57">
                    <w:rPr>
                      <w:sz w:val="20"/>
                      <w:szCs w:val="20"/>
                    </w:rPr>
                    <w:t xml:space="preserve">&gt; 5% by volume of concretions. May be combined with </w:t>
                  </w:r>
                  <w:r w:rsidRPr="00A64B57">
                    <w:rPr>
                      <w:rStyle w:val="ceg"/>
                      <w:sz w:val="20"/>
                      <w:szCs w:val="20"/>
                    </w:rPr>
                    <w:t>j</w:t>
                  </w:r>
                  <w:r w:rsidRPr="00A64B57">
                    <w:rPr>
                      <w:sz w:val="20"/>
                      <w:szCs w:val="20"/>
                    </w:rPr>
                    <w:t xml:space="preserve">, </w:t>
                  </w:r>
                  <w:r w:rsidRPr="00A64B57">
                    <w:rPr>
                      <w:rStyle w:val="ceg"/>
                      <w:sz w:val="20"/>
                      <w:szCs w:val="20"/>
                    </w:rPr>
                    <w:t>k</w:t>
                  </w:r>
                  <w:r w:rsidRPr="00A64B57">
                    <w:rPr>
                      <w:sz w:val="20"/>
                      <w:szCs w:val="20"/>
                    </w:rPr>
                    <w:t xml:space="preserve">, </w:t>
                  </w:r>
                  <w:r w:rsidRPr="00A64B57">
                    <w:rPr>
                      <w:rStyle w:val="ceg"/>
                      <w:sz w:val="20"/>
                      <w:szCs w:val="20"/>
                    </w:rPr>
                    <w:t>l</w:t>
                  </w:r>
                  <w:r w:rsidRPr="00A64B57">
                    <w:rPr>
                      <w:sz w:val="20"/>
                      <w:szCs w:val="20"/>
                    </w:rPr>
                    <w:t xml:space="preserve">, </w:t>
                  </w:r>
                  <w:r w:rsidRPr="00A64B57">
                    <w:rPr>
                      <w:rStyle w:val="ceg"/>
                      <w:sz w:val="20"/>
                      <w:szCs w:val="20"/>
                    </w:rPr>
                    <w:t>y</w:t>
                  </w:r>
                  <w:r w:rsidRPr="00A64B57">
                    <w:rPr>
                      <w:sz w:val="20"/>
                      <w:szCs w:val="20"/>
                    </w:rPr>
                    <w:t xml:space="preserve">, or </w:t>
                  </w:r>
                  <w:r w:rsidRPr="00A64B57">
                    <w:rPr>
                      <w:rStyle w:val="ceg"/>
                      <w:sz w:val="20"/>
                      <w:szCs w:val="20"/>
                    </w:rPr>
                    <w:t>z</w:t>
                  </w:r>
                  <w:r w:rsidRPr="00A64B57">
                    <w:rPr>
                      <w:sz w:val="20"/>
                      <w:szCs w:val="20"/>
                    </w:rPr>
                    <w:t xml:space="preserve"> to further define the nature of the concretions.</w:t>
                  </w:r>
                </w:p>
              </w:tc>
            </w:tr>
            <w:tr w:rsidR="00A76C06" w:rsidRPr="00EF4FFE" w14:paraId="61D271BC" w14:textId="77777777" w:rsidTr="00A64B57">
              <w:trPr>
                <w:cantSplit/>
                <w:jc w:val="center"/>
              </w:trPr>
              <w:tc>
                <w:tcPr>
                  <w:tcW w:w="0" w:type="auto"/>
                </w:tcPr>
                <w:p w14:paraId="584D69C3" w14:textId="77777777" w:rsidR="004706AD" w:rsidRPr="00EF4FFE" w:rsidRDefault="00000000">
                  <w:pPr>
                    <w:keepNext/>
                    <w:spacing w:after="60"/>
                    <w:jc w:val="center"/>
                  </w:pPr>
                  <w:r w:rsidRPr="00EF4FFE">
                    <w:rPr>
                      <w:b/>
                      <w:color w:val="FF0000"/>
                      <w:sz w:val="20"/>
                    </w:rPr>
                    <w:t>d</w:t>
                  </w:r>
                </w:p>
              </w:tc>
              <w:tc>
                <w:tcPr>
                  <w:tcW w:w="0" w:type="auto"/>
                </w:tcPr>
                <w:p w14:paraId="2CDF50DB" w14:textId="77777777" w:rsidR="004706AD" w:rsidRPr="00EF4FFE" w:rsidRDefault="00000000">
                  <w:pPr>
                    <w:keepNext/>
                    <w:spacing w:after="60"/>
                  </w:pPr>
                  <w:r w:rsidRPr="00EF4FFE">
                    <w:rPr>
                      <w:sz w:val="20"/>
                    </w:rPr>
                    <w:t>Densipan</w:t>
                  </w:r>
                </w:p>
              </w:tc>
              <w:tc>
                <w:tcPr>
                  <w:tcW w:w="0" w:type="auto"/>
                </w:tcPr>
                <w:p w14:paraId="0E2DB46F" w14:textId="77777777" w:rsidR="004706AD" w:rsidRPr="00A64B57" w:rsidRDefault="00000000">
                  <w:pPr>
                    <w:keepNext/>
                    <w:spacing w:after="60"/>
                    <w:rPr>
                      <w:sz w:val="20"/>
                      <w:szCs w:val="20"/>
                    </w:rPr>
                  </w:pPr>
                  <w:r w:rsidRPr="00A64B57">
                    <w:rPr>
                      <w:sz w:val="20"/>
                      <w:szCs w:val="20"/>
                    </w:rPr>
                    <w:t xml:space="preserve">To denote an E horizon with densipan properties, usually </w:t>
                  </w:r>
                  <w:r w:rsidRPr="00A64B57">
                    <w:rPr>
                      <w:rStyle w:val="ceg"/>
                      <w:sz w:val="20"/>
                      <w:szCs w:val="20"/>
                    </w:rPr>
                    <w:t>Erd</w:t>
                  </w:r>
                  <w:r w:rsidRPr="00A64B57">
                    <w:rPr>
                      <w:sz w:val="20"/>
                      <w:szCs w:val="20"/>
                    </w:rPr>
                    <w:t>.</w:t>
                  </w:r>
                </w:p>
                <w:p w14:paraId="0A6FB5C2" w14:textId="77777777" w:rsidR="004706AD" w:rsidRPr="00A64B57" w:rsidRDefault="00000000">
                  <w:pPr>
                    <w:keepNext/>
                    <w:spacing w:after="60"/>
                    <w:rPr>
                      <w:sz w:val="20"/>
                      <w:szCs w:val="20"/>
                    </w:rPr>
                  </w:pPr>
                  <w:r w:rsidRPr="00A64B57">
                    <w:rPr>
                      <w:sz w:val="20"/>
                      <w:szCs w:val="20"/>
                    </w:rPr>
                    <w:t xml:space="preserve">- Either unconfined strength as measured by a resistance to crushing test is hard or very hard at soil water states from near wet to dry, </w:t>
                  </w:r>
                  <w:r w:rsidRPr="00A64B57">
                    <w:rPr>
                      <w:i/>
                      <w:sz w:val="20"/>
                      <w:szCs w:val="20"/>
                    </w:rPr>
                    <w:t>or</w:t>
                  </w:r>
                  <w:r w:rsidRPr="00A64B57">
                    <w:rPr>
                      <w:sz w:val="20"/>
                      <w:szCs w:val="20"/>
                    </w:rPr>
                    <w:t xml:space="preserve"> soil penetration resistance measured by a 6.5 mm flat-tipped penetrometer exceeds 4000 kPa at soil water states from near wet to dry, </w:t>
                  </w:r>
                  <w:r w:rsidRPr="00A64B57">
                    <w:rPr>
                      <w:i/>
                      <w:sz w:val="20"/>
                      <w:szCs w:val="20"/>
                    </w:rPr>
                    <w:t>and</w:t>
                  </w:r>
                </w:p>
                <w:p w14:paraId="7A9C8620" w14:textId="77777777" w:rsidR="004706AD" w:rsidRPr="00A64B57" w:rsidRDefault="00000000">
                  <w:pPr>
                    <w:keepNext/>
                    <w:spacing w:after="60"/>
                    <w:rPr>
                      <w:sz w:val="20"/>
                      <w:szCs w:val="20"/>
                    </w:rPr>
                  </w:pPr>
                  <w:r w:rsidRPr="00A64B57">
                    <w:rPr>
                      <w:sz w:val="20"/>
                      <w:szCs w:val="20"/>
                    </w:rPr>
                    <w:t>- Moist and dry samples slake in water.</w:t>
                  </w:r>
                </w:p>
              </w:tc>
            </w:tr>
            <w:tr w:rsidR="00A76C06" w:rsidRPr="00EF4FFE" w14:paraId="681F8520" w14:textId="77777777" w:rsidTr="00A64B57">
              <w:trPr>
                <w:cantSplit/>
                <w:jc w:val="center"/>
              </w:trPr>
              <w:tc>
                <w:tcPr>
                  <w:tcW w:w="0" w:type="auto"/>
                </w:tcPr>
                <w:p w14:paraId="616219BA" w14:textId="77777777" w:rsidR="004706AD" w:rsidRPr="00EF4FFE" w:rsidRDefault="00000000">
                  <w:pPr>
                    <w:keepNext/>
                    <w:spacing w:after="60"/>
                    <w:jc w:val="center"/>
                  </w:pPr>
                  <w:r w:rsidRPr="00EF4FFE">
                    <w:rPr>
                      <w:b/>
                      <w:color w:val="FF0000"/>
                      <w:sz w:val="20"/>
                    </w:rPr>
                    <w:t>e</w:t>
                  </w:r>
                </w:p>
              </w:tc>
              <w:tc>
                <w:tcPr>
                  <w:tcW w:w="0" w:type="auto"/>
                </w:tcPr>
                <w:p w14:paraId="0B81EC02" w14:textId="77777777" w:rsidR="004706AD" w:rsidRPr="00EF4FFE" w:rsidRDefault="00000000">
                  <w:pPr>
                    <w:keepNext/>
                    <w:spacing w:after="60"/>
                  </w:pPr>
                  <w:r w:rsidRPr="00EF4FFE">
                    <w:rPr>
                      <w:sz w:val="20"/>
                    </w:rPr>
                    <w:t>Unripe</w:t>
                  </w:r>
                </w:p>
              </w:tc>
              <w:tc>
                <w:tcPr>
                  <w:tcW w:w="0" w:type="auto"/>
                </w:tcPr>
                <w:p w14:paraId="1247D0BC" w14:textId="77777777" w:rsidR="004706AD" w:rsidRPr="00EF4FFE" w:rsidRDefault="00000000">
                  <w:pPr>
                    <w:keepNext/>
                    <w:spacing w:after="60"/>
                  </w:pPr>
                  <w:r w:rsidRPr="00EF4FFE">
                    <w:rPr>
                      <w:sz w:val="20"/>
                    </w:rPr>
                    <w:t>To denote an unripe horizon, distinguished by having a moderately fluid or very fluid fluidity class.</w:t>
                  </w:r>
                </w:p>
              </w:tc>
            </w:tr>
            <w:tr w:rsidR="00A76C06" w:rsidRPr="00EF4FFE" w14:paraId="41ADD59B" w14:textId="77777777" w:rsidTr="00A64B57">
              <w:trPr>
                <w:cantSplit/>
                <w:jc w:val="center"/>
              </w:trPr>
              <w:tc>
                <w:tcPr>
                  <w:tcW w:w="0" w:type="auto"/>
                </w:tcPr>
                <w:p w14:paraId="1C430BBF" w14:textId="77777777" w:rsidR="004706AD" w:rsidRPr="00EF4FFE" w:rsidRDefault="00000000">
                  <w:pPr>
                    <w:keepNext/>
                    <w:spacing w:after="60"/>
                    <w:jc w:val="center"/>
                  </w:pPr>
                  <w:r w:rsidRPr="00EF4FFE">
                    <w:rPr>
                      <w:b/>
                      <w:color w:val="FF0000"/>
                      <w:sz w:val="20"/>
                    </w:rPr>
                    <w:t>(h)</w:t>
                  </w:r>
                </w:p>
              </w:tc>
              <w:tc>
                <w:tcPr>
                  <w:tcW w:w="0" w:type="auto"/>
                </w:tcPr>
                <w:p w14:paraId="5326602C" w14:textId="77777777" w:rsidR="004706AD" w:rsidRPr="00EF4FFE" w:rsidRDefault="00000000">
                  <w:pPr>
                    <w:keepNext/>
                    <w:spacing w:after="60"/>
                  </w:pPr>
                  <w:r w:rsidRPr="00EF4FFE">
                    <w:rPr>
                      <w:sz w:val="20"/>
                    </w:rPr>
                    <w:t>Cutanic</w:t>
                  </w:r>
                </w:p>
              </w:tc>
              <w:tc>
                <w:tcPr>
                  <w:tcW w:w="0" w:type="auto"/>
                </w:tcPr>
                <w:p w14:paraId="02446443" w14:textId="09AF90C7" w:rsidR="004706AD" w:rsidRPr="00EF4FFE" w:rsidRDefault="00000000">
                  <w:pPr>
                    <w:keepNext/>
                    <w:spacing w:after="60"/>
                  </w:pPr>
                  <w:r w:rsidRPr="00EF4FFE">
                    <w:rPr>
                      <w:sz w:val="20"/>
                    </w:rPr>
                    <w:t xml:space="preserve">To denote a horizon with cutanic horizon properties. It has dark coloured coats on ped faces, in pores and on rock fragments. The coats have a moist value of 4 or less, or value 5 and chroma 3, and are assumed to be a complex of organic matter with clay and/or sesquioxides. Similar features are described as organic coatings by @bullock1985 and as "organans" by </w:t>
                  </w:r>
                  <w:r w:rsidR="00A64B57">
                    <w:rPr>
                      <w:sz w:val="20"/>
                    </w:rPr>
                    <w:t>B</w:t>
                  </w:r>
                  <w:r w:rsidRPr="00EF4FFE">
                    <w:rPr>
                      <w:sz w:val="20"/>
                    </w:rPr>
                    <w:t>rewer</w:t>
                  </w:r>
                  <w:r w:rsidR="00A64B57">
                    <w:rPr>
                      <w:sz w:val="20"/>
                    </w:rPr>
                    <w:t xml:space="preserve"> (</w:t>
                  </w:r>
                  <w:r w:rsidRPr="00EF4FFE">
                    <w:rPr>
                      <w:sz w:val="20"/>
                    </w:rPr>
                    <w:t>1964</w:t>
                  </w:r>
                  <w:r w:rsidR="00A64B57">
                    <w:rPr>
                      <w:sz w:val="20"/>
                    </w:rPr>
                    <w:t>)</w:t>
                  </w:r>
                  <w:r w:rsidRPr="00EF4FFE">
                    <w:rPr>
                      <w:sz w:val="20"/>
                    </w:rPr>
                    <w:t>.</w:t>
                  </w:r>
                </w:p>
                <w:p w14:paraId="14C6FD83" w14:textId="77777777" w:rsidR="004706AD" w:rsidRPr="00EF4FFE" w:rsidRDefault="00000000">
                  <w:pPr>
                    <w:keepNext/>
                    <w:spacing w:after="60"/>
                  </w:pPr>
                  <w:r w:rsidRPr="00EF4FFE">
                    <w:rPr>
                      <w:sz w:val="20"/>
                    </w:rPr>
                    <w:t xml:space="preserve">In coarse textured, apedal horizons, the translocated material can penetrate the matrix to the extent that patches of the whole horizon have the colour given above. In such cases the horizon can only be distinguished </w:t>
                  </w:r>
                  <w:r w:rsidRPr="00A64B57">
                    <w:rPr>
                      <w:sz w:val="20"/>
                      <w:szCs w:val="20"/>
                    </w:rPr>
                    <w:t xml:space="preserve">from a </w:t>
                  </w:r>
                  <w:r w:rsidRPr="00A64B57">
                    <w:rPr>
                      <w:rStyle w:val="ceg"/>
                      <w:sz w:val="20"/>
                      <w:szCs w:val="20"/>
                    </w:rPr>
                    <w:t>Bh</w:t>
                  </w:r>
                  <w:r w:rsidRPr="00A64B57">
                    <w:rPr>
                      <w:sz w:val="20"/>
                      <w:szCs w:val="20"/>
                    </w:rPr>
                    <w:t xml:space="preserve"> of</w:t>
                  </w:r>
                  <w:r w:rsidRPr="00EF4FFE">
                    <w:rPr>
                      <w:sz w:val="20"/>
                    </w:rPr>
                    <w:t xml:space="preserve"> a podzolised soil by its relationship to adjacent horizons, or by a negative reaction to the sodium fluoride test, except for soil in volcaniclastic materials.</w:t>
                  </w:r>
                </w:p>
                <w:p w14:paraId="30F853A6" w14:textId="77777777" w:rsidR="004706AD" w:rsidRPr="00EF4FFE" w:rsidRDefault="00000000">
                  <w:pPr>
                    <w:keepNext/>
                    <w:spacing w:after="60"/>
                  </w:pPr>
                  <w:r w:rsidRPr="00EF4FFE">
                    <w:rPr>
                      <w:sz w:val="20"/>
                    </w:rPr>
                    <w:t xml:space="preserve">The suffix is used with </w:t>
                  </w:r>
                  <w:r w:rsidRPr="00A64B57">
                    <w:rPr>
                      <w:rStyle w:val="ceg"/>
                      <w:sz w:val="20"/>
                      <w:szCs w:val="20"/>
                    </w:rPr>
                    <w:t>Bs</w:t>
                  </w:r>
                  <w:r w:rsidRPr="00EF4FFE">
                    <w:rPr>
                      <w:sz w:val="20"/>
                    </w:rPr>
                    <w:t xml:space="preserve">, </w:t>
                  </w:r>
                  <w:r w:rsidRPr="00A64B57">
                    <w:rPr>
                      <w:rStyle w:val="ceg"/>
                      <w:sz w:val="20"/>
                      <w:szCs w:val="20"/>
                    </w:rPr>
                    <w:t>Bt</w:t>
                  </w:r>
                  <w:r w:rsidRPr="00EF4FFE">
                    <w:rPr>
                      <w:sz w:val="20"/>
                    </w:rPr>
                    <w:t xml:space="preserve">, </w:t>
                  </w:r>
                  <w:r w:rsidRPr="00A64B57">
                    <w:rPr>
                      <w:rStyle w:val="ceg"/>
                      <w:sz w:val="20"/>
                      <w:szCs w:val="20"/>
                    </w:rPr>
                    <w:t>Bw</w:t>
                  </w:r>
                  <w:r w:rsidRPr="00A64B57">
                    <w:rPr>
                      <w:sz w:val="16"/>
                      <w:szCs w:val="20"/>
                    </w:rPr>
                    <w:t xml:space="preserve"> </w:t>
                  </w:r>
                  <w:r w:rsidRPr="00EF4FFE">
                    <w:rPr>
                      <w:sz w:val="20"/>
                    </w:rPr>
                    <w:t xml:space="preserve">and </w:t>
                  </w:r>
                  <w:r w:rsidRPr="00A64B57">
                    <w:rPr>
                      <w:rStyle w:val="ceg"/>
                      <w:sz w:val="20"/>
                      <w:szCs w:val="20"/>
                    </w:rPr>
                    <w:t>BC</w:t>
                  </w:r>
                  <w:r w:rsidRPr="00A64B57">
                    <w:rPr>
                      <w:sz w:val="16"/>
                      <w:szCs w:val="20"/>
                    </w:rPr>
                    <w:t xml:space="preserve"> </w:t>
                  </w:r>
                  <w:r w:rsidRPr="00EF4FFE">
                    <w:rPr>
                      <w:sz w:val="20"/>
                    </w:rPr>
                    <w:t xml:space="preserve">horizons and also with </w:t>
                  </w:r>
                  <w:r w:rsidRPr="00A64B57">
                    <w:rPr>
                      <w:rStyle w:val="ceg"/>
                      <w:sz w:val="20"/>
                      <w:szCs w:val="20"/>
                    </w:rPr>
                    <w:t>Ea</w:t>
                  </w:r>
                  <w:r w:rsidRPr="00EF4FFE">
                    <w:rPr>
                      <w:sz w:val="20"/>
                    </w:rPr>
                    <w:t xml:space="preserve">, </w:t>
                  </w:r>
                  <w:r w:rsidRPr="00A64B57">
                    <w:rPr>
                      <w:rStyle w:val="ceg"/>
                      <w:sz w:val="20"/>
                      <w:szCs w:val="20"/>
                    </w:rPr>
                    <w:t>Eg</w:t>
                  </w:r>
                  <w:r w:rsidRPr="00A64B57">
                    <w:rPr>
                      <w:sz w:val="16"/>
                      <w:szCs w:val="20"/>
                    </w:rPr>
                    <w:t xml:space="preserve"> </w:t>
                  </w:r>
                  <w:r w:rsidRPr="00EF4FFE">
                    <w:rPr>
                      <w:sz w:val="20"/>
                    </w:rPr>
                    <w:t xml:space="preserve">and </w:t>
                  </w:r>
                  <w:r w:rsidRPr="00A64B57">
                    <w:rPr>
                      <w:rStyle w:val="ceg"/>
                      <w:sz w:val="20"/>
                      <w:szCs w:val="20"/>
                    </w:rPr>
                    <w:t>Er</w:t>
                  </w:r>
                  <w:r w:rsidRPr="00A64B57">
                    <w:rPr>
                      <w:sz w:val="16"/>
                      <w:szCs w:val="20"/>
                    </w:rPr>
                    <w:t xml:space="preserve"> </w:t>
                  </w:r>
                  <w:r w:rsidRPr="00EF4FFE">
                    <w:rPr>
                      <w:sz w:val="20"/>
                    </w:rPr>
                    <w:t>horizons below hurnose or peaty surface layers.</w:t>
                  </w:r>
                </w:p>
              </w:tc>
            </w:tr>
            <w:tr w:rsidR="00A76C06" w:rsidRPr="00EF4FFE" w14:paraId="673D7214" w14:textId="77777777" w:rsidTr="00A64B57">
              <w:trPr>
                <w:cantSplit/>
                <w:jc w:val="center"/>
              </w:trPr>
              <w:tc>
                <w:tcPr>
                  <w:tcW w:w="0" w:type="auto"/>
                </w:tcPr>
                <w:p w14:paraId="44E86E08" w14:textId="77777777" w:rsidR="004706AD" w:rsidRPr="00EF4FFE" w:rsidRDefault="00000000">
                  <w:pPr>
                    <w:keepNext/>
                    <w:spacing w:after="60"/>
                    <w:jc w:val="center"/>
                  </w:pPr>
                  <w:r w:rsidRPr="00EF4FFE">
                    <w:rPr>
                      <w:b/>
                      <w:color w:val="FF0000"/>
                      <w:sz w:val="20"/>
                    </w:rPr>
                    <w:t>i</w:t>
                  </w:r>
                </w:p>
              </w:tc>
              <w:tc>
                <w:tcPr>
                  <w:tcW w:w="0" w:type="auto"/>
                </w:tcPr>
                <w:p w14:paraId="23D1F0C4" w14:textId="77777777" w:rsidR="004706AD" w:rsidRPr="00EF4FFE" w:rsidRDefault="00000000">
                  <w:pPr>
                    <w:keepNext/>
                    <w:spacing w:after="60"/>
                  </w:pPr>
                  <w:r w:rsidRPr="00EF4FFE">
                    <w:rPr>
                      <w:sz w:val="20"/>
                    </w:rPr>
                    <w:t>Nodular</w:t>
                  </w:r>
                </w:p>
              </w:tc>
              <w:tc>
                <w:tcPr>
                  <w:tcW w:w="0" w:type="auto"/>
                </w:tcPr>
                <w:p w14:paraId="480E4A19" w14:textId="77777777" w:rsidR="004706AD" w:rsidRPr="00EF4FFE" w:rsidRDefault="00000000">
                  <w:pPr>
                    <w:keepNext/>
                    <w:spacing w:after="60"/>
                  </w:pPr>
                  <w:r w:rsidRPr="00EF4FFE">
                    <w:rPr>
                      <w:sz w:val="20"/>
                    </w:rPr>
                    <w:t>To denote that the horizon contains more than 15% by volume of nodules, subrounded or irregular segregations of iron or aluminium oxyhydroxides with some kaolin.</w:t>
                  </w:r>
                </w:p>
              </w:tc>
            </w:tr>
            <w:tr w:rsidR="00A76C06" w:rsidRPr="00EF4FFE" w14:paraId="0B5757D5" w14:textId="77777777" w:rsidTr="00A64B57">
              <w:trPr>
                <w:cantSplit/>
                <w:jc w:val="center"/>
              </w:trPr>
              <w:tc>
                <w:tcPr>
                  <w:tcW w:w="0" w:type="auto"/>
                </w:tcPr>
                <w:p w14:paraId="3B4E50AB" w14:textId="77777777" w:rsidR="004706AD" w:rsidRPr="00EF4FFE" w:rsidRDefault="00000000">
                  <w:pPr>
                    <w:keepNext/>
                    <w:spacing w:after="60"/>
                    <w:jc w:val="center"/>
                  </w:pPr>
                  <w:r w:rsidRPr="00EF4FFE">
                    <w:rPr>
                      <w:b/>
                      <w:color w:val="FF0000"/>
                      <w:sz w:val="20"/>
                    </w:rPr>
                    <w:t>j</w:t>
                  </w:r>
                </w:p>
              </w:tc>
              <w:tc>
                <w:tcPr>
                  <w:tcW w:w="0" w:type="auto"/>
                </w:tcPr>
                <w:p w14:paraId="46797D13" w14:textId="77777777" w:rsidR="004706AD" w:rsidRPr="00EF4FFE" w:rsidRDefault="00000000">
                  <w:pPr>
                    <w:keepNext/>
                    <w:spacing w:after="60"/>
                  </w:pPr>
                  <w:r w:rsidRPr="00EF4FFE">
                    <w:rPr>
                      <w:sz w:val="20"/>
                    </w:rPr>
                    <w:t>Jarositic</w:t>
                  </w:r>
                </w:p>
              </w:tc>
              <w:tc>
                <w:tcPr>
                  <w:tcW w:w="0" w:type="auto"/>
                </w:tcPr>
                <w:p w14:paraId="3DC00A49" w14:textId="77777777" w:rsidR="004706AD" w:rsidRPr="00EF4FFE" w:rsidRDefault="00000000">
                  <w:pPr>
                    <w:keepNext/>
                    <w:spacing w:after="60"/>
                  </w:pPr>
                  <w:r w:rsidRPr="00EF4FFE">
                    <w:rPr>
                      <w:sz w:val="20"/>
                    </w:rPr>
                    <w:t xml:space="preserve">To denote the presence of straw-coloured jarosite, most commonly in </w:t>
                  </w:r>
                  <w:r w:rsidRPr="00A64B57">
                    <w:rPr>
                      <w:rStyle w:val="ceg"/>
                      <w:sz w:val="20"/>
                      <w:szCs w:val="20"/>
                    </w:rPr>
                    <w:t>*g</w:t>
                  </w:r>
                  <w:r w:rsidRPr="00EF4FFE">
                    <w:rPr>
                      <w:sz w:val="20"/>
                    </w:rPr>
                    <w:t xml:space="preserve"> or </w:t>
                  </w:r>
                  <w:r w:rsidRPr="00A64B57">
                    <w:rPr>
                      <w:rStyle w:val="ceg"/>
                      <w:sz w:val="20"/>
                      <w:szCs w:val="20"/>
                    </w:rPr>
                    <w:t>*r</w:t>
                  </w:r>
                  <w:r w:rsidRPr="00EF4FFE">
                    <w:rPr>
                      <w:sz w:val="20"/>
                    </w:rPr>
                    <w:t xml:space="preserve"> horizons.</w:t>
                  </w:r>
                </w:p>
              </w:tc>
            </w:tr>
            <w:tr w:rsidR="00A76C06" w:rsidRPr="00EF4FFE" w14:paraId="50A646B4" w14:textId="77777777" w:rsidTr="00A64B57">
              <w:trPr>
                <w:cantSplit/>
                <w:jc w:val="center"/>
              </w:trPr>
              <w:tc>
                <w:tcPr>
                  <w:tcW w:w="0" w:type="auto"/>
                </w:tcPr>
                <w:p w14:paraId="30D13A88" w14:textId="77777777" w:rsidR="004706AD" w:rsidRPr="00EF4FFE" w:rsidRDefault="00000000">
                  <w:pPr>
                    <w:keepNext/>
                    <w:spacing w:after="60"/>
                    <w:jc w:val="center"/>
                  </w:pPr>
                  <w:r w:rsidRPr="00EF4FFE">
                    <w:rPr>
                      <w:b/>
                      <w:color w:val="FF0000"/>
                      <w:sz w:val="20"/>
                    </w:rPr>
                    <w:lastRenderedPageBreak/>
                    <w:t>k</w:t>
                  </w:r>
                </w:p>
              </w:tc>
              <w:tc>
                <w:tcPr>
                  <w:tcW w:w="0" w:type="auto"/>
                </w:tcPr>
                <w:p w14:paraId="65BF3711" w14:textId="77777777" w:rsidR="004706AD" w:rsidRPr="00EF4FFE" w:rsidRDefault="00000000">
                  <w:pPr>
                    <w:keepNext/>
                    <w:spacing w:after="60"/>
                  </w:pPr>
                  <w:r w:rsidRPr="00EF4FFE">
                    <w:rPr>
                      <w:sz w:val="20"/>
                    </w:rPr>
                    <w:t>Calcareous</w:t>
                  </w:r>
                </w:p>
              </w:tc>
              <w:tc>
                <w:tcPr>
                  <w:tcW w:w="0" w:type="auto"/>
                </w:tcPr>
                <w:p w14:paraId="73B061D6" w14:textId="44C9CB06" w:rsidR="004706AD" w:rsidRPr="00EF4FFE" w:rsidRDefault="00000000">
                  <w:pPr>
                    <w:keepNext/>
                    <w:spacing w:after="60"/>
                  </w:pPr>
                  <w:r w:rsidRPr="00EF4FFE">
                    <w:rPr>
                      <w:sz w:val="20"/>
                    </w:rPr>
                    <w:t>To denote an accumulation of secondary carbonate, CaCO</w:t>
                  </w:r>
                  <w:r w:rsidRPr="00437D13">
                    <w:rPr>
                      <w:sz w:val="20"/>
                      <w:vertAlign w:val="subscript"/>
                    </w:rPr>
                    <w:t>3</w:t>
                  </w:r>
                  <w:r w:rsidRPr="00EF4FFE">
                    <w:rPr>
                      <w:sz w:val="20"/>
                    </w:rPr>
                    <w:t>.</w:t>
                  </w:r>
                </w:p>
              </w:tc>
            </w:tr>
            <w:tr w:rsidR="00A76C06" w:rsidRPr="00EF4FFE" w14:paraId="134DE5E2" w14:textId="77777777" w:rsidTr="00A64B57">
              <w:trPr>
                <w:cantSplit/>
                <w:jc w:val="center"/>
              </w:trPr>
              <w:tc>
                <w:tcPr>
                  <w:tcW w:w="0" w:type="auto"/>
                </w:tcPr>
                <w:p w14:paraId="15F339E4" w14:textId="77777777" w:rsidR="004706AD" w:rsidRPr="00EF4FFE" w:rsidRDefault="00000000">
                  <w:pPr>
                    <w:keepNext/>
                    <w:spacing w:after="60"/>
                    <w:jc w:val="center"/>
                  </w:pPr>
                  <w:r w:rsidRPr="00EF4FFE">
                    <w:rPr>
                      <w:b/>
                      <w:color w:val="FF0000"/>
                      <w:sz w:val="20"/>
                    </w:rPr>
                    <w:t>l</w:t>
                  </w:r>
                </w:p>
              </w:tc>
              <w:tc>
                <w:tcPr>
                  <w:tcW w:w="0" w:type="auto"/>
                </w:tcPr>
                <w:p w14:paraId="2F0092C8" w14:textId="77777777" w:rsidR="004706AD" w:rsidRPr="00EF4FFE" w:rsidRDefault="00000000">
                  <w:pPr>
                    <w:keepNext/>
                    <w:spacing w:after="60"/>
                  </w:pPr>
                  <w:r w:rsidRPr="00EF4FFE">
                    <w:rPr>
                      <w:sz w:val="20"/>
                    </w:rPr>
                    <w:t>Gibbsitic</w:t>
                  </w:r>
                </w:p>
              </w:tc>
              <w:tc>
                <w:tcPr>
                  <w:tcW w:w="0" w:type="auto"/>
                </w:tcPr>
                <w:p w14:paraId="440BC9EA" w14:textId="5A835B2C" w:rsidR="004706AD" w:rsidRPr="00EF4FFE" w:rsidRDefault="00000000">
                  <w:pPr>
                    <w:keepNext/>
                    <w:spacing w:after="60"/>
                  </w:pPr>
                  <w:r w:rsidRPr="00EF4FFE">
                    <w:rPr>
                      <w:sz w:val="20"/>
                    </w:rPr>
                    <w:t>To denote an accumulation of gibbsite, Al(OH)</w:t>
                  </w:r>
                  <w:r w:rsidRPr="00437D13">
                    <w:rPr>
                      <w:sz w:val="20"/>
                      <w:vertAlign w:val="subscript"/>
                    </w:rPr>
                    <w:t>3</w:t>
                  </w:r>
                  <w:r w:rsidRPr="00EF4FFE">
                    <w:rPr>
                      <w:sz w:val="20"/>
                    </w:rPr>
                    <w:t>.</w:t>
                  </w:r>
                </w:p>
              </w:tc>
            </w:tr>
            <w:tr w:rsidR="00A76C06" w:rsidRPr="00EF4FFE" w14:paraId="0C8589DC" w14:textId="77777777" w:rsidTr="00A64B57">
              <w:trPr>
                <w:cantSplit/>
                <w:jc w:val="center"/>
              </w:trPr>
              <w:tc>
                <w:tcPr>
                  <w:tcW w:w="0" w:type="auto"/>
                </w:tcPr>
                <w:p w14:paraId="2E78DAB5" w14:textId="77777777" w:rsidR="004706AD" w:rsidRPr="00EF4FFE" w:rsidRDefault="00000000">
                  <w:pPr>
                    <w:keepNext/>
                    <w:spacing w:after="60"/>
                    <w:jc w:val="center"/>
                  </w:pPr>
                  <w:r w:rsidRPr="00EF4FFE">
                    <w:rPr>
                      <w:b/>
                      <w:color w:val="FF0000"/>
                      <w:sz w:val="20"/>
                    </w:rPr>
                    <w:t>m</w:t>
                  </w:r>
                </w:p>
              </w:tc>
              <w:tc>
                <w:tcPr>
                  <w:tcW w:w="0" w:type="auto"/>
                </w:tcPr>
                <w:p w14:paraId="6D6B0FCB" w14:textId="77777777" w:rsidR="004706AD" w:rsidRPr="00EF4FFE" w:rsidRDefault="00000000">
                  <w:pPr>
                    <w:keepNext/>
                    <w:spacing w:after="60"/>
                  </w:pPr>
                  <w:r w:rsidRPr="00EF4FFE">
                    <w:rPr>
                      <w:sz w:val="20"/>
                    </w:rPr>
                    <w:t>Cemented</w:t>
                  </w:r>
                </w:p>
              </w:tc>
              <w:tc>
                <w:tcPr>
                  <w:tcW w:w="0" w:type="auto"/>
                </w:tcPr>
                <w:p w14:paraId="3F49C7DF" w14:textId="77777777" w:rsidR="004706AD" w:rsidRPr="00EF4FFE" w:rsidRDefault="00000000">
                  <w:pPr>
                    <w:keepNext/>
                    <w:spacing w:after="60"/>
                  </w:pPr>
                  <w:r w:rsidRPr="00EF4FFE">
                    <w:rPr>
                      <w:sz w:val="20"/>
                    </w:rPr>
                    <w:t>To denote a continuously cemented horizon that is strong enough to resist root penetration.</w:t>
                  </w:r>
                </w:p>
              </w:tc>
            </w:tr>
            <w:tr w:rsidR="00A76C06" w:rsidRPr="00EF4FFE" w14:paraId="5C3F0806" w14:textId="77777777" w:rsidTr="00A64B57">
              <w:trPr>
                <w:cantSplit/>
                <w:jc w:val="center"/>
              </w:trPr>
              <w:tc>
                <w:tcPr>
                  <w:tcW w:w="0" w:type="auto"/>
                </w:tcPr>
                <w:p w14:paraId="7A067A36" w14:textId="77777777" w:rsidR="004706AD" w:rsidRPr="00EF4FFE" w:rsidRDefault="00000000">
                  <w:pPr>
                    <w:keepNext/>
                    <w:spacing w:after="60"/>
                    <w:jc w:val="center"/>
                  </w:pPr>
                  <w:r w:rsidRPr="00EF4FFE">
                    <w:rPr>
                      <w:b/>
                      <w:color w:val="FF0000"/>
                      <w:sz w:val="20"/>
                    </w:rPr>
                    <w:t>n</w:t>
                  </w:r>
                </w:p>
              </w:tc>
              <w:tc>
                <w:tcPr>
                  <w:tcW w:w="0" w:type="auto"/>
                </w:tcPr>
                <w:p w14:paraId="658B59C8" w14:textId="77777777" w:rsidR="004706AD" w:rsidRPr="00EF4FFE" w:rsidRDefault="00000000">
                  <w:pPr>
                    <w:keepNext/>
                    <w:spacing w:after="60"/>
                  </w:pPr>
                  <w:r w:rsidRPr="00EF4FFE">
                    <w:rPr>
                      <w:sz w:val="20"/>
                    </w:rPr>
                    <w:t>Sodic</w:t>
                  </w:r>
                </w:p>
              </w:tc>
              <w:tc>
                <w:tcPr>
                  <w:tcW w:w="0" w:type="auto"/>
                </w:tcPr>
                <w:p w14:paraId="2E004AB7" w14:textId="77777777" w:rsidR="004706AD" w:rsidRPr="00EF4FFE" w:rsidRDefault="00000000">
                  <w:pPr>
                    <w:keepNext/>
                    <w:spacing w:after="60"/>
                  </w:pPr>
                  <w:r w:rsidRPr="00EF4FFE">
                    <w:rPr>
                      <w:sz w:val="20"/>
                    </w:rPr>
                    <w:t>To denote an accumulation of sodium (identified in the field).</w:t>
                  </w:r>
                </w:p>
              </w:tc>
            </w:tr>
            <w:tr w:rsidR="00A76C06" w:rsidRPr="00EF4FFE" w14:paraId="13985F6D" w14:textId="77777777" w:rsidTr="00A64B57">
              <w:trPr>
                <w:cantSplit/>
                <w:jc w:val="center"/>
              </w:trPr>
              <w:tc>
                <w:tcPr>
                  <w:tcW w:w="0" w:type="auto"/>
                </w:tcPr>
                <w:p w14:paraId="7923BB32" w14:textId="77777777" w:rsidR="004706AD" w:rsidRPr="00EF4FFE" w:rsidRDefault="00000000">
                  <w:pPr>
                    <w:keepNext/>
                    <w:spacing w:after="60"/>
                    <w:jc w:val="center"/>
                  </w:pPr>
                  <w:r w:rsidRPr="00EF4FFE">
                    <w:rPr>
                      <w:b/>
                      <w:color w:val="FF0000"/>
                      <w:sz w:val="20"/>
                    </w:rPr>
                    <w:t>q</w:t>
                  </w:r>
                </w:p>
              </w:tc>
              <w:tc>
                <w:tcPr>
                  <w:tcW w:w="0" w:type="auto"/>
                </w:tcPr>
                <w:p w14:paraId="6AD17861" w14:textId="77777777" w:rsidR="004706AD" w:rsidRPr="00EF4FFE" w:rsidRDefault="00000000">
                  <w:pPr>
                    <w:keepNext/>
                    <w:spacing w:after="60"/>
                  </w:pPr>
                  <w:r w:rsidRPr="00EF4FFE">
                    <w:rPr>
                      <w:sz w:val="20"/>
                    </w:rPr>
                    <w:t>Silicic</w:t>
                  </w:r>
                </w:p>
              </w:tc>
              <w:tc>
                <w:tcPr>
                  <w:tcW w:w="0" w:type="auto"/>
                </w:tcPr>
                <w:p w14:paraId="01040DF7" w14:textId="77777777" w:rsidR="004706AD" w:rsidRPr="00EF4FFE" w:rsidRDefault="00000000">
                  <w:pPr>
                    <w:keepNext/>
                    <w:spacing w:after="60"/>
                  </w:pPr>
                  <w:r w:rsidRPr="00EF4FFE">
                    <w:rPr>
                      <w:sz w:val="20"/>
                    </w:rPr>
                    <w:t xml:space="preserve">To denote an accumulation of secondary silica. A duripan is designated </w:t>
                  </w:r>
                  <w:r w:rsidRPr="00A64B57">
                    <w:rPr>
                      <w:rStyle w:val="ceg"/>
                      <w:sz w:val="20"/>
                      <w:szCs w:val="20"/>
                    </w:rPr>
                    <w:t>q</w:t>
                  </w:r>
                  <w:r w:rsidRPr="00EF4FFE">
                    <w:rPr>
                      <w:sz w:val="20"/>
                    </w:rPr>
                    <w:t>.</w:t>
                  </w:r>
                </w:p>
              </w:tc>
            </w:tr>
            <w:tr w:rsidR="00A76C06" w:rsidRPr="00EF4FFE" w14:paraId="608AB876" w14:textId="77777777" w:rsidTr="00A64B57">
              <w:trPr>
                <w:cantSplit/>
                <w:jc w:val="center"/>
              </w:trPr>
              <w:tc>
                <w:tcPr>
                  <w:tcW w:w="0" w:type="auto"/>
                </w:tcPr>
                <w:p w14:paraId="57918FE5" w14:textId="77777777" w:rsidR="004706AD" w:rsidRPr="00EF4FFE" w:rsidRDefault="00000000">
                  <w:pPr>
                    <w:keepNext/>
                    <w:spacing w:after="60"/>
                    <w:jc w:val="center"/>
                  </w:pPr>
                  <w:r w:rsidRPr="00EF4FFE">
                    <w:rPr>
                      <w:b/>
                      <w:color w:val="FF0000"/>
                      <w:sz w:val="20"/>
                    </w:rPr>
                    <w:t>v</w:t>
                  </w:r>
                </w:p>
              </w:tc>
              <w:tc>
                <w:tcPr>
                  <w:tcW w:w="0" w:type="auto"/>
                </w:tcPr>
                <w:p w14:paraId="064A2B7C" w14:textId="77777777" w:rsidR="004706AD" w:rsidRPr="00EF4FFE" w:rsidRDefault="00000000">
                  <w:pPr>
                    <w:keepNext/>
                    <w:spacing w:after="60"/>
                  </w:pPr>
                  <w:r w:rsidRPr="00EF4FFE">
                    <w:rPr>
                      <w:sz w:val="20"/>
                    </w:rPr>
                    <w:t>Variegated</w:t>
                  </w:r>
                </w:p>
              </w:tc>
              <w:tc>
                <w:tcPr>
                  <w:tcW w:w="0" w:type="auto"/>
                </w:tcPr>
                <w:p w14:paraId="6672E366" w14:textId="77777777" w:rsidR="004706AD" w:rsidRPr="00EF4FFE" w:rsidRDefault="00000000">
                  <w:pPr>
                    <w:keepNext/>
                    <w:spacing w:after="60"/>
                  </w:pPr>
                  <w:r w:rsidRPr="00EF4FFE">
                    <w:rPr>
                      <w:sz w:val="20"/>
                    </w:rPr>
                    <w:t>To denote a horizon with mottles or variegated colour pattern due to differential weathering of mineral components and not attributable to reduction and segregation of iron caused by saturation with water.</w:t>
                  </w:r>
                </w:p>
              </w:tc>
            </w:tr>
            <w:tr w:rsidR="00A76C06" w:rsidRPr="00EF4FFE" w14:paraId="30941478" w14:textId="77777777" w:rsidTr="00A64B57">
              <w:trPr>
                <w:cantSplit/>
                <w:jc w:val="center"/>
              </w:trPr>
              <w:tc>
                <w:tcPr>
                  <w:tcW w:w="0" w:type="auto"/>
                </w:tcPr>
                <w:p w14:paraId="44D38319" w14:textId="77777777" w:rsidR="004706AD" w:rsidRPr="00EF4FFE" w:rsidRDefault="00000000">
                  <w:pPr>
                    <w:keepNext/>
                    <w:spacing w:after="60"/>
                    <w:jc w:val="center"/>
                  </w:pPr>
                  <w:r w:rsidRPr="00EF4FFE">
                    <w:rPr>
                      <w:b/>
                      <w:color w:val="FF0000"/>
                      <w:sz w:val="20"/>
                    </w:rPr>
                    <w:t>x</w:t>
                  </w:r>
                </w:p>
              </w:tc>
              <w:tc>
                <w:tcPr>
                  <w:tcW w:w="0" w:type="auto"/>
                </w:tcPr>
                <w:p w14:paraId="01593612" w14:textId="77777777" w:rsidR="004706AD" w:rsidRPr="00EF4FFE" w:rsidRDefault="00000000">
                  <w:pPr>
                    <w:keepNext/>
                    <w:spacing w:after="60"/>
                  </w:pPr>
                  <w:r w:rsidRPr="00EF4FFE">
                    <w:rPr>
                      <w:sz w:val="20"/>
                    </w:rPr>
                    <w:t>Fragic</w:t>
                  </w:r>
                </w:p>
              </w:tc>
              <w:tc>
                <w:tcPr>
                  <w:tcW w:w="0" w:type="auto"/>
                </w:tcPr>
                <w:p w14:paraId="567BF7CD" w14:textId="77777777" w:rsidR="004706AD" w:rsidRPr="00EF4FFE" w:rsidRDefault="00000000">
                  <w:pPr>
                    <w:keepNext/>
                    <w:spacing w:after="60"/>
                  </w:pPr>
                  <w:r w:rsidRPr="00EF4FFE">
                    <w:rPr>
                      <w:sz w:val="20"/>
                    </w:rPr>
                    <w:t xml:space="preserve">To denote a horizon with fragipan properties, usually </w:t>
                  </w:r>
                  <w:r w:rsidRPr="00A64B57">
                    <w:rPr>
                      <w:rStyle w:val="ceg"/>
                      <w:sz w:val="20"/>
                      <w:szCs w:val="20"/>
                    </w:rPr>
                    <w:t>BCxg</w:t>
                  </w:r>
                  <w:r w:rsidRPr="00EF4FFE">
                    <w:rPr>
                      <w:sz w:val="20"/>
                    </w:rPr>
                    <w:t xml:space="preserve">, </w:t>
                  </w:r>
                  <w:r w:rsidRPr="00A64B57">
                    <w:rPr>
                      <w:rStyle w:val="ceg"/>
                      <w:sz w:val="20"/>
                      <w:szCs w:val="20"/>
                    </w:rPr>
                    <w:t>BCx(g)</w:t>
                  </w:r>
                  <w:r w:rsidRPr="00EF4FFE">
                    <w:rPr>
                      <w:sz w:val="20"/>
                    </w:rPr>
                    <w:t xml:space="preserve"> or </w:t>
                  </w:r>
                  <w:r w:rsidRPr="00A64B57">
                    <w:rPr>
                      <w:rStyle w:val="ceg"/>
                      <w:sz w:val="20"/>
                      <w:szCs w:val="20"/>
                    </w:rPr>
                    <w:t>BCx</w:t>
                  </w:r>
                  <w:r w:rsidRPr="00EF4FFE">
                    <w:rPr>
                      <w:sz w:val="20"/>
                    </w:rPr>
                    <w:t>.</w:t>
                  </w:r>
                </w:p>
                <w:p w14:paraId="6CDE5434" w14:textId="77777777" w:rsidR="004706AD" w:rsidRPr="00EF4FFE" w:rsidRDefault="00000000">
                  <w:pPr>
                    <w:keepNext/>
                    <w:spacing w:after="60"/>
                  </w:pPr>
                  <w:r w:rsidRPr="00EF4FFE">
                    <w:rPr>
                      <w:sz w:val="20"/>
                    </w:rPr>
                    <w:t xml:space="preserve">A fragipan must fulfill </w:t>
                  </w:r>
                  <w:r w:rsidRPr="00EF4FFE">
                    <w:rPr>
                      <w:b/>
                      <w:sz w:val="20"/>
                    </w:rPr>
                    <w:t>all</w:t>
                  </w:r>
                  <w:r w:rsidRPr="00EF4FFE">
                    <w:rPr>
                      <w:sz w:val="20"/>
                    </w:rPr>
                    <w:t xml:space="preserve"> of the following requirements:</w:t>
                  </w:r>
                </w:p>
                <w:p w14:paraId="2851474D" w14:textId="77777777" w:rsidR="004706AD" w:rsidRPr="00EF4FFE" w:rsidRDefault="00000000">
                  <w:pPr>
                    <w:keepNext/>
                    <w:spacing w:after="60"/>
                  </w:pPr>
                  <w:r w:rsidRPr="00EF4FFE">
                    <w:t xml:space="preserve">1.    </w:t>
                  </w:r>
                  <w:r w:rsidRPr="00EF4FFE">
                    <w:rPr>
                      <w:sz w:val="20"/>
                    </w:rPr>
                    <w:t>An air-dried clod slakes when fully immersed in water.</w:t>
                  </w:r>
                </w:p>
                <w:p w14:paraId="51292AEA" w14:textId="77777777" w:rsidR="004706AD" w:rsidRPr="00EF4FFE" w:rsidRDefault="00000000">
                  <w:pPr>
                    <w:keepNext/>
                    <w:spacing w:after="60"/>
                  </w:pPr>
                  <w:r w:rsidRPr="00EF4FFE">
                    <w:t xml:space="preserve">2.    </w:t>
                  </w:r>
                  <w:r w:rsidRPr="00EF4FFE">
                    <w:rPr>
                      <w:sz w:val="20"/>
                    </w:rPr>
                    <w:t>It has brittle failure when moist. The horizon may contain rock fragments, but the fine earth must be sufficiently coherent to allow brittle fracture.</w:t>
                  </w:r>
                </w:p>
                <w:p w14:paraId="336039F6" w14:textId="77777777" w:rsidR="004706AD" w:rsidRPr="00EF4FFE" w:rsidRDefault="00000000">
                  <w:pPr>
                    <w:keepNext/>
                    <w:spacing w:after="60"/>
                  </w:pPr>
                  <w:r w:rsidRPr="00EF4FFE">
                    <w:t xml:space="preserve">3.    </w:t>
                  </w:r>
                  <w:r w:rsidRPr="00EF4FFE">
                    <w:rPr>
                      <w:sz w:val="20"/>
                    </w:rPr>
                    <w:t>It has at least slightly firm moist soil strength.</w:t>
                  </w:r>
                </w:p>
                <w:p w14:paraId="0D9C5BE0" w14:textId="77777777" w:rsidR="004706AD" w:rsidRPr="00EF4FFE" w:rsidRDefault="00000000">
                  <w:pPr>
                    <w:keepNext/>
                    <w:spacing w:after="60"/>
                  </w:pPr>
                  <w:r w:rsidRPr="00EF4FFE">
                    <w:t xml:space="preserve">4.    </w:t>
                  </w:r>
                  <w:r w:rsidRPr="00EF4FFE">
                    <w:rPr>
                      <w:sz w:val="20"/>
                    </w:rPr>
                    <w:t xml:space="preserve">Either a. Extremely coarse or gross prismatic peds: the prisms have apedal-massive interiors, or break to secondary peds with horizontal dimensions of 100 mm or more, and the prism faces are defined by colours of chroma 3 or less, </w:t>
                  </w:r>
                  <w:r w:rsidRPr="00EF4FFE">
                    <w:rPr>
                      <w:i/>
                      <w:sz w:val="20"/>
                    </w:rPr>
                    <w:t>or</w:t>
                  </w:r>
                  <w:r w:rsidRPr="00EF4FFE">
                    <w:rPr>
                      <w:sz w:val="20"/>
                    </w:rPr>
                    <w:t xml:space="preserve"> b. The horizon is apedal-massive throughout, or has extremely coarse or gross prismatic peds, and the moist soil strength is very firm.</w:t>
                  </w:r>
                </w:p>
                <w:p w14:paraId="427D5B1E" w14:textId="77777777" w:rsidR="004706AD" w:rsidRPr="00EF4FFE" w:rsidRDefault="00000000">
                  <w:pPr>
                    <w:keepNext/>
                    <w:spacing w:after="60"/>
                  </w:pPr>
                  <w:r w:rsidRPr="00EF4FFE">
                    <w:t xml:space="preserve">5.    </w:t>
                  </w:r>
                  <w:r w:rsidRPr="00EF4FFE">
                    <w:rPr>
                      <w:sz w:val="20"/>
                    </w:rPr>
                    <w:t>If roots are present, they are confined predominantly to planar voids between prisms or to worm galleries.</w:t>
                  </w:r>
                </w:p>
                <w:p w14:paraId="5E1D7752" w14:textId="77777777" w:rsidR="004706AD" w:rsidRPr="00EF4FFE" w:rsidRDefault="00000000">
                  <w:pPr>
                    <w:keepNext/>
                    <w:spacing w:after="60"/>
                  </w:pPr>
                  <w:r w:rsidRPr="00EF4FFE">
                    <w:t xml:space="preserve">6.    </w:t>
                  </w:r>
                  <w:r w:rsidRPr="00EF4FFE">
                    <w:rPr>
                      <w:sz w:val="20"/>
                    </w:rPr>
                    <w:t>Moist penetration resistance measured by a 6.5 mm flat-tipped penetrometer is 3100 kPa or more.</w:t>
                  </w:r>
                </w:p>
                <w:p w14:paraId="2B77746F" w14:textId="77777777" w:rsidR="004706AD" w:rsidRPr="00EF4FFE" w:rsidRDefault="00000000">
                  <w:pPr>
                    <w:keepNext/>
                    <w:spacing w:after="60"/>
                  </w:pPr>
                  <w:r w:rsidRPr="00EF4FFE">
                    <w:t xml:space="preserve">7.    </w:t>
                  </w:r>
                  <w:r w:rsidRPr="00EF4FFE">
                    <w:rPr>
                      <w:sz w:val="20"/>
                    </w:rPr>
                    <w:t xml:space="preserve">It does not occur within an </w:t>
                  </w:r>
                  <w:r w:rsidRPr="00A64B57">
                    <w:rPr>
                      <w:rStyle w:val="ceg"/>
                      <w:sz w:val="20"/>
                      <w:szCs w:val="20"/>
                    </w:rPr>
                    <w:t>E</w:t>
                  </w:r>
                  <w:r w:rsidRPr="00EF4FFE">
                    <w:rPr>
                      <w:sz w:val="20"/>
                    </w:rPr>
                    <w:t xml:space="preserve"> horizon.</w:t>
                  </w:r>
                </w:p>
                <w:p w14:paraId="20BA9287" w14:textId="77777777" w:rsidR="004706AD" w:rsidRPr="00EF4FFE" w:rsidRDefault="00000000">
                  <w:pPr>
                    <w:keepNext/>
                    <w:spacing w:after="60"/>
                  </w:pPr>
                  <w:r w:rsidRPr="00EF4FFE">
                    <w:rPr>
                      <w:sz w:val="20"/>
                    </w:rPr>
                    <w:t xml:space="preserve">A fragipan usually has clay coatings on fissures or in pores between fissures. Their presence is not indicated by an additional suffix </w:t>
                  </w:r>
                  <w:r w:rsidRPr="00A64B57">
                    <w:rPr>
                      <w:rStyle w:val="ceg"/>
                      <w:sz w:val="20"/>
                      <w:szCs w:val="20"/>
                    </w:rPr>
                    <w:t>t</w:t>
                  </w:r>
                  <w:r w:rsidRPr="00EF4FFE">
                    <w:rPr>
                      <w:sz w:val="20"/>
                    </w:rPr>
                    <w:t xml:space="preserve">. Likewise, the use of the additional suffix </w:t>
                  </w:r>
                  <w:r w:rsidRPr="00A64B57">
                    <w:rPr>
                      <w:rStyle w:val="ceg"/>
                      <w:sz w:val="20"/>
                      <w:szCs w:val="20"/>
                    </w:rPr>
                    <w:t>p</w:t>
                  </w:r>
                  <w:r w:rsidRPr="00EF4FFE">
                    <w:rPr>
                      <w:sz w:val="20"/>
                    </w:rPr>
                    <w:t xml:space="preserve"> with </w:t>
                  </w:r>
                  <w:r w:rsidRPr="00A64B57">
                    <w:rPr>
                      <w:rStyle w:val="ceg"/>
                      <w:sz w:val="20"/>
                      <w:szCs w:val="20"/>
                    </w:rPr>
                    <w:t>*g</w:t>
                  </w:r>
                  <w:r w:rsidRPr="00EF4FFE">
                    <w:rPr>
                      <w:sz w:val="20"/>
                    </w:rPr>
                    <w:t xml:space="preserve"> or </w:t>
                  </w:r>
                  <w:r w:rsidRPr="00437D13">
                    <w:rPr>
                      <w:rStyle w:val="ceg"/>
                      <w:sz w:val="20"/>
                      <w:szCs w:val="20"/>
                    </w:rPr>
                    <w:t>*(g)</w:t>
                  </w:r>
                  <w:r w:rsidRPr="00EF4FFE">
                    <w:rPr>
                      <w:sz w:val="20"/>
                    </w:rPr>
                    <w:t xml:space="preserve"> to denote perched water is superfluous.</w:t>
                  </w:r>
                </w:p>
              </w:tc>
            </w:tr>
            <w:tr w:rsidR="00A76C06" w:rsidRPr="00EF4FFE" w14:paraId="459982EA" w14:textId="77777777" w:rsidTr="00A64B57">
              <w:trPr>
                <w:cantSplit/>
                <w:jc w:val="center"/>
              </w:trPr>
              <w:tc>
                <w:tcPr>
                  <w:tcW w:w="0" w:type="auto"/>
                </w:tcPr>
                <w:p w14:paraId="3BE207C0" w14:textId="77777777" w:rsidR="004706AD" w:rsidRPr="00EF4FFE" w:rsidRDefault="00000000">
                  <w:pPr>
                    <w:keepNext/>
                    <w:spacing w:after="60"/>
                    <w:jc w:val="center"/>
                  </w:pPr>
                  <w:r w:rsidRPr="00EF4FFE">
                    <w:rPr>
                      <w:b/>
                      <w:color w:val="FF0000"/>
                      <w:sz w:val="20"/>
                    </w:rPr>
                    <w:t>(x)</w:t>
                  </w:r>
                </w:p>
              </w:tc>
              <w:tc>
                <w:tcPr>
                  <w:tcW w:w="0" w:type="auto"/>
                </w:tcPr>
                <w:p w14:paraId="69502784" w14:textId="77777777" w:rsidR="004706AD" w:rsidRPr="00EF4FFE" w:rsidRDefault="00000000">
                  <w:pPr>
                    <w:keepNext/>
                    <w:spacing w:after="60"/>
                  </w:pPr>
                  <w:r w:rsidRPr="00EF4FFE">
                    <w:rPr>
                      <w:sz w:val="20"/>
                    </w:rPr>
                    <w:t>Almost fragic</w:t>
                  </w:r>
                </w:p>
              </w:tc>
              <w:tc>
                <w:tcPr>
                  <w:tcW w:w="0" w:type="auto"/>
                </w:tcPr>
                <w:p w14:paraId="4308D9D4" w14:textId="77777777" w:rsidR="004706AD" w:rsidRPr="00EF4FFE" w:rsidRDefault="00000000">
                  <w:pPr>
                    <w:keepNext/>
                    <w:spacing w:after="60"/>
                  </w:pPr>
                  <w:r w:rsidRPr="00EF4FFE">
                    <w:rPr>
                      <w:sz w:val="20"/>
                    </w:rPr>
                    <w:t xml:space="preserve">To denote a brittle horizon that does not meet all the requirements of a fragipan, e.g. </w:t>
                  </w:r>
                  <w:r w:rsidRPr="00437D13">
                    <w:rPr>
                      <w:rStyle w:val="ceg"/>
                      <w:sz w:val="20"/>
                      <w:szCs w:val="20"/>
                    </w:rPr>
                    <w:t>Bw(x)</w:t>
                  </w:r>
                  <w:r w:rsidRPr="00EF4FFE">
                    <w:rPr>
                      <w:sz w:val="20"/>
                    </w:rPr>
                    <w:t>.</w:t>
                  </w:r>
                </w:p>
              </w:tc>
            </w:tr>
            <w:tr w:rsidR="00A76C06" w:rsidRPr="00EF4FFE" w14:paraId="55621AA8" w14:textId="77777777" w:rsidTr="00A64B57">
              <w:trPr>
                <w:cantSplit/>
                <w:jc w:val="center"/>
              </w:trPr>
              <w:tc>
                <w:tcPr>
                  <w:tcW w:w="0" w:type="auto"/>
                </w:tcPr>
                <w:p w14:paraId="2D40303D" w14:textId="77777777" w:rsidR="004706AD" w:rsidRPr="00EF4FFE" w:rsidRDefault="00000000">
                  <w:pPr>
                    <w:keepNext/>
                    <w:spacing w:after="60"/>
                    <w:jc w:val="center"/>
                  </w:pPr>
                  <w:r w:rsidRPr="00EF4FFE">
                    <w:rPr>
                      <w:b/>
                      <w:color w:val="FF0000"/>
                      <w:sz w:val="20"/>
                    </w:rPr>
                    <w:t>y</w:t>
                  </w:r>
                </w:p>
              </w:tc>
              <w:tc>
                <w:tcPr>
                  <w:tcW w:w="0" w:type="auto"/>
                </w:tcPr>
                <w:p w14:paraId="128756D9" w14:textId="77777777" w:rsidR="004706AD" w:rsidRPr="00EF4FFE" w:rsidRDefault="00000000">
                  <w:pPr>
                    <w:keepNext/>
                    <w:spacing w:after="60"/>
                  </w:pPr>
                  <w:r w:rsidRPr="00EF4FFE">
                    <w:rPr>
                      <w:sz w:val="20"/>
                    </w:rPr>
                    <w:t>Gypsic</w:t>
                  </w:r>
                </w:p>
              </w:tc>
              <w:tc>
                <w:tcPr>
                  <w:tcW w:w="0" w:type="auto"/>
                </w:tcPr>
                <w:p w14:paraId="6D1B8FA2" w14:textId="10BDE073" w:rsidR="004706AD" w:rsidRPr="00EF4FFE" w:rsidRDefault="00000000">
                  <w:pPr>
                    <w:keepNext/>
                    <w:spacing w:after="60"/>
                  </w:pPr>
                  <w:r w:rsidRPr="00EF4FFE">
                    <w:rPr>
                      <w:sz w:val="20"/>
                    </w:rPr>
                    <w:t>To denote an accumulation of gypsum, CaSO</w:t>
                  </w:r>
                  <w:r w:rsidRPr="00437D13">
                    <w:rPr>
                      <w:sz w:val="20"/>
                      <w:vertAlign w:val="subscript"/>
                    </w:rPr>
                    <w:t>4</w:t>
                  </w:r>
                  <w:r w:rsidRPr="00EF4FFE">
                    <w:rPr>
                      <w:sz w:val="20"/>
                    </w:rPr>
                    <w:t>.</w:t>
                  </w:r>
                </w:p>
              </w:tc>
            </w:tr>
            <w:tr w:rsidR="00A76C06" w:rsidRPr="00EF4FFE" w14:paraId="1A60D699" w14:textId="77777777" w:rsidTr="00A64B57">
              <w:trPr>
                <w:cantSplit/>
                <w:jc w:val="center"/>
              </w:trPr>
              <w:tc>
                <w:tcPr>
                  <w:tcW w:w="0" w:type="auto"/>
                </w:tcPr>
                <w:p w14:paraId="2FA592F2" w14:textId="77777777" w:rsidR="004706AD" w:rsidRPr="00EF4FFE" w:rsidRDefault="00000000">
                  <w:pPr>
                    <w:keepNext/>
                    <w:spacing w:after="60"/>
                    <w:jc w:val="center"/>
                  </w:pPr>
                  <w:r w:rsidRPr="00EF4FFE">
                    <w:rPr>
                      <w:b/>
                      <w:color w:val="FF0000"/>
                      <w:sz w:val="20"/>
                    </w:rPr>
                    <w:t>z</w:t>
                  </w:r>
                </w:p>
              </w:tc>
              <w:tc>
                <w:tcPr>
                  <w:tcW w:w="0" w:type="auto"/>
                </w:tcPr>
                <w:p w14:paraId="7E0327AD" w14:textId="77777777" w:rsidR="004706AD" w:rsidRPr="00EF4FFE" w:rsidRDefault="00000000">
                  <w:pPr>
                    <w:keepNext/>
                    <w:spacing w:after="60"/>
                  </w:pPr>
                  <w:r w:rsidRPr="00EF4FFE">
                    <w:rPr>
                      <w:sz w:val="20"/>
                    </w:rPr>
                    <w:t>Salty</w:t>
                  </w:r>
                </w:p>
              </w:tc>
              <w:tc>
                <w:tcPr>
                  <w:tcW w:w="0" w:type="auto"/>
                </w:tcPr>
                <w:p w14:paraId="5A1608EA" w14:textId="77777777" w:rsidR="004706AD" w:rsidRPr="00EF4FFE" w:rsidRDefault="00000000">
                  <w:pPr>
                    <w:keepNext/>
                    <w:spacing w:after="60"/>
                  </w:pPr>
                  <w:r w:rsidRPr="00EF4FFE">
                    <w:rPr>
                      <w:sz w:val="20"/>
                    </w:rPr>
                    <w:t>To denote an accumulation of salts more soluble than gypsum.</w:t>
                  </w:r>
                </w:p>
              </w:tc>
            </w:tr>
            <w:bookmarkEnd w:id="502"/>
          </w:tbl>
          <w:p w14:paraId="10155A0A" w14:textId="77777777" w:rsidR="00E81B62" w:rsidRPr="00EF4FFE" w:rsidRDefault="00E81B62">
            <w:pPr>
              <w:spacing w:after="0"/>
              <w:rPr>
                <w:lang w:val="en-US"/>
              </w:rPr>
            </w:pPr>
          </w:p>
        </w:tc>
      </w:tr>
    </w:tbl>
    <w:p w14:paraId="188D8BFB" w14:textId="77777777" w:rsidR="004706AD" w:rsidRPr="00EF4FFE" w:rsidRDefault="00000000">
      <w:pPr>
        <w:pStyle w:val="Heading3"/>
      </w:pPr>
      <w:bookmarkStart w:id="503" w:name="sec-hzn-discont"/>
      <w:bookmarkStart w:id="504" w:name="_Toc185347853"/>
      <w:bookmarkEnd w:id="500"/>
      <w:r w:rsidRPr="00EF4FFE">
        <w:lastRenderedPageBreak/>
        <w:t>21.1.5 Lithological discontinuities</w:t>
      </w:r>
      <w:bookmarkEnd w:id="504"/>
    </w:p>
    <w:p w14:paraId="093FD150" w14:textId="77777777" w:rsidR="004706AD" w:rsidRPr="00EF4FFE" w:rsidRDefault="00000000">
      <w:pPr>
        <w:pStyle w:val="FirstParagraph"/>
      </w:pPr>
      <w:r w:rsidRPr="00EF4FFE">
        <w:t xml:space="preserve">Numbers </w:t>
      </w:r>
      <w:r w:rsidRPr="00437D13">
        <w:rPr>
          <w:rStyle w:val="ceg"/>
        </w:rPr>
        <w:t>1-N</w:t>
      </w:r>
      <w:r w:rsidRPr="00EF4FFE">
        <w:t xml:space="preserve"> may be used to signify lithological discontinuities, where the parent material changes significantly between layers e.g. </w:t>
      </w:r>
      <w:r w:rsidRPr="00437D13">
        <w:rPr>
          <w:rStyle w:val="ceg"/>
        </w:rPr>
        <w:t>2C</w:t>
      </w:r>
      <w:r w:rsidRPr="00EF4FFE">
        <w:t>. Such discontinuities are identified by a significant difference between adjacent horizons, in the particle-size distribution of fractions coarser than 2 µm or in mineralogy, that cannot be attributed to pedogenic processes and/or by significant differences in age.</w:t>
      </w:r>
    </w:p>
    <w:p w14:paraId="704D9538" w14:textId="77777777" w:rsidR="004706AD" w:rsidRPr="00EF4FFE" w:rsidRDefault="00000000">
      <w:pPr>
        <w:pStyle w:val="BodyText"/>
      </w:pPr>
      <w:r w:rsidRPr="00EF4FFE">
        <w:t xml:space="preserve">The main purpose of recognising lithological differences is to draw attention to inherited layering that can significantly influence physical properties, particularly permeability. Horizons comprising the uppermost parent material layer are not specifically designated, the prefix 1 being understood. Those comprising succeeding layers are numbered 2, 3, etc. consecutively with depth. When the material below horizon 2 is similar to the material above horizon 2, it is still given the label 3. Where two or more consecutive horizons have formed in the same kind of material, the same prefix number is applied to all the horizons in the material, eg. </w:t>
      </w:r>
      <w:r w:rsidRPr="00437D13">
        <w:rPr>
          <w:rStyle w:val="ceg"/>
        </w:rPr>
        <w:t>Ap</w:t>
      </w:r>
      <w:r w:rsidRPr="00EF4FFE">
        <w:t xml:space="preserve">, </w:t>
      </w:r>
      <w:r w:rsidRPr="00437D13">
        <w:rPr>
          <w:rStyle w:val="ceg"/>
        </w:rPr>
        <w:t>Ew</w:t>
      </w:r>
      <w:r w:rsidRPr="00EF4FFE">
        <w:t xml:space="preserve">, </w:t>
      </w:r>
      <w:r w:rsidRPr="00437D13">
        <w:rPr>
          <w:rStyle w:val="ceg"/>
        </w:rPr>
        <w:t>Bt1</w:t>
      </w:r>
      <w:r w:rsidRPr="00EF4FFE">
        <w:t xml:space="preserve">, </w:t>
      </w:r>
      <w:r w:rsidRPr="00437D13">
        <w:rPr>
          <w:rStyle w:val="ceg"/>
        </w:rPr>
        <w:t>2Bt2</w:t>
      </w:r>
      <w:r w:rsidRPr="00EF4FFE">
        <w:t xml:space="preserve">, </w:t>
      </w:r>
      <w:r w:rsidRPr="00437D13">
        <w:rPr>
          <w:rStyle w:val="ceg"/>
        </w:rPr>
        <w:t>2Bt3</w:t>
      </w:r>
      <w:r w:rsidRPr="00EF4FFE">
        <w:t xml:space="preserve">, </w:t>
      </w:r>
      <w:r w:rsidRPr="00437D13">
        <w:rPr>
          <w:rStyle w:val="ceg"/>
        </w:rPr>
        <w:t>2BC</w:t>
      </w:r>
      <w:r w:rsidRPr="00EF4FFE">
        <w:t>.</w:t>
      </w:r>
    </w:p>
    <w:p w14:paraId="6B627728" w14:textId="77777777" w:rsidR="004706AD" w:rsidRPr="00EF4FFE" w:rsidRDefault="00000000">
      <w:pPr>
        <w:pStyle w:val="Heading3"/>
      </w:pPr>
      <w:bookmarkStart w:id="505" w:name="sec-hzn-num"/>
      <w:bookmarkStart w:id="506" w:name="_Toc185347854"/>
      <w:bookmarkEnd w:id="503"/>
      <w:r w:rsidRPr="00EF4FFE">
        <w:lastRenderedPageBreak/>
        <w:t>21.1.6 Numbering identical horizons</w:t>
      </w:r>
      <w:bookmarkEnd w:id="506"/>
    </w:p>
    <w:p w14:paraId="3B823670" w14:textId="77777777" w:rsidR="004706AD" w:rsidRPr="00EF4FFE" w:rsidRDefault="00000000">
      <w:pPr>
        <w:pStyle w:val="FirstParagraph"/>
      </w:pPr>
      <w:r w:rsidRPr="00EF4FFE">
        <w:t>If a horizon needs be subdivided, append a number onto the end of the name. The horizon names must otherwise be identical, e.g. </w:t>
      </w:r>
      <w:r w:rsidRPr="00437D13">
        <w:rPr>
          <w:rStyle w:val="ceg"/>
        </w:rPr>
        <w:t>Bt1, Bt2, Btg1, Btg2</w:t>
      </w:r>
      <w:r w:rsidRPr="00EF4FFE">
        <w:t xml:space="preserve"> is correct, but </w:t>
      </w:r>
      <w:r w:rsidRPr="00437D13">
        <w:rPr>
          <w:rStyle w:val="ceg"/>
        </w:rPr>
        <w:t>Bt1, Bt2, Btg3, Btg4</w:t>
      </w:r>
      <w:r w:rsidRPr="00EF4FFE">
        <w:t xml:space="preserve"> is not. This convention can, however, cross lithological discontinuities, e.g. </w:t>
      </w:r>
      <w:r w:rsidRPr="00437D13">
        <w:rPr>
          <w:rStyle w:val="ceg"/>
        </w:rPr>
        <w:t>Bw1, Bw2, 2Bw3, 2Bw4</w:t>
      </w:r>
      <w:r w:rsidRPr="00EF4FFE">
        <w:t>.</w:t>
      </w:r>
    </w:p>
    <w:p w14:paraId="0D6F38BD" w14:textId="77777777" w:rsidR="004706AD" w:rsidRPr="00EF4FFE" w:rsidRDefault="00000000">
      <w:pPr>
        <w:pStyle w:val="Heading3"/>
      </w:pPr>
      <w:bookmarkStart w:id="507" w:name="sec-hzn-bur"/>
      <w:bookmarkStart w:id="508" w:name="_Toc185347855"/>
      <w:bookmarkEnd w:id="505"/>
      <w:r w:rsidRPr="00EF4FFE">
        <w:t>21.1.7 Buried horizons</w:t>
      </w:r>
      <w:bookmarkEnd w:id="508"/>
    </w:p>
    <w:p w14:paraId="7EE05A29" w14:textId="77777777" w:rsidR="004706AD" w:rsidRPr="00EF4FFE" w:rsidRDefault="00000000">
      <w:pPr>
        <w:pStyle w:val="FirstParagraph"/>
      </w:pPr>
      <w:r w:rsidRPr="00EF4FFE">
        <w:t>Pedogenic horizons that have been buried by deposition of additional material and little modified subsequently are called buried horizons and denoted by the prefix ‘b’. A buried horizon is obviously not in the same deposit as overlying horizons. Some buried horizons, however, are formed in material that is lithologically similar to the overlying deposit. The symbol is not used in Organic Soils or to separate an organic layer from a mineral layer.</w:t>
      </w:r>
    </w:p>
    <w:p w14:paraId="7FEFDD3D" w14:textId="35CCC39E" w:rsidR="004706AD" w:rsidRPr="00EF4FFE" w:rsidRDefault="00000000">
      <w:pPr>
        <w:pStyle w:val="BodyText"/>
      </w:pPr>
      <w:r w:rsidRPr="00EF4FFE">
        <w:t xml:space="preserve">The notation for a buried </w:t>
      </w:r>
      <w:r w:rsidRPr="00437D13">
        <w:rPr>
          <w:rStyle w:val="ceg"/>
        </w:rPr>
        <w:t>Ah</w:t>
      </w:r>
      <w:r w:rsidRPr="00EF4FFE">
        <w:t xml:space="preserve"> horizon in material similar to the overlying deposit is </w:t>
      </w:r>
      <w:r w:rsidRPr="00437D13">
        <w:rPr>
          <w:rStyle w:val="ceg"/>
        </w:rPr>
        <w:t>bAh</w:t>
      </w:r>
      <w:r w:rsidRPr="00EF4FFE">
        <w:t xml:space="preserve">, and that for a buried </w:t>
      </w:r>
      <w:r w:rsidRPr="00437D13">
        <w:rPr>
          <w:rStyle w:val="ceg"/>
        </w:rPr>
        <w:t>Ah</w:t>
      </w:r>
      <w:r w:rsidRPr="00EF4FFE">
        <w:t xml:space="preserve"> horizon in dissimilar material is </w:t>
      </w:r>
      <w:r w:rsidRPr="00437D13">
        <w:rPr>
          <w:rStyle w:val="ceg"/>
        </w:rPr>
        <w:t>2bAh</w:t>
      </w:r>
      <w:r w:rsidRPr="00EF4FFE">
        <w:t xml:space="preserve">.The horizons of a sequence of buried soils are given consecutive numbers for each soil following the prefix b, independently of the numbers for </w:t>
      </w:r>
      <w:r w:rsidR="00437D13" w:rsidRPr="00EF4FFE">
        <w:t>lithological</w:t>
      </w:r>
      <w:r w:rsidRPr="00EF4FFE">
        <w:t xml:space="preserve"> discontinuities that are placed before the b.</w:t>
      </w:r>
    </w:p>
    <w:p w14:paraId="3007613A" w14:textId="77777777" w:rsidR="004706AD" w:rsidRPr="00EF4FFE" w:rsidRDefault="00000000">
      <w:pPr>
        <w:pStyle w:val="Heading2"/>
        <w:rPr>
          <w:rFonts w:ascii="Ebrima" w:hAnsi="Ebrima"/>
        </w:rPr>
      </w:pPr>
      <w:bookmarkStart w:id="509" w:name="sec-in-fh"/>
      <w:bookmarkStart w:id="510" w:name="_Toc185347856"/>
      <w:bookmarkEnd w:id="477"/>
      <w:bookmarkEnd w:id="507"/>
      <w:r w:rsidRPr="00EF4FFE">
        <w:rPr>
          <w:rFonts w:ascii="Ebrima" w:hAnsi="Ebrima"/>
        </w:rPr>
        <w:t>21.2 Functional horizons</w:t>
      </w:r>
      <w:bookmarkEnd w:id="510"/>
    </w:p>
    <w:p w14:paraId="2629AF7C" w14:textId="77777777" w:rsidR="004706AD" w:rsidRPr="00EF4FFE" w:rsidRDefault="00000000">
      <w:pPr>
        <w:pStyle w:val="FirstParagraph"/>
      </w:pPr>
      <w:r w:rsidRPr="00EF4FFE">
        <w:t xml:space="preserve">Functional horizons provide a shorthand for groups of soil morphology properties that have been linked to soil physical behaviour. Functional horizons help define level 5 of the New Zealand Soil Classification, the soil sibling (see </w:t>
      </w:r>
      <w:hyperlink w:anchor="sec-in-sib">
        <w:r w:rsidR="004706AD" w:rsidRPr="00EF4FFE">
          <w:rPr>
            <w:rStyle w:val="Hyperlink"/>
          </w:rPr>
          <w:t>Section 24.2</w:t>
        </w:r>
      </w:hyperlink>
      <w:r w:rsidRPr="00EF4FFE">
        <w:t>).</w:t>
      </w:r>
    </w:p>
    <w:p w14:paraId="283DF17A" w14:textId="77777777" w:rsidR="004706AD" w:rsidRPr="00EF4FFE" w:rsidRDefault="00000000">
      <w:pPr>
        <w:pStyle w:val="Heading3"/>
      </w:pPr>
      <w:bookmarkStart w:id="511" w:name="sec-in-fh-cc"/>
      <w:bookmarkStart w:id="512" w:name="_Toc185347857"/>
      <w:r w:rsidRPr="00EF4FFE">
        <w:t>21.2.1 Code Components</w:t>
      </w:r>
      <w:bookmarkEnd w:id="512"/>
    </w:p>
    <w:p w14:paraId="6B65AF75" w14:textId="77777777" w:rsidR="004706AD" w:rsidRPr="00EF4FFE" w:rsidRDefault="00000000">
      <w:pPr>
        <w:pStyle w:val="FirstParagraph"/>
      </w:pPr>
      <w:r w:rsidRPr="00EF4FFE">
        <w:t>Each functional horizon is built from a set of components - topsoil status, tephric character, generalised stone and texture content, degree of structural development and consistence.</w:t>
      </w:r>
    </w:p>
    <w:p w14:paraId="3709090D" w14:textId="77777777" w:rsidR="004706AD" w:rsidRPr="00EF4FFE" w:rsidRDefault="00000000">
      <w:pPr>
        <w:pStyle w:val="Heading4"/>
      </w:pPr>
      <w:bookmarkStart w:id="513" w:name="sec-in-fh-ts"/>
      <w:r w:rsidRPr="00EF4FFE">
        <w:t>21.2.1.1 Topsoil</w:t>
      </w:r>
    </w:p>
    <w:tbl>
      <w:tblPr>
        <w:tblStyle w:val="Table"/>
        <w:tblW w:w="5000" w:type="pct"/>
        <w:tblLayout w:type="fixed"/>
        <w:tblLook w:val="0000" w:firstRow="0" w:lastRow="0" w:firstColumn="0" w:lastColumn="0" w:noHBand="0" w:noVBand="0"/>
      </w:tblPr>
      <w:tblGrid>
        <w:gridCol w:w="10466"/>
      </w:tblGrid>
      <w:tr w:rsidR="004706AD" w:rsidRPr="00EF4FFE" w14:paraId="7121690D" w14:textId="77777777">
        <w:tc>
          <w:tcPr>
            <w:tcW w:w="7920" w:type="dxa"/>
          </w:tcPr>
          <w:p w14:paraId="70AD00C6" w14:textId="77777777" w:rsidR="004706AD" w:rsidRPr="00EF4FFE" w:rsidRDefault="00000000">
            <w:pPr>
              <w:pStyle w:val="ImageCaption"/>
              <w:spacing w:before="200"/>
            </w:pPr>
            <w:bookmarkStart w:id="514" w:name="tbl-in-fhts"/>
            <w:r w:rsidRPr="00EF4FFE">
              <w:t>Table 21.10: Functional horizon - topsoils</w:t>
            </w:r>
          </w:p>
          <w:tbl>
            <w:tblPr>
              <w:tblW w:w="0" w:type="auto"/>
              <w:jc w:val="center"/>
              <w:tblCellMar>
                <w:left w:w="60" w:type="dxa"/>
                <w:right w:w="60" w:type="dxa"/>
              </w:tblCellMar>
              <w:tblLook w:val="0020" w:firstRow="1" w:lastRow="0" w:firstColumn="0" w:lastColumn="0" w:noHBand="0" w:noVBand="0"/>
            </w:tblPr>
            <w:tblGrid>
              <w:gridCol w:w="1176"/>
              <w:gridCol w:w="992"/>
              <w:gridCol w:w="8082"/>
            </w:tblGrid>
            <w:tr w:rsidR="00A76C06" w:rsidRPr="00437D13" w14:paraId="4980F663" w14:textId="77777777" w:rsidTr="00437D13">
              <w:trPr>
                <w:cantSplit/>
                <w:tblHeader/>
                <w:jc w:val="center"/>
              </w:trPr>
              <w:tc>
                <w:tcPr>
                  <w:tcW w:w="1176" w:type="dxa"/>
                </w:tcPr>
                <w:p w14:paraId="3803AFF4" w14:textId="77777777" w:rsidR="004706AD" w:rsidRPr="00437D13" w:rsidRDefault="00000000">
                  <w:pPr>
                    <w:keepNext/>
                    <w:spacing w:after="60"/>
                    <w:rPr>
                      <w:b/>
                      <w:bCs/>
                    </w:rPr>
                  </w:pPr>
                  <w:r w:rsidRPr="00437D13">
                    <w:rPr>
                      <w:b/>
                      <w:bCs/>
                      <w:sz w:val="20"/>
                    </w:rPr>
                    <w:t>Code</w:t>
                  </w:r>
                </w:p>
              </w:tc>
              <w:tc>
                <w:tcPr>
                  <w:tcW w:w="992" w:type="dxa"/>
                </w:tcPr>
                <w:p w14:paraId="0081FF95" w14:textId="77777777" w:rsidR="004706AD" w:rsidRPr="00437D13" w:rsidRDefault="00000000">
                  <w:pPr>
                    <w:keepNext/>
                    <w:spacing w:after="60"/>
                    <w:rPr>
                      <w:b/>
                      <w:bCs/>
                    </w:rPr>
                  </w:pPr>
                  <w:r w:rsidRPr="00437D13">
                    <w:rPr>
                      <w:b/>
                      <w:bCs/>
                      <w:sz w:val="20"/>
                    </w:rPr>
                    <w:t>Name</w:t>
                  </w:r>
                </w:p>
              </w:tc>
              <w:tc>
                <w:tcPr>
                  <w:tcW w:w="8082" w:type="dxa"/>
                </w:tcPr>
                <w:p w14:paraId="1636A5BD" w14:textId="77777777" w:rsidR="004706AD" w:rsidRPr="00437D13" w:rsidRDefault="00000000">
                  <w:pPr>
                    <w:keepNext/>
                    <w:spacing w:after="60"/>
                    <w:rPr>
                      <w:b/>
                      <w:bCs/>
                    </w:rPr>
                  </w:pPr>
                  <w:r w:rsidRPr="00437D13">
                    <w:rPr>
                      <w:b/>
                      <w:bCs/>
                      <w:sz w:val="20"/>
                    </w:rPr>
                    <w:t>Description</w:t>
                  </w:r>
                </w:p>
              </w:tc>
            </w:tr>
            <w:tr w:rsidR="00A76C06" w:rsidRPr="00EF4FFE" w14:paraId="04C95F82" w14:textId="77777777" w:rsidTr="00437D13">
              <w:trPr>
                <w:cantSplit/>
                <w:jc w:val="center"/>
              </w:trPr>
              <w:tc>
                <w:tcPr>
                  <w:tcW w:w="1176" w:type="dxa"/>
                </w:tcPr>
                <w:p w14:paraId="7379182E" w14:textId="77777777" w:rsidR="004706AD" w:rsidRPr="00EF4FFE" w:rsidRDefault="00000000">
                  <w:pPr>
                    <w:keepNext/>
                    <w:spacing w:after="60"/>
                    <w:jc w:val="center"/>
                  </w:pPr>
                  <w:r w:rsidRPr="00EF4FFE">
                    <w:rPr>
                      <w:b/>
                      <w:color w:val="FF0000"/>
                      <w:sz w:val="20"/>
                    </w:rPr>
                    <w:t>t</w:t>
                  </w:r>
                </w:p>
              </w:tc>
              <w:tc>
                <w:tcPr>
                  <w:tcW w:w="992" w:type="dxa"/>
                </w:tcPr>
                <w:p w14:paraId="07A18790" w14:textId="77777777" w:rsidR="004706AD" w:rsidRPr="00EF4FFE" w:rsidRDefault="00000000">
                  <w:pPr>
                    <w:keepNext/>
                    <w:spacing w:after="60"/>
                  </w:pPr>
                  <w:r w:rsidRPr="00EF4FFE">
                    <w:rPr>
                      <w:sz w:val="20"/>
                    </w:rPr>
                    <w:t>Topsoil</w:t>
                  </w:r>
                </w:p>
              </w:tc>
              <w:tc>
                <w:tcPr>
                  <w:tcW w:w="8082" w:type="dxa"/>
                </w:tcPr>
                <w:p w14:paraId="5ADA53B0" w14:textId="77777777" w:rsidR="004706AD" w:rsidRPr="00EF4FFE" w:rsidRDefault="00000000">
                  <w:pPr>
                    <w:keepNext/>
                    <w:spacing w:after="60"/>
                  </w:pPr>
                  <w:r w:rsidRPr="00EF4FFE">
                    <w:rPr>
                      <w:sz w:val="20"/>
                    </w:rPr>
                    <w:t xml:space="preserve">Surface functional horizon(s) - conventional </w:t>
                  </w:r>
                  <w:r w:rsidRPr="00437D13">
                    <w:rPr>
                      <w:rStyle w:val="ceg"/>
                      <w:sz w:val="20"/>
                      <w:szCs w:val="20"/>
                    </w:rPr>
                    <w:t>A</w:t>
                  </w:r>
                  <w:r w:rsidRPr="00EF4FFE">
                    <w:rPr>
                      <w:sz w:val="20"/>
                    </w:rPr>
                    <w:t xml:space="preserve">, </w:t>
                  </w:r>
                  <w:r w:rsidRPr="00437D13">
                    <w:rPr>
                      <w:rStyle w:val="ceg"/>
                      <w:sz w:val="20"/>
                      <w:szCs w:val="20"/>
                    </w:rPr>
                    <w:t>AB</w:t>
                  </w:r>
                  <w:r w:rsidRPr="00437D13">
                    <w:rPr>
                      <w:sz w:val="16"/>
                      <w:szCs w:val="20"/>
                    </w:rPr>
                    <w:t xml:space="preserve"> </w:t>
                  </w:r>
                  <w:r w:rsidRPr="00EF4FFE">
                    <w:rPr>
                      <w:sz w:val="20"/>
                    </w:rPr>
                    <w:t xml:space="preserve">or </w:t>
                  </w:r>
                  <w:r w:rsidRPr="00437D13">
                    <w:rPr>
                      <w:rStyle w:val="ceg"/>
                      <w:sz w:val="20"/>
                      <w:szCs w:val="20"/>
                    </w:rPr>
                    <w:t>O</w:t>
                  </w:r>
                  <w:r w:rsidRPr="00437D13">
                    <w:rPr>
                      <w:sz w:val="16"/>
                      <w:szCs w:val="20"/>
                    </w:rPr>
                    <w:t xml:space="preserve"> </w:t>
                  </w:r>
                  <w:r w:rsidRPr="00EF4FFE">
                    <w:rPr>
                      <w:sz w:val="20"/>
                    </w:rPr>
                    <w:t xml:space="preserve">designation. </w:t>
                  </w:r>
                  <w:r w:rsidRPr="00437D13">
                    <w:rPr>
                      <w:rStyle w:val="ceg"/>
                      <w:sz w:val="20"/>
                      <w:szCs w:val="20"/>
                    </w:rPr>
                    <w:t>L/F/H</w:t>
                  </w:r>
                  <w:r w:rsidRPr="00437D13">
                    <w:rPr>
                      <w:sz w:val="16"/>
                      <w:szCs w:val="20"/>
                    </w:rPr>
                    <w:t xml:space="preserve"> </w:t>
                  </w:r>
                  <w:r w:rsidRPr="00EF4FFE">
                    <w:rPr>
                      <w:sz w:val="20"/>
                    </w:rPr>
                    <w:t>horizons are ignored. Must have more than 25% roots by volume.</w:t>
                  </w:r>
                </w:p>
              </w:tc>
            </w:tr>
            <w:tr w:rsidR="00A76C06" w:rsidRPr="00EF4FFE" w14:paraId="425E14E4" w14:textId="77777777" w:rsidTr="00437D13">
              <w:trPr>
                <w:cantSplit/>
                <w:jc w:val="center"/>
              </w:trPr>
              <w:tc>
                <w:tcPr>
                  <w:tcW w:w="1176" w:type="dxa"/>
                </w:tcPr>
                <w:p w14:paraId="3C61A62A" w14:textId="77777777" w:rsidR="004706AD" w:rsidRPr="00EF4FFE" w:rsidRDefault="00000000">
                  <w:pPr>
                    <w:keepNext/>
                    <w:spacing w:after="60"/>
                  </w:pPr>
                  <w:r w:rsidRPr="00EF4FFE">
                    <w:rPr>
                      <w:i/>
                      <w:sz w:val="20"/>
                    </w:rPr>
                    <w:t>leave blank</w:t>
                  </w:r>
                </w:p>
              </w:tc>
              <w:tc>
                <w:tcPr>
                  <w:tcW w:w="992" w:type="dxa"/>
                </w:tcPr>
                <w:p w14:paraId="09306BFB" w14:textId="77777777" w:rsidR="004706AD" w:rsidRPr="00EF4FFE" w:rsidRDefault="00000000">
                  <w:pPr>
                    <w:keepNext/>
                    <w:spacing w:after="60"/>
                  </w:pPr>
                  <w:r w:rsidRPr="00EF4FFE">
                    <w:rPr>
                      <w:sz w:val="20"/>
                    </w:rPr>
                    <w:t>Subsoil</w:t>
                  </w:r>
                </w:p>
              </w:tc>
              <w:tc>
                <w:tcPr>
                  <w:tcW w:w="8082" w:type="dxa"/>
                </w:tcPr>
                <w:p w14:paraId="21AB440B" w14:textId="77777777" w:rsidR="004706AD" w:rsidRPr="00EF4FFE" w:rsidRDefault="00000000">
                  <w:pPr>
                    <w:keepNext/>
                    <w:spacing w:after="60"/>
                  </w:pPr>
                  <w:r w:rsidRPr="00EF4FFE">
                    <w:rPr>
                      <w:sz w:val="20"/>
                    </w:rPr>
                    <w:t xml:space="preserve">Non-topsoil functional horizons. Conventional designation generally </w:t>
                  </w:r>
                  <w:r w:rsidRPr="00437D13">
                    <w:rPr>
                      <w:rStyle w:val="ceg"/>
                      <w:sz w:val="20"/>
                      <w:szCs w:val="20"/>
                    </w:rPr>
                    <w:t>B</w:t>
                  </w:r>
                  <w:r w:rsidRPr="00EF4FFE">
                    <w:rPr>
                      <w:sz w:val="20"/>
                    </w:rPr>
                    <w:t xml:space="preserve">, </w:t>
                  </w:r>
                  <w:r w:rsidRPr="00437D13">
                    <w:rPr>
                      <w:rStyle w:val="ceg"/>
                      <w:sz w:val="20"/>
                      <w:szCs w:val="20"/>
                    </w:rPr>
                    <w:t>E</w:t>
                  </w:r>
                  <w:r w:rsidRPr="00EF4FFE">
                    <w:rPr>
                      <w:sz w:val="20"/>
                    </w:rPr>
                    <w:t xml:space="preserve">, or </w:t>
                  </w:r>
                  <w:r w:rsidRPr="00437D13">
                    <w:rPr>
                      <w:rStyle w:val="ceg"/>
                      <w:sz w:val="20"/>
                      <w:szCs w:val="20"/>
                    </w:rPr>
                    <w:t>C</w:t>
                  </w:r>
                  <w:r w:rsidRPr="00EF4FFE">
                    <w:rPr>
                      <w:sz w:val="20"/>
                    </w:rPr>
                    <w:t>.</w:t>
                  </w:r>
                </w:p>
              </w:tc>
            </w:tr>
            <w:bookmarkEnd w:id="514"/>
          </w:tbl>
          <w:p w14:paraId="2E543FD4" w14:textId="77777777" w:rsidR="00E81B62" w:rsidRPr="00EF4FFE" w:rsidRDefault="00E81B62">
            <w:pPr>
              <w:spacing w:after="0"/>
              <w:rPr>
                <w:lang w:val="en-US"/>
              </w:rPr>
            </w:pPr>
          </w:p>
        </w:tc>
      </w:tr>
    </w:tbl>
    <w:p w14:paraId="29C80B0A" w14:textId="77777777" w:rsidR="004706AD" w:rsidRPr="00EF4FFE" w:rsidRDefault="00000000">
      <w:pPr>
        <w:pStyle w:val="BodyText"/>
      </w:pPr>
      <w:r w:rsidRPr="00EF4FFE">
        <w:t>The topsoil code can be prefixed to any horizon - it is not restricted to the first functional horizon in the profile. This enables buried topsoils or multi-horizon topsoils to be adequately described.</w:t>
      </w:r>
    </w:p>
    <w:p w14:paraId="7A5C4716" w14:textId="77777777" w:rsidR="004706AD" w:rsidRPr="00EF4FFE" w:rsidRDefault="00000000">
      <w:pPr>
        <w:pStyle w:val="Heading4"/>
      </w:pPr>
      <w:bookmarkStart w:id="515" w:name="sec-in-fh-vc"/>
      <w:bookmarkEnd w:id="513"/>
      <w:r w:rsidRPr="00EF4FFE">
        <w:t>21.2.1.2 Tephric character</w:t>
      </w:r>
    </w:p>
    <w:tbl>
      <w:tblPr>
        <w:tblStyle w:val="Table"/>
        <w:tblW w:w="5000" w:type="pct"/>
        <w:tblLayout w:type="fixed"/>
        <w:tblLook w:val="0000" w:firstRow="0" w:lastRow="0" w:firstColumn="0" w:lastColumn="0" w:noHBand="0" w:noVBand="0"/>
      </w:tblPr>
      <w:tblGrid>
        <w:gridCol w:w="10466"/>
      </w:tblGrid>
      <w:tr w:rsidR="004706AD" w:rsidRPr="00EF4FFE" w14:paraId="54FE92AA" w14:textId="77777777">
        <w:tc>
          <w:tcPr>
            <w:tcW w:w="7920" w:type="dxa"/>
          </w:tcPr>
          <w:p w14:paraId="412009A2" w14:textId="77777777" w:rsidR="004706AD" w:rsidRPr="00EF4FFE" w:rsidRDefault="00000000">
            <w:pPr>
              <w:pStyle w:val="ImageCaption"/>
              <w:spacing w:before="200"/>
            </w:pPr>
            <w:bookmarkStart w:id="516" w:name="tbl-in-fhvc"/>
            <w:r w:rsidRPr="00EF4FFE">
              <w:t>Table 21.11: Functional horizon - tephric materials</w:t>
            </w:r>
          </w:p>
          <w:tbl>
            <w:tblPr>
              <w:tblW w:w="0" w:type="auto"/>
              <w:jc w:val="center"/>
              <w:tblCellMar>
                <w:left w:w="60" w:type="dxa"/>
                <w:right w:w="60" w:type="dxa"/>
              </w:tblCellMar>
              <w:tblLook w:val="0020" w:firstRow="1" w:lastRow="0" w:firstColumn="0" w:lastColumn="0" w:noHBand="0" w:noVBand="0"/>
            </w:tblPr>
            <w:tblGrid>
              <w:gridCol w:w="988"/>
              <w:gridCol w:w="1176"/>
              <w:gridCol w:w="8086"/>
            </w:tblGrid>
            <w:tr w:rsidR="00A76C06" w:rsidRPr="00EF4FFE" w14:paraId="3AFCB736" w14:textId="77777777" w:rsidTr="00437D13">
              <w:trPr>
                <w:cantSplit/>
                <w:tblHeader/>
                <w:jc w:val="center"/>
              </w:trPr>
              <w:tc>
                <w:tcPr>
                  <w:tcW w:w="0" w:type="auto"/>
                </w:tcPr>
                <w:p w14:paraId="051E6266" w14:textId="77777777" w:rsidR="004706AD" w:rsidRPr="00437D13" w:rsidRDefault="00000000">
                  <w:pPr>
                    <w:keepNext/>
                    <w:spacing w:after="60"/>
                    <w:rPr>
                      <w:b/>
                      <w:bCs/>
                    </w:rPr>
                  </w:pPr>
                  <w:r w:rsidRPr="00437D13">
                    <w:rPr>
                      <w:b/>
                      <w:bCs/>
                      <w:sz w:val="20"/>
                    </w:rPr>
                    <w:t>Code</w:t>
                  </w:r>
                </w:p>
              </w:tc>
              <w:tc>
                <w:tcPr>
                  <w:tcW w:w="0" w:type="auto"/>
                </w:tcPr>
                <w:p w14:paraId="79B18EA9" w14:textId="77777777" w:rsidR="004706AD" w:rsidRPr="00437D13" w:rsidRDefault="00000000">
                  <w:pPr>
                    <w:keepNext/>
                    <w:spacing w:after="60"/>
                    <w:rPr>
                      <w:b/>
                      <w:bCs/>
                    </w:rPr>
                  </w:pPr>
                  <w:r w:rsidRPr="00437D13">
                    <w:rPr>
                      <w:b/>
                      <w:bCs/>
                      <w:sz w:val="20"/>
                    </w:rPr>
                    <w:t>Name</w:t>
                  </w:r>
                </w:p>
              </w:tc>
              <w:tc>
                <w:tcPr>
                  <w:tcW w:w="0" w:type="auto"/>
                </w:tcPr>
                <w:p w14:paraId="2BBADEA9" w14:textId="77777777" w:rsidR="004706AD" w:rsidRPr="00437D13" w:rsidRDefault="00000000">
                  <w:pPr>
                    <w:keepNext/>
                    <w:spacing w:after="60"/>
                    <w:rPr>
                      <w:b/>
                      <w:bCs/>
                    </w:rPr>
                  </w:pPr>
                  <w:r w:rsidRPr="00437D13">
                    <w:rPr>
                      <w:b/>
                      <w:bCs/>
                      <w:sz w:val="20"/>
                    </w:rPr>
                    <w:t>Description</w:t>
                  </w:r>
                </w:p>
              </w:tc>
            </w:tr>
            <w:tr w:rsidR="00A76C06" w:rsidRPr="00EF4FFE" w14:paraId="783F42D3" w14:textId="77777777" w:rsidTr="00437D13">
              <w:trPr>
                <w:cantSplit/>
                <w:jc w:val="center"/>
              </w:trPr>
              <w:tc>
                <w:tcPr>
                  <w:tcW w:w="0" w:type="auto"/>
                </w:tcPr>
                <w:p w14:paraId="0C0D66D7" w14:textId="77777777" w:rsidR="004706AD" w:rsidRPr="00EF4FFE" w:rsidRDefault="00000000">
                  <w:pPr>
                    <w:keepNext/>
                    <w:spacing w:after="60"/>
                    <w:jc w:val="center"/>
                  </w:pPr>
                  <w:r w:rsidRPr="00EF4FFE">
                    <w:rPr>
                      <w:b/>
                      <w:color w:val="FF0000"/>
                      <w:sz w:val="20"/>
                    </w:rPr>
                    <w:t>z</w:t>
                  </w:r>
                </w:p>
              </w:tc>
              <w:tc>
                <w:tcPr>
                  <w:tcW w:w="0" w:type="auto"/>
                </w:tcPr>
                <w:p w14:paraId="792EFFDF" w14:textId="77777777" w:rsidR="004706AD" w:rsidRPr="00EF4FFE" w:rsidRDefault="00000000">
                  <w:pPr>
                    <w:keepNext/>
                    <w:spacing w:after="60"/>
                  </w:pPr>
                  <w:r w:rsidRPr="00EF4FFE">
                    <w:rPr>
                      <w:sz w:val="20"/>
                    </w:rPr>
                    <w:t>Acidic tephric</w:t>
                  </w:r>
                </w:p>
              </w:tc>
              <w:tc>
                <w:tcPr>
                  <w:tcW w:w="0" w:type="auto"/>
                </w:tcPr>
                <w:p w14:paraId="1B1B0FF1" w14:textId="77777777" w:rsidR="004706AD" w:rsidRPr="00EF4FFE" w:rsidRDefault="00000000">
                  <w:pPr>
                    <w:keepNext/>
                    <w:spacing w:after="60"/>
                  </w:pPr>
                  <w:r w:rsidRPr="00EF4FFE">
                    <w:rPr>
                      <w:sz w:val="20"/>
                    </w:rPr>
                    <w:t>Acidic tephra (rhyolite-sourced, or similar) that qualifies as allophanic or vitric soil material</w:t>
                  </w:r>
                </w:p>
              </w:tc>
            </w:tr>
            <w:tr w:rsidR="00A76C06" w:rsidRPr="00EF4FFE" w14:paraId="5F390770" w14:textId="77777777" w:rsidTr="00437D13">
              <w:trPr>
                <w:cantSplit/>
                <w:jc w:val="center"/>
              </w:trPr>
              <w:tc>
                <w:tcPr>
                  <w:tcW w:w="0" w:type="auto"/>
                </w:tcPr>
                <w:p w14:paraId="2DF39449" w14:textId="77777777" w:rsidR="004706AD" w:rsidRPr="00EF4FFE" w:rsidRDefault="00000000">
                  <w:pPr>
                    <w:keepNext/>
                    <w:spacing w:after="60"/>
                    <w:jc w:val="center"/>
                  </w:pPr>
                  <w:r w:rsidRPr="00EF4FFE">
                    <w:rPr>
                      <w:b/>
                      <w:color w:val="FF0000"/>
                      <w:sz w:val="20"/>
                    </w:rPr>
                    <w:t>b</w:t>
                  </w:r>
                </w:p>
              </w:tc>
              <w:tc>
                <w:tcPr>
                  <w:tcW w:w="0" w:type="auto"/>
                </w:tcPr>
                <w:p w14:paraId="748C8344" w14:textId="77777777" w:rsidR="004706AD" w:rsidRPr="00EF4FFE" w:rsidRDefault="00000000">
                  <w:pPr>
                    <w:keepNext/>
                    <w:spacing w:after="60"/>
                  </w:pPr>
                  <w:r w:rsidRPr="00EF4FFE">
                    <w:rPr>
                      <w:sz w:val="20"/>
                    </w:rPr>
                    <w:t>Basic tephric</w:t>
                  </w:r>
                </w:p>
              </w:tc>
              <w:tc>
                <w:tcPr>
                  <w:tcW w:w="0" w:type="auto"/>
                </w:tcPr>
                <w:p w14:paraId="4D94C43C" w14:textId="77777777" w:rsidR="004706AD" w:rsidRPr="00EF4FFE" w:rsidRDefault="00000000">
                  <w:pPr>
                    <w:keepNext/>
                    <w:spacing w:after="60"/>
                  </w:pPr>
                  <w:r w:rsidRPr="00EF4FFE">
                    <w:rPr>
                      <w:sz w:val="20"/>
                    </w:rPr>
                    <w:t>Basic or intermediate tephra (basalt or andesite-sourced, or similar) that qualifies as allophanic or vitric soil material</w:t>
                  </w:r>
                </w:p>
              </w:tc>
            </w:tr>
            <w:tr w:rsidR="00A76C06" w:rsidRPr="00EF4FFE" w14:paraId="6C46471B" w14:textId="77777777" w:rsidTr="00437D13">
              <w:trPr>
                <w:cantSplit/>
                <w:jc w:val="center"/>
              </w:trPr>
              <w:tc>
                <w:tcPr>
                  <w:tcW w:w="0" w:type="auto"/>
                </w:tcPr>
                <w:p w14:paraId="29DF4521" w14:textId="77777777" w:rsidR="004706AD" w:rsidRPr="00EF4FFE" w:rsidRDefault="00000000">
                  <w:pPr>
                    <w:keepNext/>
                    <w:spacing w:after="60"/>
                  </w:pPr>
                  <w:r w:rsidRPr="00EF4FFE">
                    <w:rPr>
                      <w:i/>
                      <w:sz w:val="20"/>
                    </w:rPr>
                    <w:t>leave blank</w:t>
                  </w:r>
                </w:p>
              </w:tc>
              <w:tc>
                <w:tcPr>
                  <w:tcW w:w="0" w:type="auto"/>
                </w:tcPr>
                <w:p w14:paraId="756BDCF9" w14:textId="77777777" w:rsidR="004706AD" w:rsidRPr="00EF4FFE" w:rsidRDefault="00000000">
                  <w:pPr>
                    <w:keepNext/>
                    <w:spacing w:after="60"/>
                  </w:pPr>
                  <w:r w:rsidRPr="00EF4FFE">
                    <w:rPr>
                      <w:sz w:val="20"/>
                    </w:rPr>
                    <w:t>Non-tephric</w:t>
                  </w:r>
                </w:p>
              </w:tc>
              <w:tc>
                <w:tcPr>
                  <w:tcW w:w="0" w:type="auto"/>
                </w:tcPr>
                <w:p w14:paraId="4609426E" w14:textId="77777777" w:rsidR="004706AD" w:rsidRPr="00EF4FFE" w:rsidRDefault="00000000">
                  <w:pPr>
                    <w:keepNext/>
                    <w:spacing w:after="60"/>
                  </w:pPr>
                  <w:r w:rsidRPr="00EF4FFE">
                    <w:rPr>
                      <w:sz w:val="20"/>
                    </w:rPr>
                    <w:t>non-volcanic materials, or volcanic materials that do not qualify as allophanic or vitric soil material</w:t>
                  </w:r>
                </w:p>
              </w:tc>
            </w:tr>
            <w:bookmarkEnd w:id="516"/>
          </w:tbl>
          <w:p w14:paraId="5F22CC25" w14:textId="77777777" w:rsidR="00E81B62" w:rsidRPr="00EF4FFE" w:rsidRDefault="00E81B62">
            <w:pPr>
              <w:spacing w:after="0"/>
              <w:rPr>
                <w:lang w:val="en-US"/>
              </w:rPr>
            </w:pPr>
          </w:p>
        </w:tc>
      </w:tr>
    </w:tbl>
    <w:p w14:paraId="454D5AD3" w14:textId="77777777" w:rsidR="004706AD" w:rsidRPr="00EF4FFE" w:rsidRDefault="00000000">
      <w:pPr>
        <w:pStyle w:val="BodyText"/>
      </w:pPr>
      <w:r w:rsidRPr="00EF4FFE">
        <w:lastRenderedPageBreak/>
        <w:t xml:space="preserve">Tephric codes cannot be used in combination with </w:t>
      </w:r>
      <w:r w:rsidRPr="00437D13">
        <w:rPr>
          <w:rStyle w:val="ceg"/>
        </w:rPr>
        <w:t>O*</w:t>
      </w:r>
      <w:r w:rsidRPr="00EF4FFE">
        <w:t xml:space="preserve">, </w:t>
      </w:r>
      <w:r w:rsidRPr="00437D13">
        <w:rPr>
          <w:rStyle w:val="ceg"/>
        </w:rPr>
        <w:t>J</w:t>
      </w:r>
      <w:r w:rsidRPr="00EF4FFE">
        <w:t xml:space="preserve"> or </w:t>
      </w:r>
      <w:r w:rsidRPr="00437D13">
        <w:rPr>
          <w:rStyle w:val="ceg"/>
        </w:rPr>
        <w:t>Q</w:t>
      </w:r>
      <w:r w:rsidRPr="00EF4FFE">
        <w:t xml:space="preserve"> functional horizon textures (see below).</w:t>
      </w:r>
    </w:p>
    <w:p w14:paraId="43A22D0A" w14:textId="77777777" w:rsidR="004706AD" w:rsidRPr="00EF4FFE" w:rsidRDefault="00000000">
      <w:pPr>
        <w:pStyle w:val="Heading4"/>
      </w:pPr>
      <w:bookmarkStart w:id="517" w:name="sec-in-fh-stone"/>
      <w:bookmarkEnd w:id="515"/>
      <w:r w:rsidRPr="00EF4FFE">
        <w:t>21.2.1.3 Stone content</w:t>
      </w:r>
    </w:p>
    <w:p w14:paraId="3FA6B10C" w14:textId="77777777" w:rsidR="004706AD" w:rsidRPr="00EF4FFE" w:rsidRDefault="00000000">
      <w:pPr>
        <w:pStyle w:val="FirstParagraph"/>
      </w:pPr>
      <w:r w:rsidRPr="00EF4FFE">
        <w:t xml:space="preserve">Use the volumetric stone content assessments made in </w:t>
      </w:r>
      <w:hyperlink w:anchor="sec-rockfrag">
        <w:r w:rsidR="004706AD" w:rsidRPr="00EF4FFE">
          <w:rPr>
            <w:rStyle w:val="Hyperlink"/>
          </w:rPr>
          <w:t>Section 14.2.1</w:t>
        </w:r>
      </w:hyperlink>
      <w:r w:rsidRPr="00EF4FFE">
        <w:t xml:space="preserve"> to classify stone content of functional horizons.</w:t>
      </w:r>
    </w:p>
    <w:tbl>
      <w:tblPr>
        <w:tblStyle w:val="Table"/>
        <w:tblW w:w="5000" w:type="pct"/>
        <w:tblLayout w:type="fixed"/>
        <w:tblLook w:val="0000" w:firstRow="0" w:lastRow="0" w:firstColumn="0" w:lastColumn="0" w:noHBand="0" w:noVBand="0"/>
      </w:tblPr>
      <w:tblGrid>
        <w:gridCol w:w="10466"/>
      </w:tblGrid>
      <w:tr w:rsidR="004706AD" w:rsidRPr="00EF4FFE" w14:paraId="105CF95B" w14:textId="77777777">
        <w:tc>
          <w:tcPr>
            <w:tcW w:w="7920" w:type="dxa"/>
          </w:tcPr>
          <w:p w14:paraId="78E30015" w14:textId="77777777" w:rsidR="004706AD" w:rsidRPr="00EF4FFE" w:rsidRDefault="00000000">
            <w:pPr>
              <w:pStyle w:val="ImageCaption"/>
              <w:spacing w:before="200"/>
            </w:pPr>
            <w:bookmarkStart w:id="518" w:name="tbl-in-fhst"/>
            <w:r w:rsidRPr="00EF4FFE">
              <w:t>Table 21.12: Functional horizon - stone content</w:t>
            </w:r>
          </w:p>
          <w:tbl>
            <w:tblPr>
              <w:tblW w:w="0" w:type="auto"/>
              <w:jc w:val="center"/>
              <w:tblCellMar>
                <w:left w:w="60" w:type="dxa"/>
                <w:right w:w="60" w:type="dxa"/>
              </w:tblCellMar>
              <w:tblLook w:val="0020" w:firstRow="1" w:lastRow="0" w:firstColumn="0" w:lastColumn="0" w:noHBand="0" w:noVBand="0"/>
            </w:tblPr>
            <w:tblGrid>
              <w:gridCol w:w="1111"/>
              <w:gridCol w:w="1512"/>
              <w:gridCol w:w="1260"/>
            </w:tblGrid>
            <w:tr w:rsidR="00A76C06" w:rsidRPr="00EF4FFE" w14:paraId="39F3E795" w14:textId="77777777" w:rsidTr="00BB4CD0">
              <w:trPr>
                <w:cantSplit/>
                <w:tblHeader/>
                <w:jc w:val="center"/>
              </w:trPr>
              <w:tc>
                <w:tcPr>
                  <w:tcW w:w="0" w:type="auto"/>
                </w:tcPr>
                <w:p w14:paraId="378726F5" w14:textId="77777777" w:rsidR="004706AD" w:rsidRPr="00BB4CD0" w:rsidRDefault="00000000">
                  <w:pPr>
                    <w:keepNext/>
                    <w:spacing w:after="60"/>
                    <w:rPr>
                      <w:b/>
                      <w:bCs/>
                    </w:rPr>
                  </w:pPr>
                  <w:r w:rsidRPr="00BB4CD0">
                    <w:rPr>
                      <w:b/>
                      <w:bCs/>
                      <w:sz w:val="20"/>
                    </w:rPr>
                    <w:t>Code</w:t>
                  </w:r>
                </w:p>
              </w:tc>
              <w:tc>
                <w:tcPr>
                  <w:tcW w:w="0" w:type="auto"/>
                </w:tcPr>
                <w:p w14:paraId="56EE4C42" w14:textId="77777777" w:rsidR="004706AD" w:rsidRPr="00BB4CD0" w:rsidRDefault="00000000">
                  <w:pPr>
                    <w:keepNext/>
                    <w:spacing w:after="60"/>
                    <w:rPr>
                      <w:b/>
                      <w:bCs/>
                    </w:rPr>
                  </w:pPr>
                  <w:r w:rsidRPr="00BB4CD0">
                    <w:rPr>
                      <w:b/>
                      <w:bCs/>
                      <w:sz w:val="20"/>
                    </w:rPr>
                    <w:t>Name</w:t>
                  </w:r>
                </w:p>
              </w:tc>
              <w:tc>
                <w:tcPr>
                  <w:tcW w:w="0" w:type="auto"/>
                </w:tcPr>
                <w:p w14:paraId="0EF07637" w14:textId="77777777" w:rsidR="004706AD" w:rsidRPr="00BB4CD0" w:rsidRDefault="00000000">
                  <w:pPr>
                    <w:keepNext/>
                    <w:spacing w:after="60"/>
                    <w:rPr>
                      <w:b/>
                      <w:bCs/>
                    </w:rPr>
                  </w:pPr>
                  <w:r w:rsidRPr="00BB4CD0">
                    <w:rPr>
                      <w:b/>
                      <w:bCs/>
                      <w:sz w:val="20"/>
                    </w:rPr>
                    <w:t>Description</w:t>
                  </w:r>
                </w:p>
              </w:tc>
            </w:tr>
            <w:tr w:rsidR="00A76C06" w:rsidRPr="00EF4FFE" w14:paraId="0047A50A" w14:textId="77777777" w:rsidTr="00BB4CD0">
              <w:trPr>
                <w:cantSplit/>
                <w:jc w:val="center"/>
              </w:trPr>
              <w:tc>
                <w:tcPr>
                  <w:tcW w:w="0" w:type="auto"/>
                </w:tcPr>
                <w:p w14:paraId="5D082388" w14:textId="77777777" w:rsidR="004706AD" w:rsidRPr="00EF4FFE" w:rsidRDefault="00000000">
                  <w:pPr>
                    <w:keepNext/>
                    <w:spacing w:after="60"/>
                    <w:jc w:val="center"/>
                  </w:pPr>
                  <w:r w:rsidRPr="00EF4FFE">
                    <w:rPr>
                      <w:b/>
                      <w:color w:val="FF0000"/>
                      <w:sz w:val="20"/>
                    </w:rPr>
                    <w:t>S</w:t>
                  </w:r>
                </w:p>
              </w:tc>
              <w:tc>
                <w:tcPr>
                  <w:tcW w:w="0" w:type="auto"/>
                </w:tcPr>
                <w:p w14:paraId="1C480188" w14:textId="77777777" w:rsidR="004706AD" w:rsidRPr="00EF4FFE" w:rsidRDefault="00000000">
                  <w:pPr>
                    <w:keepNext/>
                    <w:spacing w:after="60"/>
                  </w:pPr>
                  <w:r w:rsidRPr="00EF4FFE">
                    <w:rPr>
                      <w:sz w:val="20"/>
                    </w:rPr>
                    <w:t>Stony</w:t>
                  </w:r>
                </w:p>
              </w:tc>
              <w:tc>
                <w:tcPr>
                  <w:tcW w:w="0" w:type="auto"/>
                </w:tcPr>
                <w:p w14:paraId="116F922E" w14:textId="77777777" w:rsidR="004706AD" w:rsidRPr="00EF4FFE" w:rsidRDefault="00000000">
                  <w:pPr>
                    <w:keepNext/>
                    <w:spacing w:after="60"/>
                  </w:pPr>
                  <w:r w:rsidRPr="00EF4FFE">
                    <w:rPr>
                      <w:sz w:val="20"/>
                    </w:rPr>
                    <w:t>&gt; 5% - 35%</w:t>
                  </w:r>
                </w:p>
              </w:tc>
            </w:tr>
            <w:tr w:rsidR="00A76C06" w:rsidRPr="00EF4FFE" w14:paraId="0918E715" w14:textId="77777777" w:rsidTr="00BB4CD0">
              <w:trPr>
                <w:cantSplit/>
                <w:jc w:val="center"/>
              </w:trPr>
              <w:tc>
                <w:tcPr>
                  <w:tcW w:w="0" w:type="auto"/>
                </w:tcPr>
                <w:p w14:paraId="57931832" w14:textId="77777777" w:rsidR="004706AD" w:rsidRPr="00EF4FFE" w:rsidRDefault="00000000">
                  <w:pPr>
                    <w:keepNext/>
                    <w:spacing w:after="60"/>
                    <w:jc w:val="center"/>
                  </w:pPr>
                  <w:r w:rsidRPr="00EF4FFE">
                    <w:rPr>
                      <w:b/>
                      <w:color w:val="FF0000"/>
                      <w:sz w:val="20"/>
                    </w:rPr>
                    <w:t>V</w:t>
                  </w:r>
                </w:p>
              </w:tc>
              <w:tc>
                <w:tcPr>
                  <w:tcW w:w="0" w:type="auto"/>
                </w:tcPr>
                <w:p w14:paraId="41140C69" w14:textId="77777777" w:rsidR="004706AD" w:rsidRPr="00EF4FFE" w:rsidRDefault="00000000">
                  <w:pPr>
                    <w:keepNext/>
                    <w:spacing w:after="60"/>
                  </w:pPr>
                  <w:r w:rsidRPr="00EF4FFE">
                    <w:rPr>
                      <w:sz w:val="20"/>
                    </w:rPr>
                    <w:t>Very stony</w:t>
                  </w:r>
                </w:p>
              </w:tc>
              <w:tc>
                <w:tcPr>
                  <w:tcW w:w="0" w:type="auto"/>
                </w:tcPr>
                <w:p w14:paraId="392CDCA1" w14:textId="77777777" w:rsidR="004706AD" w:rsidRPr="00EF4FFE" w:rsidRDefault="00000000">
                  <w:pPr>
                    <w:keepNext/>
                    <w:spacing w:after="60"/>
                  </w:pPr>
                  <w:r w:rsidRPr="00EF4FFE">
                    <w:rPr>
                      <w:sz w:val="20"/>
                    </w:rPr>
                    <w:t>&gt; 35% - 70%</w:t>
                  </w:r>
                </w:p>
              </w:tc>
            </w:tr>
            <w:tr w:rsidR="00A76C06" w:rsidRPr="00EF4FFE" w14:paraId="291C8EF8" w14:textId="77777777" w:rsidTr="00BB4CD0">
              <w:trPr>
                <w:cantSplit/>
                <w:jc w:val="center"/>
              </w:trPr>
              <w:tc>
                <w:tcPr>
                  <w:tcW w:w="0" w:type="auto"/>
                </w:tcPr>
                <w:p w14:paraId="1B65B4E6" w14:textId="77777777" w:rsidR="004706AD" w:rsidRPr="00EF4FFE" w:rsidRDefault="00000000">
                  <w:pPr>
                    <w:keepNext/>
                    <w:spacing w:after="60"/>
                    <w:jc w:val="center"/>
                  </w:pPr>
                  <w:r w:rsidRPr="00EF4FFE">
                    <w:rPr>
                      <w:b/>
                      <w:color w:val="FF0000"/>
                      <w:sz w:val="20"/>
                    </w:rPr>
                    <w:t>X</w:t>
                  </w:r>
                </w:p>
              </w:tc>
              <w:tc>
                <w:tcPr>
                  <w:tcW w:w="0" w:type="auto"/>
                </w:tcPr>
                <w:p w14:paraId="27D98BBC" w14:textId="77777777" w:rsidR="004706AD" w:rsidRPr="00EF4FFE" w:rsidRDefault="00000000">
                  <w:pPr>
                    <w:keepNext/>
                    <w:spacing w:after="60"/>
                  </w:pPr>
                  <w:r w:rsidRPr="00EF4FFE">
                    <w:rPr>
                      <w:sz w:val="20"/>
                    </w:rPr>
                    <w:t>Extremely stony</w:t>
                  </w:r>
                </w:p>
              </w:tc>
              <w:tc>
                <w:tcPr>
                  <w:tcW w:w="0" w:type="auto"/>
                </w:tcPr>
                <w:p w14:paraId="5FD27D44" w14:textId="77777777" w:rsidR="004706AD" w:rsidRPr="00EF4FFE" w:rsidRDefault="00000000">
                  <w:pPr>
                    <w:keepNext/>
                    <w:spacing w:after="60"/>
                  </w:pPr>
                  <w:r w:rsidRPr="00EF4FFE">
                    <w:rPr>
                      <w:sz w:val="20"/>
                    </w:rPr>
                    <w:t>&gt; 70%</w:t>
                  </w:r>
                </w:p>
              </w:tc>
            </w:tr>
            <w:tr w:rsidR="00A76C06" w:rsidRPr="00EF4FFE" w14:paraId="5BDF793B" w14:textId="77777777" w:rsidTr="00BB4CD0">
              <w:trPr>
                <w:cantSplit/>
                <w:jc w:val="center"/>
              </w:trPr>
              <w:tc>
                <w:tcPr>
                  <w:tcW w:w="0" w:type="auto"/>
                </w:tcPr>
                <w:p w14:paraId="47A57DD6" w14:textId="77777777" w:rsidR="004706AD" w:rsidRPr="00EF4FFE" w:rsidRDefault="00000000">
                  <w:pPr>
                    <w:keepNext/>
                    <w:spacing w:after="60"/>
                  </w:pPr>
                  <w:r w:rsidRPr="00EF4FFE">
                    <w:rPr>
                      <w:i/>
                      <w:sz w:val="20"/>
                    </w:rPr>
                    <w:t>leave blank</w:t>
                  </w:r>
                </w:p>
              </w:tc>
              <w:tc>
                <w:tcPr>
                  <w:tcW w:w="0" w:type="auto"/>
                </w:tcPr>
                <w:p w14:paraId="32D947FF" w14:textId="77777777" w:rsidR="004706AD" w:rsidRPr="00EF4FFE" w:rsidRDefault="00000000">
                  <w:pPr>
                    <w:keepNext/>
                    <w:spacing w:after="60"/>
                  </w:pPr>
                  <w:r w:rsidRPr="00EF4FFE">
                    <w:rPr>
                      <w:sz w:val="20"/>
                    </w:rPr>
                    <w:t>Non-stony</w:t>
                  </w:r>
                </w:p>
              </w:tc>
              <w:tc>
                <w:tcPr>
                  <w:tcW w:w="0" w:type="auto"/>
                </w:tcPr>
                <w:p w14:paraId="54ABBF87" w14:textId="77777777" w:rsidR="004706AD" w:rsidRPr="00EF4FFE" w:rsidRDefault="00000000">
                  <w:pPr>
                    <w:keepNext/>
                    <w:spacing w:after="60"/>
                  </w:pPr>
                  <w:r w:rsidRPr="00EF4FFE">
                    <w:rPr>
                      <w:sz w:val="20"/>
                    </w:rPr>
                    <w:t>≤ 5%</w:t>
                  </w:r>
                </w:p>
              </w:tc>
            </w:tr>
            <w:bookmarkEnd w:id="518"/>
          </w:tbl>
          <w:p w14:paraId="273AA873" w14:textId="77777777" w:rsidR="00E81B62" w:rsidRPr="00EF4FFE" w:rsidRDefault="00E81B62">
            <w:pPr>
              <w:spacing w:after="0"/>
              <w:rPr>
                <w:lang w:val="en-US"/>
              </w:rPr>
            </w:pPr>
          </w:p>
        </w:tc>
      </w:tr>
    </w:tbl>
    <w:p w14:paraId="59D6C6AA" w14:textId="77777777" w:rsidR="004706AD" w:rsidRPr="00EF4FFE" w:rsidRDefault="00000000">
      <w:pPr>
        <w:pStyle w:val="Heading4"/>
      </w:pPr>
      <w:bookmarkStart w:id="519" w:name="sec-in-fh-tx"/>
      <w:bookmarkEnd w:id="517"/>
      <w:r w:rsidRPr="00EF4FFE">
        <w:t>21.2.1.4 Texture</w:t>
      </w:r>
    </w:p>
    <w:tbl>
      <w:tblPr>
        <w:tblStyle w:val="Table"/>
        <w:tblW w:w="5000" w:type="pct"/>
        <w:tblLayout w:type="fixed"/>
        <w:tblLook w:val="0000" w:firstRow="0" w:lastRow="0" w:firstColumn="0" w:lastColumn="0" w:noHBand="0" w:noVBand="0"/>
      </w:tblPr>
      <w:tblGrid>
        <w:gridCol w:w="10466"/>
      </w:tblGrid>
      <w:tr w:rsidR="004706AD" w:rsidRPr="00EF4FFE" w14:paraId="7D37675B" w14:textId="77777777">
        <w:tc>
          <w:tcPr>
            <w:tcW w:w="7920" w:type="dxa"/>
          </w:tcPr>
          <w:p w14:paraId="1F9040DA" w14:textId="77777777" w:rsidR="004706AD" w:rsidRPr="00EF4FFE" w:rsidRDefault="00000000">
            <w:pPr>
              <w:pStyle w:val="ImageCaption"/>
              <w:spacing w:before="200"/>
            </w:pPr>
            <w:bookmarkStart w:id="520" w:name="tbl-in-fhtx"/>
            <w:r w:rsidRPr="00EF4FFE">
              <w:t>Table 21.13: Functional horizon - texture class</w:t>
            </w:r>
          </w:p>
          <w:tbl>
            <w:tblPr>
              <w:tblW w:w="0" w:type="auto"/>
              <w:jc w:val="center"/>
              <w:tblCellMar>
                <w:left w:w="60" w:type="dxa"/>
                <w:right w:w="60" w:type="dxa"/>
              </w:tblCellMar>
              <w:tblLook w:val="0020" w:firstRow="1" w:lastRow="0" w:firstColumn="0" w:lastColumn="0" w:noHBand="0" w:noVBand="0"/>
            </w:tblPr>
            <w:tblGrid>
              <w:gridCol w:w="600"/>
              <w:gridCol w:w="1367"/>
              <w:gridCol w:w="3091"/>
            </w:tblGrid>
            <w:tr w:rsidR="00A76C06" w:rsidRPr="00EF4FFE" w14:paraId="04D8E1CB" w14:textId="77777777" w:rsidTr="00BB4CD0">
              <w:trPr>
                <w:cantSplit/>
                <w:tblHeader/>
                <w:jc w:val="center"/>
              </w:trPr>
              <w:tc>
                <w:tcPr>
                  <w:tcW w:w="0" w:type="auto"/>
                </w:tcPr>
                <w:p w14:paraId="7C149D8B" w14:textId="77777777" w:rsidR="004706AD" w:rsidRPr="00BB4CD0" w:rsidRDefault="00000000">
                  <w:pPr>
                    <w:keepNext/>
                    <w:spacing w:after="60"/>
                    <w:rPr>
                      <w:b/>
                      <w:bCs/>
                    </w:rPr>
                  </w:pPr>
                  <w:r w:rsidRPr="00BB4CD0">
                    <w:rPr>
                      <w:b/>
                      <w:bCs/>
                      <w:sz w:val="20"/>
                    </w:rPr>
                    <w:t>Code</w:t>
                  </w:r>
                </w:p>
              </w:tc>
              <w:tc>
                <w:tcPr>
                  <w:tcW w:w="0" w:type="auto"/>
                </w:tcPr>
                <w:p w14:paraId="3DECE019" w14:textId="77777777" w:rsidR="004706AD" w:rsidRPr="00BB4CD0" w:rsidRDefault="00000000">
                  <w:pPr>
                    <w:keepNext/>
                    <w:spacing w:after="60"/>
                    <w:rPr>
                      <w:b/>
                      <w:bCs/>
                    </w:rPr>
                  </w:pPr>
                  <w:r w:rsidRPr="00BB4CD0">
                    <w:rPr>
                      <w:b/>
                      <w:bCs/>
                      <w:sz w:val="20"/>
                    </w:rPr>
                    <w:t>Name</w:t>
                  </w:r>
                </w:p>
              </w:tc>
              <w:tc>
                <w:tcPr>
                  <w:tcW w:w="0" w:type="auto"/>
                </w:tcPr>
                <w:p w14:paraId="435DE9A3" w14:textId="77777777" w:rsidR="004706AD" w:rsidRPr="00BB4CD0" w:rsidRDefault="00000000">
                  <w:pPr>
                    <w:keepNext/>
                    <w:spacing w:after="60"/>
                    <w:rPr>
                      <w:b/>
                      <w:bCs/>
                    </w:rPr>
                  </w:pPr>
                  <w:r w:rsidRPr="00BB4CD0">
                    <w:rPr>
                      <w:b/>
                      <w:bCs/>
                      <w:sz w:val="20"/>
                    </w:rPr>
                    <w:t>Description</w:t>
                  </w:r>
                </w:p>
              </w:tc>
            </w:tr>
            <w:tr w:rsidR="00A76C06" w:rsidRPr="00EF4FFE" w14:paraId="29136694" w14:textId="77777777" w:rsidTr="00BB4CD0">
              <w:trPr>
                <w:cantSplit/>
                <w:jc w:val="center"/>
              </w:trPr>
              <w:tc>
                <w:tcPr>
                  <w:tcW w:w="0" w:type="auto"/>
                </w:tcPr>
                <w:p w14:paraId="0F5AD87B" w14:textId="77777777" w:rsidR="004706AD" w:rsidRPr="00EF4FFE" w:rsidRDefault="00000000">
                  <w:pPr>
                    <w:keepNext/>
                    <w:spacing w:after="60"/>
                    <w:jc w:val="center"/>
                  </w:pPr>
                  <w:r w:rsidRPr="00EF4FFE">
                    <w:rPr>
                      <w:b/>
                      <w:color w:val="FF0000"/>
                      <w:sz w:val="20"/>
                    </w:rPr>
                    <w:t>A</w:t>
                  </w:r>
                </w:p>
              </w:tc>
              <w:tc>
                <w:tcPr>
                  <w:tcW w:w="0" w:type="auto"/>
                </w:tcPr>
                <w:p w14:paraId="2B2F8ED9" w14:textId="77777777" w:rsidR="004706AD" w:rsidRPr="00EF4FFE" w:rsidRDefault="00000000">
                  <w:pPr>
                    <w:keepNext/>
                    <w:spacing w:after="60"/>
                  </w:pPr>
                  <w:r w:rsidRPr="00EF4FFE">
                    <w:rPr>
                      <w:sz w:val="20"/>
                    </w:rPr>
                    <w:t>Sandy</w:t>
                  </w:r>
                </w:p>
              </w:tc>
              <w:tc>
                <w:tcPr>
                  <w:tcW w:w="0" w:type="auto"/>
                </w:tcPr>
                <w:p w14:paraId="5A87DC18" w14:textId="0CF01EB6" w:rsidR="004706AD" w:rsidRPr="00EF4FFE" w:rsidRDefault="00000000">
                  <w:pPr>
                    <w:keepNext/>
                    <w:spacing w:after="60"/>
                  </w:pPr>
                  <w:r w:rsidRPr="00EF4FFE">
                    <w:rPr>
                      <w:sz w:val="20"/>
                    </w:rPr>
                    <w:t>Sandy</w:t>
                  </w:r>
                  <w:r w:rsidR="00BB4CD0">
                    <w:rPr>
                      <w:sz w:val="20"/>
                    </w:rPr>
                    <w:t xml:space="preserve"> texture classes</w:t>
                  </w:r>
                </w:p>
              </w:tc>
            </w:tr>
            <w:tr w:rsidR="00A76C06" w:rsidRPr="00EF4FFE" w14:paraId="3ACA0EED" w14:textId="77777777" w:rsidTr="00BB4CD0">
              <w:trPr>
                <w:cantSplit/>
                <w:jc w:val="center"/>
              </w:trPr>
              <w:tc>
                <w:tcPr>
                  <w:tcW w:w="0" w:type="auto"/>
                </w:tcPr>
                <w:p w14:paraId="6852F7C8" w14:textId="77777777" w:rsidR="004706AD" w:rsidRPr="00EF4FFE" w:rsidRDefault="00000000">
                  <w:pPr>
                    <w:keepNext/>
                    <w:spacing w:after="60"/>
                    <w:jc w:val="center"/>
                  </w:pPr>
                  <w:r w:rsidRPr="00EF4FFE">
                    <w:rPr>
                      <w:b/>
                      <w:color w:val="FF0000"/>
                      <w:sz w:val="20"/>
                    </w:rPr>
                    <w:t>L</w:t>
                  </w:r>
                </w:p>
              </w:tc>
              <w:tc>
                <w:tcPr>
                  <w:tcW w:w="0" w:type="auto"/>
                </w:tcPr>
                <w:p w14:paraId="51F8A074" w14:textId="77777777" w:rsidR="004706AD" w:rsidRPr="00EF4FFE" w:rsidRDefault="00000000">
                  <w:pPr>
                    <w:keepNext/>
                    <w:spacing w:after="60"/>
                  </w:pPr>
                  <w:r w:rsidRPr="00EF4FFE">
                    <w:rPr>
                      <w:sz w:val="20"/>
                    </w:rPr>
                    <w:t>Loamy or Silty</w:t>
                  </w:r>
                </w:p>
              </w:tc>
              <w:tc>
                <w:tcPr>
                  <w:tcW w:w="0" w:type="auto"/>
                </w:tcPr>
                <w:p w14:paraId="4A305217" w14:textId="265D5E21" w:rsidR="004706AD" w:rsidRPr="00EF4FFE" w:rsidRDefault="00000000">
                  <w:pPr>
                    <w:keepNext/>
                    <w:spacing w:after="60"/>
                  </w:pPr>
                  <w:r w:rsidRPr="00EF4FFE">
                    <w:rPr>
                      <w:sz w:val="20"/>
                    </w:rPr>
                    <w:t>Loamy and Silty</w:t>
                  </w:r>
                  <w:r w:rsidR="00BB4CD0">
                    <w:rPr>
                      <w:sz w:val="20"/>
                    </w:rPr>
                    <w:t xml:space="preserve"> texture classes</w:t>
                  </w:r>
                </w:p>
              </w:tc>
            </w:tr>
            <w:tr w:rsidR="00A76C06" w:rsidRPr="00EF4FFE" w14:paraId="7A8CF0CC" w14:textId="77777777" w:rsidTr="00BB4CD0">
              <w:trPr>
                <w:cantSplit/>
                <w:jc w:val="center"/>
              </w:trPr>
              <w:tc>
                <w:tcPr>
                  <w:tcW w:w="0" w:type="auto"/>
                </w:tcPr>
                <w:p w14:paraId="74AB7A61" w14:textId="77777777" w:rsidR="004706AD" w:rsidRPr="00EF4FFE" w:rsidRDefault="00000000">
                  <w:pPr>
                    <w:keepNext/>
                    <w:spacing w:after="60"/>
                    <w:jc w:val="center"/>
                  </w:pPr>
                  <w:r w:rsidRPr="00EF4FFE">
                    <w:rPr>
                      <w:b/>
                      <w:color w:val="FF0000"/>
                      <w:sz w:val="20"/>
                    </w:rPr>
                    <w:t>Y</w:t>
                  </w:r>
                </w:p>
              </w:tc>
              <w:tc>
                <w:tcPr>
                  <w:tcW w:w="0" w:type="auto"/>
                </w:tcPr>
                <w:p w14:paraId="7182C4BC" w14:textId="77777777" w:rsidR="004706AD" w:rsidRPr="00EF4FFE" w:rsidRDefault="00000000">
                  <w:pPr>
                    <w:keepNext/>
                    <w:spacing w:after="60"/>
                  </w:pPr>
                  <w:r w:rsidRPr="00EF4FFE">
                    <w:rPr>
                      <w:sz w:val="20"/>
                    </w:rPr>
                    <w:t>Clayey</w:t>
                  </w:r>
                </w:p>
              </w:tc>
              <w:tc>
                <w:tcPr>
                  <w:tcW w:w="0" w:type="auto"/>
                </w:tcPr>
                <w:p w14:paraId="40C256E9" w14:textId="70FD80AB" w:rsidR="004706AD" w:rsidRPr="00EF4FFE" w:rsidRDefault="00000000">
                  <w:pPr>
                    <w:keepNext/>
                    <w:spacing w:after="60"/>
                  </w:pPr>
                  <w:r w:rsidRPr="00EF4FFE">
                    <w:rPr>
                      <w:sz w:val="20"/>
                    </w:rPr>
                    <w:t>Clayey</w:t>
                  </w:r>
                  <w:r w:rsidR="00BB4CD0">
                    <w:rPr>
                      <w:sz w:val="20"/>
                    </w:rPr>
                    <w:t xml:space="preserve"> texture classes</w:t>
                  </w:r>
                </w:p>
              </w:tc>
            </w:tr>
            <w:tr w:rsidR="00A76C06" w:rsidRPr="00EF4FFE" w14:paraId="573982A1" w14:textId="77777777" w:rsidTr="00BB4CD0">
              <w:trPr>
                <w:cantSplit/>
                <w:jc w:val="center"/>
              </w:trPr>
              <w:tc>
                <w:tcPr>
                  <w:tcW w:w="0" w:type="auto"/>
                </w:tcPr>
                <w:p w14:paraId="0BFEBF3E" w14:textId="77777777" w:rsidR="004706AD" w:rsidRPr="00EF4FFE" w:rsidRDefault="00000000">
                  <w:pPr>
                    <w:keepNext/>
                    <w:spacing w:after="60"/>
                    <w:jc w:val="center"/>
                  </w:pPr>
                  <w:r w:rsidRPr="00EF4FFE">
                    <w:rPr>
                      <w:b/>
                      <w:color w:val="FF0000"/>
                      <w:sz w:val="20"/>
                    </w:rPr>
                    <w:t>O</w:t>
                  </w:r>
                </w:p>
              </w:tc>
              <w:tc>
                <w:tcPr>
                  <w:tcW w:w="0" w:type="auto"/>
                </w:tcPr>
                <w:p w14:paraId="46FB6E30" w14:textId="77777777" w:rsidR="004706AD" w:rsidRPr="00EF4FFE" w:rsidRDefault="00000000">
                  <w:pPr>
                    <w:keepNext/>
                    <w:spacing w:after="60"/>
                  </w:pPr>
                  <w:r w:rsidRPr="00EF4FFE">
                    <w:rPr>
                      <w:sz w:val="20"/>
                    </w:rPr>
                    <w:t>Organic</w:t>
                  </w:r>
                </w:p>
              </w:tc>
              <w:tc>
                <w:tcPr>
                  <w:tcW w:w="0" w:type="auto"/>
                </w:tcPr>
                <w:p w14:paraId="36BEF7E9" w14:textId="77777777" w:rsidR="004706AD" w:rsidRPr="00EF4FFE" w:rsidRDefault="00000000">
                  <w:pPr>
                    <w:keepNext/>
                    <w:spacing w:after="60"/>
                  </w:pPr>
                  <w:r w:rsidRPr="00EF4FFE">
                    <w:rPr>
                      <w:sz w:val="20"/>
                    </w:rPr>
                    <w:t>Organic soil materials</w:t>
                  </w:r>
                </w:p>
              </w:tc>
            </w:tr>
            <w:tr w:rsidR="00A76C06" w:rsidRPr="00EF4FFE" w14:paraId="5C739C6E" w14:textId="77777777" w:rsidTr="00BB4CD0">
              <w:trPr>
                <w:cantSplit/>
                <w:jc w:val="center"/>
              </w:trPr>
              <w:tc>
                <w:tcPr>
                  <w:tcW w:w="0" w:type="auto"/>
                </w:tcPr>
                <w:p w14:paraId="54554449" w14:textId="77777777" w:rsidR="004706AD" w:rsidRPr="00EF4FFE" w:rsidRDefault="00000000">
                  <w:pPr>
                    <w:keepNext/>
                    <w:spacing w:after="60"/>
                    <w:jc w:val="center"/>
                  </w:pPr>
                  <w:r w:rsidRPr="00EF4FFE">
                    <w:rPr>
                      <w:b/>
                      <w:color w:val="FF0000"/>
                      <w:sz w:val="20"/>
                    </w:rPr>
                    <w:t>J</w:t>
                  </w:r>
                </w:p>
              </w:tc>
              <w:tc>
                <w:tcPr>
                  <w:tcW w:w="0" w:type="auto"/>
                </w:tcPr>
                <w:p w14:paraId="662990A4" w14:textId="77777777" w:rsidR="004706AD" w:rsidRPr="00EF4FFE" w:rsidRDefault="00000000">
                  <w:pPr>
                    <w:keepNext/>
                    <w:spacing w:after="60"/>
                  </w:pPr>
                  <w:r w:rsidRPr="00EF4FFE">
                    <w:rPr>
                      <w:sz w:val="20"/>
                    </w:rPr>
                    <w:t>Fluid</w:t>
                  </w:r>
                </w:p>
              </w:tc>
              <w:tc>
                <w:tcPr>
                  <w:tcW w:w="0" w:type="auto"/>
                </w:tcPr>
                <w:p w14:paraId="639EC189" w14:textId="77777777" w:rsidR="004706AD" w:rsidRPr="00EF4FFE" w:rsidRDefault="00000000">
                  <w:pPr>
                    <w:keepNext/>
                    <w:spacing w:after="60"/>
                  </w:pPr>
                  <w:r w:rsidRPr="00EF4FFE">
                    <w:rPr>
                      <w:sz w:val="20"/>
                    </w:rPr>
                    <w:t>Moderately or very fluid materials</w:t>
                  </w:r>
                </w:p>
              </w:tc>
            </w:tr>
            <w:tr w:rsidR="00A76C06" w:rsidRPr="00EF4FFE" w14:paraId="221E44EB" w14:textId="77777777" w:rsidTr="00BB4CD0">
              <w:trPr>
                <w:cantSplit/>
                <w:jc w:val="center"/>
              </w:trPr>
              <w:tc>
                <w:tcPr>
                  <w:tcW w:w="0" w:type="auto"/>
                </w:tcPr>
                <w:p w14:paraId="5A4504DF" w14:textId="77777777" w:rsidR="004706AD" w:rsidRPr="00EF4FFE" w:rsidRDefault="00000000">
                  <w:pPr>
                    <w:keepNext/>
                    <w:spacing w:after="60"/>
                    <w:jc w:val="center"/>
                  </w:pPr>
                  <w:r w:rsidRPr="00EF4FFE">
                    <w:rPr>
                      <w:b/>
                      <w:color w:val="FF0000"/>
                      <w:sz w:val="20"/>
                    </w:rPr>
                    <w:t>Q</w:t>
                  </w:r>
                </w:p>
              </w:tc>
              <w:tc>
                <w:tcPr>
                  <w:tcW w:w="0" w:type="auto"/>
                </w:tcPr>
                <w:p w14:paraId="24D8C1D8" w14:textId="77777777" w:rsidR="004706AD" w:rsidRPr="00EF4FFE" w:rsidRDefault="00000000">
                  <w:pPr>
                    <w:keepNext/>
                    <w:spacing w:after="60"/>
                  </w:pPr>
                  <w:r w:rsidRPr="00EF4FFE">
                    <w:rPr>
                      <w:sz w:val="20"/>
                    </w:rPr>
                    <w:t>Pan</w:t>
                  </w:r>
                </w:p>
              </w:tc>
              <w:tc>
                <w:tcPr>
                  <w:tcW w:w="0" w:type="auto"/>
                </w:tcPr>
                <w:p w14:paraId="2A91455A" w14:textId="77777777" w:rsidR="004706AD" w:rsidRPr="00EF4FFE" w:rsidRDefault="00000000">
                  <w:pPr>
                    <w:keepNext/>
                    <w:spacing w:after="60"/>
                  </w:pPr>
                  <w:r w:rsidRPr="00EF4FFE">
                    <w:rPr>
                      <w:sz w:val="20"/>
                    </w:rPr>
                    <w:t>Indurated pan</w:t>
                  </w:r>
                </w:p>
              </w:tc>
            </w:tr>
            <w:tr w:rsidR="00A76C06" w:rsidRPr="00EF4FFE" w14:paraId="4E2D2804" w14:textId="77777777" w:rsidTr="00BB4CD0">
              <w:trPr>
                <w:cantSplit/>
                <w:jc w:val="center"/>
              </w:trPr>
              <w:tc>
                <w:tcPr>
                  <w:tcW w:w="0" w:type="auto"/>
                </w:tcPr>
                <w:p w14:paraId="7E46C030" w14:textId="77777777" w:rsidR="004706AD" w:rsidRPr="00EF4FFE" w:rsidRDefault="00000000">
                  <w:pPr>
                    <w:keepNext/>
                    <w:spacing w:after="60"/>
                    <w:jc w:val="center"/>
                  </w:pPr>
                  <w:r w:rsidRPr="00EF4FFE">
                    <w:rPr>
                      <w:b/>
                      <w:color w:val="FF0000"/>
                      <w:sz w:val="20"/>
                    </w:rPr>
                    <w:t>P</w:t>
                  </w:r>
                </w:p>
              </w:tc>
              <w:tc>
                <w:tcPr>
                  <w:tcW w:w="0" w:type="auto"/>
                </w:tcPr>
                <w:p w14:paraId="7B47E2F3" w14:textId="77777777" w:rsidR="004706AD" w:rsidRPr="00EF4FFE" w:rsidRDefault="00000000">
                  <w:pPr>
                    <w:keepNext/>
                    <w:spacing w:after="60"/>
                  </w:pPr>
                  <w:r w:rsidRPr="00EF4FFE">
                    <w:rPr>
                      <w:sz w:val="20"/>
                    </w:rPr>
                    <w:t>Placic</w:t>
                  </w:r>
                </w:p>
              </w:tc>
              <w:tc>
                <w:tcPr>
                  <w:tcW w:w="0" w:type="auto"/>
                </w:tcPr>
                <w:p w14:paraId="0FDA8BAD" w14:textId="77777777" w:rsidR="004706AD" w:rsidRPr="00EF4FFE" w:rsidRDefault="00000000">
                  <w:pPr>
                    <w:keepNext/>
                    <w:spacing w:after="60"/>
                  </w:pPr>
                  <w:r w:rsidRPr="00EF4FFE">
                    <w:rPr>
                      <w:sz w:val="20"/>
                    </w:rPr>
                    <w:t>Placic horizon</w:t>
                  </w:r>
                </w:p>
              </w:tc>
            </w:tr>
            <w:bookmarkEnd w:id="520"/>
          </w:tbl>
          <w:p w14:paraId="3564F5D3" w14:textId="77777777" w:rsidR="00E81B62" w:rsidRPr="00EF4FFE" w:rsidRDefault="00E81B62">
            <w:pPr>
              <w:spacing w:after="0"/>
              <w:rPr>
                <w:lang w:val="en-US"/>
              </w:rPr>
            </w:pPr>
          </w:p>
        </w:tc>
      </w:tr>
    </w:tbl>
    <w:p w14:paraId="518507BE" w14:textId="77777777" w:rsidR="004706AD" w:rsidRPr="00EF4FFE" w:rsidRDefault="00000000">
      <w:pPr>
        <w:pStyle w:val="Compact"/>
        <w:numPr>
          <w:ilvl w:val="0"/>
          <w:numId w:val="97"/>
        </w:numPr>
      </w:pPr>
      <w:r w:rsidRPr="00EF4FFE">
        <w:t xml:space="preserve">Texture </w:t>
      </w:r>
      <w:r w:rsidRPr="008B57A1">
        <w:rPr>
          <w:rStyle w:val="ceg"/>
        </w:rPr>
        <w:t>J</w:t>
      </w:r>
      <w:r w:rsidRPr="00EF4FFE">
        <w:t xml:space="preserve"> is used where fluid behaviour is observed (generally in saturated loose fine sediments below the permanent water table) and is not used in concert with any other codes.</w:t>
      </w:r>
    </w:p>
    <w:p w14:paraId="7786DD43" w14:textId="77777777" w:rsidR="004706AD" w:rsidRPr="00EF4FFE" w:rsidRDefault="00000000">
      <w:pPr>
        <w:pStyle w:val="Compact"/>
        <w:numPr>
          <w:ilvl w:val="0"/>
          <w:numId w:val="97"/>
        </w:numPr>
      </w:pPr>
      <w:r w:rsidRPr="00EF4FFE">
        <w:t xml:space="preserve">Texture </w:t>
      </w:r>
      <w:r w:rsidRPr="008B57A1">
        <w:rPr>
          <w:rStyle w:val="ceg"/>
        </w:rPr>
        <w:t>Q</w:t>
      </w:r>
      <w:r w:rsidRPr="00EF4FFE">
        <w:t xml:space="preserve"> is used where a pan is observed and is not used in concert with any other codes.</w:t>
      </w:r>
    </w:p>
    <w:p w14:paraId="0BE339FF" w14:textId="77777777" w:rsidR="004706AD" w:rsidRPr="00EF4FFE" w:rsidRDefault="00000000">
      <w:pPr>
        <w:pStyle w:val="Compact"/>
        <w:numPr>
          <w:ilvl w:val="0"/>
          <w:numId w:val="97"/>
        </w:numPr>
      </w:pPr>
      <w:r w:rsidRPr="00EF4FFE">
        <w:t xml:space="preserve">Texture </w:t>
      </w:r>
      <w:r w:rsidRPr="008B57A1">
        <w:rPr>
          <w:rStyle w:val="ceg"/>
        </w:rPr>
        <w:t>P</w:t>
      </w:r>
      <w:r w:rsidRPr="00EF4FFE">
        <w:t xml:space="preserve"> is used where a placic horizon is observed and is not used in concert with any other codes.</w:t>
      </w:r>
    </w:p>
    <w:p w14:paraId="2734996B" w14:textId="77777777" w:rsidR="004706AD" w:rsidRPr="00EF4FFE" w:rsidRDefault="00000000">
      <w:pPr>
        <w:pStyle w:val="Heading4"/>
      </w:pPr>
      <w:bookmarkStart w:id="521" w:name="sec-in-fh-tx2"/>
      <w:bookmarkEnd w:id="519"/>
      <w:r w:rsidRPr="00EF4FFE">
        <w:t>21.2.1.5 Texture suffixes</w:t>
      </w:r>
    </w:p>
    <w:tbl>
      <w:tblPr>
        <w:tblStyle w:val="Table"/>
        <w:tblW w:w="5000" w:type="pct"/>
        <w:tblLayout w:type="fixed"/>
        <w:tblLook w:val="0000" w:firstRow="0" w:lastRow="0" w:firstColumn="0" w:lastColumn="0" w:noHBand="0" w:noVBand="0"/>
      </w:tblPr>
      <w:tblGrid>
        <w:gridCol w:w="10466"/>
      </w:tblGrid>
      <w:tr w:rsidR="004706AD" w:rsidRPr="00EF4FFE" w14:paraId="2B8AB6A9" w14:textId="77777777">
        <w:tc>
          <w:tcPr>
            <w:tcW w:w="7920" w:type="dxa"/>
          </w:tcPr>
          <w:p w14:paraId="27EE770A" w14:textId="77777777" w:rsidR="004706AD" w:rsidRPr="00EF4FFE" w:rsidRDefault="00000000">
            <w:pPr>
              <w:pStyle w:val="ImageCaption"/>
              <w:spacing w:before="200"/>
            </w:pPr>
            <w:bookmarkStart w:id="522" w:name="tbl-in-fhtxx"/>
            <w:r w:rsidRPr="00EF4FFE">
              <w:t>Table 21.14: Functional horizon - texture class modifiers</w:t>
            </w:r>
          </w:p>
          <w:tbl>
            <w:tblPr>
              <w:tblW w:w="0" w:type="auto"/>
              <w:jc w:val="center"/>
              <w:tblCellMar>
                <w:left w:w="60" w:type="dxa"/>
                <w:right w:w="60" w:type="dxa"/>
              </w:tblCellMar>
              <w:tblLook w:val="0020" w:firstRow="1" w:lastRow="0" w:firstColumn="0" w:lastColumn="0" w:noHBand="0" w:noVBand="0"/>
            </w:tblPr>
            <w:tblGrid>
              <w:gridCol w:w="600"/>
              <w:gridCol w:w="1115"/>
              <w:gridCol w:w="6076"/>
            </w:tblGrid>
            <w:tr w:rsidR="00A76C06" w:rsidRPr="008B57A1" w14:paraId="5246C8F7" w14:textId="77777777" w:rsidTr="008B57A1">
              <w:trPr>
                <w:cantSplit/>
                <w:tblHeader/>
                <w:jc w:val="center"/>
              </w:trPr>
              <w:tc>
                <w:tcPr>
                  <w:tcW w:w="0" w:type="auto"/>
                </w:tcPr>
                <w:p w14:paraId="025973F5" w14:textId="77777777" w:rsidR="004706AD" w:rsidRPr="008B57A1" w:rsidRDefault="00000000">
                  <w:pPr>
                    <w:keepNext/>
                    <w:spacing w:after="60"/>
                    <w:rPr>
                      <w:b/>
                      <w:bCs/>
                    </w:rPr>
                  </w:pPr>
                  <w:r w:rsidRPr="008B57A1">
                    <w:rPr>
                      <w:b/>
                      <w:bCs/>
                      <w:sz w:val="20"/>
                    </w:rPr>
                    <w:t>Code</w:t>
                  </w:r>
                </w:p>
              </w:tc>
              <w:tc>
                <w:tcPr>
                  <w:tcW w:w="0" w:type="auto"/>
                </w:tcPr>
                <w:p w14:paraId="3CC22FC2" w14:textId="77777777" w:rsidR="004706AD" w:rsidRPr="008B57A1" w:rsidRDefault="00000000">
                  <w:pPr>
                    <w:keepNext/>
                    <w:spacing w:after="60"/>
                    <w:rPr>
                      <w:b/>
                      <w:bCs/>
                    </w:rPr>
                  </w:pPr>
                  <w:r w:rsidRPr="008B57A1">
                    <w:rPr>
                      <w:b/>
                      <w:bCs/>
                      <w:sz w:val="20"/>
                    </w:rPr>
                    <w:t>Name</w:t>
                  </w:r>
                </w:p>
              </w:tc>
              <w:tc>
                <w:tcPr>
                  <w:tcW w:w="0" w:type="auto"/>
                </w:tcPr>
                <w:p w14:paraId="00AEF056" w14:textId="77777777" w:rsidR="004706AD" w:rsidRPr="008B57A1" w:rsidRDefault="00000000">
                  <w:pPr>
                    <w:keepNext/>
                    <w:spacing w:after="60"/>
                    <w:rPr>
                      <w:b/>
                      <w:bCs/>
                    </w:rPr>
                  </w:pPr>
                  <w:r w:rsidRPr="008B57A1">
                    <w:rPr>
                      <w:b/>
                      <w:bCs/>
                      <w:sz w:val="20"/>
                    </w:rPr>
                    <w:t>Description</w:t>
                  </w:r>
                </w:p>
              </w:tc>
            </w:tr>
            <w:tr w:rsidR="00A76C06" w:rsidRPr="00EF4FFE" w14:paraId="67FF24DF" w14:textId="77777777" w:rsidTr="008B57A1">
              <w:trPr>
                <w:cantSplit/>
                <w:jc w:val="center"/>
              </w:trPr>
              <w:tc>
                <w:tcPr>
                  <w:tcW w:w="0" w:type="auto"/>
                </w:tcPr>
                <w:p w14:paraId="00988EA4" w14:textId="77777777" w:rsidR="004706AD" w:rsidRPr="00EF4FFE" w:rsidRDefault="00000000">
                  <w:pPr>
                    <w:keepNext/>
                    <w:spacing w:after="60"/>
                    <w:jc w:val="center"/>
                  </w:pPr>
                  <w:r w:rsidRPr="00EF4FFE">
                    <w:rPr>
                      <w:b/>
                      <w:color w:val="FF0000"/>
                      <w:sz w:val="20"/>
                    </w:rPr>
                    <w:t>a</w:t>
                  </w:r>
                </w:p>
              </w:tc>
              <w:tc>
                <w:tcPr>
                  <w:tcW w:w="0" w:type="auto"/>
                </w:tcPr>
                <w:p w14:paraId="77A4DF86" w14:textId="77777777" w:rsidR="004706AD" w:rsidRPr="00EF4FFE" w:rsidRDefault="00000000">
                  <w:pPr>
                    <w:keepNext/>
                    <w:spacing w:after="60"/>
                  </w:pPr>
                  <w:r w:rsidRPr="00EF4FFE">
                    <w:rPr>
                      <w:sz w:val="20"/>
                    </w:rPr>
                    <w:t>Dune sand</w:t>
                  </w:r>
                </w:p>
              </w:tc>
              <w:tc>
                <w:tcPr>
                  <w:tcW w:w="0" w:type="auto"/>
                </w:tcPr>
                <w:p w14:paraId="0B200F7F" w14:textId="0FD50DF5" w:rsidR="004706AD" w:rsidRPr="00EF4FFE" w:rsidRDefault="00000000">
                  <w:pPr>
                    <w:keepNext/>
                    <w:spacing w:after="60"/>
                  </w:pPr>
                  <w:r w:rsidRPr="00EF4FFE">
                    <w:rPr>
                      <w:sz w:val="20"/>
                    </w:rPr>
                    <w:t xml:space="preserve">Clean, </w:t>
                  </w:r>
                  <w:r w:rsidR="008B57A1">
                    <w:rPr>
                      <w:sz w:val="20"/>
                    </w:rPr>
                    <w:t>medium to coarse sand</w:t>
                  </w:r>
                </w:p>
              </w:tc>
            </w:tr>
            <w:tr w:rsidR="00A76C06" w:rsidRPr="00EF4FFE" w14:paraId="2FDD29E8" w14:textId="77777777" w:rsidTr="008B57A1">
              <w:trPr>
                <w:cantSplit/>
                <w:jc w:val="center"/>
              </w:trPr>
              <w:tc>
                <w:tcPr>
                  <w:tcW w:w="0" w:type="auto"/>
                </w:tcPr>
                <w:p w14:paraId="42365F85" w14:textId="77777777" w:rsidR="004706AD" w:rsidRPr="00EF4FFE" w:rsidRDefault="00000000">
                  <w:pPr>
                    <w:keepNext/>
                    <w:spacing w:after="60"/>
                    <w:jc w:val="center"/>
                  </w:pPr>
                  <w:r w:rsidRPr="00EF4FFE">
                    <w:rPr>
                      <w:b/>
                      <w:color w:val="FF0000"/>
                      <w:sz w:val="20"/>
                    </w:rPr>
                    <w:t>x</w:t>
                  </w:r>
                </w:p>
              </w:tc>
              <w:tc>
                <w:tcPr>
                  <w:tcW w:w="0" w:type="auto"/>
                </w:tcPr>
                <w:p w14:paraId="3AFB495C" w14:textId="77777777" w:rsidR="004706AD" w:rsidRPr="00EF4FFE" w:rsidRDefault="00000000">
                  <w:pPr>
                    <w:keepNext/>
                    <w:spacing w:after="60"/>
                  </w:pPr>
                  <w:r w:rsidRPr="00EF4FFE">
                    <w:rPr>
                      <w:sz w:val="20"/>
                    </w:rPr>
                    <w:t>Fragmental</w:t>
                  </w:r>
                </w:p>
              </w:tc>
              <w:tc>
                <w:tcPr>
                  <w:tcW w:w="0" w:type="auto"/>
                </w:tcPr>
                <w:p w14:paraId="553A124E" w14:textId="77777777" w:rsidR="004706AD" w:rsidRPr="00EF4FFE" w:rsidRDefault="00000000">
                  <w:pPr>
                    <w:keepNext/>
                    <w:spacing w:after="60"/>
                  </w:pPr>
                  <w:r w:rsidRPr="00EF4FFE">
                    <w:rPr>
                      <w:sz w:val="20"/>
                    </w:rPr>
                    <w:t>&gt; 85% rock fragments with minimal interstitial material</w:t>
                  </w:r>
                </w:p>
              </w:tc>
            </w:tr>
            <w:tr w:rsidR="00A76C06" w:rsidRPr="00EF4FFE" w14:paraId="7D43DB97" w14:textId="77777777" w:rsidTr="008B57A1">
              <w:trPr>
                <w:cantSplit/>
                <w:jc w:val="center"/>
              </w:trPr>
              <w:tc>
                <w:tcPr>
                  <w:tcW w:w="0" w:type="auto"/>
                </w:tcPr>
                <w:p w14:paraId="529D6E84" w14:textId="77777777" w:rsidR="004706AD" w:rsidRPr="00EF4FFE" w:rsidRDefault="00000000">
                  <w:pPr>
                    <w:keepNext/>
                    <w:spacing w:after="60"/>
                    <w:jc w:val="center"/>
                  </w:pPr>
                  <w:r w:rsidRPr="00EF4FFE">
                    <w:rPr>
                      <w:b/>
                      <w:color w:val="FF0000"/>
                      <w:sz w:val="20"/>
                    </w:rPr>
                    <w:t>h</w:t>
                  </w:r>
                </w:p>
              </w:tc>
              <w:tc>
                <w:tcPr>
                  <w:tcW w:w="0" w:type="auto"/>
                </w:tcPr>
                <w:p w14:paraId="7CA5917F" w14:textId="77777777" w:rsidR="004706AD" w:rsidRPr="00EF4FFE" w:rsidRDefault="00000000">
                  <w:pPr>
                    <w:keepNext/>
                    <w:spacing w:after="60"/>
                  </w:pPr>
                  <w:r w:rsidRPr="00EF4FFE">
                    <w:rPr>
                      <w:sz w:val="20"/>
                    </w:rPr>
                    <w:t>Humified</w:t>
                  </w:r>
                </w:p>
              </w:tc>
              <w:tc>
                <w:tcPr>
                  <w:tcW w:w="0" w:type="auto"/>
                </w:tcPr>
                <w:p w14:paraId="76CBA347" w14:textId="77777777" w:rsidR="004706AD" w:rsidRPr="00EF4FFE" w:rsidRDefault="00000000">
                  <w:pPr>
                    <w:keepNext/>
                    <w:spacing w:after="60"/>
                  </w:pPr>
                  <w:r w:rsidRPr="00EF4FFE">
                    <w:rPr>
                      <w:sz w:val="20"/>
                    </w:rPr>
                    <w:t xml:space="preserve">Non-fibrous peats - conventional horizons </w:t>
                  </w:r>
                  <w:r w:rsidRPr="008B57A1">
                    <w:rPr>
                      <w:rStyle w:val="ceg"/>
                      <w:sz w:val="20"/>
                      <w:szCs w:val="20"/>
                    </w:rPr>
                    <w:t>Om, Oh</w:t>
                  </w:r>
                </w:p>
              </w:tc>
            </w:tr>
            <w:tr w:rsidR="00A76C06" w:rsidRPr="00EF4FFE" w14:paraId="1FD026EE" w14:textId="77777777" w:rsidTr="008B57A1">
              <w:trPr>
                <w:cantSplit/>
                <w:jc w:val="center"/>
              </w:trPr>
              <w:tc>
                <w:tcPr>
                  <w:tcW w:w="0" w:type="auto"/>
                </w:tcPr>
                <w:p w14:paraId="2F4C395A" w14:textId="77777777" w:rsidR="004706AD" w:rsidRPr="00EF4FFE" w:rsidRDefault="00000000">
                  <w:pPr>
                    <w:keepNext/>
                    <w:spacing w:after="60"/>
                    <w:jc w:val="center"/>
                  </w:pPr>
                  <w:r w:rsidRPr="00EF4FFE">
                    <w:rPr>
                      <w:b/>
                      <w:color w:val="FF0000"/>
                      <w:sz w:val="20"/>
                    </w:rPr>
                    <w:t>r</w:t>
                  </w:r>
                </w:p>
              </w:tc>
              <w:tc>
                <w:tcPr>
                  <w:tcW w:w="0" w:type="auto"/>
                </w:tcPr>
                <w:p w14:paraId="1A40F12A" w14:textId="77777777" w:rsidR="004706AD" w:rsidRPr="00EF4FFE" w:rsidRDefault="00000000">
                  <w:pPr>
                    <w:keepNext/>
                    <w:spacing w:after="60"/>
                  </w:pPr>
                  <w:r w:rsidRPr="00EF4FFE">
                    <w:rPr>
                      <w:sz w:val="20"/>
                    </w:rPr>
                    <w:t>Fibrous</w:t>
                  </w:r>
                </w:p>
              </w:tc>
              <w:tc>
                <w:tcPr>
                  <w:tcW w:w="0" w:type="auto"/>
                </w:tcPr>
                <w:p w14:paraId="487085F7" w14:textId="77777777" w:rsidR="004706AD" w:rsidRPr="00EF4FFE" w:rsidRDefault="00000000">
                  <w:pPr>
                    <w:keepNext/>
                    <w:spacing w:after="60"/>
                  </w:pPr>
                  <w:r w:rsidRPr="00EF4FFE">
                    <w:rPr>
                      <w:sz w:val="20"/>
                    </w:rPr>
                    <w:t xml:space="preserve">Fibrous peats and thick litter layers - conventional horizons </w:t>
                  </w:r>
                  <w:r w:rsidRPr="008B57A1">
                    <w:rPr>
                      <w:rStyle w:val="ceg"/>
                      <w:sz w:val="20"/>
                      <w:szCs w:val="20"/>
                    </w:rPr>
                    <w:t>Of, H, F</w:t>
                  </w:r>
                </w:p>
              </w:tc>
            </w:tr>
            <w:bookmarkEnd w:id="522"/>
          </w:tbl>
          <w:p w14:paraId="0F7235E8" w14:textId="77777777" w:rsidR="00E81B62" w:rsidRPr="00EF4FFE" w:rsidRDefault="00E81B62">
            <w:pPr>
              <w:spacing w:after="0"/>
              <w:rPr>
                <w:lang w:val="en-US"/>
              </w:rPr>
            </w:pPr>
          </w:p>
        </w:tc>
      </w:tr>
    </w:tbl>
    <w:p w14:paraId="038E3FC6" w14:textId="77777777" w:rsidR="004706AD" w:rsidRPr="00EF4FFE" w:rsidRDefault="00000000">
      <w:pPr>
        <w:pStyle w:val="Compact"/>
        <w:numPr>
          <w:ilvl w:val="0"/>
          <w:numId w:val="98"/>
        </w:numPr>
      </w:pPr>
      <w:r w:rsidRPr="00EF4FFE">
        <w:t xml:space="preserve">Texture suffix </w:t>
      </w:r>
      <w:r w:rsidRPr="008B57A1">
        <w:rPr>
          <w:rStyle w:val="ceg"/>
        </w:rPr>
        <w:t>a</w:t>
      </w:r>
      <w:r w:rsidRPr="00EF4FFE">
        <w:t xml:space="preserve"> can only be used with Sandy textures (e.g. </w:t>
      </w:r>
      <w:r w:rsidRPr="008B57A1">
        <w:rPr>
          <w:rStyle w:val="ceg"/>
        </w:rPr>
        <w:t>Aa</w:t>
      </w:r>
      <w:r w:rsidRPr="00EF4FFE">
        <w:t>)</w:t>
      </w:r>
    </w:p>
    <w:p w14:paraId="03314242" w14:textId="77777777" w:rsidR="004706AD" w:rsidRPr="00EF4FFE" w:rsidRDefault="00000000">
      <w:pPr>
        <w:pStyle w:val="Compact"/>
        <w:numPr>
          <w:ilvl w:val="0"/>
          <w:numId w:val="98"/>
        </w:numPr>
      </w:pPr>
      <w:r w:rsidRPr="00EF4FFE">
        <w:t xml:space="preserve">Texture suffix </w:t>
      </w:r>
      <w:r w:rsidRPr="008B57A1">
        <w:rPr>
          <w:rStyle w:val="ceg"/>
        </w:rPr>
        <w:t>x</w:t>
      </w:r>
      <w:r w:rsidRPr="00EF4FFE">
        <w:t xml:space="preserve"> can only be used where extremely stony (e.g. </w:t>
      </w:r>
      <w:r w:rsidRPr="008B57A1">
        <w:rPr>
          <w:rStyle w:val="ceg"/>
        </w:rPr>
        <w:t>Xx</w:t>
      </w:r>
      <w:r w:rsidRPr="00EF4FFE">
        <w:t>)</w:t>
      </w:r>
    </w:p>
    <w:p w14:paraId="13C7A1B7" w14:textId="77777777" w:rsidR="004706AD" w:rsidRPr="00EF4FFE" w:rsidRDefault="00000000">
      <w:pPr>
        <w:pStyle w:val="Compact"/>
        <w:numPr>
          <w:ilvl w:val="0"/>
          <w:numId w:val="98"/>
        </w:numPr>
      </w:pPr>
      <w:r w:rsidRPr="00EF4FFE">
        <w:t xml:space="preserve">Texture suffixes </w:t>
      </w:r>
      <w:r w:rsidRPr="008B57A1">
        <w:rPr>
          <w:rStyle w:val="ceg"/>
        </w:rPr>
        <w:t>r</w:t>
      </w:r>
      <w:r w:rsidRPr="00EF4FFE">
        <w:t xml:space="preserve"> and </w:t>
      </w:r>
      <w:r w:rsidRPr="008B57A1">
        <w:rPr>
          <w:rStyle w:val="ceg"/>
        </w:rPr>
        <w:t>h</w:t>
      </w:r>
      <w:r w:rsidRPr="00EF4FFE">
        <w:t xml:space="preserve"> can only be used with Organic texture (e.g. </w:t>
      </w:r>
      <w:r w:rsidRPr="008B57A1">
        <w:rPr>
          <w:rStyle w:val="ceg"/>
        </w:rPr>
        <w:t>Oh</w:t>
      </w:r>
      <w:r w:rsidRPr="00EF4FFE">
        <w:t>)</w:t>
      </w:r>
    </w:p>
    <w:p w14:paraId="6C93A4C0" w14:textId="77777777" w:rsidR="004706AD" w:rsidRPr="00EF4FFE" w:rsidRDefault="00000000">
      <w:pPr>
        <w:pStyle w:val="Heading4"/>
      </w:pPr>
      <w:bookmarkStart w:id="523" w:name="sec-in-fh-str"/>
      <w:bookmarkEnd w:id="521"/>
      <w:r w:rsidRPr="00EF4FFE">
        <w:lastRenderedPageBreak/>
        <w:t>21.2.1.6 Structure</w:t>
      </w:r>
    </w:p>
    <w:tbl>
      <w:tblPr>
        <w:tblStyle w:val="Table"/>
        <w:tblW w:w="5000" w:type="pct"/>
        <w:tblLayout w:type="fixed"/>
        <w:tblLook w:val="0000" w:firstRow="0" w:lastRow="0" w:firstColumn="0" w:lastColumn="0" w:noHBand="0" w:noVBand="0"/>
      </w:tblPr>
      <w:tblGrid>
        <w:gridCol w:w="10466"/>
      </w:tblGrid>
      <w:tr w:rsidR="004706AD" w:rsidRPr="00EF4FFE" w14:paraId="4CD7FE3B" w14:textId="77777777">
        <w:tc>
          <w:tcPr>
            <w:tcW w:w="7920" w:type="dxa"/>
          </w:tcPr>
          <w:p w14:paraId="77243E3A" w14:textId="77777777" w:rsidR="004706AD" w:rsidRPr="00EF4FFE" w:rsidRDefault="00000000" w:rsidP="008B57A1">
            <w:pPr>
              <w:pStyle w:val="ImageCaption"/>
              <w:keepNext/>
              <w:spacing w:before="200"/>
            </w:pPr>
            <w:bookmarkStart w:id="524" w:name="tbl-in-fhstr"/>
            <w:r w:rsidRPr="00EF4FFE">
              <w:t>Table 21.15: Functional horizon - structure classes</w:t>
            </w:r>
          </w:p>
          <w:tbl>
            <w:tblPr>
              <w:tblW w:w="0" w:type="auto"/>
              <w:jc w:val="center"/>
              <w:tblCellMar>
                <w:left w:w="60" w:type="dxa"/>
                <w:right w:w="60" w:type="dxa"/>
              </w:tblCellMar>
              <w:tblLook w:val="0020" w:firstRow="1" w:lastRow="0" w:firstColumn="0" w:lastColumn="0" w:noHBand="0" w:noVBand="0"/>
            </w:tblPr>
            <w:tblGrid>
              <w:gridCol w:w="600"/>
              <w:gridCol w:w="722"/>
              <w:gridCol w:w="8928"/>
            </w:tblGrid>
            <w:tr w:rsidR="00A76C06" w:rsidRPr="00EF4FFE" w14:paraId="7ACE5E76" w14:textId="77777777" w:rsidTr="008B57A1">
              <w:trPr>
                <w:cantSplit/>
                <w:tblHeader/>
                <w:jc w:val="center"/>
              </w:trPr>
              <w:tc>
                <w:tcPr>
                  <w:tcW w:w="0" w:type="auto"/>
                </w:tcPr>
                <w:p w14:paraId="4474273D" w14:textId="77777777" w:rsidR="004706AD" w:rsidRPr="008B57A1" w:rsidRDefault="00000000" w:rsidP="008B57A1">
                  <w:pPr>
                    <w:keepNext/>
                    <w:spacing w:after="60"/>
                    <w:rPr>
                      <w:b/>
                      <w:bCs/>
                    </w:rPr>
                  </w:pPr>
                  <w:r w:rsidRPr="008B57A1">
                    <w:rPr>
                      <w:b/>
                      <w:bCs/>
                      <w:sz w:val="20"/>
                    </w:rPr>
                    <w:t>Code</w:t>
                  </w:r>
                </w:p>
              </w:tc>
              <w:tc>
                <w:tcPr>
                  <w:tcW w:w="0" w:type="auto"/>
                </w:tcPr>
                <w:p w14:paraId="371225DA" w14:textId="77777777" w:rsidR="004706AD" w:rsidRPr="008B57A1" w:rsidRDefault="00000000" w:rsidP="008B57A1">
                  <w:pPr>
                    <w:keepNext/>
                    <w:spacing w:after="60"/>
                    <w:rPr>
                      <w:b/>
                      <w:bCs/>
                    </w:rPr>
                  </w:pPr>
                  <w:r w:rsidRPr="008B57A1">
                    <w:rPr>
                      <w:b/>
                      <w:bCs/>
                      <w:sz w:val="20"/>
                    </w:rPr>
                    <w:t>Name</w:t>
                  </w:r>
                </w:p>
              </w:tc>
              <w:tc>
                <w:tcPr>
                  <w:tcW w:w="0" w:type="auto"/>
                </w:tcPr>
                <w:p w14:paraId="4E42FC1A" w14:textId="77777777" w:rsidR="004706AD" w:rsidRPr="008B57A1" w:rsidRDefault="00000000" w:rsidP="008B57A1">
                  <w:pPr>
                    <w:keepNext/>
                    <w:spacing w:after="60"/>
                    <w:rPr>
                      <w:b/>
                      <w:bCs/>
                    </w:rPr>
                  </w:pPr>
                  <w:r w:rsidRPr="008B57A1">
                    <w:rPr>
                      <w:b/>
                      <w:bCs/>
                      <w:sz w:val="20"/>
                    </w:rPr>
                    <w:t>Description</w:t>
                  </w:r>
                </w:p>
              </w:tc>
            </w:tr>
            <w:tr w:rsidR="00A76C06" w:rsidRPr="00EF4FFE" w14:paraId="460E56B1" w14:textId="77777777" w:rsidTr="008B57A1">
              <w:trPr>
                <w:cantSplit/>
                <w:jc w:val="center"/>
              </w:trPr>
              <w:tc>
                <w:tcPr>
                  <w:tcW w:w="0" w:type="auto"/>
                </w:tcPr>
                <w:p w14:paraId="5A0AE015" w14:textId="77777777" w:rsidR="004706AD" w:rsidRPr="00EF4FFE" w:rsidRDefault="00000000" w:rsidP="008B57A1">
                  <w:pPr>
                    <w:keepNext/>
                    <w:spacing w:after="60"/>
                    <w:jc w:val="center"/>
                  </w:pPr>
                  <w:r w:rsidRPr="00EF4FFE">
                    <w:rPr>
                      <w:b/>
                      <w:color w:val="FF0000"/>
                      <w:sz w:val="20"/>
                    </w:rPr>
                    <w:t>C</w:t>
                  </w:r>
                </w:p>
              </w:tc>
              <w:tc>
                <w:tcPr>
                  <w:tcW w:w="0" w:type="auto"/>
                </w:tcPr>
                <w:p w14:paraId="6E437259" w14:textId="77777777" w:rsidR="004706AD" w:rsidRPr="00EF4FFE" w:rsidRDefault="00000000" w:rsidP="008B57A1">
                  <w:pPr>
                    <w:keepNext/>
                    <w:spacing w:after="60"/>
                  </w:pPr>
                  <w:r w:rsidRPr="00EF4FFE">
                    <w:rPr>
                      <w:sz w:val="20"/>
                    </w:rPr>
                    <w:t>Coarse</w:t>
                  </w:r>
                </w:p>
              </w:tc>
              <w:tc>
                <w:tcPr>
                  <w:tcW w:w="0" w:type="auto"/>
                </w:tcPr>
                <w:p w14:paraId="2C86AFAD" w14:textId="77777777" w:rsidR="004706AD" w:rsidRPr="00EF4FFE" w:rsidRDefault="00000000" w:rsidP="008B57A1">
                  <w:pPr>
                    <w:keepNext/>
                    <w:spacing w:after="60"/>
                  </w:pPr>
                  <w:r w:rsidRPr="00EF4FFE">
                    <w:rPr>
                      <w:sz w:val="20"/>
                    </w:rPr>
                    <w:t xml:space="preserve">At least 50% peds of size &gt; 20 mm ('coarse'), </w:t>
                  </w:r>
                  <w:r w:rsidRPr="00EF4FFE">
                    <w:rPr>
                      <w:i/>
                      <w:sz w:val="20"/>
                    </w:rPr>
                    <w:t>or</w:t>
                  </w:r>
                  <w:r w:rsidRPr="00EF4FFE">
                    <w:rPr>
                      <w:sz w:val="20"/>
                    </w:rPr>
                    <w:t xml:space="preserve"> apedal massive structure</w:t>
                  </w:r>
                </w:p>
              </w:tc>
            </w:tr>
            <w:tr w:rsidR="00A76C06" w:rsidRPr="00EF4FFE" w14:paraId="1CFFB0A1" w14:textId="77777777" w:rsidTr="008B57A1">
              <w:trPr>
                <w:cantSplit/>
                <w:jc w:val="center"/>
              </w:trPr>
              <w:tc>
                <w:tcPr>
                  <w:tcW w:w="0" w:type="auto"/>
                </w:tcPr>
                <w:p w14:paraId="2F208BC9" w14:textId="77777777" w:rsidR="004706AD" w:rsidRPr="00EF4FFE" w:rsidRDefault="00000000" w:rsidP="008B57A1">
                  <w:pPr>
                    <w:keepNext/>
                    <w:spacing w:after="60"/>
                    <w:jc w:val="center"/>
                  </w:pPr>
                  <w:r w:rsidRPr="00EF4FFE">
                    <w:rPr>
                      <w:b/>
                      <w:color w:val="FF0000"/>
                      <w:sz w:val="20"/>
                    </w:rPr>
                    <w:t>F</w:t>
                  </w:r>
                </w:p>
              </w:tc>
              <w:tc>
                <w:tcPr>
                  <w:tcW w:w="0" w:type="auto"/>
                </w:tcPr>
                <w:p w14:paraId="0E9F5C70" w14:textId="77777777" w:rsidR="004706AD" w:rsidRPr="00EF4FFE" w:rsidRDefault="00000000" w:rsidP="008B57A1">
                  <w:pPr>
                    <w:keepNext/>
                    <w:spacing w:after="60"/>
                  </w:pPr>
                  <w:r w:rsidRPr="00EF4FFE">
                    <w:rPr>
                      <w:sz w:val="20"/>
                    </w:rPr>
                    <w:t>Fine</w:t>
                  </w:r>
                </w:p>
              </w:tc>
              <w:tc>
                <w:tcPr>
                  <w:tcW w:w="0" w:type="auto"/>
                </w:tcPr>
                <w:p w14:paraId="12A9F3EE" w14:textId="77777777" w:rsidR="004706AD" w:rsidRPr="00EF4FFE" w:rsidRDefault="00000000" w:rsidP="008B57A1">
                  <w:pPr>
                    <w:keepNext/>
                    <w:spacing w:after="60"/>
                  </w:pPr>
                  <w:r w:rsidRPr="00EF4FFE">
                    <w:rPr>
                      <w:sz w:val="20"/>
                    </w:rPr>
                    <w:t>At least 50% peds of size &lt; 20 mm ('coarse'), including horizons where coarse structure breaks to finer nested peds</w:t>
                  </w:r>
                </w:p>
              </w:tc>
            </w:tr>
            <w:tr w:rsidR="00A76C06" w:rsidRPr="00EF4FFE" w14:paraId="4869C433" w14:textId="77777777" w:rsidTr="008B57A1">
              <w:trPr>
                <w:cantSplit/>
                <w:jc w:val="center"/>
              </w:trPr>
              <w:tc>
                <w:tcPr>
                  <w:tcW w:w="0" w:type="auto"/>
                </w:tcPr>
                <w:p w14:paraId="1827C8B0" w14:textId="77777777" w:rsidR="004706AD" w:rsidRPr="00EF4FFE" w:rsidRDefault="00000000">
                  <w:pPr>
                    <w:keepNext/>
                    <w:spacing w:after="60"/>
                    <w:jc w:val="center"/>
                  </w:pPr>
                  <w:r w:rsidRPr="00EF4FFE">
                    <w:rPr>
                      <w:b/>
                      <w:color w:val="FF0000"/>
                      <w:sz w:val="20"/>
                    </w:rPr>
                    <w:t>E</w:t>
                  </w:r>
                </w:p>
              </w:tc>
              <w:tc>
                <w:tcPr>
                  <w:tcW w:w="0" w:type="auto"/>
                </w:tcPr>
                <w:p w14:paraId="494AC441" w14:textId="77777777" w:rsidR="004706AD" w:rsidRPr="00EF4FFE" w:rsidRDefault="00000000">
                  <w:pPr>
                    <w:keepNext/>
                    <w:spacing w:after="60"/>
                  </w:pPr>
                  <w:r w:rsidRPr="00EF4FFE">
                    <w:rPr>
                      <w:sz w:val="20"/>
                    </w:rPr>
                    <w:t>Earthy</w:t>
                  </w:r>
                </w:p>
              </w:tc>
              <w:tc>
                <w:tcPr>
                  <w:tcW w:w="0" w:type="auto"/>
                </w:tcPr>
                <w:p w14:paraId="5457D3EB" w14:textId="77777777" w:rsidR="004706AD" w:rsidRPr="00EF4FFE" w:rsidRDefault="00000000">
                  <w:pPr>
                    <w:keepNext/>
                    <w:spacing w:after="60"/>
                  </w:pPr>
                  <w:r w:rsidRPr="00EF4FFE">
                    <w:rPr>
                      <w:sz w:val="20"/>
                    </w:rPr>
                    <w:t>Weak soil strength with very weak ped strength</w:t>
                  </w:r>
                </w:p>
              </w:tc>
            </w:tr>
            <w:tr w:rsidR="00A76C06" w:rsidRPr="00EF4FFE" w14:paraId="1E0807D3" w14:textId="77777777" w:rsidTr="008B57A1">
              <w:trPr>
                <w:cantSplit/>
                <w:jc w:val="center"/>
              </w:trPr>
              <w:tc>
                <w:tcPr>
                  <w:tcW w:w="0" w:type="auto"/>
                </w:tcPr>
                <w:p w14:paraId="1C98AC99" w14:textId="77777777" w:rsidR="004706AD" w:rsidRPr="00EF4FFE" w:rsidRDefault="00000000">
                  <w:pPr>
                    <w:keepNext/>
                    <w:spacing w:after="60"/>
                    <w:jc w:val="center"/>
                  </w:pPr>
                  <w:r w:rsidRPr="00EF4FFE">
                    <w:rPr>
                      <w:b/>
                      <w:color w:val="FF0000"/>
                      <w:sz w:val="20"/>
                    </w:rPr>
                    <w:t>K</w:t>
                  </w:r>
                </w:p>
              </w:tc>
              <w:tc>
                <w:tcPr>
                  <w:tcW w:w="0" w:type="auto"/>
                </w:tcPr>
                <w:p w14:paraId="28223BC8" w14:textId="77777777" w:rsidR="004706AD" w:rsidRPr="00EF4FFE" w:rsidRDefault="00000000">
                  <w:pPr>
                    <w:keepNext/>
                    <w:spacing w:after="60"/>
                  </w:pPr>
                  <w:r w:rsidRPr="00EF4FFE">
                    <w:rPr>
                      <w:sz w:val="20"/>
                    </w:rPr>
                    <w:t>Platy</w:t>
                  </w:r>
                </w:p>
              </w:tc>
              <w:tc>
                <w:tcPr>
                  <w:tcW w:w="0" w:type="auto"/>
                </w:tcPr>
                <w:p w14:paraId="445C2519" w14:textId="77777777" w:rsidR="004706AD" w:rsidRPr="00EF4FFE" w:rsidRDefault="00000000">
                  <w:pPr>
                    <w:keepNext/>
                    <w:spacing w:after="60"/>
                  </w:pPr>
                  <w:r w:rsidRPr="00EF4FFE">
                    <w:rPr>
                      <w:sz w:val="20"/>
                    </w:rPr>
                    <w:t>At least 50% peds of any size, with a platy shape</w:t>
                  </w:r>
                </w:p>
              </w:tc>
            </w:tr>
            <w:bookmarkEnd w:id="524"/>
          </w:tbl>
          <w:p w14:paraId="3520F807" w14:textId="77777777" w:rsidR="00E81B62" w:rsidRPr="00EF4FFE" w:rsidRDefault="00E81B62">
            <w:pPr>
              <w:spacing w:after="0"/>
              <w:rPr>
                <w:lang w:val="en-US"/>
              </w:rPr>
            </w:pPr>
          </w:p>
        </w:tc>
      </w:tr>
    </w:tbl>
    <w:p w14:paraId="15410789" w14:textId="77777777" w:rsidR="004706AD" w:rsidRPr="00EF4FFE" w:rsidRDefault="00000000">
      <w:pPr>
        <w:pStyle w:val="Compact"/>
        <w:numPr>
          <w:ilvl w:val="0"/>
          <w:numId w:val="99"/>
        </w:numPr>
      </w:pPr>
      <w:r w:rsidRPr="00EF4FFE">
        <w:t>Structure codes (</w:t>
      </w:r>
      <w:r w:rsidRPr="008B57A1">
        <w:rPr>
          <w:rStyle w:val="ceg"/>
        </w:rPr>
        <w:t>C, F</w:t>
      </w:r>
      <w:r w:rsidRPr="00EF4FFE">
        <w:t xml:space="preserve">) can only be used with </w:t>
      </w:r>
      <w:r w:rsidRPr="008B57A1">
        <w:rPr>
          <w:rStyle w:val="ceg"/>
        </w:rPr>
        <w:t>L</w:t>
      </w:r>
      <w:r w:rsidRPr="00EF4FFE">
        <w:t xml:space="preserve"> or </w:t>
      </w:r>
      <w:r w:rsidRPr="008B57A1">
        <w:rPr>
          <w:rStyle w:val="ceg"/>
        </w:rPr>
        <w:t>Y</w:t>
      </w:r>
      <w:r w:rsidRPr="00EF4FFE">
        <w:t xml:space="preserve"> texture codes, and only where consistence is not </w:t>
      </w:r>
      <w:r w:rsidRPr="008B57A1">
        <w:rPr>
          <w:rStyle w:val="ceg"/>
        </w:rPr>
        <w:t>w</w:t>
      </w:r>
      <w:r w:rsidRPr="00EF4FFE">
        <w:t>.</w:t>
      </w:r>
    </w:p>
    <w:p w14:paraId="7ACACE09" w14:textId="77777777" w:rsidR="004706AD" w:rsidRPr="00EF4FFE" w:rsidRDefault="00000000">
      <w:pPr>
        <w:pStyle w:val="Compact"/>
        <w:numPr>
          <w:ilvl w:val="0"/>
          <w:numId w:val="99"/>
        </w:numPr>
      </w:pPr>
      <w:r w:rsidRPr="00EF4FFE">
        <w:t xml:space="preserve">Structures </w:t>
      </w:r>
      <w:r w:rsidRPr="008B57A1">
        <w:rPr>
          <w:rStyle w:val="ceg"/>
        </w:rPr>
        <w:t>E</w:t>
      </w:r>
      <w:r w:rsidRPr="00EF4FFE">
        <w:t xml:space="preserve"> and </w:t>
      </w:r>
      <w:r w:rsidRPr="008B57A1">
        <w:rPr>
          <w:rStyle w:val="ceg"/>
        </w:rPr>
        <w:t>K</w:t>
      </w:r>
      <w:r w:rsidRPr="00EF4FFE">
        <w:t xml:space="preserve"> can only be used with texture </w:t>
      </w:r>
      <w:r w:rsidRPr="008B57A1">
        <w:rPr>
          <w:rStyle w:val="ceg"/>
        </w:rPr>
        <w:t>L</w:t>
      </w:r>
      <w:r w:rsidRPr="00EF4FFE">
        <w:t>.</w:t>
      </w:r>
    </w:p>
    <w:p w14:paraId="514F231C" w14:textId="77777777" w:rsidR="004706AD" w:rsidRPr="00EF4FFE" w:rsidRDefault="00000000">
      <w:pPr>
        <w:pStyle w:val="Heading4"/>
      </w:pPr>
      <w:bookmarkStart w:id="525" w:name="sec-in-fh-cons"/>
      <w:bookmarkEnd w:id="523"/>
      <w:r w:rsidRPr="00EF4FFE">
        <w:t>21.2.1.7 Consistence</w:t>
      </w:r>
    </w:p>
    <w:tbl>
      <w:tblPr>
        <w:tblStyle w:val="Table"/>
        <w:tblW w:w="5000" w:type="pct"/>
        <w:tblLayout w:type="fixed"/>
        <w:tblLook w:val="0000" w:firstRow="0" w:lastRow="0" w:firstColumn="0" w:lastColumn="0" w:noHBand="0" w:noVBand="0"/>
      </w:tblPr>
      <w:tblGrid>
        <w:gridCol w:w="10466"/>
      </w:tblGrid>
      <w:tr w:rsidR="004706AD" w:rsidRPr="00EF4FFE" w14:paraId="161CAA6C" w14:textId="77777777">
        <w:tc>
          <w:tcPr>
            <w:tcW w:w="7920" w:type="dxa"/>
          </w:tcPr>
          <w:p w14:paraId="6402BC1E" w14:textId="77777777" w:rsidR="004706AD" w:rsidRPr="00EF4FFE" w:rsidRDefault="00000000">
            <w:pPr>
              <w:pStyle w:val="ImageCaption"/>
              <w:spacing w:before="200"/>
            </w:pPr>
            <w:bookmarkStart w:id="526" w:name="tbl-in-fhcon"/>
            <w:r w:rsidRPr="00EF4FFE">
              <w:t>Table 21.16: Functional horizon - consistence classes</w:t>
            </w:r>
          </w:p>
          <w:tbl>
            <w:tblPr>
              <w:tblW w:w="0" w:type="auto"/>
              <w:jc w:val="center"/>
              <w:tblCellMar>
                <w:left w:w="60" w:type="dxa"/>
                <w:right w:w="60" w:type="dxa"/>
              </w:tblCellMar>
              <w:tblLook w:val="0020" w:firstRow="1" w:lastRow="0" w:firstColumn="0" w:lastColumn="0" w:noHBand="0" w:noVBand="0"/>
            </w:tblPr>
            <w:tblGrid>
              <w:gridCol w:w="600"/>
              <w:gridCol w:w="1567"/>
              <w:gridCol w:w="8083"/>
            </w:tblGrid>
            <w:tr w:rsidR="00A76C06" w:rsidRPr="00EF4FFE" w14:paraId="2B1E5333" w14:textId="77777777" w:rsidTr="008B57A1">
              <w:trPr>
                <w:cantSplit/>
                <w:tblHeader/>
                <w:jc w:val="center"/>
              </w:trPr>
              <w:tc>
                <w:tcPr>
                  <w:tcW w:w="0" w:type="auto"/>
                </w:tcPr>
                <w:p w14:paraId="57F7A7A9" w14:textId="77777777" w:rsidR="004706AD" w:rsidRPr="008B57A1" w:rsidRDefault="00000000">
                  <w:pPr>
                    <w:keepNext/>
                    <w:spacing w:after="60"/>
                    <w:rPr>
                      <w:b/>
                      <w:bCs/>
                    </w:rPr>
                  </w:pPr>
                  <w:r w:rsidRPr="008B57A1">
                    <w:rPr>
                      <w:b/>
                      <w:bCs/>
                      <w:sz w:val="20"/>
                    </w:rPr>
                    <w:t>Code</w:t>
                  </w:r>
                </w:p>
              </w:tc>
              <w:tc>
                <w:tcPr>
                  <w:tcW w:w="0" w:type="auto"/>
                </w:tcPr>
                <w:p w14:paraId="52E7D34A" w14:textId="77777777" w:rsidR="004706AD" w:rsidRPr="008B57A1" w:rsidRDefault="00000000">
                  <w:pPr>
                    <w:keepNext/>
                    <w:spacing w:after="60"/>
                    <w:rPr>
                      <w:b/>
                      <w:bCs/>
                    </w:rPr>
                  </w:pPr>
                  <w:r w:rsidRPr="008B57A1">
                    <w:rPr>
                      <w:b/>
                      <w:bCs/>
                      <w:sz w:val="20"/>
                    </w:rPr>
                    <w:t>Name</w:t>
                  </w:r>
                </w:p>
              </w:tc>
              <w:tc>
                <w:tcPr>
                  <w:tcW w:w="0" w:type="auto"/>
                </w:tcPr>
                <w:p w14:paraId="22A19002" w14:textId="77777777" w:rsidR="004706AD" w:rsidRPr="008B57A1" w:rsidRDefault="00000000">
                  <w:pPr>
                    <w:keepNext/>
                    <w:spacing w:after="60"/>
                    <w:rPr>
                      <w:b/>
                      <w:bCs/>
                    </w:rPr>
                  </w:pPr>
                  <w:r w:rsidRPr="008B57A1">
                    <w:rPr>
                      <w:b/>
                      <w:bCs/>
                      <w:sz w:val="20"/>
                    </w:rPr>
                    <w:t>Description</w:t>
                  </w:r>
                </w:p>
              </w:tc>
            </w:tr>
            <w:tr w:rsidR="00A76C06" w:rsidRPr="00EF4FFE" w14:paraId="0FFA5BEA" w14:textId="77777777" w:rsidTr="008B57A1">
              <w:trPr>
                <w:cantSplit/>
                <w:jc w:val="center"/>
              </w:trPr>
              <w:tc>
                <w:tcPr>
                  <w:tcW w:w="0" w:type="auto"/>
                </w:tcPr>
                <w:p w14:paraId="456AA764" w14:textId="77777777" w:rsidR="004706AD" w:rsidRPr="00EF4FFE" w:rsidRDefault="00000000">
                  <w:pPr>
                    <w:keepNext/>
                    <w:spacing w:after="60"/>
                    <w:jc w:val="center"/>
                  </w:pPr>
                  <w:r w:rsidRPr="00EF4FFE">
                    <w:rPr>
                      <w:b/>
                      <w:color w:val="FF0000"/>
                      <w:sz w:val="20"/>
                    </w:rPr>
                    <w:t>w</w:t>
                  </w:r>
                </w:p>
              </w:tc>
              <w:tc>
                <w:tcPr>
                  <w:tcW w:w="0" w:type="auto"/>
                </w:tcPr>
                <w:p w14:paraId="27A47555" w14:textId="77777777" w:rsidR="004706AD" w:rsidRPr="00EF4FFE" w:rsidRDefault="00000000">
                  <w:pPr>
                    <w:keepNext/>
                    <w:spacing w:after="60"/>
                  </w:pPr>
                  <w:r w:rsidRPr="00EF4FFE">
                    <w:rPr>
                      <w:sz w:val="20"/>
                    </w:rPr>
                    <w:t>weak</w:t>
                  </w:r>
                </w:p>
              </w:tc>
              <w:tc>
                <w:tcPr>
                  <w:tcW w:w="0" w:type="auto"/>
                </w:tcPr>
                <w:p w14:paraId="6B35F4B9" w14:textId="0501DA65" w:rsidR="004706AD" w:rsidRPr="00EF4FFE" w:rsidRDefault="00000000">
                  <w:pPr>
                    <w:keepNext/>
                    <w:spacing w:after="60"/>
                  </w:pPr>
                  <w:r w:rsidRPr="00EF4FFE">
                    <w:rPr>
                      <w:sz w:val="20"/>
                    </w:rPr>
                    <w:t>Fails under gentle force (strength class 1-2)</w:t>
                  </w:r>
                </w:p>
              </w:tc>
            </w:tr>
            <w:tr w:rsidR="00A76C06" w:rsidRPr="00EF4FFE" w14:paraId="1FAB4D3F" w14:textId="77777777" w:rsidTr="008B57A1">
              <w:trPr>
                <w:cantSplit/>
                <w:jc w:val="center"/>
              </w:trPr>
              <w:tc>
                <w:tcPr>
                  <w:tcW w:w="0" w:type="auto"/>
                </w:tcPr>
                <w:p w14:paraId="12A4D97B" w14:textId="77777777" w:rsidR="004706AD" w:rsidRPr="00EF4FFE" w:rsidRDefault="00000000">
                  <w:pPr>
                    <w:keepNext/>
                    <w:spacing w:after="60"/>
                    <w:jc w:val="center"/>
                  </w:pPr>
                  <w:r w:rsidRPr="00EF4FFE">
                    <w:rPr>
                      <w:b/>
                      <w:color w:val="FF0000"/>
                      <w:sz w:val="20"/>
                    </w:rPr>
                    <w:t>ws</w:t>
                  </w:r>
                </w:p>
              </w:tc>
              <w:tc>
                <w:tcPr>
                  <w:tcW w:w="0" w:type="auto"/>
                </w:tcPr>
                <w:p w14:paraId="5938035F" w14:textId="77777777" w:rsidR="004706AD" w:rsidRPr="00EF4FFE" w:rsidRDefault="00000000">
                  <w:pPr>
                    <w:keepNext/>
                    <w:spacing w:after="60"/>
                  </w:pPr>
                  <w:r w:rsidRPr="00EF4FFE">
                    <w:rPr>
                      <w:sz w:val="20"/>
                    </w:rPr>
                    <w:t>weak + slightly firm</w:t>
                  </w:r>
                </w:p>
              </w:tc>
              <w:tc>
                <w:tcPr>
                  <w:tcW w:w="0" w:type="auto"/>
                </w:tcPr>
                <w:p w14:paraId="54E63C7C" w14:textId="77777777" w:rsidR="004706AD" w:rsidRPr="00EF4FFE" w:rsidRDefault="00000000">
                  <w:pPr>
                    <w:keepNext/>
                    <w:spacing w:after="60"/>
                  </w:pPr>
                  <w:r w:rsidRPr="00EF4FFE">
                    <w:rPr>
                      <w:sz w:val="20"/>
                    </w:rPr>
                    <w:t>Contains a mix of weak and slightly firm peds</w:t>
                  </w:r>
                </w:p>
              </w:tc>
            </w:tr>
            <w:tr w:rsidR="00A76C06" w:rsidRPr="00EF4FFE" w14:paraId="4D9ED46D" w14:textId="77777777" w:rsidTr="008B57A1">
              <w:trPr>
                <w:cantSplit/>
                <w:jc w:val="center"/>
              </w:trPr>
              <w:tc>
                <w:tcPr>
                  <w:tcW w:w="0" w:type="auto"/>
                </w:tcPr>
                <w:p w14:paraId="09BF2875" w14:textId="77777777" w:rsidR="004706AD" w:rsidRPr="00EF4FFE" w:rsidRDefault="00000000">
                  <w:pPr>
                    <w:keepNext/>
                    <w:spacing w:after="60"/>
                    <w:jc w:val="center"/>
                  </w:pPr>
                  <w:r w:rsidRPr="00EF4FFE">
                    <w:rPr>
                      <w:b/>
                      <w:color w:val="FF0000"/>
                      <w:sz w:val="20"/>
                    </w:rPr>
                    <w:t>s</w:t>
                  </w:r>
                </w:p>
              </w:tc>
              <w:tc>
                <w:tcPr>
                  <w:tcW w:w="0" w:type="auto"/>
                </w:tcPr>
                <w:p w14:paraId="057FB752" w14:textId="77777777" w:rsidR="004706AD" w:rsidRPr="00EF4FFE" w:rsidRDefault="00000000">
                  <w:pPr>
                    <w:keepNext/>
                    <w:spacing w:after="60"/>
                  </w:pPr>
                  <w:r w:rsidRPr="00EF4FFE">
                    <w:rPr>
                      <w:sz w:val="20"/>
                    </w:rPr>
                    <w:t>slightly firm</w:t>
                  </w:r>
                </w:p>
              </w:tc>
              <w:tc>
                <w:tcPr>
                  <w:tcW w:w="0" w:type="auto"/>
                </w:tcPr>
                <w:p w14:paraId="0FA87BB7" w14:textId="77777777" w:rsidR="004706AD" w:rsidRPr="00EF4FFE" w:rsidRDefault="00000000">
                  <w:pPr>
                    <w:keepNext/>
                    <w:spacing w:after="60"/>
                  </w:pPr>
                  <w:r w:rsidRPr="00EF4FFE">
                    <w:rPr>
                      <w:sz w:val="20"/>
                    </w:rPr>
                    <w:t>Fails under moderate force (strength class 3)</w:t>
                  </w:r>
                </w:p>
              </w:tc>
            </w:tr>
            <w:tr w:rsidR="00A76C06" w:rsidRPr="00EF4FFE" w14:paraId="193D41A8" w14:textId="77777777" w:rsidTr="008B57A1">
              <w:trPr>
                <w:cantSplit/>
                <w:jc w:val="center"/>
              </w:trPr>
              <w:tc>
                <w:tcPr>
                  <w:tcW w:w="0" w:type="auto"/>
                </w:tcPr>
                <w:p w14:paraId="6148353C" w14:textId="77777777" w:rsidR="004706AD" w:rsidRPr="00EF4FFE" w:rsidRDefault="00000000">
                  <w:pPr>
                    <w:keepNext/>
                    <w:spacing w:after="60"/>
                    <w:jc w:val="center"/>
                  </w:pPr>
                  <w:r w:rsidRPr="00EF4FFE">
                    <w:rPr>
                      <w:b/>
                      <w:color w:val="FF0000"/>
                      <w:sz w:val="20"/>
                    </w:rPr>
                    <w:t>f</w:t>
                  </w:r>
                </w:p>
              </w:tc>
              <w:tc>
                <w:tcPr>
                  <w:tcW w:w="0" w:type="auto"/>
                </w:tcPr>
                <w:p w14:paraId="2A2F1E42" w14:textId="77777777" w:rsidR="004706AD" w:rsidRPr="00EF4FFE" w:rsidRDefault="00000000">
                  <w:pPr>
                    <w:keepNext/>
                    <w:spacing w:after="60"/>
                  </w:pPr>
                  <w:r w:rsidRPr="00EF4FFE">
                    <w:rPr>
                      <w:sz w:val="20"/>
                    </w:rPr>
                    <w:t>firm</w:t>
                  </w:r>
                </w:p>
              </w:tc>
              <w:tc>
                <w:tcPr>
                  <w:tcW w:w="0" w:type="auto"/>
                </w:tcPr>
                <w:p w14:paraId="6CA88D2F" w14:textId="77777777" w:rsidR="004706AD" w:rsidRPr="00EF4FFE" w:rsidRDefault="00000000">
                  <w:pPr>
                    <w:keepNext/>
                    <w:spacing w:after="60"/>
                  </w:pPr>
                  <w:r w:rsidRPr="00EF4FFE">
                    <w:rPr>
                      <w:sz w:val="20"/>
                    </w:rPr>
                    <w:t>Fails under strong force (strength class 4+)</w:t>
                  </w:r>
                </w:p>
              </w:tc>
            </w:tr>
            <w:tr w:rsidR="00A76C06" w:rsidRPr="00EF4FFE" w14:paraId="4E342BBF" w14:textId="77777777" w:rsidTr="008B57A1">
              <w:trPr>
                <w:cantSplit/>
                <w:jc w:val="center"/>
              </w:trPr>
              <w:tc>
                <w:tcPr>
                  <w:tcW w:w="0" w:type="auto"/>
                </w:tcPr>
                <w:p w14:paraId="5E0C8DFD" w14:textId="77777777" w:rsidR="004706AD" w:rsidRPr="00EF4FFE" w:rsidRDefault="00000000">
                  <w:pPr>
                    <w:keepNext/>
                    <w:spacing w:after="60"/>
                    <w:jc w:val="center"/>
                  </w:pPr>
                  <w:r w:rsidRPr="00EF4FFE">
                    <w:rPr>
                      <w:b/>
                      <w:color w:val="FF0000"/>
                      <w:sz w:val="20"/>
                    </w:rPr>
                    <w:t>l</w:t>
                  </w:r>
                </w:p>
              </w:tc>
              <w:tc>
                <w:tcPr>
                  <w:tcW w:w="0" w:type="auto"/>
                </w:tcPr>
                <w:p w14:paraId="22B01973" w14:textId="77777777" w:rsidR="004706AD" w:rsidRPr="00EF4FFE" w:rsidRDefault="00000000">
                  <w:pPr>
                    <w:keepNext/>
                    <w:spacing w:after="60"/>
                  </w:pPr>
                  <w:r w:rsidRPr="00EF4FFE">
                    <w:rPr>
                      <w:sz w:val="20"/>
                    </w:rPr>
                    <w:t>loose</w:t>
                  </w:r>
                </w:p>
              </w:tc>
              <w:tc>
                <w:tcPr>
                  <w:tcW w:w="0" w:type="auto"/>
                </w:tcPr>
                <w:p w14:paraId="58CD11E4" w14:textId="77777777" w:rsidR="004706AD" w:rsidRPr="00EF4FFE" w:rsidRDefault="00000000">
                  <w:pPr>
                    <w:keepNext/>
                    <w:spacing w:after="60"/>
                  </w:pPr>
                  <w:r w:rsidRPr="00EF4FFE">
                    <w:rPr>
                      <w:sz w:val="20"/>
                    </w:rPr>
                    <w:t>Easily dislodged by spade or pick; does not maintain a vertical face, &gt; 35% stone and/or sandy</w:t>
                  </w:r>
                </w:p>
              </w:tc>
            </w:tr>
            <w:tr w:rsidR="00A76C06" w:rsidRPr="00EF4FFE" w14:paraId="002A3228" w14:textId="77777777" w:rsidTr="008B57A1">
              <w:trPr>
                <w:cantSplit/>
                <w:jc w:val="center"/>
              </w:trPr>
              <w:tc>
                <w:tcPr>
                  <w:tcW w:w="0" w:type="auto"/>
                </w:tcPr>
                <w:p w14:paraId="427F2903" w14:textId="77777777" w:rsidR="004706AD" w:rsidRPr="00EF4FFE" w:rsidRDefault="00000000">
                  <w:pPr>
                    <w:keepNext/>
                    <w:spacing w:after="60"/>
                    <w:jc w:val="center"/>
                  </w:pPr>
                  <w:r w:rsidRPr="00EF4FFE">
                    <w:rPr>
                      <w:b/>
                      <w:color w:val="FF0000"/>
                      <w:sz w:val="20"/>
                    </w:rPr>
                    <w:t>c</w:t>
                  </w:r>
                </w:p>
              </w:tc>
              <w:tc>
                <w:tcPr>
                  <w:tcW w:w="0" w:type="auto"/>
                </w:tcPr>
                <w:p w14:paraId="23551DC6" w14:textId="77777777" w:rsidR="004706AD" w:rsidRPr="00EF4FFE" w:rsidRDefault="00000000">
                  <w:pPr>
                    <w:keepNext/>
                    <w:spacing w:after="60"/>
                  </w:pPr>
                  <w:r w:rsidRPr="00EF4FFE">
                    <w:rPr>
                      <w:sz w:val="20"/>
                    </w:rPr>
                    <w:t>compact</w:t>
                  </w:r>
                </w:p>
              </w:tc>
              <w:tc>
                <w:tcPr>
                  <w:tcW w:w="0" w:type="auto"/>
                </w:tcPr>
                <w:p w14:paraId="13640BED" w14:textId="77777777" w:rsidR="004706AD" w:rsidRPr="00EF4FFE" w:rsidRDefault="00000000">
                  <w:pPr>
                    <w:keepNext/>
                    <w:spacing w:after="60"/>
                  </w:pPr>
                  <w:r w:rsidRPr="00EF4FFE">
                    <w:rPr>
                      <w:sz w:val="20"/>
                    </w:rPr>
                    <w:t>Intermediate between loose and dense, &gt; 35% stone</w:t>
                  </w:r>
                </w:p>
              </w:tc>
            </w:tr>
            <w:tr w:rsidR="00A76C06" w:rsidRPr="00EF4FFE" w14:paraId="1DB6461C" w14:textId="77777777" w:rsidTr="008B57A1">
              <w:trPr>
                <w:cantSplit/>
                <w:jc w:val="center"/>
              </w:trPr>
              <w:tc>
                <w:tcPr>
                  <w:tcW w:w="0" w:type="auto"/>
                </w:tcPr>
                <w:p w14:paraId="6DD2DEB4" w14:textId="77777777" w:rsidR="004706AD" w:rsidRPr="00EF4FFE" w:rsidRDefault="00000000">
                  <w:pPr>
                    <w:keepNext/>
                    <w:spacing w:after="60"/>
                    <w:jc w:val="center"/>
                  </w:pPr>
                  <w:r w:rsidRPr="00EF4FFE">
                    <w:rPr>
                      <w:b/>
                      <w:color w:val="FF0000"/>
                      <w:sz w:val="20"/>
                    </w:rPr>
                    <w:t>d</w:t>
                  </w:r>
                </w:p>
              </w:tc>
              <w:tc>
                <w:tcPr>
                  <w:tcW w:w="0" w:type="auto"/>
                </w:tcPr>
                <w:p w14:paraId="4DB685BE" w14:textId="77777777" w:rsidR="004706AD" w:rsidRPr="00EF4FFE" w:rsidRDefault="00000000">
                  <w:pPr>
                    <w:keepNext/>
                    <w:spacing w:after="60"/>
                  </w:pPr>
                  <w:r w:rsidRPr="00EF4FFE">
                    <w:rPr>
                      <w:sz w:val="20"/>
                    </w:rPr>
                    <w:t>dense</w:t>
                  </w:r>
                </w:p>
              </w:tc>
              <w:tc>
                <w:tcPr>
                  <w:tcW w:w="0" w:type="auto"/>
                </w:tcPr>
                <w:p w14:paraId="6E35B6E4" w14:textId="77777777" w:rsidR="004706AD" w:rsidRPr="00EF4FFE" w:rsidRDefault="00000000">
                  <w:pPr>
                    <w:keepNext/>
                    <w:spacing w:after="60"/>
                  </w:pPr>
                  <w:r w:rsidRPr="00EF4FFE">
                    <w:rPr>
                      <w:sz w:val="20"/>
                    </w:rPr>
                    <w:t>Difficult to dislodge except with spade and by removing individual fragments; maintains a stable vertical face, &gt; 35% stone</w:t>
                  </w:r>
                </w:p>
              </w:tc>
            </w:tr>
            <w:bookmarkEnd w:id="526"/>
          </w:tbl>
          <w:p w14:paraId="74AC6E9E" w14:textId="77777777" w:rsidR="00E81B62" w:rsidRPr="00EF4FFE" w:rsidRDefault="00E81B62">
            <w:pPr>
              <w:spacing w:after="0"/>
              <w:rPr>
                <w:lang w:val="en-US"/>
              </w:rPr>
            </w:pPr>
          </w:p>
        </w:tc>
      </w:tr>
    </w:tbl>
    <w:p w14:paraId="64C2B0FF" w14:textId="77777777" w:rsidR="004706AD" w:rsidRPr="00EF4FFE" w:rsidRDefault="00000000">
      <w:pPr>
        <w:pStyle w:val="Compact"/>
        <w:numPr>
          <w:ilvl w:val="0"/>
          <w:numId w:val="100"/>
        </w:numPr>
      </w:pPr>
      <w:r w:rsidRPr="00EF4FFE">
        <w:t xml:space="preserve">Consistence </w:t>
      </w:r>
      <w:r w:rsidRPr="008B57A1">
        <w:rPr>
          <w:rStyle w:val="ceg"/>
        </w:rPr>
        <w:t>ws</w:t>
      </w:r>
      <w:r w:rsidRPr="00EF4FFE">
        <w:t xml:space="preserve"> can only be used with texture </w:t>
      </w:r>
      <w:r w:rsidRPr="008B57A1">
        <w:rPr>
          <w:rStyle w:val="ceg"/>
        </w:rPr>
        <w:t>Y</w:t>
      </w:r>
      <w:r w:rsidRPr="00EF4FFE">
        <w:t>.</w:t>
      </w:r>
    </w:p>
    <w:p w14:paraId="1C0D1695" w14:textId="77777777" w:rsidR="004706AD" w:rsidRPr="00EF4FFE" w:rsidRDefault="00000000">
      <w:pPr>
        <w:pStyle w:val="Compact"/>
        <w:numPr>
          <w:ilvl w:val="0"/>
          <w:numId w:val="100"/>
        </w:numPr>
      </w:pPr>
      <w:r w:rsidRPr="00EF4FFE">
        <w:t xml:space="preserve">Consistence </w:t>
      </w:r>
      <w:r w:rsidRPr="008B57A1">
        <w:rPr>
          <w:rStyle w:val="ceg"/>
        </w:rPr>
        <w:t>w, ws, s</w:t>
      </w:r>
      <w:r w:rsidRPr="00EF4FFE">
        <w:t xml:space="preserve">, and </w:t>
      </w:r>
      <w:r w:rsidRPr="008B57A1">
        <w:rPr>
          <w:rStyle w:val="ceg"/>
        </w:rPr>
        <w:t>f</w:t>
      </w:r>
      <w:r w:rsidRPr="00EF4FFE">
        <w:t xml:space="preserve"> can only be used with non-stony or stony (</w:t>
      </w:r>
      <w:r w:rsidRPr="008B57A1">
        <w:rPr>
          <w:rStyle w:val="ceg"/>
        </w:rPr>
        <w:t>S</w:t>
      </w:r>
      <w:r w:rsidRPr="00EF4FFE">
        <w:t xml:space="preserve">) codes. </w:t>
      </w:r>
      <w:r w:rsidRPr="008B57A1">
        <w:rPr>
          <w:rStyle w:val="ceg"/>
        </w:rPr>
        <w:t>V</w:t>
      </w:r>
      <w:r w:rsidRPr="00EF4FFE">
        <w:t xml:space="preserve"> and </w:t>
      </w:r>
      <w:r w:rsidRPr="008B57A1">
        <w:rPr>
          <w:rStyle w:val="ceg"/>
        </w:rPr>
        <w:t>X</w:t>
      </w:r>
      <w:r w:rsidRPr="00EF4FFE">
        <w:t xml:space="preserve"> codes use consistence </w:t>
      </w:r>
      <w:r w:rsidRPr="008B57A1">
        <w:rPr>
          <w:rStyle w:val="ceg"/>
        </w:rPr>
        <w:t>l, c,</w:t>
      </w:r>
      <w:r w:rsidRPr="00EF4FFE">
        <w:t xml:space="preserve"> or </w:t>
      </w:r>
      <w:r w:rsidRPr="008B57A1">
        <w:rPr>
          <w:rStyle w:val="ceg"/>
        </w:rPr>
        <w:t>d</w:t>
      </w:r>
      <w:r w:rsidRPr="00EF4FFE">
        <w:t xml:space="preserve"> instead.</w:t>
      </w:r>
    </w:p>
    <w:p w14:paraId="3D2813D7" w14:textId="77777777" w:rsidR="004706AD" w:rsidRPr="00EF4FFE" w:rsidRDefault="00000000">
      <w:pPr>
        <w:pStyle w:val="Heading4"/>
      </w:pPr>
      <w:bookmarkStart w:id="527" w:name="sec-fh-perm"/>
      <w:bookmarkEnd w:id="525"/>
      <w:r w:rsidRPr="00EF4FFE">
        <w:t>21.2.1.8 Permeability</w:t>
      </w:r>
    </w:p>
    <w:p w14:paraId="458E0469" w14:textId="77777777" w:rsidR="004706AD" w:rsidRPr="00EF4FFE" w:rsidRDefault="00000000">
      <w:pPr>
        <w:pStyle w:val="FirstParagraph"/>
      </w:pPr>
      <w:r w:rsidRPr="00EF4FFE">
        <w:t>The permeability class represents saturated hydraulic conductivity (</w:t>
      </w:r>
      <w:r w:rsidRPr="00EF4FFE">
        <w:rPr>
          <w:i/>
          <w:iCs/>
        </w:rPr>
        <w:t>K</w:t>
      </w:r>
      <w:r w:rsidRPr="00EF4FFE">
        <w:rPr>
          <w:vertAlign w:val="subscript"/>
        </w:rPr>
        <w:t>sat</w:t>
      </w:r>
      <w:r w:rsidRPr="00EF4FFE">
        <w:t xml:space="preserve">) measured as the rate of water infiltrating into a soil horizon when water is ponded at 10 mm deep at the top of the horizon. Assign one of the classes in </w:t>
      </w:r>
      <w:hyperlink w:anchor="tbl-in-hznperm">
        <w:r w:rsidR="004706AD" w:rsidRPr="00EF4FFE">
          <w:rPr>
            <w:rStyle w:val="Hyperlink"/>
          </w:rPr>
          <w:t>Table 21.17</w:t>
        </w:r>
      </w:hyperlink>
      <w:r w:rsidRPr="00EF4FFE">
        <w:t xml:space="preserve"> to each horizon. Note that ‘xs’ represents effective impermeability. The classes have been slightly simplified from those in Griffiths (</w:t>
      </w:r>
      <w:hyperlink w:anchor="ref-griffiths1991">
        <w:r w:rsidR="004706AD" w:rsidRPr="00EF4FFE">
          <w:rPr>
            <w:rStyle w:val="Hyperlink"/>
          </w:rPr>
          <w:t>1991</w:t>
        </w:r>
      </w:hyperlink>
      <w:r w:rsidRPr="00EF4FFE">
        <w:t>) and Griffiths et al (</w:t>
      </w:r>
      <w:hyperlink w:anchor="ref-griffiths1999">
        <w:r w:rsidR="004706AD" w:rsidRPr="00EF4FFE">
          <w:rPr>
            <w:rStyle w:val="Hyperlink"/>
          </w:rPr>
          <w:t>1999</w:t>
        </w:r>
      </w:hyperlink>
      <w:r w:rsidRPr="00EF4FFE">
        <w:t>).</w:t>
      </w:r>
    </w:p>
    <w:p w14:paraId="744BF9CC" w14:textId="77777777" w:rsidR="004706AD" w:rsidRPr="00EF4FFE" w:rsidRDefault="00000000">
      <w:pPr>
        <w:pStyle w:val="BodyText"/>
      </w:pPr>
      <w:r w:rsidRPr="00EF4FFE">
        <w:t xml:space="preserve">Permeability is very difficult to assess in the field, but considerable work has been done to associate particular ranges of values with the components of the functional horizon. As such, each functional horizon has a default permeability class and usually one or more additional allowable classes. Use the functional horizon name to narrow down the appropriate choice of permeability rating, per </w:t>
      </w:r>
      <w:hyperlink w:anchor="tbl-in-fh">
        <w:r w:rsidR="004706AD" w:rsidRPr="00EF4FFE">
          <w:rPr>
            <w:rStyle w:val="Hyperlink"/>
          </w:rPr>
          <w:t>Table 21.18</w:t>
        </w:r>
      </w:hyperlink>
      <w:r w:rsidRPr="00EF4FFE">
        <w:t xml:space="preserve"> below.</w:t>
      </w:r>
    </w:p>
    <w:tbl>
      <w:tblPr>
        <w:tblStyle w:val="Table"/>
        <w:tblW w:w="5000" w:type="pct"/>
        <w:tblLayout w:type="fixed"/>
        <w:tblLook w:val="0000" w:firstRow="0" w:lastRow="0" w:firstColumn="0" w:lastColumn="0" w:noHBand="0" w:noVBand="0"/>
      </w:tblPr>
      <w:tblGrid>
        <w:gridCol w:w="10466"/>
      </w:tblGrid>
      <w:tr w:rsidR="004706AD" w:rsidRPr="00EF4FFE" w14:paraId="2F801923" w14:textId="77777777">
        <w:tc>
          <w:tcPr>
            <w:tcW w:w="7920" w:type="dxa"/>
          </w:tcPr>
          <w:p w14:paraId="21BAF628" w14:textId="77777777" w:rsidR="004706AD" w:rsidRPr="00EF4FFE" w:rsidRDefault="00000000" w:rsidP="008B57A1">
            <w:pPr>
              <w:pStyle w:val="ImageCaption"/>
              <w:keepNext/>
              <w:spacing w:before="200"/>
            </w:pPr>
            <w:bookmarkStart w:id="528" w:name="tbl-in-hznperm"/>
            <w:r w:rsidRPr="00EF4FFE">
              <w:lastRenderedPageBreak/>
              <w:t>Table 21.17: Horizon-level permeability classes</w:t>
            </w:r>
          </w:p>
          <w:tbl>
            <w:tblPr>
              <w:tblW w:w="0" w:type="auto"/>
              <w:jc w:val="center"/>
              <w:tblCellMar>
                <w:left w:w="60" w:type="dxa"/>
                <w:right w:w="60" w:type="dxa"/>
              </w:tblCellMar>
              <w:tblLook w:val="0020" w:firstRow="1" w:lastRow="0" w:firstColumn="0" w:lastColumn="0" w:noHBand="0" w:noVBand="0"/>
            </w:tblPr>
            <w:tblGrid>
              <w:gridCol w:w="600"/>
              <w:gridCol w:w="1578"/>
              <w:gridCol w:w="1332"/>
            </w:tblGrid>
            <w:tr w:rsidR="00A76C06" w:rsidRPr="00EF4FFE" w14:paraId="14AE6FEB" w14:textId="77777777" w:rsidTr="008B57A1">
              <w:trPr>
                <w:cantSplit/>
                <w:tblHeader/>
                <w:jc w:val="center"/>
              </w:trPr>
              <w:tc>
                <w:tcPr>
                  <w:tcW w:w="0" w:type="auto"/>
                </w:tcPr>
                <w:p w14:paraId="1C821781" w14:textId="77777777" w:rsidR="004706AD" w:rsidRPr="008B57A1" w:rsidRDefault="00000000" w:rsidP="008B57A1">
                  <w:pPr>
                    <w:keepNext/>
                    <w:spacing w:after="60"/>
                    <w:rPr>
                      <w:b/>
                      <w:bCs/>
                    </w:rPr>
                  </w:pPr>
                  <w:r w:rsidRPr="008B57A1">
                    <w:rPr>
                      <w:b/>
                      <w:bCs/>
                      <w:sz w:val="20"/>
                    </w:rPr>
                    <w:t>Code</w:t>
                  </w:r>
                </w:p>
              </w:tc>
              <w:tc>
                <w:tcPr>
                  <w:tcW w:w="0" w:type="auto"/>
                </w:tcPr>
                <w:p w14:paraId="45CC6177" w14:textId="77777777" w:rsidR="004706AD" w:rsidRPr="008B57A1" w:rsidRDefault="00000000" w:rsidP="008B57A1">
                  <w:pPr>
                    <w:keepNext/>
                    <w:spacing w:after="60"/>
                    <w:rPr>
                      <w:b/>
                      <w:bCs/>
                    </w:rPr>
                  </w:pPr>
                  <w:r w:rsidRPr="008B57A1">
                    <w:rPr>
                      <w:b/>
                      <w:bCs/>
                      <w:sz w:val="20"/>
                    </w:rPr>
                    <w:t>Name</w:t>
                  </w:r>
                </w:p>
              </w:tc>
              <w:tc>
                <w:tcPr>
                  <w:tcW w:w="0" w:type="auto"/>
                </w:tcPr>
                <w:p w14:paraId="4CC3F583" w14:textId="77777777" w:rsidR="004706AD" w:rsidRPr="008B57A1" w:rsidRDefault="00000000" w:rsidP="008B57A1">
                  <w:pPr>
                    <w:keepNext/>
                    <w:spacing w:after="60"/>
                    <w:rPr>
                      <w:b/>
                      <w:bCs/>
                    </w:rPr>
                  </w:pPr>
                  <w:r w:rsidRPr="008B57A1">
                    <w:rPr>
                      <w:b/>
                      <w:bCs/>
                      <w:sz w:val="20"/>
                    </w:rPr>
                    <w:t>Description</w:t>
                  </w:r>
                </w:p>
              </w:tc>
            </w:tr>
            <w:tr w:rsidR="00A76C06" w:rsidRPr="00EF4FFE" w14:paraId="78ABBEE1" w14:textId="77777777" w:rsidTr="008B57A1">
              <w:trPr>
                <w:cantSplit/>
                <w:jc w:val="center"/>
              </w:trPr>
              <w:tc>
                <w:tcPr>
                  <w:tcW w:w="0" w:type="auto"/>
                </w:tcPr>
                <w:p w14:paraId="03084F3C" w14:textId="77777777" w:rsidR="004706AD" w:rsidRPr="00EF4FFE" w:rsidRDefault="00000000" w:rsidP="008B57A1">
                  <w:pPr>
                    <w:keepNext/>
                    <w:spacing w:after="60"/>
                    <w:jc w:val="center"/>
                  </w:pPr>
                  <w:r w:rsidRPr="00EF4FFE">
                    <w:rPr>
                      <w:b/>
                      <w:color w:val="FF0000"/>
                      <w:sz w:val="20"/>
                    </w:rPr>
                    <w:t>xs</w:t>
                  </w:r>
                </w:p>
              </w:tc>
              <w:tc>
                <w:tcPr>
                  <w:tcW w:w="0" w:type="auto"/>
                </w:tcPr>
                <w:p w14:paraId="70D4617F" w14:textId="77777777" w:rsidR="004706AD" w:rsidRPr="00EF4FFE" w:rsidRDefault="00000000" w:rsidP="008B57A1">
                  <w:pPr>
                    <w:keepNext/>
                    <w:spacing w:after="60"/>
                  </w:pPr>
                  <w:r w:rsidRPr="00EF4FFE">
                    <w:rPr>
                      <w:sz w:val="20"/>
                    </w:rPr>
                    <w:t>Extremely slow</w:t>
                  </w:r>
                </w:p>
              </w:tc>
              <w:tc>
                <w:tcPr>
                  <w:tcW w:w="0" w:type="auto"/>
                </w:tcPr>
                <w:p w14:paraId="1EAD47E4" w14:textId="77777777" w:rsidR="004706AD" w:rsidRPr="00EF4FFE" w:rsidRDefault="00000000" w:rsidP="008B57A1">
                  <w:pPr>
                    <w:keepNext/>
                    <w:spacing w:after="60"/>
                  </w:pPr>
                  <w:r w:rsidRPr="00EF4FFE">
                    <w:rPr>
                      <w:sz w:val="20"/>
                    </w:rPr>
                    <w:t>&lt; 0.1 mm/h</w:t>
                  </w:r>
                </w:p>
              </w:tc>
            </w:tr>
            <w:tr w:rsidR="00A76C06" w:rsidRPr="00EF4FFE" w14:paraId="27D9E74D" w14:textId="77777777" w:rsidTr="008B57A1">
              <w:trPr>
                <w:cantSplit/>
                <w:jc w:val="center"/>
              </w:trPr>
              <w:tc>
                <w:tcPr>
                  <w:tcW w:w="0" w:type="auto"/>
                </w:tcPr>
                <w:p w14:paraId="6FC6C1C2" w14:textId="77777777" w:rsidR="004706AD" w:rsidRPr="00EF4FFE" w:rsidRDefault="00000000" w:rsidP="008B57A1">
                  <w:pPr>
                    <w:keepNext/>
                    <w:spacing w:after="60"/>
                    <w:jc w:val="center"/>
                  </w:pPr>
                  <w:r w:rsidRPr="00EF4FFE">
                    <w:rPr>
                      <w:b/>
                      <w:color w:val="FF0000"/>
                      <w:sz w:val="20"/>
                    </w:rPr>
                    <w:t>s</w:t>
                  </w:r>
                </w:p>
              </w:tc>
              <w:tc>
                <w:tcPr>
                  <w:tcW w:w="0" w:type="auto"/>
                </w:tcPr>
                <w:p w14:paraId="370431C7" w14:textId="77777777" w:rsidR="004706AD" w:rsidRPr="00EF4FFE" w:rsidRDefault="00000000" w:rsidP="008B57A1">
                  <w:pPr>
                    <w:keepNext/>
                    <w:spacing w:after="60"/>
                  </w:pPr>
                  <w:r w:rsidRPr="00EF4FFE">
                    <w:rPr>
                      <w:sz w:val="20"/>
                    </w:rPr>
                    <w:t>Slow</w:t>
                  </w:r>
                </w:p>
              </w:tc>
              <w:tc>
                <w:tcPr>
                  <w:tcW w:w="0" w:type="auto"/>
                </w:tcPr>
                <w:p w14:paraId="36F67456" w14:textId="77777777" w:rsidR="004706AD" w:rsidRPr="00EF4FFE" w:rsidRDefault="00000000" w:rsidP="008B57A1">
                  <w:pPr>
                    <w:keepNext/>
                    <w:spacing w:after="60"/>
                  </w:pPr>
                  <w:r w:rsidRPr="00EF4FFE">
                    <w:rPr>
                      <w:sz w:val="20"/>
                    </w:rPr>
                    <w:t>0.1 - 4 mm/h</w:t>
                  </w:r>
                </w:p>
              </w:tc>
            </w:tr>
            <w:tr w:rsidR="00A76C06" w:rsidRPr="00EF4FFE" w14:paraId="1E0A5779" w14:textId="77777777" w:rsidTr="008B57A1">
              <w:trPr>
                <w:cantSplit/>
                <w:jc w:val="center"/>
              </w:trPr>
              <w:tc>
                <w:tcPr>
                  <w:tcW w:w="0" w:type="auto"/>
                </w:tcPr>
                <w:p w14:paraId="6D8B4990" w14:textId="77777777" w:rsidR="004706AD" w:rsidRPr="00EF4FFE" w:rsidRDefault="00000000" w:rsidP="008B57A1">
                  <w:pPr>
                    <w:keepNext/>
                    <w:spacing w:after="60"/>
                    <w:jc w:val="center"/>
                  </w:pPr>
                  <w:r w:rsidRPr="00EF4FFE">
                    <w:rPr>
                      <w:b/>
                      <w:color w:val="FF0000"/>
                      <w:sz w:val="20"/>
                    </w:rPr>
                    <w:t>ms</w:t>
                  </w:r>
                </w:p>
              </w:tc>
              <w:tc>
                <w:tcPr>
                  <w:tcW w:w="0" w:type="auto"/>
                </w:tcPr>
                <w:p w14:paraId="13921C4A" w14:textId="77777777" w:rsidR="004706AD" w:rsidRPr="00EF4FFE" w:rsidRDefault="00000000" w:rsidP="008B57A1">
                  <w:pPr>
                    <w:keepNext/>
                    <w:spacing w:after="60"/>
                  </w:pPr>
                  <w:r w:rsidRPr="00EF4FFE">
                    <w:rPr>
                      <w:sz w:val="20"/>
                    </w:rPr>
                    <w:t>Moderately slow</w:t>
                  </w:r>
                </w:p>
              </w:tc>
              <w:tc>
                <w:tcPr>
                  <w:tcW w:w="0" w:type="auto"/>
                </w:tcPr>
                <w:p w14:paraId="675409D6" w14:textId="77777777" w:rsidR="004706AD" w:rsidRPr="00EF4FFE" w:rsidRDefault="00000000" w:rsidP="008B57A1">
                  <w:pPr>
                    <w:keepNext/>
                    <w:spacing w:after="60"/>
                  </w:pPr>
                  <w:r w:rsidRPr="00EF4FFE">
                    <w:rPr>
                      <w:sz w:val="20"/>
                    </w:rPr>
                    <w:t>4 - 18 mm/h</w:t>
                  </w:r>
                </w:p>
              </w:tc>
            </w:tr>
            <w:tr w:rsidR="00A76C06" w:rsidRPr="00EF4FFE" w14:paraId="05668BDB" w14:textId="77777777" w:rsidTr="008B57A1">
              <w:trPr>
                <w:cantSplit/>
                <w:jc w:val="center"/>
              </w:trPr>
              <w:tc>
                <w:tcPr>
                  <w:tcW w:w="0" w:type="auto"/>
                </w:tcPr>
                <w:p w14:paraId="0DCA72AF" w14:textId="77777777" w:rsidR="004706AD" w:rsidRPr="00EF4FFE" w:rsidRDefault="00000000" w:rsidP="008B57A1">
                  <w:pPr>
                    <w:keepNext/>
                    <w:spacing w:after="60"/>
                    <w:jc w:val="center"/>
                  </w:pPr>
                  <w:r w:rsidRPr="00EF4FFE">
                    <w:rPr>
                      <w:b/>
                      <w:color w:val="FF0000"/>
                      <w:sz w:val="20"/>
                    </w:rPr>
                    <w:t>m</w:t>
                  </w:r>
                </w:p>
              </w:tc>
              <w:tc>
                <w:tcPr>
                  <w:tcW w:w="0" w:type="auto"/>
                </w:tcPr>
                <w:p w14:paraId="2A9E601E" w14:textId="77777777" w:rsidR="004706AD" w:rsidRPr="00EF4FFE" w:rsidRDefault="00000000" w:rsidP="008B57A1">
                  <w:pPr>
                    <w:keepNext/>
                    <w:spacing w:after="60"/>
                  </w:pPr>
                  <w:r w:rsidRPr="00EF4FFE">
                    <w:rPr>
                      <w:sz w:val="20"/>
                    </w:rPr>
                    <w:t>Moderate</w:t>
                  </w:r>
                </w:p>
              </w:tc>
              <w:tc>
                <w:tcPr>
                  <w:tcW w:w="0" w:type="auto"/>
                </w:tcPr>
                <w:p w14:paraId="18DA2FC0" w14:textId="77777777" w:rsidR="004706AD" w:rsidRPr="00EF4FFE" w:rsidRDefault="00000000" w:rsidP="008B57A1">
                  <w:pPr>
                    <w:keepNext/>
                    <w:spacing w:after="60"/>
                  </w:pPr>
                  <w:r w:rsidRPr="00EF4FFE">
                    <w:rPr>
                      <w:sz w:val="20"/>
                    </w:rPr>
                    <w:t>18 - 72 mm/h</w:t>
                  </w:r>
                </w:p>
              </w:tc>
            </w:tr>
            <w:tr w:rsidR="00A76C06" w:rsidRPr="00EF4FFE" w14:paraId="3E93EB34" w14:textId="77777777" w:rsidTr="008B57A1">
              <w:trPr>
                <w:cantSplit/>
                <w:jc w:val="center"/>
              </w:trPr>
              <w:tc>
                <w:tcPr>
                  <w:tcW w:w="0" w:type="auto"/>
                </w:tcPr>
                <w:p w14:paraId="4A0FFF63" w14:textId="77777777" w:rsidR="004706AD" w:rsidRPr="00EF4FFE" w:rsidRDefault="00000000">
                  <w:pPr>
                    <w:keepNext/>
                    <w:spacing w:after="60"/>
                    <w:jc w:val="center"/>
                  </w:pPr>
                  <w:r w:rsidRPr="00EF4FFE">
                    <w:rPr>
                      <w:b/>
                      <w:color w:val="FF0000"/>
                      <w:sz w:val="20"/>
                    </w:rPr>
                    <w:t>r</w:t>
                  </w:r>
                </w:p>
              </w:tc>
              <w:tc>
                <w:tcPr>
                  <w:tcW w:w="0" w:type="auto"/>
                </w:tcPr>
                <w:p w14:paraId="62C566F5" w14:textId="77777777" w:rsidR="004706AD" w:rsidRPr="00EF4FFE" w:rsidRDefault="00000000">
                  <w:pPr>
                    <w:keepNext/>
                    <w:spacing w:after="60"/>
                  </w:pPr>
                  <w:r w:rsidRPr="00EF4FFE">
                    <w:rPr>
                      <w:sz w:val="20"/>
                    </w:rPr>
                    <w:t>Rapid</w:t>
                  </w:r>
                </w:p>
              </w:tc>
              <w:tc>
                <w:tcPr>
                  <w:tcW w:w="0" w:type="auto"/>
                </w:tcPr>
                <w:p w14:paraId="4A0BB7B8" w14:textId="77777777" w:rsidR="004706AD" w:rsidRPr="00EF4FFE" w:rsidRDefault="00000000">
                  <w:pPr>
                    <w:keepNext/>
                    <w:spacing w:after="60"/>
                  </w:pPr>
                  <w:r w:rsidRPr="00EF4FFE">
                    <w:rPr>
                      <w:sz w:val="20"/>
                    </w:rPr>
                    <w:t>&gt; 72 mm/h</w:t>
                  </w:r>
                </w:p>
              </w:tc>
            </w:tr>
            <w:bookmarkEnd w:id="528"/>
          </w:tbl>
          <w:p w14:paraId="4BB3102B" w14:textId="77777777" w:rsidR="00E81B62" w:rsidRPr="00EF4FFE" w:rsidRDefault="00E81B62">
            <w:pPr>
              <w:spacing w:after="0"/>
              <w:rPr>
                <w:lang w:val="en-US"/>
              </w:rPr>
            </w:pPr>
          </w:p>
        </w:tc>
      </w:tr>
    </w:tbl>
    <w:p w14:paraId="6051338C" w14:textId="77777777" w:rsidR="004706AD" w:rsidRPr="00EF4FFE" w:rsidRDefault="00000000">
      <w:pPr>
        <w:pStyle w:val="Heading3"/>
      </w:pPr>
      <w:bookmarkStart w:id="529" w:name="sec-fh-name"/>
      <w:bookmarkStart w:id="530" w:name="_Toc185347858"/>
      <w:bookmarkEnd w:id="511"/>
      <w:bookmarkEnd w:id="527"/>
      <w:r w:rsidRPr="00EF4FFE">
        <w:t>21.2.2 Functional horizon names</w:t>
      </w:r>
      <w:bookmarkEnd w:id="530"/>
    </w:p>
    <w:p w14:paraId="263367EA" w14:textId="77777777" w:rsidR="004706AD" w:rsidRPr="00EF4FFE" w:rsidRDefault="00000000">
      <w:pPr>
        <w:pStyle w:val="FirstParagraph"/>
      </w:pPr>
      <w:r w:rsidRPr="00EF4FFE">
        <w:t>Valid combinations of the above components are listed below, along with associated permeability classes.</w:t>
      </w:r>
    </w:p>
    <w:p w14:paraId="1D263E9F" w14:textId="77777777" w:rsidR="004706AD" w:rsidRPr="00EF4FFE" w:rsidRDefault="00000000">
      <w:pPr>
        <w:pStyle w:val="Compact"/>
        <w:numPr>
          <w:ilvl w:val="0"/>
          <w:numId w:val="101"/>
        </w:numPr>
      </w:pPr>
      <w:r w:rsidRPr="00EF4FFE">
        <w:t xml:space="preserve">The </w:t>
      </w:r>
      <w:r w:rsidRPr="008B57A1">
        <w:rPr>
          <w:rStyle w:val="ceg"/>
        </w:rPr>
        <w:t>t</w:t>
      </w:r>
      <w:r w:rsidRPr="00EF4FFE">
        <w:t xml:space="preserve"> prefix can be added to any of these.</w:t>
      </w:r>
    </w:p>
    <w:p w14:paraId="5F3D1F98" w14:textId="77777777" w:rsidR="004706AD" w:rsidRPr="00EF4FFE" w:rsidRDefault="00000000">
      <w:pPr>
        <w:pStyle w:val="Compact"/>
        <w:numPr>
          <w:ilvl w:val="0"/>
          <w:numId w:val="101"/>
        </w:numPr>
      </w:pPr>
      <w:r w:rsidRPr="00EF4FFE">
        <w:t xml:space="preserve">The </w:t>
      </w:r>
      <w:r w:rsidRPr="008B57A1">
        <w:rPr>
          <w:rStyle w:val="ceg"/>
        </w:rPr>
        <w:t>z</w:t>
      </w:r>
      <w:r w:rsidRPr="00EF4FFE">
        <w:t xml:space="preserve"> </w:t>
      </w:r>
      <w:r w:rsidRPr="00EF4FFE">
        <w:rPr>
          <w:i/>
          <w:iCs/>
        </w:rPr>
        <w:t>or</w:t>
      </w:r>
      <w:r w:rsidRPr="00EF4FFE">
        <w:t xml:space="preserve"> </w:t>
      </w:r>
      <w:r w:rsidRPr="008B57A1">
        <w:rPr>
          <w:rStyle w:val="ceg"/>
        </w:rPr>
        <w:t>b</w:t>
      </w:r>
      <w:r w:rsidRPr="00EF4FFE">
        <w:t xml:space="preserve"> prefix can be added to any of these, except for </w:t>
      </w:r>
      <w:r w:rsidRPr="008B57A1">
        <w:rPr>
          <w:rStyle w:val="ceg"/>
        </w:rPr>
        <w:t>Oh</w:t>
      </w:r>
      <w:r w:rsidRPr="00EF4FFE">
        <w:t xml:space="preserve">, </w:t>
      </w:r>
      <w:r w:rsidRPr="008B57A1">
        <w:rPr>
          <w:rStyle w:val="ceg"/>
        </w:rPr>
        <w:t>Or</w:t>
      </w:r>
      <w:r w:rsidRPr="00EF4FFE">
        <w:t xml:space="preserve">, </w:t>
      </w:r>
      <w:r w:rsidRPr="008B57A1">
        <w:rPr>
          <w:rStyle w:val="ceg"/>
        </w:rPr>
        <w:t>J</w:t>
      </w:r>
      <w:r w:rsidRPr="00EF4FFE">
        <w:t xml:space="preserve">, and </w:t>
      </w:r>
      <w:r w:rsidRPr="008B57A1">
        <w:rPr>
          <w:rStyle w:val="ceg"/>
        </w:rPr>
        <w:t>Q</w:t>
      </w:r>
      <w:r w:rsidRPr="00EF4FFE">
        <w:t>.</w:t>
      </w:r>
    </w:p>
    <w:p w14:paraId="46F1EF26" w14:textId="77777777" w:rsidR="004706AD" w:rsidRPr="00EF4FFE" w:rsidRDefault="00000000">
      <w:pPr>
        <w:pStyle w:val="Compact"/>
        <w:numPr>
          <w:ilvl w:val="0"/>
          <w:numId w:val="101"/>
        </w:numPr>
      </w:pPr>
      <w:r w:rsidRPr="00EF4FFE">
        <w:t xml:space="preserve">A good reason is needed to deviate from the default permeability (e.g. an </w:t>
      </w:r>
      <w:r w:rsidRPr="008B57A1">
        <w:rPr>
          <w:rStyle w:val="ceg"/>
        </w:rPr>
        <w:t>Lw</w:t>
      </w:r>
      <w:r w:rsidRPr="00EF4FFE">
        <w:t xml:space="preserve"> with </w:t>
      </w:r>
      <w:r w:rsidRPr="008B57A1">
        <w:rPr>
          <w:rStyle w:val="ceg"/>
        </w:rPr>
        <w:t>r</w:t>
      </w:r>
      <w:r w:rsidRPr="00EF4FFE">
        <w:t xml:space="preserve"> permeability would need a low clay content).</w:t>
      </w:r>
    </w:p>
    <w:tbl>
      <w:tblPr>
        <w:tblStyle w:val="Table"/>
        <w:tblW w:w="5000" w:type="pct"/>
        <w:tblLayout w:type="fixed"/>
        <w:tblLook w:val="0000" w:firstRow="0" w:lastRow="0" w:firstColumn="0" w:lastColumn="0" w:noHBand="0" w:noVBand="0"/>
      </w:tblPr>
      <w:tblGrid>
        <w:gridCol w:w="10466"/>
      </w:tblGrid>
      <w:tr w:rsidR="004706AD" w:rsidRPr="00EF4FFE" w14:paraId="277C6032" w14:textId="77777777">
        <w:tc>
          <w:tcPr>
            <w:tcW w:w="7920" w:type="dxa"/>
          </w:tcPr>
          <w:p w14:paraId="4A7051FB" w14:textId="77777777" w:rsidR="004706AD" w:rsidRPr="00EF4FFE" w:rsidRDefault="00000000">
            <w:pPr>
              <w:pStyle w:val="ImageCaption"/>
              <w:spacing w:before="200"/>
            </w:pPr>
            <w:bookmarkStart w:id="531" w:name="tbl-in-fh"/>
            <w:r w:rsidRPr="00EF4FFE">
              <w:t>Table 21.18: Functional horizon names and allowed permeability classes. Default permeabilities are bolded</w:t>
            </w:r>
          </w:p>
          <w:tbl>
            <w:tblPr>
              <w:tblStyle w:val="Table"/>
              <w:tblW w:w="5000" w:type="pct"/>
              <w:tblLayout w:type="fixed"/>
              <w:tblLook w:val="0020" w:firstRow="1" w:lastRow="0" w:firstColumn="0" w:lastColumn="0" w:noHBand="0" w:noVBand="0"/>
            </w:tblPr>
            <w:tblGrid>
              <w:gridCol w:w="918"/>
              <w:gridCol w:w="3507"/>
              <w:gridCol w:w="2584"/>
              <w:gridCol w:w="3241"/>
            </w:tblGrid>
            <w:tr w:rsidR="004706AD" w:rsidRPr="00EF4FFE" w14:paraId="3A889492" w14:textId="77777777" w:rsidTr="004706AD">
              <w:trPr>
                <w:cnfStyle w:val="100000000000" w:firstRow="1" w:lastRow="0" w:firstColumn="0" w:lastColumn="0" w:oddVBand="0" w:evenVBand="0" w:oddHBand="0" w:evenHBand="0" w:firstRowFirstColumn="0" w:firstRowLastColumn="0" w:lastRowFirstColumn="0" w:lastRowLastColumn="0"/>
                <w:tblHeader/>
              </w:trPr>
              <w:tc>
                <w:tcPr>
                  <w:tcW w:w="0" w:type="auto"/>
                </w:tcPr>
                <w:p w14:paraId="5205E778" w14:textId="77777777" w:rsidR="004706AD" w:rsidRPr="008B57A1" w:rsidRDefault="00000000">
                  <w:pPr>
                    <w:pStyle w:val="Compact"/>
                    <w:jc w:val="center"/>
                    <w:rPr>
                      <w:b/>
                      <w:bCs/>
                    </w:rPr>
                  </w:pPr>
                  <w:r w:rsidRPr="008B57A1">
                    <w:rPr>
                      <w:b/>
                      <w:bCs/>
                    </w:rPr>
                    <w:t>Code</w:t>
                  </w:r>
                </w:p>
              </w:tc>
              <w:tc>
                <w:tcPr>
                  <w:tcW w:w="0" w:type="auto"/>
                </w:tcPr>
                <w:p w14:paraId="478DC5E7" w14:textId="77777777" w:rsidR="004706AD" w:rsidRPr="008B57A1" w:rsidRDefault="00000000">
                  <w:pPr>
                    <w:pStyle w:val="Compact"/>
                    <w:jc w:val="center"/>
                    <w:rPr>
                      <w:b/>
                      <w:bCs/>
                    </w:rPr>
                  </w:pPr>
                  <w:r w:rsidRPr="008B57A1">
                    <w:rPr>
                      <w:b/>
                      <w:bCs/>
                    </w:rPr>
                    <w:t>Name</w:t>
                  </w:r>
                </w:p>
              </w:tc>
              <w:tc>
                <w:tcPr>
                  <w:tcW w:w="0" w:type="auto"/>
                </w:tcPr>
                <w:p w14:paraId="24EE0A8F" w14:textId="77777777" w:rsidR="004706AD" w:rsidRPr="008B57A1" w:rsidRDefault="00000000">
                  <w:pPr>
                    <w:pStyle w:val="Compact"/>
                    <w:jc w:val="center"/>
                    <w:rPr>
                      <w:b/>
                      <w:bCs/>
                    </w:rPr>
                  </w:pPr>
                  <w:r w:rsidRPr="008B57A1">
                    <w:rPr>
                      <w:b/>
                      <w:bCs/>
                    </w:rPr>
                    <w:t>Allowed permeabilities</w:t>
                  </w:r>
                </w:p>
              </w:tc>
              <w:tc>
                <w:tcPr>
                  <w:tcW w:w="0" w:type="auto"/>
                </w:tcPr>
                <w:p w14:paraId="5B17C90B" w14:textId="77777777" w:rsidR="004706AD" w:rsidRPr="008B57A1" w:rsidRDefault="00000000">
                  <w:pPr>
                    <w:pStyle w:val="Compact"/>
                    <w:jc w:val="center"/>
                    <w:rPr>
                      <w:b/>
                      <w:bCs/>
                    </w:rPr>
                  </w:pPr>
                  <w:r w:rsidRPr="008B57A1">
                    <w:rPr>
                      <w:b/>
                      <w:bCs/>
                    </w:rPr>
                    <w:t>Topsoil allowed permeabilities</w:t>
                  </w:r>
                </w:p>
              </w:tc>
            </w:tr>
            <w:tr w:rsidR="004706AD" w:rsidRPr="00EF4FFE" w14:paraId="52A2F979" w14:textId="77777777" w:rsidTr="008B57A1">
              <w:tc>
                <w:tcPr>
                  <w:tcW w:w="0" w:type="auto"/>
                  <w:vAlign w:val="center"/>
                </w:tcPr>
                <w:p w14:paraId="24B87C42" w14:textId="77777777" w:rsidR="004706AD" w:rsidRPr="008B57A1" w:rsidRDefault="00000000" w:rsidP="008B57A1">
                  <w:pPr>
                    <w:pStyle w:val="Compact"/>
                    <w:rPr>
                      <w:rStyle w:val="ceg"/>
                    </w:rPr>
                  </w:pPr>
                  <w:r w:rsidRPr="008B57A1">
                    <w:rPr>
                      <w:rStyle w:val="ceg"/>
                    </w:rPr>
                    <w:t>J</w:t>
                  </w:r>
                </w:p>
              </w:tc>
              <w:tc>
                <w:tcPr>
                  <w:tcW w:w="0" w:type="auto"/>
                  <w:vAlign w:val="center"/>
                </w:tcPr>
                <w:p w14:paraId="5483B3F0" w14:textId="77777777" w:rsidR="004706AD" w:rsidRPr="00EF4FFE" w:rsidRDefault="00000000" w:rsidP="008B57A1">
                  <w:pPr>
                    <w:pStyle w:val="Compact"/>
                  </w:pPr>
                  <w:r w:rsidRPr="00EF4FFE">
                    <w:t>Fluid</w:t>
                  </w:r>
                </w:p>
              </w:tc>
              <w:tc>
                <w:tcPr>
                  <w:tcW w:w="0" w:type="auto"/>
                  <w:vAlign w:val="center"/>
                </w:tcPr>
                <w:p w14:paraId="5B9ACE5C" w14:textId="77777777" w:rsidR="004706AD" w:rsidRPr="00EF4FFE" w:rsidRDefault="00000000" w:rsidP="008B57A1">
                  <w:pPr>
                    <w:pStyle w:val="Compact"/>
                  </w:pPr>
                  <w:r w:rsidRPr="00EF4FFE">
                    <w:rPr>
                      <w:b/>
                      <w:bCs/>
                    </w:rPr>
                    <w:t>xs</w:t>
                  </w:r>
                </w:p>
              </w:tc>
              <w:tc>
                <w:tcPr>
                  <w:tcW w:w="0" w:type="auto"/>
                  <w:vAlign w:val="center"/>
                </w:tcPr>
                <w:p w14:paraId="5CEB86E5" w14:textId="77777777" w:rsidR="004706AD" w:rsidRPr="00EF4FFE" w:rsidRDefault="00000000" w:rsidP="008B57A1">
                  <w:pPr>
                    <w:pStyle w:val="Compact"/>
                  </w:pPr>
                  <w:r w:rsidRPr="00EF4FFE">
                    <w:rPr>
                      <w:b/>
                      <w:bCs/>
                    </w:rPr>
                    <w:t>xs</w:t>
                  </w:r>
                </w:p>
              </w:tc>
            </w:tr>
            <w:tr w:rsidR="004706AD" w:rsidRPr="00EF4FFE" w14:paraId="75E7EBE6" w14:textId="77777777" w:rsidTr="008B57A1">
              <w:tc>
                <w:tcPr>
                  <w:tcW w:w="0" w:type="auto"/>
                  <w:vAlign w:val="center"/>
                </w:tcPr>
                <w:p w14:paraId="51498194" w14:textId="77777777" w:rsidR="004706AD" w:rsidRPr="008B57A1" w:rsidRDefault="00000000" w:rsidP="008B57A1">
                  <w:pPr>
                    <w:pStyle w:val="Compact"/>
                    <w:rPr>
                      <w:rStyle w:val="ceg"/>
                    </w:rPr>
                  </w:pPr>
                  <w:r w:rsidRPr="008B57A1">
                    <w:rPr>
                      <w:rStyle w:val="ceg"/>
                    </w:rPr>
                    <w:t>Or</w:t>
                  </w:r>
                </w:p>
              </w:tc>
              <w:tc>
                <w:tcPr>
                  <w:tcW w:w="0" w:type="auto"/>
                  <w:vAlign w:val="center"/>
                </w:tcPr>
                <w:p w14:paraId="0BFCF6D1" w14:textId="77777777" w:rsidR="004706AD" w:rsidRPr="00EF4FFE" w:rsidRDefault="00000000" w:rsidP="008B57A1">
                  <w:pPr>
                    <w:pStyle w:val="Compact"/>
                  </w:pPr>
                  <w:r w:rsidRPr="00EF4FFE">
                    <w:t>Fibric organic</w:t>
                  </w:r>
                </w:p>
              </w:tc>
              <w:tc>
                <w:tcPr>
                  <w:tcW w:w="0" w:type="auto"/>
                  <w:vAlign w:val="center"/>
                </w:tcPr>
                <w:p w14:paraId="0295608F" w14:textId="77777777" w:rsidR="004706AD" w:rsidRPr="00EF4FFE" w:rsidRDefault="00000000" w:rsidP="008B57A1">
                  <w:pPr>
                    <w:pStyle w:val="Compact"/>
                  </w:pPr>
                  <w:r w:rsidRPr="00EF4FFE">
                    <w:t xml:space="preserve">r </w:t>
                  </w:r>
                  <w:r w:rsidRPr="00EF4FFE">
                    <w:rPr>
                      <w:b/>
                      <w:bCs/>
                    </w:rPr>
                    <w:t>m</w:t>
                  </w:r>
                </w:p>
              </w:tc>
              <w:tc>
                <w:tcPr>
                  <w:tcW w:w="0" w:type="auto"/>
                  <w:vAlign w:val="center"/>
                </w:tcPr>
                <w:p w14:paraId="37A5FD01" w14:textId="77777777" w:rsidR="004706AD" w:rsidRPr="00EF4FFE" w:rsidRDefault="00000000" w:rsidP="008B57A1">
                  <w:pPr>
                    <w:pStyle w:val="Compact"/>
                  </w:pPr>
                  <w:r w:rsidRPr="00EF4FFE">
                    <w:rPr>
                      <w:b/>
                      <w:bCs/>
                    </w:rPr>
                    <w:t>r</w:t>
                  </w:r>
                  <w:r w:rsidRPr="00EF4FFE">
                    <w:t xml:space="preserve"> m</w:t>
                  </w:r>
                </w:p>
              </w:tc>
            </w:tr>
            <w:tr w:rsidR="004706AD" w:rsidRPr="00EF4FFE" w14:paraId="2E390943" w14:textId="77777777" w:rsidTr="008B57A1">
              <w:tc>
                <w:tcPr>
                  <w:tcW w:w="0" w:type="auto"/>
                  <w:vAlign w:val="center"/>
                </w:tcPr>
                <w:p w14:paraId="5D51D3E9" w14:textId="77777777" w:rsidR="004706AD" w:rsidRPr="008B57A1" w:rsidRDefault="00000000" w:rsidP="008B57A1">
                  <w:pPr>
                    <w:pStyle w:val="Compact"/>
                    <w:rPr>
                      <w:rStyle w:val="ceg"/>
                    </w:rPr>
                  </w:pPr>
                  <w:r w:rsidRPr="008B57A1">
                    <w:rPr>
                      <w:rStyle w:val="ceg"/>
                    </w:rPr>
                    <w:t>Oh</w:t>
                  </w:r>
                </w:p>
              </w:tc>
              <w:tc>
                <w:tcPr>
                  <w:tcW w:w="0" w:type="auto"/>
                  <w:vAlign w:val="center"/>
                </w:tcPr>
                <w:p w14:paraId="273B6724" w14:textId="77777777" w:rsidR="004706AD" w:rsidRPr="00EF4FFE" w:rsidRDefault="00000000" w:rsidP="008B57A1">
                  <w:pPr>
                    <w:pStyle w:val="Compact"/>
                  </w:pPr>
                  <w:r w:rsidRPr="00EF4FFE">
                    <w:t>Humic organic</w:t>
                  </w:r>
                </w:p>
              </w:tc>
              <w:tc>
                <w:tcPr>
                  <w:tcW w:w="0" w:type="auto"/>
                  <w:vAlign w:val="center"/>
                </w:tcPr>
                <w:p w14:paraId="2CF08D39" w14:textId="77777777" w:rsidR="004706AD" w:rsidRPr="00EF4FFE" w:rsidRDefault="00000000" w:rsidP="008B57A1">
                  <w:pPr>
                    <w:pStyle w:val="Compact"/>
                  </w:pPr>
                  <w:r w:rsidRPr="00EF4FFE">
                    <w:rPr>
                      <w:b/>
                      <w:bCs/>
                    </w:rPr>
                    <w:t>m</w:t>
                  </w:r>
                  <w:r w:rsidRPr="00EF4FFE">
                    <w:t xml:space="preserve"> ms s</w:t>
                  </w:r>
                </w:p>
              </w:tc>
              <w:tc>
                <w:tcPr>
                  <w:tcW w:w="0" w:type="auto"/>
                  <w:vAlign w:val="center"/>
                </w:tcPr>
                <w:p w14:paraId="23667F94" w14:textId="77777777" w:rsidR="004706AD" w:rsidRPr="00EF4FFE" w:rsidRDefault="00000000" w:rsidP="008B57A1">
                  <w:pPr>
                    <w:pStyle w:val="Compact"/>
                  </w:pPr>
                  <w:r w:rsidRPr="00EF4FFE">
                    <w:rPr>
                      <w:b/>
                      <w:bCs/>
                    </w:rPr>
                    <w:t>m</w:t>
                  </w:r>
                  <w:r w:rsidRPr="00EF4FFE">
                    <w:t xml:space="preserve"> ms</w:t>
                  </w:r>
                </w:p>
              </w:tc>
            </w:tr>
            <w:tr w:rsidR="004706AD" w:rsidRPr="00EF4FFE" w14:paraId="1A2CCD02" w14:textId="77777777" w:rsidTr="008B57A1">
              <w:tc>
                <w:tcPr>
                  <w:tcW w:w="0" w:type="auto"/>
                  <w:vAlign w:val="center"/>
                </w:tcPr>
                <w:p w14:paraId="5D252787" w14:textId="77777777" w:rsidR="004706AD" w:rsidRPr="008B57A1" w:rsidRDefault="00000000" w:rsidP="008B57A1">
                  <w:pPr>
                    <w:pStyle w:val="Compact"/>
                    <w:rPr>
                      <w:rStyle w:val="ceg"/>
                    </w:rPr>
                  </w:pPr>
                  <w:r w:rsidRPr="008B57A1">
                    <w:rPr>
                      <w:rStyle w:val="ceg"/>
                    </w:rPr>
                    <w:t>OhA</w:t>
                  </w:r>
                </w:p>
              </w:tc>
              <w:tc>
                <w:tcPr>
                  <w:tcW w:w="0" w:type="auto"/>
                  <w:vAlign w:val="center"/>
                </w:tcPr>
                <w:p w14:paraId="756A5E3A" w14:textId="77777777" w:rsidR="004706AD" w:rsidRPr="00EF4FFE" w:rsidRDefault="00000000" w:rsidP="008B57A1">
                  <w:pPr>
                    <w:pStyle w:val="Compact"/>
                  </w:pPr>
                  <w:r w:rsidRPr="00EF4FFE">
                    <w:t>Sandy humic organic</w:t>
                  </w:r>
                </w:p>
              </w:tc>
              <w:tc>
                <w:tcPr>
                  <w:tcW w:w="0" w:type="auto"/>
                  <w:vAlign w:val="center"/>
                </w:tcPr>
                <w:p w14:paraId="0CADBE66" w14:textId="77777777" w:rsidR="004706AD" w:rsidRPr="00EF4FFE" w:rsidRDefault="00000000" w:rsidP="008B57A1">
                  <w:pPr>
                    <w:pStyle w:val="Compact"/>
                  </w:pPr>
                  <w:r w:rsidRPr="00EF4FFE">
                    <w:t xml:space="preserve">m </w:t>
                  </w:r>
                  <w:r w:rsidRPr="00EF4FFE">
                    <w:rPr>
                      <w:b/>
                      <w:bCs/>
                    </w:rPr>
                    <w:t>ms</w:t>
                  </w:r>
                </w:p>
              </w:tc>
              <w:tc>
                <w:tcPr>
                  <w:tcW w:w="0" w:type="auto"/>
                  <w:vAlign w:val="center"/>
                </w:tcPr>
                <w:p w14:paraId="006E151E" w14:textId="77777777" w:rsidR="004706AD" w:rsidRPr="00EF4FFE" w:rsidRDefault="00000000" w:rsidP="008B57A1">
                  <w:pPr>
                    <w:pStyle w:val="Compact"/>
                  </w:pPr>
                  <w:r w:rsidRPr="00EF4FFE">
                    <w:rPr>
                      <w:b/>
                      <w:bCs/>
                    </w:rPr>
                    <w:t>m</w:t>
                  </w:r>
                  <w:r w:rsidRPr="00EF4FFE">
                    <w:t xml:space="preserve"> ms</w:t>
                  </w:r>
                </w:p>
              </w:tc>
            </w:tr>
            <w:tr w:rsidR="004706AD" w:rsidRPr="00EF4FFE" w14:paraId="08868FD5" w14:textId="77777777" w:rsidTr="008B57A1">
              <w:tc>
                <w:tcPr>
                  <w:tcW w:w="0" w:type="auto"/>
                  <w:vAlign w:val="center"/>
                </w:tcPr>
                <w:p w14:paraId="43C1868A" w14:textId="77777777" w:rsidR="004706AD" w:rsidRPr="008B57A1" w:rsidRDefault="00000000" w:rsidP="008B57A1">
                  <w:pPr>
                    <w:pStyle w:val="Compact"/>
                    <w:rPr>
                      <w:rStyle w:val="ceg"/>
                    </w:rPr>
                  </w:pPr>
                  <w:r w:rsidRPr="008B57A1">
                    <w:rPr>
                      <w:rStyle w:val="ceg"/>
                    </w:rPr>
                    <w:t>OhL</w:t>
                  </w:r>
                </w:p>
              </w:tc>
              <w:tc>
                <w:tcPr>
                  <w:tcW w:w="0" w:type="auto"/>
                  <w:vAlign w:val="center"/>
                </w:tcPr>
                <w:p w14:paraId="7253460B" w14:textId="77777777" w:rsidR="004706AD" w:rsidRPr="00EF4FFE" w:rsidRDefault="00000000" w:rsidP="008B57A1">
                  <w:pPr>
                    <w:pStyle w:val="Compact"/>
                  </w:pPr>
                  <w:r w:rsidRPr="00EF4FFE">
                    <w:t>Loamy humic organic</w:t>
                  </w:r>
                </w:p>
              </w:tc>
              <w:tc>
                <w:tcPr>
                  <w:tcW w:w="0" w:type="auto"/>
                  <w:vAlign w:val="center"/>
                </w:tcPr>
                <w:p w14:paraId="7FB2F759" w14:textId="77777777" w:rsidR="004706AD" w:rsidRPr="00EF4FFE" w:rsidRDefault="00000000" w:rsidP="008B57A1">
                  <w:pPr>
                    <w:pStyle w:val="Compact"/>
                  </w:pPr>
                  <w:r w:rsidRPr="00EF4FFE">
                    <w:rPr>
                      <w:b/>
                      <w:bCs/>
                    </w:rPr>
                    <w:t>ms</w:t>
                  </w:r>
                  <w:r w:rsidRPr="00EF4FFE">
                    <w:t xml:space="preserve"> s</w:t>
                  </w:r>
                </w:p>
              </w:tc>
              <w:tc>
                <w:tcPr>
                  <w:tcW w:w="0" w:type="auto"/>
                  <w:vAlign w:val="center"/>
                </w:tcPr>
                <w:p w14:paraId="0FC80C25" w14:textId="77777777" w:rsidR="004706AD" w:rsidRPr="00EF4FFE" w:rsidRDefault="00000000" w:rsidP="008B57A1">
                  <w:pPr>
                    <w:pStyle w:val="Compact"/>
                  </w:pPr>
                  <w:r w:rsidRPr="00EF4FFE">
                    <w:t xml:space="preserve">m </w:t>
                  </w:r>
                  <w:r w:rsidRPr="00EF4FFE">
                    <w:rPr>
                      <w:b/>
                      <w:bCs/>
                    </w:rPr>
                    <w:t>ms</w:t>
                  </w:r>
                </w:p>
              </w:tc>
            </w:tr>
            <w:tr w:rsidR="004706AD" w:rsidRPr="00EF4FFE" w14:paraId="3759467C" w14:textId="77777777" w:rsidTr="008B57A1">
              <w:tc>
                <w:tcPr>
                  <w:tcW w:w="0" w:type="auto"/>
                  <w:vAlign w:val="center"/>
                </w:tcPr>
                <w:p w14:paraId="2D488E2F" w14:textId="77777777" w:rsidR="004706AD" w:rsidRPr="008B57A1" w:rsidRDefault="00000000" w:rsidP="008B57A1">
                  <w:pPr>
                    <w:pStyle w:val="Compact"/>
                    <w:rPr>
                      <w:rStyle w:val="ceg"/>
                    </w:rPr>
                  </w:pPr>
                  <w:r w:rsidRPr="008B57A1">
                    <w:rPr>
                      <w:rStyle w:val="ceg"/>
                    </w:rPr>
                    <w:t>OhY</w:t>
                  </w:r>
                </w:p>
              </w:tc>
              <w:tc>
                <w:tcPr>
                  <w:tcW w:w="0" w:type="auto"/>
                  <w:vAlign w:val="center"/>
                </w:tcPr>
                <w:p w14:paraId="53837691" w14:textId="77777777" w:rsidR="004706AD" w:rsidRPr="00EF4FFE" w:rsidRDefault="00000000" w:rsidP="008B57A1">
                  <w:pPr>
                    <w:pStyle w:val="Compact"/>
                  </w:pPr>
                  <w:r w:rsidRPr="00EF4FFE">
                    <w:t>Clayey humic organic</w:t>
                  </w:r>
                </w:p>
              </w:tc>
              <w:tc>
                <w:tcPr>
                  <w:tcW w:w="0" w:type="auto"/>
                  <w:vAlign w:val="center"/>
                </w:tcPr>
                <w:p w14:paraId="75687C2D" w14:textId="77777777" w:rsidR="004706AD" w:rsidRPr="00EF4FFE" w:rsidRDefault="00000000" w:rsidP="008B57A1">
                  <w:pPr>
                    <w:pStyle w:val="Compact"/>
                  </w:pPr>
                  <w:r w:rsidRPr="00EF4FFE">
                    <w:rPr>
                      <w:b/>
                      <w:bCs/>
                    </w:rPr>
                    <w:t>s</w:t>
                  </w:r>
                </w:p>
              </w:tc>
              <w:tc>
                <w:tcPr>
                  <w:tcW w:w="0" w:type="auto"/>
                  <w:vAlign w:val="center"/>
                </w:tcPr>
                <w:p w14:paraId="4470D2F1" w14:textId="77777777" w:rsidR="004706AD" w:rsidRPr="00EF4FFE" w:rsidRDefault="00000000" w:rsidP="008B57A1">
                  <w:pPr>
                    <w:pStyle w:val="Compact"/>
                  </w:pPr>
                  <w:r w:rsidRPr="00EF4FFE">
                    <w:t xml:space="preserve">m </w:t>
                  </w:r>
                  <w:r w:rsidRPr="00EF4FFE">
                    <w:rPr>
                      <w:b/>
                      <w:bCs/>
                    </w:rPr>
                    <w:t>ms</w:t>
                  </w:r>
                  <w:r w:rsidRPr="00EF4FFE">
                    <w:t xml:space="preserve"> s</w:t>
                  </w:r>
                </w:p>
              </w:tc>
            </w:tr>
            <w:tr w:rsidR="004706AD" w:rsidRPr="00EF4FFE" w14:paraId="266B1E1D" w14:textId="77777777" w:rsidTr="008B57A1">
              <w:tc>
                <w:tcPr>
                  <w:tcW w:w="0" w:type="auto"/>
                  <w:vAlign w:val="center"/>
                </w:tcPr>
                <w:p w14:paraId="76F1E234" w14:textId="77777777" w:rsidR="004706AD" w:rsidRPr="008B57A1" w:rsidRDefault="00000000" w:rsidP="008B57A1">
                  <w:pPr>
                    <w:pStyle w:val="Compact"/>
                    <w:rPr>
                      <w:rStyle w:val="ceg"/>
                    </w:rPr>
                  </w:pPr>
                  <w:r w:rsidRPr="008B57A1">
                    <w:rPr>
                      <w:rStyle w:val="ceg"/>
                    </w:rPr>
                    <w:t>Q</w:t>
                  </w:r>
                </w:p>
              </w:tc>
              <w:tc>
                <w:tcPr>
                  <w:tcW w:w="0" w:type="auto"/>
                  <w:vAlign w:val="center"/>
                </w:tcPr>
                <w:p w14:paraId="387FD8F5" w14:textId="77777777" w:rsidR="004706AD" w:rsidRPr="00EF4FFE" w:rsidRDefault="00000000" w:rsidP="008B57A1">
                  <w:pPr>
                    <w:pStyle w:val="Compact"/>
                  </w:pPr>
                  <w:r w:rsidRPr="00EF4FFE">
                    <w:t>Indurated pan (massive, hard)</w:t>
                  </w:r>
                </w:p>
              </w:tc>
              <w:tc>
                <w:tcPr>
                  <w:tcW w:w="0" w:type="auto"/>
                  <w:vAlign w:val="center"/>
                </w:tcPr>
                <w:p w14:paraId="1BB2F06B" w14:textId="77777777" w:rsidR="004706AD" w:rsidRPr="00EF4FFE" w:rsidRDefault="00000000" w:rsidP="008B57A1">
                  <w:pPr>
                    <w:pStyle w:val="Compact"/>
                  </w:pPr>
                  <w:r w:rsidRPr="00EF4FFE">
                    <w:rPr>
                      <w:b/>
                      <w:bCs/>
                    </w:rPr>
                    <w:t>xs</w:t>
                  </w:r>
                </w:p>
              </w:tc>
              <w:tc>
                <w:tcPr>
                  <w:tcW w:w="0" w:type="auto"/>
                  <w:vAlign w:val="center"/>
                </w:tcPr>
                <w:p w14:paraId="3ABE024D" w14:textId="77777777" w:rsidR="004706AD" w:rsidRPr="00EF4FFE" w:rsidRDefault="00000000" w:rsidP="008B57A1">
                  <w:pPr>
                    <w:pStyle w:val="Compact"/>
                  </w:pPr>
                  <w:r w:rsidRPr="00EF4FFE">
                    <w:rPr>
                      <w:b/>
                      <w:bCs/>
                    </w:rPr>
                    <w:t>xs</w:t>
                  </w:r>
                </w:p>
              </w:tc>
            </w:tr>
            <w:tr w:rsidR="004706AD" w:rsidRPr="00EF4FFE" w14:paraId="3BAAC416" w14:textId="77777777" w:rsidTr="008B57A1">
              <w:tc>
                <w:tcPr>
                  <w:tcW w:w="0" w:type="auto"/>
                  <w:vAlign w:val="center"/>
                </w:tcPr>
                <w:p w14:paraId="766F05B7" w14:textId="77777777" w:rsidR="004706AD" w:rsidRPr="008B57A1" w:rsidRDefault="00000000" w:rsidP="008B57A1">
                  <w:pPr>
                    <w:pStyle w:val="Compact"/>
                    <w:rPr>
                      <w:rStyle w:val="ceg"/>
                    </w:rPr>
                  </w:pPr>
                  <w:r w:rsidRPr="008B57A1">
                    <w:rPr>
                      <w:rStyle w:val="ceg"/>
                    </w:rPr>
                    <w:t>P</w:t>
                  </w:r>
                </w:p>
              </w:tc>
              <w:tc>
                <w:tcPr>
                  <w:tcW w:w="0" w:type="auto"/>
                  <w:vAlign w:val="center"/>
                </w:tcPr>
                <w:p w14:paraId="1C3B2CC0" w14:textId="77777777" w:rsidR="004706AD" w:rsidRPr="00EF4FFE" w:rsidRDefault="00000000" w:rsidP="008B57A1">
                  <w:pPr>
                    <w:pStyle w:val="Compact"/>
                  </w:pPr>
                  <w:r w:rsidRPr="00EF4FFE">
                    <w:t>Placic horizon (non-indurated pan)</w:t>
                  </w:r>
                </w:p>
              </w:tc>
              <w:tc>
                <w:tcPr>
                  <w:tcW w:w="0" w:type="auto"/>
                  <w:vAlign w:val="center"/>
                </w:tcPr>
                <w:p w14:paraId="2530918D" w14:textId="77777777" w:rsidR="004706AD" w:rsidRPr="00EF4FFE" w:rsidRDefault="00000000" w:rsidP="008B57A1">
                  <w:pPr>
                    <w:pStyle w:val="Compact"/>
                  </w:pPr>
                  <w:r w:rsidRPr="00EF4FFE">
                    <w:t xml:space="preserve">ms, </w:t>
                  </w:r>
                  <w:r w:rsidRPr="00EF4FFE">
                    <w:rPr>
                      <w:b/>
                      <w:bCs/>
                    </w:rPr>
                    <w:t>s</w:t>
                  </w:r>
                </w:p>
              </w:tc>
              <w:tc>
                <w:tcPr>
                  <w:tcW w:w="0" w:type="auto"/>
                  <w:vAlign w:val="center"/>
                </w:tcPr>
                <w:p w14:paraId="534C92DB" w14:textId="77777777" w:rsidR="004706AD" w:rsidRPr="00EF4FFE" w:rsidRDefault="00000000" w:rsidP="008B57A1">
                  <w:pPr>
                    <w:pStyle w:val="Compact"/>
                  </w:pPr>
                  <w:r w:rsidRPr="00EF4FFE">
                    <w:rPr>
                      <w:b/>
                      <w:bCs/>
                    </w:rPr>
                    <w:t>s</w:t>
                  </w:r>
                </w:p>
              </w:tc>
            </w:tr>
            <w:tr w:rsidR="004706AD" w:rsidRPr="00EF4FFE" w14:paraId="173C0619" w14:textId="77777777" w:rsidTr="008B57A1">
              <w:tc>
                <w:tcPr>
                  <w:tcW w:w="0" w:type="auto"/>
                  <w:vAlign w:val="center"/>
                </w:tcPr>
                <w:p w14:paraId="21314262" w14:textId="77777777" w:rsidR="004706AD" w:rsidRPr="008B57A1" w:rsidRDefault="00000000" w:rsidP="008B57A1">
                  <w:pPr>
                    <w:pStyle w:val="Compact"/>
                    <w:rPr>
                      <w:rStyle w:val="ceg"/>
                    </w:rPr>
                  </w:pPr>
                  <w:r w:rsidRPr="008B57A1">
                    <w:rPr>
                      <w:rStyle w:val="ceg"/>
                    </w:rPr>
                    <w:t>Xx</w:t>
                  </w:r>
                </w:p>
              </w:tc>
              <w:tc>
                <w:tcPr>
                  <w:tcW w:w="0" w:type="auto"/>
                  <w:vAlign w:val="center"/>
                </w:tcPr>
                <w:p w14:paraId="79CC5A87" w14:textId="77777777" w:rsidR="004706AD" w:rsidRPr="00EF4FFE" w:rsidRDefault="00000000" w:rsidP="008B57A1">
                  <w:pPr>
                    <w:pStyle w:val="Compact"/>
                  </w:pPr>
                  <w:r w:rsidRPr="00EF4FFE">
                    <w:t>Extremely stony fragmental</w:t>
                  </w:r>
                </w:p>
              </w:tc>
              <w:tc>
                <w:tcPr>
                  <w:tcW w:w="0" w:type="auto"/>
                  <w:vAlign w:val="center"/>
                </w:tcPr>
                <w:p w14:paraId="2FB9DE56" w14:textId="77777777" w:rsidR="004706AD" w:rsidRPr="00EF4FFE" w:rsidRDefault="00000000" w:rsidP="008B57A1">
                  <w:pPr>
                    <w:pStyle w:val="Compact"/>
                  </w:pPr>
                  <w:r w:rsidRPr="00EF4FFE">
                    <w:rPr>
                      <w:b/>
                      <w:bCs/>
                    </w:rPr>
                    <w:t>r</w:t>
                  </w:r>
                </w:p>
              </w:tc>
              <w:tc>
                <w:tcPr>
                  <w:tcW w:w="0" w:type="auto"/>
                  <w:vAlign w:val="center"/>
                </w:tcPr>
                <w:p w14:paraId="0893554C" w14:textId="77777777" w:rsidR="004706AD" w:rsidRPr="00EF4FFE" w:rsidRDefault="00000000" w:rsidP="008B57A1">
                  <w:pPr>
                    <w:pStyle w:val="Compact"/>
                  </w:pPr>
                  <w:r w:rsidRPr="00EF4FFE">
                    <w:rPr>
                      <w:b/>
                      <w:bCs/>
                    </w:rPr>
                    <w:t>r</w:t>
                  </w:r>
                </w:p>
              </w:tc>
            </w:tr>
            <w:tr w:rsidR="004706AD" w:rsidRPr="00EF4FFE" w14:paraId="01BA88C0" w14:textId="77777777" w:rsidTr="008B57A1">
              <w:tc>
                <w:tcPr>
                  <w:tcW w:w="0" w:type="auto"/>
                  <w:vAlign w:val="center"/>
                </w:tcPr>
                <w:p w14:paraId="74C2BD7A" w14:textId="77777777" w:rsidR="004706AD" w:rsidRPr="008B57A1" w:rsidRDefault="00000000" w:rsidP="008B57A1">
                  <w:pPr>
                    <w:pStyle w:val="Compact"/>
                    <w:rPr>
                      <w:rStyle w:val="ceg"/>
                    </w:rPr>
                  </w:pPr>
                  <w:r w:rsidRPr="008B57A1">
                    <w:rPr>
                      <w:rStyle w:val="ceg"/>
                    </w:rPr>
                    <w:t>XA</w:t>
                  </w:r>
                </w:p>
              </w:tc>
              <w:tc>
                <w:tcPr>
                  <w:tcW w:w="0" w:type="auto"/>
                  <w:vAlign w:val="center"/>
                </w:tcPr>
                <w:p w14:paraId="6DEBEDB3" w14:textId="77777777" w:rsidR="004706AD" w:rsidRPr="00EF4FFE" w:rsidRDefault="00000000" w:rsidP="008B57A1">
                  <w:pPr>
                    <w:pStyle w:val="Compact"/>
                  </w:pPr>
                  <w:r w:rsidRPr="00EF4FFE">
                    <w:t>Extremely stony sandy</w:t>
                  </w:r>
                </w:p>
              </w:tc>
              <w:tc>
                <w:tcPr>
                  <w:tcW w:w="0" w:type="auto"/>
                  <w:vAlign w:val="center"/>
                </w:tcPr>
                <w:p w14:paraId="0F0AD9F3" w14:textId="77777777" w:rsidR="004706AD" w:rsidRPr="00EF4FFE" w:rsidRDefault="00000000" w:rsidP="008B57A1">
                  <w:pPr>
                    <w:pStyle w:val="Compact"/>
                  </w:pPr>
                  <w:r w:rsidRPr="00EF4FFE">
                    <w:rPr>
                      <w:b/>
                      <w:bCs/>
                    </w:rPr>
                    <w:t>r</w:t>
                  </w:r>
                </w:p>
              </w:tc>
              <w:tc>
                <w:tcPr>
                  <w:tcW w:w="0" w:type="auto"/>
                  <w:vAlign w:val="center"/>
                </w:tcPr>
                <w:p w14:paraId="2E5804BD" w14:textId="77777777" w:rsidR="004706AD" w:rsidRPr="00EF4FFE" w:rsidRDefault="00000000" w:rsidP="008B57A1">
                  <w:pPr>
                    <w:pStyle w:val="Compact"/>
                  </w:pPr>
                  <w:r w:rsidRPr="00EF4FFE">
                    <w:rPr>
                      <w:b/>
                      <w:bCs/>
                    </w:rPr>
                    <w:t>r</w:t>
                  </w:r>
                </w:p>
              </w:tc>
            </w:tr>
            <w:tr w:rsidR="004706AD" w:rsidRPr="00EF4FFE" w14:paraId="2217187D" w14:textId="77777777" w:rsidTr="008B57A1">
              <w:tc>
                <w:tcPr>
                  <w:tcW w:w="0" w:type="auto"/>
                  <w:vAlign w:val="center"/>
                </w:tcPr>
                <w:p w14:paraId="6C1CE92A" w14:textId="77777777" w:rsidR="004706AD" w:rsidRPr="008B57A1" w:rsidRDefault="00000000" w:rsidP="008B57A1">
                  <w:pPr>
                    <w:pStyle w:val="Compact"/>
                    <w:rPr>
                      <w:rStyle w:val="ceg"/>
                    </w:rPr>
                  </w:pPr>
                  <w:r w:rsidRPr="008B57A1">
                    <w:rPr>
                      <w:rStyle w:val="ceg"/>
                    </w:rPr>
                    <w:t>XL</w:t>
                  </w:r>
                </w:p>
              </w:tc>
              <w:tc>
                <w:tcPr>
                  <w:tcW w:w="0" w:type="auto"/>
                  <w:vAlign w:val="center"/>
                </w:tcPr>
                <w:p w14:paraId="2C29F20A" w14:textId="77777777" w:rsidR="004706AD" w:rsidRPr="00EF4FFE" w:rsidRDefault="00000000" w:rsidP="008B57A1">
                  <w:pPr>
                    <w:pStyle w:val="Compact"/>
                  </w:pPr>
                  <w:r w:rsidRPr="00EF4FFE">
                    <w:t>Extremely stony loamy</w:t>
                  </w:r>
                </w:p>
              </w:tc>
              <w:tc>
                <w:tcPr>
                  <w:tcW w:w="0" w:type="auto"/>
                  <w:vAlign w:val="center"/>
                </w:tcPr>
                <w:p w14:paraId="603724E6" w14:textId="77777777" w:rsidR="004706AD" w:rsidRPr="00EF4FFE" w:rsidRDefault="00000000" w:rsidP="008B57A1">
                  <w:pPr>
                    <w:pStyle w:val="Compact"/>
                  </w:pPr>
                  <w:r w:rsidRPr="00EF4FFE">
                    <w:t xml:space="preserve">r </w:t>
                  </w:r>
                  <w:r w:rsidRPr="00EF4FFE">
                    <w:rPr>
                      <w:b/>
                      <w:bCs/>
                    </w:rPr>
                    <w:t>m</w:t>
                  </w:r>
                </w:p>
              </w:tc>
              <w:tc>
                <w:tcPr>
                  <w:tcW w:w="0" w:type="auto"/>
                  <w:vAlign w:val="center"/>
                </w:tcPr>
                <w:p w14:paraId="3E8F7F65" w14:textId="77777777" w:rsidR="004706AD" w:rsidRPr="00EF4FFE" w:rsidRDefault="00000000" w:rsidP="008B57A1">
                  <w:pPr>
                    <w:pStyle w:val="Compact"/>
                  </w:pPr>
                  <w:r w:rsidRPr="00EF4FFE">
                    <w:rPr>
                      <w:b/>
                      <w:bCs/>
                    </w:rPr>
                    <w:t>r</w:t>
                  </w:r>
                  <w:r w:rsidRPr="00EF4FFE">
                    <w:t xml:space="preserve"> m</w:t>
                  </w:r>
                </w:p>
              </w:tc>
            </w:tr>
            <w:tr w:rsidR="004706AD" w:rsidRPr="00EF4FFE" w14:paraId="3715DE99" w14:textId="77777777" w:rsidTr="008B57A1">
              <w:tc>
                <w:tcPr>
                  <w:tcW w:w="0" w:type="auto"/>
                  <w:vAlign w:val="center"/>
                </w:tcPr>
                <w:p w14:paraId="6B13423B" w14:textId="77777777" w:rsidR="004706AD" w:rsidRPr="008B57A1" w:rsidRDefault="00000000" w:rsidP="008B57A1">
                  <w:pPr>
                    <w:pStyle w:val="Compact"/>
                    <w:rPr>
                      <w:rStyle w:val="ceg"/>
                    </w:rPr>
                  </w:pPr>
                  <w:r w:rsidRPr="008B57A1">
                    <w:rPr>
                      <w:rStyle w:val="ceg"/>
                    </w:rPr>
                    <w:t>XY</w:t>
                  </w:r>
                </w:p>
              </w:tc>
              <w:tc>
                <w:tcPr>
                  <w:tcW w:w="0" w:type="auto"/>
                  <w:vAlign w:val="center"/>
                </w:tcPr>
                <w:p w14:paraId="5CE0D4EE" w14:textId="77777777" w:rsidR="004706AD" w:rsidRPr="00EF4FFE" w:rsidRDefault="00000000" w:rsidP="008B57A1">
                  <w:pPr>
                    <w:pStyle w:val="Compact"/>
                  </w:pPr>
                  <w:r w:rsidRPr="00EF4FFE">
                    <w:t>Extremely stony clayey</w:t>
                  </w:r>
                </w:p>
              </w:tc>
              <w:tc>
                <w:tcPr>
                  <w:tcW w:w="0" w:type="auto"/>
                  <w:vAlign w:val="center"/>
                </w:tcPr>
                <w:p w14:paraId="3855A646" w14:textId="77777777" w:rsidR="004706AD" w:rsidRPr="00EF4FFE" w:rsidRDefault="00000000" w:rsidP="008B57A1">
                  <w:pPr>
                    <w:pStyle w:val="Compact"/>
                  </w:pPr>
                  <w:r w:rsidRPr="00EF4FFE">
                    <w:rPr>
                      <w:b/>
                      <w:bCs/>
                    </w:rPr>
                    <w:t>s</w:t>
                  </w:r>
                </w:p>
              </w:tc>
              <w:tc>
                <w:tcPr>
                  <w:tcW w:w="0" w:type="auto"/>
                  <w:vAlign w:val="center"/>
                </w:tcPr>
                <w:p w14:paraId="48D88FEA" w14:textId="77777777" w:rsidR="004706AD" w:rsidRPr="00EF4FFE" w:rsidRDefault="00000000" w:rsidP="008B57A1">
                  <w:pPr>
                    <w:pStyle w:val="Compact"/>
                  </w:pPr>
                  <w:r w:rsidRPr="00EF4FFE">
                    <w:t xml:space="preserve">m </w:t>
                  </w:r>
                  <w:r w:rsidRPr="00EF4FFE">
                    <w:rPr>
                      <w:b/>
                      <w:bCs/>
                    </w:rPr>
                    <w:t>ms</w:t>
                  </w:r>
                  <w:r w:rsidRPr="00EF4FFE">
                    <w:t xml:space="preserve"> s</w:t>
                  </w:r>
                </w:p>
              </w:tc>
            </w:tr>
            <w:tr w:rsidR="004706AD" w:rsidRPr="00EF4FFE" w14:paraId="22024FF7" w14:textId="77777777" w:rsidTr="008B57A1">
              <w:tc>
                <w:tcPr>
                  <w:tcW w:w="0" w:type="auto"/>
                  <w:vAlign w:val="center"/>
                </w:tcPr>
                <w:p w14:paraId="5D095E36" w14:textId="77777777" w:rsidR="004706AD" w:rsidRPr="008B57A1" w:rsidRDefault="00000000" w:rsidP="008B57A1">
                  <w:pPr>
                    <w:pStyle w:val="Compact"/>
                    <w:rPr>
                      <w:rStyle w:val="ceg"/>
                    </w:rPr>
                  </w:pPr>
                  <w:r w:rsidRPr="008B57A1">
                    <w:rPr>
                      <w:rStyle w:val="ceg"/>
                    </w:rPr>
                    <w:t>VAl</w:t>
                  </w:r>
                </w:p>
              </w:tc>
              <w:tc>
                <w:tcPr>
                  <w:tcW w:w="0" w:type="auto"/>
                  <w:vAlign w:val="center"/>
                </w:tcPr>
                <w:p w14:paraId="4B701429" w14:textId="77777777" w:rsidR="004706AD" w:rsidRPr="00EF4FFE" w:rsidRDefault="00000000" w:rsidP="008B57A1">
                  <w:pPr>
                    <w:pStyle w:val="Compact"/>
                  </w:pPr>
                  <w:r w:rsidRPr="00EF4FFE">
                    <w:t>Very stony sandy loose</w:t>
                  </w:r>
                </w:p>
              </w:tc>
              <w:tc>
                <w:tcPr>
                  <w:tcW w:w="0" w:type="auto"/>
                  <w:vAlign w:val="center"/>
                </w:tcPr>
                <w:p w14:paraId="25C23ADE" w14:textId="77777777" w:rsidR="004706AD" w:rsidRPr="00EF4FFE" w:rsidRDefault="00000000" w:rsidP="008B57A1">
                  <w:pPr>
                    <w:pStyle w:val="Compact"/>
                  </w:pPr>
                  <w:r w:rsidRPr="00EF4FFE">
                    <w:rPr>
                      <w:b/>
                      <w:bCs/>
                    </w:rPr>
                    <w:t>r</w:t>
                  </w:r>
                </w:p>
              </w:tc>
              <w:tc>
                <w:tcPr>
                  <w:tcW w:w="0" w:type="auto"/>
                  <w:vAlign w:val="center"/>
                </w:tcPr>
                <w:p w14:paraId="2759258D" w14:textId="77777777" w:rsidR="004706AD" w:rsidRPr="00EF4FFE" w:rsidRDefault="00000000" w:rsidP="008B57A1">
                  <w:pPr>
                    <w:pStyle w:val="Compact"/>
                  </w:pPr>
                  <w:r w:rsidRPr="00EF4FFE">
                    <w:rPr>
                      <w:b/>
                      <w:bCs/>
                    </w:rPr>
                    <w:t>r</w:t>
                  </w:r>
                </w:p>
              </w:tc>
            </w:tr>
            <w:tr w:rsidR="004706AD" w:rsidRPr="00EF4FFE" w14:paraId="1609BDE8" w14:textId="77777777" w:rsidTr="008B57A1">
              <w:tc>
                <w:tcPr>
                  <w:tcW w:w="0" w:type="auto"/>
                  <w:vAlign w:val="center"/>
                </w:tcPr>
                <w:p w14:paraId="4DC283FB" w14:textId="77777777" w:rsidR="004706AD" w:rsidRPr="008B57A1" w:rsidRDefault="00000000" w:rsidP="008B57A1">
                  <w:pPr>
                    <w:pStyle w:val="Compact"/>
                    <w:rPr>
                      <w:rStyle w:val="ceg"/>
                    </w:rPr>
                  </w:pPr>
                  <w:r w:rsidRPr="008B57A1">
                    <w:rPr>
                      <w:rStyle w:val="ceg"/>
                    </w:rPr>
                    <w:t>VAc</w:t>
                  </w:r>
                </w:p>
              </w:tc>
              <w:tc>
                <w:tcPr>
                  <w:tcW w:w="0" w:type="auto"/>
                  <w:vAlign w:val="center"/>
                </w:tcPr>
                <w:p w14:paraId="3A4E1870" w14:textId="77777777" w:rsidR="004706AD" w:rsidRPr="00EF4FFE" w:rsidRDefault="00000000" w:rsidP="008B57A1">
                  <w:pPr>
                    <w:pStyle w:val="Compact"/>
                  </w:pPr>
                  <w:r w:rsidRPr="00EF4FFE">
                    <w:t>Very stony sandy compact</w:t>
                  </w:r>
                </w:p>
              </w:tc>
              <w:tc>
                <w:tcPr>
                  <w:tcW w:w="0" w:type="auto"/>
                  <w:vAlign w:val="center"/>
                </w:tcPr>
                <w:p w14:paraId="610C5BE0" w14:textId="77777777" w:rsidR="004706AD" w:rsidRPr="00EF4FFE" w:rsidRDefault="00000000" w:rsidP="008B57A1">
                  <w:pPr>
                    <w:pStyle w:val="Compact"/>
                  </w:pPr>
                  <w:r w:rsidRPr="00EF4FFE">
                    <w:rPr>
                      <w:b/>
                      <w:bCs/>
                    </w:rPr>
                    <w:t>m</w:t>
                  </w:r>
                  <w:r w:rsidRPr="00EF4FFE">
                    <w:t xml:space="preserve"> ms</w:t>
                  </w:r>
                </w:p>
              </w:tc>
              <w:tc>
                <w:tcPr>
                  <w:tcW w:w="0" w:type="auto"/>
                  <w:vAlign w:val="center"/>
                </w:tcPr>
                <w:p w14:paraId="322D7C63" w14:textId="77777777" w:rsidR="004706AD" w:rsidRPr="00EF4FFE" w:rsidRDefault="00000000" w:rsidP="008B57A1">
                  <w:pPr>
                    <w:pStyle w:val="Compact"/>
                  </w:pPr>
                  <w:r w:rsidRPr="00EF4FFE">
                    <w:t xml:space="preserve">r </w:t>
                  </w:r>
                  <w:r w:rsidRPr="00EF4FFE">
                    <w:rPr>
                      <w:b/>
                      <w:bCs/>
                    </w:rPr>
                    <w:t>m</w:t>
                  </w:r>
                </w:p>
              </w:tc>
            </w:tr>
            <w:tr w:rsidR="004706AD" w:rsidRPr="00EF4FFE" w14:paraId="497D6C18" w14:textId="77777777" w:rsidTr="008B57A1">
              <w:tc>
                <w:tcPr>
                  <w:tcW w:w="0" w:type="auto"/>
                  <w:vAlign w:val="center"/>
                </w:tcPr>
                <w:p w14:paraId="0EC71BE4" w14:textId="77777777" w:rsidR="004706AD" w:rsidRPr="008B57A1" w:rsidRDefault="00000000" w:rsidP="008B57A1">
                  <w:pPr>
                    <w:pStyle w:val="Compact"/>
                    <w:rPr>
                      <w:rStyle w:val="ceg"/>
                    </w:rPr>
                  </w:pPr>
                  <w:r w:rsidRPr="008B57A1">
                    <w:rPr>
                      <w:rStyle w:val="ceg"/>
                    </w:rPr>
                    <w:t>VAd</w:t>
                  </w:r>
                </w:p>
              </w:tc>
              <w:tc>
                <w:tcPr>
                  <w:tcW w:w="0" w:type="auto"/>
                  <w:vAlign w:val="center"/>
                </w:tcPr>
                <w:p w14:paraId="0785AC8F" w14:textId="77777777" w:rsidR="004706AD" w:rsidRPr="00EF4FFE" w:rsidRDefault="00000000" w:rsidP="008B57A1">
                  <w:pPr>
                    <w:pStyle w:val="Compact"/>
                  </w:pPr>
                  <w:r w:rsidRPr="00EF4FFE">
                    <w:t>Very stony sandy dense</w:t>
                  </w:r>
                </w:p>
              </w:tc>
              <w:tc>
                <w:tcPr>
                  <w:tcW w:w="0" w:type="auto"/>
                  <w:vAlign w:val="center"/>
                </w:tcPr>
                <w:p w14:paraId="2E399C4D" w14:textId="77777777" w:rsidR="004706AD" w:rsidRPr="00EF4FFE" w:rsidRDefault="00000000" w:rsidP="008B57A1">
                  <w:pPr>
                    <w:pStyle w:val="Compact"/>
                  </w:pPr>
                  <w:r w:rsidRPr="00EF4FFE">
                    <w:rPr>
                      <w:b/>
                      <w:bCs/>
                    </w:rPr>
                    <w:t>s</w:t>
                  </w:r>
                </w:p>
              </w:tc>
              <w:tc>
                <w:tcPr>
                  <w:tcW w:w="0" w:type="auto"/>
                  <w:vAlign w:val="center"/>
                </w:tcPr>
                <w:p w14:paraId="732E1235" w14:textId="77777777" w:rsidR="004706AD" w:rsidRPr="00EF4FFE" w:rsidRDefault="00000000" w:rsidP="008B57A1">
                  <w:pPr>
                    <w:pStyle w:val="Compact"/>
                  </w:pPr>
                  <w:r w:rsidRPr="00EF4FFE">
                    <w:t xml:space="preserve">ms </w:t>
                  </w:r>
                  <w:r w:rsidRPr="00EF4FFE">
                    <w:rPr>
                      <w:b/>
                      <w:bCs/>
                    </w:rPr>
                    <w:t>s</w:t>
                  </w:r>
                </w:p>
              </w:tc>
            </w:tr>
            <w:tr w:rsidR="004706AD" w:rsidRPr="00EF4FFE" w14:paraId="1BA21B06" w14:textId="77777777" w:rsidTr="008B57A1">
              <w:tc>
                <w:tcPr>
                  <w:tcW w:w="0" w:type="auto"/>
                  <w:vAlign w:val="center"/>
                </w:tcPr>
                <w:p w14:paraId="6BA8C3D6" w14:textId="77777777" w:rsidR="004706AD" w:rsidRPr="008B57A1" w:rsidRDefault="00000000" w:rsidP="008B57A1">
                  <w:pPr>
                    <w:pStyle w:val="Compact"/>
                    <w:rPr>
                      <w:rStyle w:val="ceg"/>
                    </w:rPr>
                  </w:pPr>
                  <w:r w:rsidRPr="008B57A1">
                    <w:rPr>
                      <w:rStyle w:val="ceg"/>
                    </w:rPr>
                    <w:t>SAl</w:t>
                  </w:r>
                </w:p>
              </w:tc>
              <w:tc>
                <w:tcPr>
                  <w:tcW w:w="0" w:type="auto"/>
                  <w:vAlign w:val="center"/>
                </w:tcPr>
                <w:p w14:paraId="446DD0E5" w14:textId="77777777" w:rsidR="004706AD" w:rsidRPr="00EF4FFE" w:rsidRDefault="00000000" w:rsidP="008B57A1">
                  <w:pPr>
                    <w:pStyle w:val="Compact"/>
                  </w:pPr>
                  <w:r w:rsidRPr="00EF4FFE">
                    <w:t>Stony sandy loose</w:t>
                  </w:r>
                </w:p>
              </w:tc>
              <w:tc>
                <w:tcPr>
                  <w:tcW w:w="0" w:type="auto"/>
                  <w:vAlign w:val="center"/>
                </w:tcPr>
                <w:p w14:paraId="43F3A740" w14:textId="77777777" w:rsidR="004706AD" w:rsidRPr="00EF4FFE" w:rsidRDefault="00000000" w:rsidP="008B57A1">
                  <w:pPr>
                    <w:pStyle w:val="Compact"/>
                  </w:pPr>
                  <w:r w:rsidRPr="00EF4FFE">
                    <w:rPr>
                      <w:b/>
                      <w:bCs/>
                    </w:rPr>
                    <w:t>r</w:t>
                  </w:r>
                </w:p>
              </w:tc>
              <w:tc>
                <w:tcPr>
                  <w:tcW w:w="0" w:type="auto"/>
                  <w:vAlign w:val="center"/>
                </w:tcPr>
                <w:p w14:paraId="756415B8" w14:textId="77777777" w:rsidR="004706AD" w:rsidRPr="00EF4FFE" w:rsidRDefault="00000000" w:rsidP="008B57A1">
                  <w:pPr>
                    <w:pStyle w:val="Compact"/>
                  </w:pPr>
                  <w:r w:rsidRPr="00EF4FFE">
                    <w:rPr>
                      <w:b/>
                      <w:bCs/>
                    </w:rPr>
                    <w:t>r</w:t>
                  </w:r>
                </w:p>
              </w:tc>
            </w:tr>
            <w:tr w:rsidR="004706AD" w:rsidRPr="00EF4FFE" w14:paraId="0E1F609B" w14:textId="77777777" w:rsidTr="008B57A1">
              <w:tc>
                <w:tcPr>
                  <w:tcW w:w="0" w:type="auto"/>
                  <w:vAlign w:val="center"/>
                </w:tcPr>
                <w:p w14:paraId="34F36D4D" w14:textId="77777777" w:rsidR="004706AD" w:rsidRPr="008B57A1" w:rsidRDefault="00000000" w:rsidP="008B57A1">
                  <w:pPr>
                    <w:pStyle w:val="Compact"/>
                    <w:rPr>
                      <w:rStyle w:val="ceg"/>
                    </w:rPr>
                  </w:pPr>
                  <w:r w:rsidRPr="008B57A1">
                    <w:rPr>
                      <w:rStyle w:val="ceg"/>
                    </w:rPr>
                    <w:t>SAw</w:t>
                  </w:r>
                </w:p>
              </w:tc>
              <w:tc>
                <w:tcPr>
                  <w:tcW w:w="0" w:type="auto"/>
                  <w:vAlign w:val="center"/>
                </w:tcPr>
                <w:p w14:paraId="79B4FEAF" w14:textId="77777777" w:rsidR="004706AD" w:rsidRPr="00EF4FFE" w:rsidRDefault="00000000" w:rsidP="008B57A1">
                  <w:pPr>
                    <w:pStyle w:val="Compact"/>
                  </w:pPr>
                  <w:r w:rsidRPr="00EF4FFE">
                    <w:t>Stony sandy weak</w:t>
                  </w:r>
                </w:p>
              </w:tc>
              <w:tc>
                <w:tcPr>
                  <w:tcW w:w="0" w:type="auto"/>
                  <w:vAlign w:val="center"/>
                </w:tcPr>
                <w:p w14:paraId="2F9B6601" w14:textId="77777777" w:rsidR="004706AD" w:rsidRPr="00EF4FFE" w:rsidRDefault="00000000" w:rsidP="008B57A1">
                  <w:pPr>
                    <w:pStyle w:val="Compact"/>
                  </w:pPr>
                  <w:r w:rsidRPr="00EF4FFE">
                    <w:rPr>
                      <w:b/>
                      <w:bCs/>
                    </w:rPr>
                    <w:t>r</w:t>
                  </w:r>
                </w:p>
              </w:tc>
              <w:tc>
                <w:tcPr>
                  <w:tcW w:w="0" w:type="auto"/>
                  <w:vAlign w:val="center"/>
                </w:tcPr>
                <w:p w14:paraId="77A4F386" w14:textId="77777777" w:rsidR="004706AD" w:rsidRPr="00EF4FFE" w:rsidRDefault="00000000" w:rsidP="008B57A1">
                  <w:pPr>
                    <w:pStyle w:val="Compact"/>
                  </w:pPr>
                  <w:r w:rsidRPr="00EF4FFE">
                    <w:rPr>
                      <w:b/>
                      <w:bCs/>
                    </w:rPr>
                    <w:t>r</w:t>
                  </w:r>
                </w:p>
              </w:tc>
            </w:tr>
            <w:tr w:rsidR="004706AD" w:rsidRPr="00EF4FFE" w14:paraId="2BE62314" w14:textId="77777777" w:rsidTr="008B57A1">
              <w:tc>
                <w:tcPr>
                  <w:tcW w:w="0" w:type="auto"/>
                  <w:vAlign w:val="center"/>
                </w:tcPr>
                <w:p w14:paraId="64C9D6C6" w14:textId="77777777" w:rsidR="004706AD" w:rsidRPr="008B57A1" w:rsidRDefault="00000000" w:rsidP="008B57A1">
                  <w:pPr>
                    <w:pStyle w:val="Compact"/>
                    <w:rPr>
                      <w:rStyle w:val="ceg"/>
                    </w:rPr>
                  </w:pPr>
                  <w:r w:rsidRPr="008B57A1">
                    <w:rPr>
                      <w:rStyle w:val="ceg"/>
                    </w:rPr>
                    <w:t>SAs</w:t>
                  </w:r>
                </w:p>
              </w:tc>
              <w:tc>
                <w:tcPr>
                  <w:tcW w:w="0" w:type="auto"/>
                  <w:vAlign w:val="center"/>
                </w:tcPr>
                <w:p w14:paraId="2E415A2C" w14:textId="77777777" w:rsidR="004706AD" w:rsidRPr="00EF4FFE" w:rsidRDefault="00000000" w:rsidP="008B57A1">
                  <w:pPr>
                    <w:pStyle w:val="Compact"/>
                  </w:pPr>
                  <w:r w:rsidRPr="00EF4FFE">
                    <w:t>Stony sandy slightly firm</w:t>
                  </w:r>
                </w:p>
              </w:tc>
              <w:tc>
                <w:tcPr>
                  <w:tcW w:w="0" w:type="auto"/>
                  <w:vAlign w:val="center"/>
                </w:tcPr>
                <w:p w14:paraId="1C2D2793" w14:textId="77777777" w:rsidR="004706AD" w:rsidRPr="00EF4FFE" w:rsidRDefault="00000000" w:rsidP="008B57A1">
                  <w:pPr>
                    <w:pStyle w:val="Compact"/>
                  </w:pPr>
                  <w:r w:rsidRPr="00EF4FFE">
                    <w:rPr>
                      <w:b/>
                      <w:bCs/>
                    </w:rPr>
                    <w:t>m</w:t>
                  </w:r>
                  <w:r w:rsidRPr="00EF4FFE">
                    <w:t xml:space="preserve"> r</w:t>
                  </w:r>
                </w:p>
              </w:tc>
              <w:tc>
                <w:tcPr>
                  <w:tcW w:w="0" w:type="auto"/>
                  <w:vAlign w:val="center"/>
                </w:tcPr>
                <w:p w14:paraId="0B53E0DD" w14:textId="77777777" w:rsidR="004706AD" w:rsidRPr="00EF4FFE" w:rsidRDefault="00000000" w:rsidP="008B57A1">
                  <w:pPr>
                    <w:pStyle w:val="Compact"/>
                  </w:pPr>
                  <w:r w:rsidRPr="00EF4FFE">
                    <w:rPr>
                      <w:b/>
                      <w:bCs/>
                    </w:rPr>
                    <w:t>r</w:t>
                  </w:r>
                </w:p>
              </w:tc>
            </w:tr>
            <w:tr w:rsidR="004706AD" w:rsidRPr="00EF4FFE" w14:paraId="754200DE" w14:textId="77777777" w:rsidTr="008B57A1">
              <w:tc>
                <w:tcPr>
                  <w:tcW w:w="0" w:type="auto"/>
                  <w:vAlign w:val="center"/>
                </w:tcPr>
                <w:p w14:paraId="36DC70DC" w14:textId="77777777" w:rsidR="004706AD" w:rsidRPr="008B57A1" w:rsidRDefault="00000000" w:rsidP="008B57A1">
                  <w:pPr>
                    <w:pStyle w:val="Compact"/>
                    <w:rPr>
                      <w:rStyle w:val="ceg"/>
                    </w:rPr>
                  </w:pPr>
                  <w:r w:rsidRPr="008B57A1">
                    <w:rPr>
                      <w:rStyle w:val="ceg"/>
                    </w:rPr>
                    <w:t>SAf</w:t>
                  </w:r>
                </w:p>
              </w:tc>
              <w:tc>
                <w:tcPr>
                  <w:tcW w:w="0" w:type="auto"/>
                  <w:vAlign w:val="center"/>
                </w:tcPr>
                <w:p w14:paraId="41E28369" w14:textId="77777777" w:rsidR="004706AD" w:rsidRPr="00EF4FFE" w:rsidRDefault="00000000" w:rsidP="008B57A1">
                  <w:pPr>
                    <w:pStyle w:val="Compact"/>
                  </w:pPr>
                  <w:r w:rsidRPr="00EF4FFE">
                    <w:t>Stony sandy firm</w:t>
                  </w:r>
                </w:p>
              </w:tc>
              <w:tc>
                <w:tcPr>
                  <w:tcW w:w="0" w:type="auto"/>
                  <w:vAlign w:val="center"/>
                </w:tcPr>
                <w:p w14:paraId="29D824AB" w14:textId="77777777" w:rsidR="004706AD" w:rsidRPr="00EF4FFE" w:rsidRDefault="00000000" w:rsidP="008B57A1">
                  <w:pPr>
                    <w:pStyle w:val="Compact"/>
                  </w:pPr>
                  <w:r w:rsidRPr="00EF4FFE">
                    <w:t xml:space="preserve">m </w:t>
                  </w:r>
                  <w:r w:rsidRPr="00EF4FFE">
                    <w:rPr>
                      <w:b/>
                      <w:bCs/>
                    </w:rPr>
                    <w:t>ms</w:t>
                  </w:r>
                  <w:r w:rsidRPr="00EF4FFE">
                    <w:t xml:space="preserve"> s</w:t>
                  </w:r>
                </w:p>
              </w:tc>
              <w:tc>
                <w:tcPr>
                  <w:tcW w:w="0" w:type="auto"/>
                  <w:vAlign w:val="center"/>
                </w:tcPr>
                <w:p w14:paraId="64037F92" w14:textId="77777777" w:rsidR="004706AD" w:rsidRPr="00EF4FFE" w:rsidRDefault="00000000" w:rsidP="008B57A1">
                  <w:pPr>
                    <w:pStyle w:val="Compact"/>
                  </w:pPr>
                  <w:r w:rsidRPr="00EF4FFE">
                    <w:rPr>
                      <w:b/>
                      <w:bCs/>
                    </w:rPr>
                    <w:t>m</w:t>
                  </w:r>
                  <w:r w:rsidRPr="00EF4FFE">
                    <w:t xml:space="preserve"> ms</w:t>
                  </w:r>
                </w:p>
              </w:tc>
            </w:tr>
            <w:tr w:rsidR="004706AD" w:rsidRPr="00EF4FFE" w14:paraId="5235DEFC" w14:textId="77777777" w:rsidTr="008B57A1">
              <w:tc>
                <w:tcPr>
                  <w:tcW w:w="0" w:type="auto"/>
                  <w:vAlign w:val="center"/>
                </w:tcPr>
                <w:p w14:paraId="00283605" w14:textId="77777777" w:rsidR="004706AD" w:rsidRPr="008B57A1" w:rsidRDefault="00000000" w:rsidP="008B57A1">
                  <w:pPr>
                    <w:pStyle w:val="Compact"/>
                    <w:rPr>
                      <w:rStyle w:val="ceg"/>
                    </w:rPr>
                  </w:pPr>
                  <w:r w:rsidRPr="008B57A1">
                    <w:rPr>
                      <w:rStyle w:val="ceg"/>
                    </w:rPr>
                    <w:lastRenderedPageBreak/>
                    <w:t>Aa</w:t>
                  </w:r>
                </w:p>
              </w:tc>
              <w:tc>
                <w:tcPr>
                  <w:tcW w:w="0" w:type="auto"/>
                  <w:vAlign w:val="center"/>
                </w:tcPr>
                <w:p w14:paraId="21AD0A8D" w14:textId="77777777" w:rsidR="004706AD" w:rsidRPr="00EF4FFE" w:rsidRDefault="00000000" w:rsidP="008B57A1">
                  <w:pPr>
                    <w:pStyle w:val="Compact"/>
                  </w:pPr>
                  <w:r w:rsidRPr="00EF4FFE">
                    <w:t>Sandy loose (dune sand)</w:t>
                  </w:r>
                </w:p>
              </w:tc>
              <w:tc>
                <w:tcPr>
                  <w:tcW w:w="0" w:type="auto"/>
                  <w:vAlign w:val="center"/>
                </w:tcPr>
                <w:p w14:paraId="067A8790" w14:textId="77777777" w:rsidR="004706AD" w:rsidRPr="00EF4FFE" w:rsidRDefault="00000000" w:rsidP="008B57A1">
                  <w:pPr>
                    <w:pStyle w:val="Compact"/>
                  </w:pPr>
                  <w:r w:rsidRPr="00EF4FFE">
                    <w:rPr>
                      <w:b/>
                      <w:bCs/>
                    </w:rPr>
                    <w:t>r</w:t>
                  </w:r>
                </w:p>
              </w:tc>
              <w:tc>
                <w:tcPr>
                  <w:tcW w:w="0" w:type="auto"/>
                  <w:vAlign w:val="center"/>
                </w:tcPr>
                <w:p w14:paraId="25AF53FD" w14:textId="77777777" w:rsidR="004706AD" w:rsidRPr="00EF4FFE" w:rsidRDefault="00000000" w:rsidP="008B57A1">
                  <w:pPr>
                    <w:pStyle w:val="Compact"/>
                  </w:pPr>
                  <w:r w:rsidRPr="00EF4FFE">
                    <w:rPr>
                      <w:b/>
                      <w:bCs/>
                    </w:rPr>
                    <w:t>r</w:t>
                  </w:r>
                </w:p>
              </w:tc>
            </w:tr>
            <w:tr w:rsidR="004706AD" w:rsidRPr="00EF4FFE" w14:paraId="79772050" w14:textId="77777777" w:rsidTr="008B57A1">
              <w:tc>
                <w:tcPr>
                  <w:tcW w:w="0" w:type="auto"/>
                  <w:vAlign w:val="center"/>
                </w:tcPr>
                <w:p w14:paraId="77B84DB9" w14:textId="77777777" w:rsidR="004706AD" w:rsidRPr="008B57A1" w:rsidRDefault="00000000" w:rsidP="008B57A1">
                  <w:pPr>
                    <w:pStyle w:val="Compact"/>
                    <w:rPr>
                      <w:rStyle w:val="ceg"/>
                    </w:rPr>
                  </w:pPr>
                  <w:r w:rsidRPr="008B57A1">
                    <w:rPr>
                      <w:rStyle w:val="ceg"/>
                    </w:rPr>
                    <w:t>Al</w:t>
                  </w:r>
                </w:p>
              </w:tc>
              <w:tc>
                <w:tcPr>
                  <w:tcW w:w="0" w:type="auto"/>
                  <w:vAlign w:val="center"/>
                </w:tcPr>
                <w:p w14:paraId="748AACC9" w14:textId="77777777" w:rsidR="004706AD" w:rsidRPr="00EF4FFE" w:rsidRDefault="00000000" w:rsidP="008B57A1">
                  <w:pPr>
                    <w:pStyle w:val="Compact"/>
                  </w:pPr>
                  <w:r w:rsidRPr="00EF4FFE">
                    <w:t>Sandy loose</w:t>
                  </w:r>
                </w:p>
              </w:tc>
              <w:tc>
                <w:tcPr>
                  <w:tcW w:w="0" w:type="auto"/>
                  <w:vAlign w:val="center"/>
                </w:tcPr>
                <w:p w14:paraId="0713A185" w14:textId="77777777" w:rsidR="004706AD" w:rsidRPr="00EF4FFE" w:rsidRDefault="00000000" w:rsidP="008B57A1">
                  <w:pPr>
                    <w:pStyle w:val="Compact"/>
                  </w:pPr>
                  <w:r w:rsidRPr="00EF4FFE">
                    <w:rPr>
                      <w:b/>
                      <w:bCs/>
                    </w:rPr>
                    <w:t>r</w:t>
                  </w:r>
                </w:p>
              </w:tc>
              <w:tc>
                <w:tcPr>
                  <w:tcW w:w="0" w:type="auto"/>
                  <w:vAlign w:val="center"/>
                </w:tcPr>
                <w:p w14:paraId="17282098" w14:textId="77777777" w:rsidR="004706AD" w:rsidRPr="00EF4FFE" w:rsidRDefault="00000000" w:rsidP="008B57A1">
                  <w:pPr>
                    <w:pStyle w:val="Compact"/>
                  </w:pPr>
                  <w:r w:rsidRPr="00EF4FFE">
                    <w:rPr>
                      <w:b/>
                      <w:bCs/>
                    </w:rPr>
                    <w:t>r</w:t>
                  </w:r>
                </w:p>
              </w:tc>
            </w:tr>
            <w:tr w:rsidR="004706AD" w:rsidRPr="00EF4FFE" w14:paraId="58784DFA" w14:textId="77777777" w:rsidTr="008B57A1">
              <w:tc>
                <w:tcPr>
                  <w:tcW w:w="0" w:type="auto"/>
                  <w:vAlign w:val="center"/>
                </w:tcPr>
                <w:p w14:paraId="6A1F86A2" w14:textId="77777777" w:rsidR="004706AD" w:rsidRPr="008B57A1" w:rsidRDefault="00000000" w:rsidP="008B57A1">
                  <w:pPr>
                    <w:pStyle w:val="Compact"/>
                    <w:rPr>
                      <w:rStyle w:val="ceg"/>
                    </w:rPr>
                  </w:pPr>
                  <w:r w:rsidRPr="008B57A1">
                    <w:rPr>
                      <w:rStyle w:val="ceg"/>
                    </w:rPr>
                    <w:t>Aw</w:t>
                  </w:r>
                </w:p>
              </w:tc>
              <w:tc>
                <w:tcPr>
                  <w:tcW w:w="0" w:type="auto"/>
                  <w:vAlign w:val="center"/>
                </w:tcPr>
                <w:p w14:paraId="567CF281" w14:textId="77777777" w:rsidR="004706AD" w:rsidRPr="00EF4FFE" w:rsidRDefault="00000000" w:rsidP="008B57A1">
                  <w:pPr>
                    <w:pStyle w:val="Compact"/>
                  </w:pPr>
                  <w:r w:rsidRPr="00EF4FFE">
                    <w:t>Sandy weak</w:t>
                  </w:r>
                </w:p>
              </w:tc>
              <w:tc>
                <w:tcPr>
                  <w:tcW w:w="0" w:type="auto"/>
                  <w:vAlign w:val="center"/>
                </w:tcPr>
                <w:p w14:paraId="12703028" w14:textId="77777777" w:rsidR="004706AD" w:rsidRPr="00EF4FFE" w:rsidRDefault="00000000" w:rsidP="008B57A1">
                  <w:pPr>
                    <w:pStyle w:val="Compact"/>
                  </w:pPr>
                  <w:r w:rsidRPr="00EF4FFE">
                    <w:rPr>
                      <w:b/>
                      <w:bCs/>
                    </w:rPr>
                    <w:t>r</w:t>
                  </w:r>
                </w:p>
              </w:tc>
              <w:tc>
                <w:tcPr>
                  <w:tcW w:w="0" w:type="auto"/>
                  <w:vAlign w:val="center"/>
                </w:tcPr>
                <w:p w14:paraId="74F43A95" w14:textId="77777777" w:rsidR="004706AD" w:rsidRPr="00EF4FFE" w:rsidRDefault="00000000" w:rsidP="008B57A1">
                  <w:pPr>
                    <w:pStyle w:val="Compact"/>
                  </w:pPr>
                  <w:r w:rsidRPr="00EF4FFE">
                    <w:rPr>
                      <w:b/>
                      <w:bCs/>
                    </w:rPr>
                    <w:t>r</w:t>
                  </w:r>
                </w:p>
              </w:tc>
            </w:tr>
            <w:tr w:rsidR="004706AD" w:rsidRPr="00EF4FFE" w14:paraId="762DDBD6" w14:textId="77777777" w:rsidTr="008B57A1">
              <w:tc>
                <w:tcPr>
                  <w:tcW w:w="0" w:type="auto"/>
                  <w:vAlign w:val="center"/>
                </w:tcPr>
                <w:p w14:paraId="1A5466BC" w14:textId="77777777" w:rsidR="004706AD" w:rsidRPr="008B57A1" w:rsidRDefault="00000000" w:rsidP="008B57A1">
                  <w:pPr>
                    <w:pStyle w:val="Compact"/>
                    <w:rPr>
                      <w:rStyle w:val="ceg"/>
                    </w:rPr>
                  </w:pPr>
                  <w:r w:rsidRPr="008B57A1">
                    <w:rPr>
                      <w:rStyle w:val="ceg"/>
                    </w:rPr>
                    <w:t>As</w:t>
                  </w:r>
                </w:p>
              </w:tc>
              <w:tc>
                <w:tcPr>
                  <w:tcW w:w="0" w:type="auto"/>
                  <w:vAlign w:val="center"/>
                </w:tcPr>
                <w:p w14:paraId="32F5F7E4" w14:textId="77777777" w:rsidR="004706AD" w:rsidRPr="00EF4FFE" w:rsidRDefault="00000000" w:rsidP="008B57A1">
                  <w:pPr>
                    <w:pStyle w:val="Compact"/>
                  </w:pPr>
                  <w:r w:rsidRPr="00EF4FFE">
                    <w:t>Sandy slightly firm</w:t>
                  </w:r>
                </w:p>
              </w:tc>
              <w:tc>
                <w:tcPr>
                  <w:tcW w:w="0" w:type="auto"/>
                  <w:vAlign w:val="center"/>
                </w:tcPr>
                <w:p w14:paraId="2133A525" w14:textId="77777777" w:rsidR="004706AD" w:rsidRPr="00EF4FFE" w:rsidRDefault="00000000" w:rsidP="008B57A1">
                  <w:pPr>
                    <w:pStyle w:val="Compact"/>
                  </w:pPr>
                  <w:r w:rsidRPr="00EF4FFE">
                    <w:rPr>
                      <w:b/>
                      <w:bCs/>
                    </w:rPr>
                    <w:t>m</w:t>
                  </w:r>
                  <w:r w:rsidRPr="00EF4FFE">
                    <w:t xml:space="preserve"> r</w:t>
                  </w:r>
                </w:p>
              </w:tc>
              <w:tc>
                <w:tcPr>
                  <w:tcW w:w="0" w:type="auto"/>
                  <w:vAlign w:val="center"/>
                </w:tcPr>
                <w:p w14:paraId="55534293" w14:textId="77777777" w:rsidR="004706AD" w:rsidRPr="00EF4FFE" w:rsidRDefault="00000000" w:rsidP="008B57A1">
                  <w:pPr>
                    <w:pStyle w:val="Compact"/>
                  </w:pPr>
                  <w:r w:rsidRPr="00EF4FFE">
                    <w:rPr>
                      <w:b/>
                      <w:bCs/>
                    </w:rPr>
                    <w:t>r</w:t>
                  </w:r>
                </w:p>
              </w:tc>
            </w:tr>
            <w:tr w:rsidR="004706AD" w:rsidRPr="00EF4FFE" w14:paraId="7EC02D0E" w14:textId="77777777" w:rsidTr="008B57A1">
              <w:tc>
                <w:tcPr>
                  <w:tcW w:w="0" w:type="auto"/>
                  <w:vAlign w:val="center"/>
                </w:tcPr>
                <w:p w14:paraId="5857AA29" w14:textId="77777777" w:rsidR="004706AD" w:rsidRPr="008B57A1" w:rsidRDefault="00000000" w:rsidP="008B57A1">
                  <w:pPr>
                    <w:pStyle w:val="Compact"/>
                    <w:rPr>
                      <w:rStyle w:val="ceg"/>
                    </w:rPr>
                  </w:pPr>
                  <w:r w:rsidRPr="008B57A1">
                    <w:rPr>
                      <w:rStyle w:val="ceg"/>
                    </w:rPr>
                    <w:t>Af</w:t>
                  </w:r>
                </w:p>
              </w:tc>
              <w:tc>
                <w:tcPr>
                  <w:tcW w:w="0" w:type="auto"/>
                  <w:vAlign w:val="center"/>
                </w:tcPr>
                <w:p w14:paraId="3627C5D4" w14:textId="77777777" w:rsidR="004706AD" w:rsidRPr="00EF4FFE" w:rsidRDefault="00000000" w:rsidP="008B57A1">
                  <w:pPr>
                    <w:pStyle w:val="Compact"/>
                  </w:pPr>
                  <w:r w:rsidRPr="00EF4FFE">
                    <w:t>Sandy firm</w:t>
                  </w:r>
                </w:p>
              </w:tc>
              <w:tc>
                <w:tcPr>
                  <w:tcW w:w="0" w:type="auto"/>
                  <w:vAlign w:val="center"/>
                </w:tcPr>
                <w:p w14:paraId="2EDD352D" w14:textId="77777777" w:rsidR="004706AD" w:rsidRPr="00EF4FFE" w:rsidRDefault="00000000" w:rsidP="008B57A1">
                  <w:pPr>
                    <w:pStyle w:val="Compact"/>
                  </w:pPr>
                  <w:r w:rsidRPr="00EF4FFE">
                    <w:t xml:space="preserve">m </w:t>
                  </w:r>
                  <w:r w:rsidRPr="00EF4FFE">
                    <w:rPr>
                      <w:b/>
                      <w:bCs/>
                    </w:rPr>
                    <w:t>ms</w:t>
                  </w:r>
                </w:p>
              </w:tc>
              <w:tc>
                <w:tcPr>
                  <w:tcW w:w="0" w:type="auto"/>
                  <w:vAlign w:val="center"/>
                </w:tcPr>
                <w:p w14:paraId="774DCD0C" w14:textId="77777777" w:rsidR="004706AD" w:rsidRPr="00EF4FFE" w:rsidRDefault="00000000" w:rsidP="008B57A1">
                  <w:pPr>
                    <w:pStyle w:val="Compact"/>
                  </w:pPr>
                  <w:r w:rsidRPr="00EF4FFE">
                    <w:rPr>
                      <w:b/>
                      <w:bCs/>
                    </w:rPr>
                    <w:t>m</w:t>
                  </w:r>
                  <w:r w:rsidRPr="00EF4FFE">
                    <w:t xml:space="preserve"> ms</w:t>
                  </w:r>
                </w:p>
              </w:tc>
            </w:tr>
            <w:tr w:rsidR="004706AD" w:rsidRPr="00EF4FFE" w14:paraId="48FEF51D" w14:textId="77777777" w:rsidTr="008B57A1">
              <w:tc>
                <w:tcPr>
                  <w:tcW w:w="0" w:type="auto"/>
                  <w:vAlign w:val="center"/>
                </w:tcPr>
                <w:p w14:paraId="2D8D8146" w14:textId="77777777" w:rsidR="004706AD" w:rsidRPr="008B57A1" w:rsidRDefault="00000000" w:rsidP="008B57A1">
                  <w:pPr>
                    <w:pStyle w:val="Compact"/>
                    <w:rPr>
                      <w:rStyle w:val="ceg"/>
                    </w:rPr>
                  </w:pPr>
                  <w:r w:rsidRPr="008B57A1">
                    <w:rPr>
                      <w:rStyle w:val="ceg"/>
                    </w:rPr>
                    <w:t>VLl</w:t>
                  </w:r>
                </w:p>
              </w:tc>
              <w:tc>
                <w:tcPr>
                  <w:tcW w:w="0" w:type="auto"/>
                  <w:vAlign w:val="center"/>
                </w:tcPr>
                <w:p w14:paraId="28A538C4" w14:textId="77777777" w:rsidR="004706AD" w:rsidRPr="00EF4FFE" w:rsidRDefault="00000000" w:rsidP="008B57A1">
                  <w:pPr>
                    <w:pStyle w:val="Compact"/>
                  </w:pPr>
                  <w:r w:rsidRPr="00EF4FFE">
                    <w:t>Very stony loamy loose</w:t>
                  </w:r>
                </w:p>
              </w:tc>
              <w:tc>
                <w:tcPr>
                  <w:tcW w:w="0" w:type="auto"/>
                  <w:vAlign w:val="center"/>
                </w:tcPr>
                <w:p w14:paraId="657F84FA" w14:textId="77777777" w:rsidR="004706AD" w:rsidRPr="00EF4FFE" w:rsidRDefault="00000000" w:rsidP="008B57A1">
                  <w:pPr>
                    <w:pStyle w:val="Compact"/>
                  </w:pPr>
                  <w:r w:rsidRPr="00EF4FFE">
                    <w:t xml:space="preserve">r </w:t>
                  </w:r>
                  <w:r w:rsidRPr="00EF4FFE">
                    <w:rPr>
                      <w:b/>
                      <w:bCs/>
                    </w:rPr>
                    <w:t>m</w:t>
                  </w:r>
                </w:p>
              </w:tc>
              <w:tc>
                <w:tcPr>
                  <w:tcW w:w="0" w:type="auto"/>
                  <w:vAlign w:val="center"/>
                </w:tcPr>
                <w:p w14:paraId="681D597D" w14:textId="77777777" w:rsidR="004706AD" w:rsidRPr="00EF4FFE" w:rsidRDefault="00000000" w:rsidP="008B57A1">
                  <w:pPr>
                    <w:pStyle w:val="Compact"/>
                  </w:pPr>
                  <w:r w:rsidRPr="00EF4FFE">
                    <w:rPr>
                      <w:b/>
                      <w:bCs/>
                    </w:rPr>
                    <w:t>r</w:t>
                  </w:r>
                  <w:r w:rsidRPr="00EF4FFE">
                    <w:t xml:space="preserve"> m</w:t>
                  </w:r>
                </w:p>
              </w:tc>
            </w:tr>
            <w:tr w:rsidR="004706AD" w:rsidRPr="00EF4FFE" w14:paraId="7B5A8B77" w14:textId="77777777" w:rsidTr="008B57A1">
              <w:tc>
                <w:tcPr>
                  <w:tcW w:w="0" w:type="auto"/>
                  <w:vAlign w:val="center"/>
                </w:tcPr>
                <w:p w14:paraId="780E382B" w14:textId="77777777" w:rsidR="004706AD" w:rsidRPr="008B57A1" w:rsidRDefault="00000000" w:rsidP="008B57A1">
                  <w:pPr>
                    <w:pStyle w:val="Compact"/>
                    <w:rPr>
                      <w:rStyle w:val="ceg"/>
                    </w:rPr>
                  </w:pPr>
                  <w:r w:rsidRPr="008B57A1">
                    <w:rPr>
                      <w:rStyle w:val="ceg"/>
                    </w:rPr>
                    <w:t>VLc</w:t>
                  </w:r>
                </w:p>
              </w:tc>
              <w:tc>
                <w:tcPr>
                  <w:tcW w:w="0" w:type="auto"/>
                  <w:vAlign w:val="center"/>
                </w:tcPr>
                <w:p w14:paraId="548DB345" w14:textId="77777777" w:rsidR="004706AD" w:rsidRPr="00EF4FFE" w:rsidRDefault="00000000" w:rsidP="008B57A1">
                  <w:pPr>
                    <w:pStyle w:val="Compact"/>
                  </w:pPr>
                  <w:r w:rsidRPr="00EF4FFE">
                    <w:t>Very stony loamy compact</w:t>
                  </w:r>
                </w:p>
              </w:tc>
              <w:tc>
                <w:tcPr>
                  <w:tcW w:w="0" w:type="auto"/>
                  <w:vAlign w:val="center"/>
                </w:tcPr>
                <w:p w14:paraId="5B233C66" w14:textId="77777777" w:rsidR="004706AD" w:rsidRPr="00EF4FFE" w:rsidRDefault="00000000" w:rsidP="008B57A1">
                  <w:pPr>
                    <w:pStyle w:val="Compact"/>
                  </w:pPr>
                  <w:r w:rsidRPr="00EF4FFE">
                    <w:t xml:space="preserve">m </w:t>
                  </w:r>
                  <w:r w:rsidRPr="00EF4FFE">
                    <w:rPr>
                      <w:b/>
                      <w:bCs/>
                    </w:rPr>
                    <w:t>ms</w:t>
                  </w:r>
                  <w:r w:rsidRPr="00EF4FFE">
                    <w:t xml:space="preserve"> s</w:t>
                  </w:r>
                </w:p>
              </w:tc>
              <w:tc>
                <w:tcPr>
                  <w:tcW w:w="0" w:type="auto"/>
                  <w:vAlign w:val="center"/>
                </w:tcPr>
                <w:p w14:paraId="71D10931" w14:textId="77777777" w:rsidR="004706AD" w:rsidRPr="00EF4FFE" w:rsidRDefault="00000000" w:rsidP="008B57A1">
                  <w:pPr>
                    <w:pStyle w:val="Compact"/>
                  </w:pPr>
                  <w:r w:rsidRPr="00EF4FFE">
                    <w:rPr>
                      <w:b/>
                      <w:bCs/>
                    </w:rPr>
                    <w:t>m</w:t>
                  </w:r>
                  <w:r w:rsidRPr="00EF4FFE">
                    <w:t xml:space="preserve"> ms</w:t>
                  </w:r>
                </w:p>
              </w:tc>
            </w:tr>
            <w:tr w:rsidR="004706AD" w:rsidRPr="00EF4FFE" w14:paraId="6FAE0A64" w14:textId="77777777" w:rsidTr="008B57A1">
              <w:tc>
                <w:tcPr>
                  <w:tcW w:w="0" w:type="auto"/>
                  <w:vAlign w:val="center"/>
                </w:tcPr>
                <w:p w14:paraId="5BA55F5F" w14:textId="77777777" w:rsidR="004706AD" w:rsidRPr="008B57A1" w:rsidRDefault="00000000" w:rsidP="008B57A1">
                  <w:pPr>
                    <w:pStyle w:val="Compact"/>
                    <w:rPr>
                      <w:rStyle w:val="ceg"/>
                    </w:rPr>
                  </w:pPr>
                  <w:r w:rsidRPr="008B57A1">
                    <w:rPr>
                      <w:rStyle w:val="ceg"/>
                    </w:rPr>
                    <w:t>VLd</w:t>
                  </w:r>
                </w:p>
              </w:tc>
              <w:tc>
                <w:tcPr>
                  <w:tcW w:w="0" w:type="auto"/>
                  <w:vAlign w:val="center"/>
                </w:tcPr>
                <w:p w14:paraId="7248A530" w14:textId="77777777" w:rsidR="004706AD" w:rsidRPr="00EF4FFE" w:rsidRDefault="00000000" w:rsidP="008B57A1">
                  <w:pPr>
                    <w:pStyle w:val="Compact"/>
                  </w:pPr>
                  <w:r w:rsidRPr="00EF4FFE">
                    <w:t>Very stony loamy dense</w:t>
                  </w:r>
                </w:p>
              </w:tc>
              <w:tc>
                <w:tcPr>
                  <w:tcW w:w="0" w:type="auto"/>
                  <w:vAlign w:val="center"/>
                </w:tcPr>
                <w:p w14:paraId="67F60EEE" w14:textId="77777777" w:rsidR="004706AD" w:rsidRPr="00EF4FFE" w:rsidRDefault="00000000" w:rsidP="008B57A1">
                  <w:pPr>
                    <w:pStyle w:val="Compact"/>
                  </w:pPr>
                  <w:r w:rsidRPr="00EF4FFE">
                    <w:rPr>
                      <w:b/>
                      <w:bCs/>
                    </w:rPr>
                    <w:t>s</w:t>
                  </w:r>
                  <w:r w:rsidRPr="00EF4FFE">
                    <w:t xml:space="preserve"> xs</w:t>
                  </w:r>
                </w:p>
              </w:tc>
              <w:tc>
                <w:tcPr>
                  <w:tcW w:w="0" w:type="auto"/>
                  <w:vAlign w:val="center"/>
                </w:tcPr>
                <w:p w14:paraId="65A7C143" w14:textId="77777777" w:rsidR="004706AD" w:rsidRPr="00EF4FFE" w:rsidRDefault="00000000" w:rsidP="008B57A1">
                  <w:pPr>
                    <w:pStyle w:val="Compact"/>
                  </w:pPr>
                  <w:r w:rsidRPr="00EF4FFE">
                    <w:rPr>
                      <w:b/>
                      <w:bCs/>
                    </w:rPr>
                    <w:t>s</w:t>
                  </w:r>
                </w:p>
              </w:tc>
            </w:tr>
            <w:tr w:rsidR="004706AD" w:rsidRPr="00EF4FFE" w14:paraId="5575C295" w14:textId="77777777" w:rsidTr="008B57A1">
              <w:tc>
                <w:tcPr>
                  <w:tcW w:w="0" w:type="auto"/>
                  <w:vAlign w:val="center"/>
                </w:tcPr>
                <w:p w14:paraId="02D1A37B" w14:textId="77777777" w:rsidR="004706AD" w:rsidRPr="008B57A1" w:rsidRDefault="00000000" w:rsidP="008B57A1">
                  <w:pPr>
                    <w:pStyle w:val="Compact"/>
                    <w:rPr>
                      <w:rStyle w:val="ceg"/>
                    </w:rPr>
                  </w:pPr>
                  <w:r w:rsidRPr="008B57A1">
                    <w:rPr>
                      <w:rStyle w:val="ceg"/>
                    </w:rPr>
                    <w:t>SLw</w:t>
                  </w:r>
                </w:p>
              </w:tc>
              <w:tc>
                <w:tcPr>
                  <w:tcW w:w="0" w:type="auto"/>
                  <w:vAlign w:val="center"/>
                </w:tcPr>
                <w:p w14:paraId="3F79509E" w14:textId="77777777" w:rsidR="004706AD" w:rsidRPr="00EF4FFE" w:rsidRDefault="00000000" w:rsidP="008B57A1">
                  <w:pPr>
                    <w:pStyle w:val="Compact"/>
                  </w:pPr>
                  <w:r w:rsidRPr="00EF4FFE">
                    <w:t>Stony loamy weak</w:t>
                  </w:r>
                </w:p>
              </w:tc>
              <w:tc>
                <w:tcPr>
                  <w:tcW w:w="0" w:type="auto"/>
                  <w:vAlign w:val="center"/>
                </w:tcPr>
                <w:p w14:paraId="2C169A50" w14:textId="77777777" w:rsidR="004706AD" w:rsidRPr="00EF4FFE" w:rsidRDefault="00000000" w:rsidP="008B57A1">
                  <w:pPr>
                    <w:pStyle w:val="Compact"/>
                  </w:pPr>
                  <w:r w:rsidRPr="00EF4FFE">
                    <w:rPr>
                      <w:b/>
                      <w:bCs/>
                    </w:rPr>
                    <w:t>m</w:t>
                  </w:r>
                  <w:r w:rsidRPr="00EF4FFE">
                    <w:t xml:space="preserve"> r</w:t>
                  </w:r>
                </w:p>
              </w:tc>
              <w:tc>
                <w:tcPr>
                  <w:tcW w:w="0" w:type="auto"/>
                  <w:vAlign w:val="center"/>
                </w:tcPr>
                <w:p w14:paraId="7A2AC288" w14:textId="77777777" w:rsidR="004706AD" w:rsidRPr="00EF4FFE" w:rsidRDefault="00000000" w:rsidP="008B57A1">
                  <w:pPr>
                    <w:pStyle w:val="Compact"/>
                  </w:pPr>
                  <w:r w:rsidRPr="00EF4FFE">
                    <w:t xml:space="preserve">m </w:t>
                  </w:r>
                  <w:r w:rsidRPr="00EF4FFE">
                    <w:rPr>
                      <w:b/>
                      <w:bCs/>
                    </w:rPr>
                    <w:t>r</w:t>
                  </w:r>
                </w:p>
              </w:tc>
            </w:tr>
            <w:tr w:rsidR="004706AD" w:rsidRPr="00EF4FFE" w14:paraId="79FF40E9" w14:textId="77777777" w:rsidTr="008B57A1">
              <w:tc>
                <w:tcPr>
                  <w:tcW w:w="0" w:type="auto"/>
                  <w:vAlign w:val="center"/>
                </w:tcPr>
                <w:p w14:paraId="21B6AC9E" w14:textId="77777777" w:rsidR="004706AD" w:rsidRPr="008B57A1" w:rsidRDefault="00000000" w:rsidP="008B57A1">
                  <w:pPr>
                    <w:pStyle w:val="Compact"/>
                    <w:rPr>
                      <w:rStyle w:val="ceg"/>
                    </w:rPr>
                  </w:pPr>
                  <w:r w:rsidRPr="008B57A1">
                    <w:rPr>
                      <w:rStyle w:val="ceg"/>
                    </w:rPr>
                    <w:t>SLFs</w:t>
                  </w:r>
                </w:p>
              </w:tc>
              <w:tc>
                <w:tcPr>
                  <w:tcW w:w="0" w:type="auto"/>
                  <w:vAlign w:val="center"/>
                </w:tcPr>
                <w:p w14:paraId="7808DEBF" w14:textId="77777777" w:rsidR="004706AD" w:rsidRPr="00EF4FFE" w:rsidRDefault="00000000" w:rsidP="008B57A1">
                  <w:pPr>
                    <w:pStyle w:val="Compact"/>
                  </w:pPr>
                  <w:r w:rsidRPr="00EF4FFE">
                    <w:t>Stony loamy fine, slightly firm</w:t>
                  </w:r>
                </w:p>
              </w:tc>
              <w:tc>
                <w:tcPr>
                  <w:tcW w:w="0" w:type="auto"/>
                  <w:vAlign w:val="center"/>
                </w:tcPr>
                <w:p w14:paraId="07562BD1" w14:textId="77777777" w:rsidR="004706AD" w:rsidRPr="00EF4FFE" w:rsidRDefault="00000000" w:rsidP="008B57A1">
                  <w:pPr>
                    <w:pStyle w:val="Compact"/>
                  </w:pPr>
                  <w:r w:rsidRPr="00EF4FFE">
                    <w:rPr>
                      <w:b/>
                      <w:bCs/>
                    </w:rPr>
                    <w:t>m</w:t>
                  </w:r>
                  <w:r w:rsidRPr="00EF4FFE">
                    <w:t xml:space="preserve"> ms</w:t>
                  </w:r>
                </w:p>
              </w:tc>
              <w:tc>
                <w:tcPr>
                  <w:tcW w:w="0" w:type="auto"/>
                  <w:vAlign w:val="center"/>
                </w:tcPr>
                <w:p w14:paraId="0FDBB018" w14:textId="77777777" w:rsidR="004706AD" w:rsidRPr="00EF4FFE" w:rsidRDefault="00000000" w:rsidP="008B57A1">
                  <w:pPr>
                    <w:pStyle w:val="Compact"/>
                  </w:pPr>
                  <w:r w:rsidRPr="00EF4FFE">
                    <w:rPr>
                      <w:b/>
                      <w:bCs/>
                    </w:rPr>
                    <w:t>m</w:t>
                  </w:r>
                  <w:r w:rsidRPr="00EF4FFE">
                    <w:t xml:space="preserve"> ms</w:t>
                  </w:r>
                </w:p>
              </w:tc>
            </w:tr>
            <w:tr w:rsidR="004706AD" w:rsidRPr="00EF4FFE" w14:paraId="2F4E2E9B" w14:textId="77777777" w:rsidTr="008B57A1">
              <w:tc>
                <w:tcPr>
                  <w:tcW w:w="0" w:type="auto"/>
                  <w:vAlign w:val="center"/>
                </w:tcPr>
                <w:p w14:paraId="506A33B0" w14:textId="77777777" w:rsidR="004706AD" w:rsidRPr="008B57A1" w:rsidRDefault="00000000" w:rsidP="008B57A1">
                  <w:pPr>
                    <w:pStyle w:val="Compact"/>
                    <w:rPr>
                      <w:rStyle w:val="ceg"/>
                    </w:rPr>
                  </w:pPr>
                  <w:r w:rsidRPr="008B57A1">
                    <w:rPr>
                      <w:rStyle w:val="ceg"/>
                    </w:rPr>
                    <w:t>SLFf</w:t>
                  </w:r>
                </w:p>
              </w:tc>
              <w:tc>
                <w:tcPr>
                  <w:tcW w:w="0" w:type="auto"/>
                  <w:vAlign w:val="center"/>
                </w:tcPr>
                <w:p w14:paraId="154DC952" w14:textId="77777777" w:rsidR="004706AD" w:rsidRPr="00EF4FFE" w:rsidRDefault="00000000" w:rsidP="008B57A1">
                  <w:pPr>
                    <w:pStyle w:val="Compact"/>
                  </w:pPr>
                  <w:r w:rsidRPr="00EF4FFE">
                    <w:t>Stony loamy fine, firm</w:t>
                  </w:r>
                </w:p>
              </w:tc>
              <w:tc>
                <w:tcPr>
                  <w:tcW w:w="0" w:type="auto"/>
                  <w:vAlign w:val="center"/>
                </w:tcPr>
                <w:p w14:paraId="64311538" w14:textId="77777777" w:rsidR="004706AD" w:rsidRPr="00EF4FFE" w:rsidRDefault="00000000" w:rsidP="008B57A1">
                  <w:pPr>
                    <w:pStyle w:val="Compact"/>
                  </w:pPr>
                  <w:r w:rsidRPr="00EF4FFE">
                    <w:rPr>
                      <w:b/>
                      <w:bCs/>
                    </w:rPr>
                    <w:t>ms</w:t>
                  </w:r>
                  <w:r w:rsidRPr="00EF4FFE">
                    <w:t xml:space="preserve"> s</w:t>
                  </w:r>
                </w:p>
              </w:tc>
              <w:tc>
                <w:tcPr>
                  <w:tcW w:w="0" w:type="auto"/>
                  <w:vAlign w:val="center"/>
                </w:tcPr>
                <w:p w14:paraId="4A07FBA8" w14:textId="77777777" w:rsidR="004706AD" w:rsidRPr="00EF4FFE" w:rsidRDefault="00000000" w:rsidP="008B57A1">
                  <w:pPr>
                    <w:pStyle w:val="Compact"/>
                  </w:pPr>
                  <w:r w:rsidRPr="00EF4FFE">
                    <w:rPr>
                      <w:b/>
                      <w:bCs/>
                    </w:rPr>
                    <w:t>m</w:t>
                  </w:r>
                  <w:r w:rsidRPr="00EF4FFE">
                    <w:t xml:space="preserve"> ms</w:t>
                  </w:r>
                </w:p>
              </w:tc>
            </w:tr>
            <w:tr w:rsidR="004706AD" w:rsidRPr="00EF4FFE" w14:paraId="66291E79" w14:textId="77777777" w:rsidTr="008B57A1">
              <w:tc>
                <w:tcPr>
                  <w:tcW w:w="0" w:type="auto"/>
                  <w:vAlign w:val="center"/>
                </w:tcPr>
                <w:p w14:paraId="655EAA3A" w14:textId="77777777" w:rsidR="004706AD" w:rsidRPr="008B57A1" w:rsidRDefault="00000000" w:rsidP="008B57A1">
                  <w:pPr>
                    <w:pStyle w:val="Compact"/>
                    <w:rPr>
                      <w:rStyle w:val="ceg"/>
                    </w:rPr>
                  </w:pPr>
                  <w:r w:rsidRPr="008B57A1">
                    <w:rPr>
                      <w:rStyle w:val="ceg"/>
                    </w:rPr>
                    <w:t>SLCs</w:t>
                  </w:r>
                </w:p>
              </w:tc>
              <w:tc>
                <w:tcPr>
                  <w:tcW w:w="0" w:type="auto"/>
                  <w:vAlign w:val="center"/>
                </w:tcPr>
                <w:p w14:paraId="7BB55C91" w14:textId="77777777" w:rsidR="004706AD" w:rsidRPr="00EF4FFE" w:rsidRDefault="00000000" w:rsidP="008B57A1">
                  <w:pPr>
                    <w:pStyle w:val="Compact"/>
                  </w:pPr>
                  <w:r w:rsidRPr="00EF4FFE">
                    <w:t>Stony loamy coarse, slightly firm</w:t>
                  </w:r>
                </w:p>
              </w:tc>
              <w:tc>
                <w:tcPr>
                  <w:tcW w:w="0" w:type="auto"/>
                  <w:vAlign w:val="center"/>
                </w:tcPr>
                <w:p w14:paraId="77AD1D49" w14:textId="77777777" w:rsidR="004706AD" w:rsidRPr="00EF4FFE" w:rsidRDefault="00000000" w:rsidP="008B57A1">
                  <w:pPr>
                    <w:pStyle w:val="Compact"/>
                  </w:pPr>
                  <w:r w:rsidRPr="00EF4FFE">
                    <w:t xml:space="preserve">m </w:t>
                  </w:r>
                  <w:r w:rsidRPr="00EF4FFE">
                    <w:rPr>
                      <w:b/>
                      <w:bCs/>
                    </w:rPr>
                    <w:t>ms</w:t>
                  </w:r>
                  <w:r w:rsidRPr="00EF4FFE">
                    <w:t xml:space="preserve"> s</w:t>
                  </w:r>
                </w:p>
              </w:tc>
              <w:tc>
                <w:tcPr>
                  <w:tcW w:w="0" w:type="auto"/>
                  <w:vAlign w:val="center"/>
                </w:tcPr>
                <w:p w14:paraId="4749680A" w14:textId="77777777" w:rsidR="004706AD" w:rsidRPr="00EF4FFE" w:rsidRDefault="00000000" w:rsidP="008B57A1">
                  <w:pPr>
                    <w:pStyle w:val="Compact"/>
                  </w:pPr>
                  <w:r w:rsidRPr="00EF4FFE">
                    <w:t xml:space="preserve">m </w:t>
                  </w:r>
                  <w:r w:rsidRPr="00EF4FFE">
                    <w:rPr>
                      <w:b/>
                      <w:bCs/>
                    </w:rPr>
                    <w:t>ms</w:t>
                  </w:r>
                </w:p>
              </w:tc>
            </w:tr>
            <w:tr w:rsidR="004706AD" w:rsidRPr="00EF4FFE" w14:paraId="4F4859C4" w14:textId="77777777" w:rsidTr="008B57A1">
              <w:tc>
                <w:tcPr>
                  <w:tcW w:w="0" w:type="auto"/>
                  <w:vAlign w:val="center"/>
                </w:tcPr>
                <w:p w14:paraId="5282F5CD" w14:textId="77777777" w:rsidR="004706AD" w:rsidRPr="008B57A1" w:rsidRDefault="00000000" w:rsidP="008B57A1">
                  <w:pPr>
                    <w:pStyle w:val="Compact"/>
                    <w:rPr>
                      <w:rStyle w:val="ceg"/>
                    </w:rPr>
                  </w:pPr>
                  <w:r w:rsidRPr="008B57A1">
                    <w:rPr>
                      <w:rStyle w:val="ceg"/>
                    </w:rPr>
                    <w:t>SLCf</w:t>
                  </w:r>
                </w:p>
              </w:tc>
              <w:tc>
                <w:tcPr>
                  <w:tcW w:w="0" w:type="auto"/>
                  <w:vAlign w:val="center"/>
                </w:tcPr>
                <w:p w14:paraId="051C9E41" w14:textId="77777777" w:rsidR="004706AD" w:rsidRPr="00EF4FFE" w:rsidRDefault="00000000" w:rsidP="008B57A1">
                  <w:pPr>
                    <w:pStyle w:val="Compact"/>
                  </w:pPr>
                  <w:r w:rsidRPr="00EF4FFE">
                    <w:t>Stony loamy coarse, firm</w:t>
                  </w:r>
                </w:p>
              </w:tc>
              <w:tc>
                <w:tcPr>
                  <w:tcW w:w="0" w:type="auto"/>
                  <w:vAlign w:val="center"/>
                </w:tcPr>
                <w:p w14:paraId="35EFE2DB" w14:textId="77777777" w:rsidR="004706AD" w:rsidRPr="00EF4FFE" w:rsidRDefault="00000000" w:rsidP="008B57A1">
                  <w:pPr>
                    <w:pStyle w:val="Compact"/>
                  </w:pPr>
                  <w:r w:rsidRPr="00EF4FFE">
                    <w:rPr>
                      <w:b/>
                      <w:bCs/>
                    </w:rPr>
                    <w:t>s</w:t>
                  </w:r>
                  <w:r w:rsidRPr="00EF4FFE">
                    <w:t xml:space="preserve"> xs</w:t>
                  </w:r>
                </w:p>
              </w:tc>
              <w:tc>
                <w:tcPr>
                  <w:tcW w:w="0" w:type="auto"/>
                  <w:vAlign w:val="center"/>
                </w:tcPr>
                <w:p w14:paraId="4EDEAAB9" w14:textId="77777777" w:rsidR="004706AD" w:rsidRPr="00EF4FFE" w:rsidRDefault="00000000" w:rsidP="008B57A1">
                  <w:pPr>
                    <w:pStyle w:val="Compact"/>
                  </w:pPr>
                  <w:r w:rsidRPr="00EF4FFE">
                    <w:rPr>
                      <w:b/>
                      <w:bCs/>
                    </w:rPr>
                    <w:t>ms</w:t>
                  </w:r>
                  <w:r w:rsidRPr="00EF4FFE">
                    <w:t xml:space="preserve"> s</w:t>
                  </w:r>
                </w:p>
              </w:tc>
            </w:tr>
            <w:tr w:rsidR="004706AD" w:rsidRPr="00EF4FFE" w14:paraId="0D19F839" w14:textId="77777777" w:rsidTr="008B57A1">
              <w:tc>
                <w:tcPr>
                  <w:tcW w:w="0" w:type="auto"/>
                  <w:vAlign w:val="center"/>
                </w:tcPr>
                <w:p w14:paraId="25A896E3" w14:textId="77777777" w:rsidR="004706AD" w:rsidRPr="008B57A1" w:rsidRDefault="00000000" w:rsidP="008B57A1">
                  <w:pPr>
                    <w:pStyle w:val="Compact"/>
                    <w:rPr>
                      <w:rStyle w:val="ceg"/>
                    </w:rPr>
                  </w:pPr>
                  <w:r w:rsidRPr="008B57A1">
                    <w:rPr>
                      <w:rStyle w:val="ceg"/>
                    </w:rPr>
                    <w:t>LEw</w:t>
                  </w:r>
                </w:p>
              </w:tc>
              <w:tc>
                <w:tcPr>
                  <w:tcW w:w="0" w:type="auto"/>
                  <w:vAlign w:val="center"/>
                </w:tcPr>
                <w:p w14:paraId="4FB13E68" w14:textId="77777777" w:rsidR="004706AD" w:rsidRPr="00EF4FFE" w:rsidRDefault="00000000" w:rsidP="008B57A1">
                  <w:pPr>
                    <w:pStyle w:val="Compact"/>
                  </w:pPr>
                  <w:r w:rsidRPr="00EF4FFE">
                    <w:t>Loamy earthy weak</w:t>
                  </w:r>
                </w:p>
              </w:tc>
              <w:tc>
                <w:tcPr>
                  <w:tcW w:w="0" w:type="auto"/>
                  <w:vAlign w:val="center"/>
                </w:tcPr>
                <w:p w14:paraId="5DB4019B" w14:textId="77777777" w:rsidR="004706AD" w:rsidRPr="00EF4FFE" w:rsidRDefault="00000000" w:rsidP="008B57A1">
                  <w:pPr>
                    <w:pStyle w:val="Compact"/>
                  </w:pPr>
                  <w:r w:rsidRPr="00EF4FFE">
                    <w:t xml:space="preserve">r </w:t>
                  </w:r>
                  <w:r w:rsidRPr="00EF4FFE">
                    <w:rPr>
                      <w:b/>
                      <w:bCs/>
                    </w:rPr>
                    <w:t>m</w:t>
                  </w:r>
                </w:p>
              </w:tc>
              <w:tc>
                <w:tcPr>
                  <w:tcW w:w="0" w:type="auto"/>
                  <w:vAlign w:val="center"/>
                </w:tcPr>
                <w:p w14:paraId="5DAE91BD" w14:textId="77777777" w:rsidR="004706AD" w:rsidRPr="00EF4FFE" w:rsidRDefault="00000000" w:rsidP="008B57A1">
                  <w:pPr>
                    <w:pStyle w:val="Compact"/>
                  </w:pPr>
                  <w:r w:rsidRPr="00EF4FFE">
                    <w:rPr>
                      <w:b/>
                      <w:bCs/>
                    </w:rPr>
                    <w:t>r</w:t>
                  </w:r>
                  <w:r w:rsidRPr="00EF4FFE">
                    <w:t xml:space="preserve"> m</w:t>
                  </w:r>
                </w:p>
              </w:tc>
            </w:tr>
            <w:tr w:rsidR="004706AD" w:rsidRPr="00EF4FFE" w14:paraId="42CB7825" w14:textId="77777777" w:rsidTr="008B57A1">
              <w:tc>
                <w:tcPr>
                  <w:tcW w:w="0" w:type="auto"/>
                  <w:vAlign w:val="center"/>
                </w:tcPr>
                <w:p w14:paraId="38546026" w14:textId="77777777" w:rsidR="004706AD" w:rsidRPr="008B57A1" w:rsidRDefault="00000000" w:rsidP="008B57A1">
                  <w:pPr>
                    <w:pStyle w:val="Compact"/>
                    <w:rPr>
                      <w:rStyle w:val="ceg"/>
                    </w:rPr>
                  </w:pPr>
                  <w:r w:rsidRPr="008B57A1">
                    <w:rPr>
                      <w:rStyle w:val="ceg"/>
                    </w:rPr>
                    <w:t>Lw</w:t>
                  </w:r>
                </w:p>
              </w:tc>
              <w:tc>
                <w:tcPr>
                  <w:tcW w:w="0" w:type="auto"/>
                  <w:vAlign w:val="center"/>
                </w:tcPr>
                <w:p w14:paraId="17F9698C" w14:textId="77777777" w:rsidR="004706AD" w:rsidRPr="00EF4FFE" w:rsidRDefault="00000000" w:rsidP="008B57A1">
                  <w:pPr>
                    <w:pStyle w:val="Compact"/>
                  </w:pPr>
                  <w:r w:rsidRPr="00EF4FFE">
                    <w:t>Loamy week</w:t>
                  </w:r>
                </w:p>
              </w:tc>
              <w:tc>
                <w:tcPr>
                  <w:tcW w:w="0" w:type="auto"/>
                  <w:vAlign w:val="center"/>
                </w:tcPr>
                <w:p w14:paraId="5652EE3C" w14:textId="77777777" w:rsidR="004706AD" w:rsidRPr="00EF4FFE" w:rsidRDefault="00000000" w:rsidP="008B57A1">
                  <w:pPr>
                    <w:pStyle w:val="Compact"/>
                  </w:pPr>
                  <w:r w:rsidRPr="00EF4FFE">
                    <w:t xml:space="preserve">r </w:t>
                  </w:r>
                  <w:r w:rsidRPr="00EF4FFE">
                    <w:rPr>
                      <w:b/>
                      <w:bCs/>
                    </w:rPr>
                    <w:t>m</w:t>
                  </w:r>
                </w:p>
              </w:tc>
              <w:tc>
                <w:tcPr>
                  <w:tcW w:w="0" w:type="auto"/>
                  <w:vAlign w:val="center"/>
                </w:tcPr>
                <w:p w14:paraId="468A4D7C" w14:textId="77777777" w:rsidR="004706AD" w:rsidRPr="00EF4FFE" w:rsidRDefault="00000000" w:rsidP="008B57A1">
                  <w:pPr>
                    <w:pStyle w:val="Compact"/>
                  </w:pPr>
                  <w:r w:rsidRPr="00EF4FFE">
                    <w:rPr>
                      <w:b/>
                      <w:bCs/>
                    </w:rPr>
                    <w:t>r</w:t>
                  </w:r>
                  <w:r w:rsidRPr="00EF4FFE">
                    <w:t xml:space="preserve"> m</w:t>
                  </w:r>
                </w:p>
              </w:tc>
            </w:tr>
            <w:tr w:rsidR="004706AD" w:rsidRPr="00EF4FFE" w14:paraId="31EE8CDB" w14:textId="77777777" w:rsidTr="008B57A1">
              <w:tc>
                <w:tcPr>
                  <w:tcW w:w="0" w:type="auto"/>
                  <w:vAlign w:val="center"/>
                </w:tcPr>
                <w:p w14:paraId="12CD0513" w14:textId="77777777" w:rsidR="004706AD" w:rsidRPr="008B57A1" w:rsidRDefault="00000000" w:rsidP="008B57A1">
                  <w:pPr>
                    <w:pStyle w:val="Compact"/>
                    <w:rPr>
                      <w:rStyle w:val="ceg"/>
                    </w:rPr>
                  </w:pPr>
                  <w:r w:rsidRPr="008B57A1">
                    <w:rPr>
                      <w:rStyle w:val="ceg"/>
                    </w:rPr>
                    <w:t>LFs</w:t>
                  </w:r>
                </w:p>
              </w:tc>
              <w:tc>
                <w:tcPr>
                  <w:tcW w:w="0" w:type="auto"/>
                  <w:vAlign w:val="center"/>
                </w:tcPr>
                <w:p w14:paraId="5E487760" w14:textId="77777777" w:rsidR="004706AD" w:rsidRPr="00EF4FFE" w:rsidRDefault="00000000" w:rsidP="008B57A1">
                  <w:pPr>
                    <w:pStyle w:val="Compact"/>
                  </w:pPr>
                  <w:r w:rsidRPr="00EF4FFE">
                    <w:t>Loamy fine slightly firm</w:t>
                  </w:r>
                </w:p>
              </w:tc>
              <w:tc>
                <w:tcPr>
                  <w:tcW w:w="0" w:type="auto"/>
                  <w:vAlign w:val="center"/>
                </w:tcPr>
                <w:p w14:paraId="1D189709" w14:textId="77777777" w:rsidR="004706AD" w:rsidRPr="00EF4FFE" w:rsidRDefault="00000000" w:rsidP="008B57A1">
                  <w:pPr>
                    <w:pStyle w:val="Compact"/>
                  </w:pPr>
                  <w:r w:rsidRPr="00EF4FFE">
                    <w:t xml:space="preserve">m </w:t>
                  </w:r>
                  <w:r w:rsidRPr="00EF4FFE">
                    <w:rPr>
                      <w:b/>
                      <w:bCs/>
                    </w:rPr>
                    <w:t>ms</w:t>
                  </w:r>
                </w:p>
              </w:tc>
              <w:tc>
                <w:tcPr>
                  <w:tcW w:w="0" w:type="auto"/>
                  <w:vAlign w:val="center"/>
                </w:tcPr>
                <w:p w14:paraId="53670318" w14:textId="77777777" w:rsidR="004706AD" w:rsidRPr="00EF4FFE" w:rsidRDefault="00000000" w:rsidP="008B57A1">
                  <w:pPr>
                    <w:pStyle w:val="Compact"/>
                  </w:pPr>
                  <w:r w:rsidRPr="00EF4FFE">
                    <w:rPr>
                      <w:b/>
                      <w:bCs/>
                    </w:rPr>
                    <w:t>m</w:t>
                  </w:r>
                  <w:r w:rsidRPr="00EF4FFE">
                    <w:t xml:space="preserve"> ms</w:t>
                  </w:r>
                </w:p>
              </w:tc>
            </w:tr>
            <w:tr w:rsidR="004706AD" w:rsidRPr="00EF4FFE" w14:paraId="03FBD247" w14:textId="77777777" w:rsidTr="008B57A1">
              <w:tc>
                <w:tcPr>
                  <w:tcW w:w="0" w:type="auto"/>
                  <w:vAlign w:val="center"/>
                </w:tcPr>
                <w:p w14:paraId="279E7EEF" w14:textId="77777777" w:rsidR="004706AD" w:rsidRPr="008B57A1" w:rsidRDefault="00000000" w:rsidP="008B57A1">
                  <w:pPr>
                    <w:pStyle w:val="Compact"/>
                    <w:rPr>
                      <w:rStyle w:val="ceg"/>
                    </w:rPr>
                  </w:pPr>
                  <w:r w:rsidRPr="008B57A1">
                    <w:rPr>
                      <w:rStyle w:val="ceg"/>
                    </w:rPr>
                    <w:t>LFf</w:t>
                  </w:r>
                </w:p>
              </w:tc>
              <w:tc>
                <w:tcPr>
                  <w:tcW w:w="0" w:type="auto"/>
                  <w:vAlign w:val="center"/>
                </w:tcPr>
                <w:p w14:paraId="06785458" w14:textId="77777777" w:rsidR="004706AD" w:rsidRPr="00EF4FFE" w:rsidRDefault="00000000" w:rsidP="008B57A1">
                  <w:pPr>
                    <w:pStyle w:val="Compact"/>
                  </w:pPr>
                  <w:r w:rsidRPr="00EF4FFE">
                    <w:t>Loamy fine firm</w:t>
                  </w:r>
                </w:p>
              </w:tc>
              <w:tc>
                <w:tcPr>
                  <w:tcW w:w="0" w:type="auto"/>
                  <w:vAlign w:val="center"/>
                </w:tcPr>
                <w:p w14:paraId="51486C50" w14:textId="77777777" w:rsidR="004706AD" w:rsidRPr="00EF4FFE" w:rsidRDefault="00000000" w:rsidP="008B57A1">
                  <w:pPr>
                    <w:pStyle w:val="Compact"/>
                  </w:pPr>
                  <w:r w:rsidRPr="00EF4FFE">
                    <w:rPr>
                      <w:b/>
                      <w:bCs/>
                    </w:rPr>
                    <w:t>ms</w:t>
                  </w:r>
                  <w:r w:rsidRPr="00EF4FFE">
                    <w:t xml:space="preserve"> s</w:t>
                  </w:r>
                </w:p>
              </w:tc>
              <w:tc>
                <w:tcPr>
                  <w:tcW w:w="0" w:type="auto"/>
                  <w:vAlign w:val="center"/>
                </w:tcPr>
                <w:p w14:paraId="627029AE" w14:textId="77777777" w:rsidR="004706AD" w:rsidRPr="00EF4FFE" w:rsidRDefault="00000000" w:rsidP="008B57A1">
                  <w:pPr>
                    <w:pStyle w:val="Compact"/>
                  </w:pPr>
                  <w:r w:rsidRPr="00EF4FFE">
                    <w:rPr>
                      <w:b/>
                      <w:bCs/>
                    </w:rPr>
                    <w:t>m</w:t>
                  </w:r>
                  <w:r w:rsidRPr="00EF4FFE">
                    <w:t xml:space="preserve"> ms</w:t>
                  </w:r>
                </w:p>
              </w:tc>
            </w:tr>
            <w:tr w:rsidR="004706AD" w:rsidRPr="00EF4FFE" w14:paraId="66C7BFE8" w14:textId="77777777" w:rsidTr="008B57A1">
              <w:tc>
                <w:tcPr>
                  <w:tcW w:w="0" w:type="auto"/>
                  <w:vAlign w:val="center"/>
                </w:tcPr>
                <w:p w14:paraId="6EBEAE01" w14:textId="77777777" w:rsidR="004706AD" w:rsidRPr="008B57A1" w:rsidRDefault="00000000" w:rsidP="008B57A1">
                  <w:pPr>
                    <w:pStyle w:val="Compact"/>
                    <w:rPr>
                      <w:rStyle w:val="ceg"/>
                    </w:rPr>
                  </w:pPr>
                  <w:r w:rsidRPr="008B57A1">
                    <w:rPr>
                      <w:rStyle w:val="ceg"/>
                    </w:rPr>
                    <w:t>LCs</w:t>
                  </w:r>
                </w:p>
              </w:tc>
              <w:tc>
                <w:tcPr>
                  <w:tcW w:w="0" w:type="auto"/>
                  <w:vAlign w:val="center"/>
                </w:tcPr>
                <w:p w14:paraId="24264FC1" w14:textId="77777777" w:rsidR="004706AD" w:rsidRPr="00EF4FFE" w:rsidRDefault="00000000" w:rsidP="008B57A1">
                  <w:pPr>
                    <w:pStyle w:val="Compact"/>
                  </w:pPr>
                  <w:r w:rsidRPr="00EF4FFE">
                    <w:t>Loamy coarse slightly firm</w:t>
                  </w:r>
                </w:p>
              </w:tc>
              <w:tc>
                <w:tcPr>
                  <w:tcW w:w="0" w:type="auto"/>
                  <w:vAlign w:val="center"/>
                </w:tcPr>
                <w:p w14:paraId="6CCE6E76" w14:textId="77777777" w:rsidR="004706AD" w:rsidRPr="00EF4FFE" w:rsidRDefault="00000000" w:rsidP="008B57A1">
                  <w:pPr>
                    <w:pStyle w:val="Compact"/>
                  </w:pPr>
                  <w:r w:rsidRPr="00EF4FFE">
                    <w:t xml:space="preserve">m </w:t>
                  </w:r>
                  <w:r w:rsidRPr="00EF4FFE">
                    <w:rPr>
                      <w:b/>
                      <w:bCs/>
                    </w:rPr>
                    <w:t>ms</w:t>
                  </w:r>
                  <w:r w:rsidRPr="00EF4FFE">
                    <w:t xml:space="preserve"> s</w:t>
                  </w:r>
                </w:p>
              </w:tc>
              <w:tc>
                <w:tcPr>
                  <w:tcW w:w="0" w:type="auto"/>
                  <w:vAlign w:val="center"/>
                </w:tcPr>
                <w:p w14:paraId="46708C6B" w14:textId="77777777" w:rsidR="004706AD" w:rsidRPr="00EF4FFE" w:rsidRDefault="00000000" w:rsidP="008B57A1">
                  <w:pPr>
                    <w:pStyle w:val="Compact"/>
                  </w:pPr>
                  <w:r w:rsidRPr="00EF4FFE">
                    <w:t xml:space="preserve">m </w:t>
                  </w:r>
                  <w:r w:rsidRPr="00EF4FFE">
                    <w:rPr>
                      <w:b/>
                      <w:bCs/>
                    </w:rPr>
                    <w:t>ms</w:t>
                  </w:r>
                </w:p>
              </w:tc>
            </w:tr>
            <w:tr w:rsidR="004706AD" w:rsidRPr="00EF4FFE" w14:paraId="106D5A01" w14:textId="77777777" w:rsidTr="008B57A1">
              <w:tc>
                <w:tcPr>
                  <w:tcW w:w="0" w:type="auto"/>
                  <w:vAlign w:val="center"/>
                </w:tcPr>
                <w:p w14:paraId="181A1BB9" w14:textId="77777777" w:rsidR="004706AD" w:rsidRPr="008B57A1" w:rsidRDefault="00000000" w:rsidP="008B57A1">
                  <w:pPr>
                    <w:pStyle w:val="Compact"/>
                    <w:rPr>
                      <w:rStyle w:val="ceg"/>
                    </w:rPr>
                  </w:pPr>
                  <w:r w:rsidRPr="008B57A1">
                    <w:rPr>
                      <w:rStyle w:val="ceg"/>
                    </w:rPr>
                    <w:t>LCf</w:t>
                  </w:r>
                </w:p>
              </w:tc>
              <w:tc>
                <w:tcPr>
                  <w:tcW w:w="0" w:type="auto"/>
                  <w:vAlign w:val="center"/>
                </w:tcPr>
                <w:p w14:paraId="3CA64606" w14:textId="77777777" w:rsidR="004706AD" w:rsidRPr="00EF4FFE" w:rsidRDefault="00000000" w:rsidP="008B57A1">
                  <w:pPr>
                    <w:pStyle w:val="Compact"/>
                  </w:pPr>
                  <w:r w:rsidRPr="00EF4FFE">
                    <w:t>Loamy coarse firm</w:t>
                  </w:r>
                </w:p>
              </w:tc>
              <w:tc>
                <w:tcPr>
                  <w:tcW w:w="0" w:type="auto"/>
                  <w:vAlign w:val="center"/>
                </w:tcPr>
                <w:p w14:paraId="51D92866" w14:textId="77777777" w:rsidR="004706AD" w:rsidRPr="00EF4FFE" w:rsidRDefault="00000000" w:rsidP="008B57A1">
                  <w:pPr>
                    <w:pStyle w:val="Compact"/>
                  </w:pPr>
                  <w:r w:rsidRPr="00EF4FFE">
                    <w:rPr>
                      <w:b/>
                      <w:bCs/>
                    </w:rPr>
                    <w:t>s</w:t>
                  </w:r>
                  <w:r w:rsidRPr="00EF4FFE">
                    <w:t xml:space="preserve"> xs</w:t>
                  </w:r>
                </w:p>
              </w:tc>
              <w:tc>
                <w:tcPr>
                  <w:tcW w:w="0" w:type="auto"/>
                  <w:vAlign w:val="center"/>
                </w:tcPr>
                <w:p w14:paraId="12EFB131" w14:textId="77777777" w:rsidR="004706AD" w:rsidRPr="00EF4FFE" w:rsidRDefault="00000000" w:rsidP="008B57A1">
                  <w:pPr>
                    <w:pStyle w:val="Compact"/>
                  </w:pPr>
                  <w:r w:rsidRPr="00EF4FFE">
                    <w:rPr>
                      <w:b/>
                      <w:bCs/>
                    </w:rPr>
                    <w:t>ms</w:t>
                  </w:r>
                  <w:r w:rsidRPr="00EF4FFE">
                    <w:t xml:space="preserve"> s</w:t>
                  </w:r>
                </w:p>
              </w:tc>
            </w:tr>
            <w:tr w:rsidR="004706AD" w:rsidRPr="00EF4FFE" w14:paraId="67DCD5BB" w14:textId="77777777" w:rsidTr="008B57A1">
              <w:tc>
                <w:tcPr>
                  <w:tcW w:w="0" w:type="auto"/>
                  <w:vAlign w:val="center"/>
                </w:tcPr>
                <w:p w14:paraId="4E228A7D" w14:textId="77777777" w:rsidR="004706AD" w:rsidRPr="008B57A1" w:rsidRDefault="00000000" w:rsidP="008B57A1">
                  <w:pPr>
                    <w:pStyle w:val="Compact"/>
                    <w:rPr>
                      <w:rStyle w:val="ceg"/>
                    </w:rPr>
                  </w:pPr>
                  <w:r w:rsidRPr="008B57A1">
                    <w:rPr>
                      <w:rStyle w:val="ceg"/>
                    </w:rPr>
                    <w:t>LK</w:t>
                  </w:r>
                </w:p>
              </w:tc>
              <w:tc>
                <w:tcPr>
                  <w:tcW w:w="0" w:type="auto"/>
                  <w:vAlign w:val="center"/>
                </w:tcPr>
                <w:p w14:paraId="1E27CB1C" w14:textId="77777777" w:rsidR="004706AD" w:rsidRPr="00EF4FFE" w:rsidRDefault="00000000" w:rsidP="008B57A1">
                  <w:pPr>
                    <w:pStyle w:val="Compact"/>
                  </w:pPr>
                  <w:r w:rsidRPr="00EF4FFE">
                    <w:t>Loamy platy (&gt; weak)</w:t>
                  </w:r>
                </w:p>
              </w:tc>
              <w:tc>
                <w:tcPr>
                  <w:tcW w:w="0" w:type="auto"/>
                  <w:vAlign w:val="center"/>
                </w:tcPr>
                <w:p w14:paraId="77A7A1A6" w14:textId="77777777" w:rsidR="004706AD" w:rsidRPr="00EF4FFE" w:rsidRDefault="00000000" w:rsidP="008B57A1">
                  <w:pPr>
                    <w:pStyle w:val="Compact"/>
                  </w:pPr>
                  <w:r w:rsidRPr="00EF4FFE">
                    <w:rPr>
                      <w:b/>
                      <w:bCs/>
                    </w:rPr>
                    <w:t>s</w:t>
                  </w:r>
                </w:p>
              </w:tc>
              <w:tc>
                <w:tcPr>
                  <w:tcW w:w="0" w:type="auto"/>
                  <w:vAlign w:val="center"/>
                </w:tcPr>
                <w:p w14:paraId="74F14B26" w14:textId="77777777" w:rsidR="004706AD" w:rsidRPr="00EF4FFE" w:rsidRDefault="00000000" w:rsidP="008B57A1">
                  <w:pPr>
                    <w:pStyle w:val="Compact"/>
                  </w:pPr>
                  <w:r w:rsidRPr="00EF4FFE">
                    <w:t xml:space="preserve">ms </w:t>
                  </w:r>
                  <w:r w:rsidRPr="00EF4FFE">
                    <w:rPr>
                      <w:b/>
                      <w:bCs/>
                    </w:rPr>
                    <w:t>s</w:t>
                  </w:r>
                </w:p>
              </w:tc>
            </w:tr>
            <w:tr w:rsidR="004706AD" w:rsidRPr="00EF4FFE" w14:paraId="2C7A4148" w14:textId="77777777" w:rsidTr="008B57A1">
              <w:tc>
                <w:tcPr>
                  <w:tcW w:w="0" w:type="auto"/>
                  <w:vAlign w:val="center"/>
                </w:tcPr>
                <w:p w14:paraId="1E005A8D" w14:textId="77777777" w:rsidR="004706AD" w:rsidRPr="008B57A1" w:rsidRDefault="00000000" w:rsidP="008B57A1">
                  <w:pPr>
                    <w:pStyle w:val="Compact"/>
                    <w:rPr>
                      <w:rStyle w:val="ceg"/>
                    </w:rPr>
                  </w:pPr>
                  <w:r w:rsidRPr="008B57A1">
                    <w:rPr>
                      <w:rStyle w:val="ceg"/>
                    </w:rPr>
                    <w:t>VYl</w:t>
                  </w:r>
                </w:p>
              </w:tc>
              <w:tc>
                <w:tcPr>
                  <w:tcW w:w="0" w:type="auto"/>
                  <w:vAlign w:val="center"/>
                </w:tcPr>
                <w:p w14:paraId="0E9E911E" w14:textId="77777777" w:rsidR="004706AD" w:rsidRPr="00EF4FFE" w:rsidRDefault="00000000" w:rsidP="008B57A1">
                  <w:pPr>
                    <w:pStyle w:val="Compact"/>
                  </w:pPr>
                  <w:r w:rsidRPr="00EF4FFE">
                    <w:t>Very stony clayey loose</w:t>
                  </w:r>
                </w:p>
              </w:tc>
              <w:tc>
                <w:tcPr>
                  <w:tcW w:w="0" w:type="auto"/>
                  <w:vAlign w:val="center"/>
                </w:tcPr>
                <w:p w14:paraId="7431E0B8" w14:textId="77777777" w:rsidR="004706AD" w:rsidRPr="00EF4FFE" w:rsidRDefault="00000000" w:rsidP="008B57A1">
                  <w:pPr>
                    <w:pStyle w:val="Compact"/>
                  </w:pPr>
                  <w:r w:rsidRPr="00EF4FFE">
                    <w:t xml:space="preserve">r </w:t>
                  </w:r>
                  <w:r w:rsidRPr="00EF4FFE">
                    <w:rPr>
                      <w:b/>
                      <w:bCs/>
                    </w:rPr>
                    <w:t>m</w:t>
                  </w:r>
                  <w:r w:rsidRPr="00EF4FFE">
                    <w:t xml:space="preserve"> ms</w:t>
                  </w:r>
                </w:p>
              </w:tc>
              <w:tc>
                <w:tcPr>
                  <w:tcW w:w="0" w:type="auto"/>
                  <w:vAlign w:val="center"/>
                </w:tcPr>
                <w:p w14:paraId="3886F538" w14:textId="77777777" w:rsidR="004706AD" w:rsidRPr="00EF4FFE" w:rsidRDefault="00000000" w:rsidP="008B57A1">
                  <w:pPr>
                    <w:pStyle w:val="Compact"/>
                  </w:pPr>
                  <w:r w:rsidRPr="00EF4FFE">
                    <w:rPr>
                      <w:b/>
                      <w:bCs/>
                    </w:rPr>
                    <w:t>r</w:t>
                  </w:r>
                  <w:r w:rsidRPr="00EF4FFE">
                    <w:t xml:space="preserve"> m</w:t>
                  </w:r>
                </w:p>
              </w:tc>
            </w:tr>
            <w:tr w:rsidR="004706AD" w:rsidRPr="00EF4FFE" w14:paraId="1D1048E6" w14:textId="77777777" w:rsidTr="008B57A1">
              <w:tc>
                <w:tcPr>
                  <w:tcW w:w="0" w:type="auto"/>
                  <w:vAlign w:val="center"/>
                </w:tcPr>
                <w:p w14:paraId="69273C1F" w14:textId="77777777" w:rsidR="004706AD" w:rsidRPr="008B57A1" w:rsidRDefault="00000000" w:rsidP="008B57A1">
                  <w:pPr>
                    <w:pStyle w:val="Compact"/>
                    <w:rPr>
                      <w:rStyle w:val="ceg"/>
                    </w:rPr>
                  </w:pPr>
                  <w:r w:rsidRPr="008B57A1">
                    <w:rPr>
                      <w:rStyle w:val="ceg"/>
                    </w:rPr>
                    <w:t>VYc</w:t>
                  </w:r>
                </w:p>
              </w:tc>
              <w:tc>
                <w:tcPr>
                  <w:tcW w:w="0" w:type="auto"/>
                  <w:vAlign w:val="center"/>
                </w:tcPr>
                <w:p w14:paraId="213A70B8" w14:textId="77777777" w:rsidR="004706AD" w:rsidRPr="00EF4FFE" w:rsidRDefault="00000000" w:rsidP="008B57A1">
                  <w:pPr>
                    <w:pStyle w:val="Compact"/>
                  </w:pPr>
                  <w:r w:rsidRPr="00EF4FFE">
                    <w:t>Very stony clayey compact</w:t>
                  </w:r>
                </w:p>
              </w:tc>
              <w:tc>
                <w:tcPr>
                  <w:tcW w:w="0" w:type="auto"/>
                  <w:vAlign w:val="center"/>
                </w:tcPr>
                <w:p w14:paraId="5A02F532" w14:textId="77777777" w:rsidR="004706AD" w:rsidRPr="00EF4FFE" w:rsidRDefault="00000000" w:rsidP="008B57A1">
                  <w:pPr>
                    <w:pStyle w:val="Compact"/>
                  </w:pPr>
                  <w:r w:rsidRPr="00EF4FFE">
                    <w:t xml:space="preserve">ms </w:t>
                  </w:r>
                  <w:r w:rsidRPr="00EF4FFE">
                    <w:rPr>
                      <w:b/>
                      <w:bCs/>
                    </w:rPr>
                    <w:t>s</w:t>
                  </w:r>
                </w:p>
              </w:tc>
              <w:tc>
                <w:tcPr>
                  <w:tcW w:w="0" w:type="auto"/>
                  <w:vAlign w:val="center"/>
                </w:tcPr>
                <w:p w14:paraId="3E855B67" w14:textId="77777777" w:rsidR="004706AD" w:rsidRPr="00EF4FFE" w:rsidRDefault="00000000" w:rsidP="008B57A1">
                  <w:pPr>
                    <w:pStyle w:val="Compact"/>
                  </w:pPr>
                  <w:r w:rsidRPr="00EF4FFE">
                    <w:t xml:space="preserve">m </w:t>
                  </w:r>
                  <w:r w:rsidRPr="00EF4FFE">
                    <w:rPr>
                      <w:b/>
                      <w:bCs/>
                    </w:rPr>
                    <w:t>ms</w:t>
                  </w:r>
                </w:p>
              </w:tc>
            </w:tr>
            <w:tr w:rsidR="004706AD" w:rsidRPr="00EF4FFE" w14:paraId="0B468E4A" w14:textId="77777777" w:rsidTr="008B57A1">
              <w:tc>
                <w:tcPr>
                  <w:tcW w:w="0" w:type="auto"/>
                  <w:vAlign w:val="center"/>
                </w:tcPr>
                <w:p w14:paraId="14C9682A" w14:textId="77777777" w:rsidR="004706AD" w:rsidRPr="008B57A1" w:rsidRDefault="00000000" w:rsidP="008B57A1">
                  <w:pPr>
                    <w:pStyle w:val="Compact"/>
                    <w:rPr>
                      <w:rStyle w:val="ceg"/>
                    </w:rPr>
                  </w:pPr>
                  <w:r w:rsidRPr="008B57A1">
                    <w:rPr>
                      <w:rStyle w:val="ceg"/>
                    </w:rPr>
                    <w:t>VYd</w:t>
                  </w:r>
                </w:p>
              </w:tc>
              <w:tc>
                <w:tcPr>
                  <w:tcW w:w="0" w:type="auto"/>
                  <w:vAlign w:val="center"/>
                </w:tcPr>
                <w:p w14:paraId="0DADC71D" w14:textId="77777777" w:rsidR="004706AD" w:rsidRPr="00EF4FFE" w:rsidRDefault="00000000" w:rsidP="008B57A1">
                  <w:pPr>
                    <w:pStyle w:val="Compact"/>
                  </w:pPr>
                  <w:r w:rsidRPr="00EF4FFE">
                    <w:t>Very stony clayey dense</w:t>
                  </w:r>
                </w:p>
              </w:tc>
              <w:tc>
                <w:tcPr>
                  <w:tcW w:w="0" w:type="auto"/>
                  <w:vAlign w:val="center"/>
                </w:tcPr>
                <w:p w14:paraId="5EBC4B52" w14:textId="77777777" w:rsidR="004706AD" w:rsidRPr="00EF4FFE" w:rsidRDefault="00000000" w:rsidP="008B57A1">
                  <w:pPr>
                    <w:pStyle w:val="Compact"/>
                  </w:pPr>
                  <w:r w:rsidRPr="00EF4FFE">
                    <w:rPr>
                      <w:b/>
                      <w:bCs/>
                    </w:rPr>
                    <w:t>s</w:t>
                  </w:r>
                  <w:r w:rsidRPr="00EF4FFE">
                    <w:t xml:space="preserve"> xs</w:t>
                  </w:r>
                </w:p>
              </w:tc>
              <w:tc>
                <w:tcPr>
                  <w:tcW w:w="0" w:type="auto"/>
                  <w:vAlign w:val="center"/>
                </w:tcPr>
                <w:p w14:paraId="78A273EF" w14:textId="77777777" w:rsidR="004706AD" w:rsidRPr="00EF4FFE" w:rsidRDefault="00000000" w:rsidP="008B57A1">
                  <w:pPr>
                    <w:pStyle w:val="Compact"/>
                  </w:pPr>
                  <w:r w:rsidRPr="00EF4FFE">
                    <w:rPr>
                      <w:b/>
                      <w:bCs/>
                    </w:rPr>
                    <w:t>s</w:t>
                  </w:r>
                </w:p>
              </w:tc>
            </w:tr>
            <w:tr w:rsidR="004706AD" w:rsidRPr="00EF4FFE" w14:paraId="03D0B505" w14:textId="77777777" w:rsidTr="008B57A1">
              <w:tc>
                <w:tcPr>
                  <w:tcW w:w="0" w:type="auto"/>
                  <w:vAlign w:val="center"/>
                </w:tcPr>
                <w:p w14:paraId="2CCD671B" w14:textId="77777777" w:rsidR="004706AD" w:rsidRPr="008B57A1" w:rsidRDefault="00000000" w:rsidP="008B57A1">
                  <w:pPr>
                    <w:pStyle w:val="Compact"/>
                    <w:rPr>
                      <w:rStyle w:val="ceg"/>
                    </w:rPr>
                  </w:pPr>
                  <w:r w:rsidRPr="008B57A1">
                    <w:rPr>
                      <w:rStyle w:val="ceg"/>
                    </w:rPr>
                    <w:t>SYw</w:t>
                  </w:r>
                </w:p>
              </w:tc>
              <w:tc>
                <w:tcPr>
                  <w:tcW w:w="0" w:type="auto"/>
                  <w:vAlign w:val="center"/>
                </w:tcPr>
                <w:p w14:paraId="5EF92F74" w14:textId="77777777" w:rsidR="004706AD" w:rsidRPr="00EF4FFE" w:rsidRDefault="00000000" w:rsidP="008B57A1">
                  <w:pPr>
                    <w:pStyle w:val="Compact"/>
                  </w:pPr>
                  <w:r w:rsidRPr="00EF4FFE">
                    <w:t>Stony clayey fine weak</w:t>
                  </w:r>
                </w:p>
              </w:tc>
              <w:tc>
                <w:tcPr>
                  <w:tcW w:w="0" w:type="auto"/>
                  <w:vAlign w:val="center"/>
                </w:tcPr>
                <w:p w14:paraId="189E5B45" w14:textId="77777777" w:rsidR="004706AD" w:rsidRPr="00EF4FFE" w:rsidRDefault="00000000" w:rsidP="008B57A1">
                  <w:pPr>
                    <w:pStyle w:val="Compact"/>
                  </w:pPr>
                  <w:r w:rsidRPr="00EF4FFE">
                    <w:t xml:space="preserve">r </w:t>
                  </w:r>
                  <w:r w:rsidRPr="00EF4FFE">
                    <w:rPr>
                      <w:b/>
                      <w:bCs/>
                    </w:rPr>
                    <w:t>m</w:t>
                  </w:r>
                </w:p>
              </w:tc>
              <w:tc>
                <w:tcPr>
                  <w:tcW w:w="0" w:type="auto"/>
                  <w:vAlign w:val="center"/>
                </w:tcPr>
                <w:p w14:paraId="0E202FA6" w14:textId="77777777" w:rsidR="004706AD" w:rsidRPr="00EF4FFE" w:rsidRDefault="00000000" w:rsidP="008B57A1">
                  <w:pPr>
                    <w:pStyle w:val="Compact"/>
                  </w:pPr>
                  <w:r w:rsidRPr="00EF4FFE">
                    <w:rPr>
                      <w:b/>
                      <w:bCs/>
                    </w:rPr>
                    <w:t>r</w:t>
                  </w:r>
                  <w:r w:rsidRPr="00EF4FFE">
                    <w:t xml:space="preserve"> m</w:t>
                  </w:r>
                </w:p>
              </w:tc>
            </w:tr>
            <w:tr w:rsidR="004706AD" w:rsidRPr="00EF4FFE" w14:paraId="6E1D4E46" w14:textId="77777777" w:rsidTr="008B57A1">
              <w:tc>
                <w:tcPr>
                  <w:tcW w:w="0" w:type="auto"/>
                  <w:vAlign w:val="center"/>
                </w:tcPr>
                <w:p w14:paraId="78BD3FC1" w14:textId="77777777" w:rsidR="004706AD" w:rsidRPr="008B57A1" w:rsidRDefault="00000000" w:rsidP="008B57A1">
                  <w:pPr>
                    <w:pStyle w:val="Compact"/>
                    <w:rPr>
                      <w:rStyle w:val="ceg"/>
                    </w:rPr>
                  </w:pPr>
                  <w:r w:rsidRPr="008B57A1">
                    <w:rPr>
                      <w:rStyle w:val="ceg"/>
                    </w:rPr>
                    <w:t>SYFs</w:t>
                  </w:r>
                </w:p>
              </w:tc>
              <w:tc>
                <w:tcPr>
                  <w:tcW w:w="0" w:type="auto"/>
                  <w:vAlign w:val="center"/>
                </w:tcPr>
                <w:p w14:paraId="0F43BF22" w14:textId="77777777" w:rsidR="004706AD" w:rsidRPr="00EF4FFE" w:rsidRDefault="00000000" w:rsidP="008B57A1">
                  <w:pPr>
                    <w:pStyle w:val="Compact"/>
                  </w:pPr>
                  <w:r w:rsidRPr="00EF4FFE">
                    <w:t>Stony clayey fine slightly firm</w:t>
                  </w:r>
                </w:p>
              </w:tc>
              <w:tc>
                <w:tcPr>
                  <w:tcW w:w="0" w:type="auto"/>
                  <w:vAlign w:val="center"/>
                </w:tcPr>
                <w:p w14:paraId="3508441C" w14:textId="77777777" w:rsidR="004706AD" w:rsidRPr="00EF4FFE" w:rsidRDefault="00000000" w:rsidP="008B57A1">
                  <w:pPr>
                    <w:pStyle w:val="Compact"/>
                  </w:pPr>
                  <w:r w:rsidRPr="00EF4FFE">
                    <w:t xml:space="preserve">m </w:t>
                  </w:r>
                  <w:r w:rsidRPr="00EF4FFE">
                    <w:rPr>
                      <w:b/>
                      <w:bCs/>
                    </w:rPr>
                    <w:t>ms</w:t>
                  </w:r>
                </w:p>
              </w:tc>
              <w:tc>
                <w:tcPr>
                  <w:tcW w:w="0" w:type="auto"/>
                  <w:vAlign w:val="center"/>
                </w:tcPr>
                <w:p w14:paraId="1929A7F6" w14:textId="77777777" w:rsidR="004706AD" w:rsidRPr="00EF4FFE" w:rsidRDefault="00000000" w:rsidP="008B57A1">
                  <w:pPr>
                    <w:pStyle w:val="Compact"/>
                  </w:pPr>
                  <w:r w:rsidRPr="00EF4FFE">
                    <w:t xml:space="preserve">r </w:t>
                  </w:r>
                  <w:r w:rsidRPr="00EF4FFE">
                    <w:rPr>
                      <w:b/>
                      <w:bCs/>
                    </w:rPr>
                    <w:t>m</w:t>
                  </w:r>
                  <w:r w:rsidRPr="00EF4FFE">
                    <w:t xml:space="preserve"> ms</w:t>
                  </w:r>
                </w:p>
              </w:tc>
            </w:tr>
            <w:tr w:rsidR="004706AD" w:rsidRPr="00EF4FFE" w14:paraId="4BB9B0FF" w14:textId="77777777" w:rsidTr="008B57A1">
              <w:tc>
                <w:tcPr>
                  <w:tcW w:w="0" w:type="auto"/>
                  <w:vAlign w:val="center"/>
                </w:tcPr>
                <w:p w14:paraId="7550BF53" w14:textId="77777777" w:rsidR="004706AD" w:rsidRPr="008B57A1" w:rsidRDefault="00000000" w:rsidP="008B57A1">
                  <w:pPr>
                    <w:pStyle w:val="Compact"/>
                    <w:rPr>
                      <w:rStyle w:val="ceg"/>
                    </w:rPr>
                  </w:pPr>
                  <w:r w:rsidRPr="008B57A1">
                    <w:rPr>
                      <w:rStyle w:val="ceg"/>
                    </w:rPr>
                    <w:t>SYFws</w:t>
                  </w:r>
                </w:p>
              </w:tc>
              <w:tc>
                <w:tcPr>
                  <w:tcW w:w="0" w:type="auto"/>
                  <w:vAlign w:val="center"/>
                </w:tcPr>
                <w:p w14:paraId="35C8C292" w14:textId="77777777" w:rsidR="004706AD" w:rsidRPr="00EF4FFE" w:rsidRDefault="00000000" w:rsidP="008B57A1">
                  <w:pPr>
                    <w:pStyle w:val="Compact"/>
                  </w:pPr>
                  <w:r w:rsidRPr="00EF4FFE">
                    <w:t>Stony clayey fine weak + slightly firm</w:t>
                  </w:r>
                </w:p>
              </w:tc>
              <w:tc>
                <w:tcPr>
                  <w:tcW w:w="0" w:type="auto"/>
                  <w:vAlign w:val="center"/>
                </w:tcPr>
                <w:p w14:paraId="71DD38C6" w14:textId="77777777" w:rsidR="004706AD" w:rsidRPr="00EF4FFE" w:rsidRDefault="00000000" w:rsidP="008B57A1">
                  <w:pPr>
                    <w:pStyle w:val="Compact"/>
                  </w:pPr>
                  <w:r w:rsidRPr="00EF4FFE">
                    <w:t xml:space="preserve">r m </w:t>
                  </w:r>
                  <w:r w:rsidRPr="00EF4FFE">
                    <w:rPr>
                      <w:b/>
                      <w:bCs/>
                    </w:rPr>
                    <w:t>ms</w:t>
                  </w:r>
                </w:p>
              </w:tc>
              <w:tc>
                <w:tcPr>
                  <w:tcW w:w="0" w:type="auto"/>
                  <w:vAlign w:val="center"/>
                </w:tcPr>
                <w:p w14:paraId="4ED7E6AF" w14:textId="77777777" w:rsidR="004706AD" w:rsidRPr="00EF4FFE" w:rsidRDefault="00000000" w:rsidP="008B57A1">
                  <w:pPr>
                    <w:pStyle w:val="Compact"/>
                  </w:pPr>
                  <w:r w:rsidRPr="00EF4FFE">
                    <w:t xml:space="preserve">r </w:t>
                  </w:r>
                  <w:r w:rsidRPr="00EF4FFE">
                    <w:rPr>
                      <w:b/>
                      <w:bCs/>
                    </w:rPr>
                    <w:t>m</w:t>
                  </w:r>
                  <w:r w:rsidRPr="00EF4FFE">
                    <w:t xml:space="preserve"> ms</w:t>
                  </w:r>
                </w:p>
              </w:tc>
            </w:tr>
            <w:tr w:rsidR="004706AD" w:rsidRPr="00EF4FFE" w14:paraId="3DE298AD" w14:textId="77777777" w:rsidTr="008B57A1">
              <w:tc>
                <w:tcPr>
                  <w:tcW w:w="0" w:type="auto"/>
                  <w:vAlign w:val="center"/>
                </w:tcPr>
                <w:p w14:paraId="2DC81648" w14:textId="77777777" w:rsidR="004706AD" w:rsidRPr="008B57A1" w:rsidRDefault="00000000" w:rsidP="008B57A1">
                  <w:pPr>
                    <w:pStyle w:val="Compact"/>
                    <w:rPr>
                      <w:rStyle w:val="ceg"/>
                    </w:rPr>
                  </w:pPr>
                  <w:r w:rsidRPr="008B57A1">
                    <w:rPr>
                      <w:rStyle w:val="ceg"/>
                    </w:rPr>
                    <w:t>SYFf</w:t>
                  </w:r>
                </w:p>
              </w:tc>
              <w:tc>
                <w:tcPr>
                  <w:tcW w:w="0" w:type="auto"/>
                  <w:vAlign w:val="center"/>
                </w:tcPr>
                <w:p w14:paraId="700B945B" w14:textId="77777777" w:rsidR="004706AD" w:rsidRPr="00EF4FFE" w:rsidRDefault="00000000" w:rsidP="008B57A1">
                  <w:pPr>
                    <w:pStyle w:val="Compact"/>
                  </w:pPr>
                  <w:r w:rsidRPr="00EF4FFE">
                    <w:t>Stony clayey fine firm</w:t>
                  </w:r>
                </w:p>
              </w:tc>
              <w:tc>
                <w:tcPr>
                  <w:tcW w:w="0" w:type="auto"/>
                  <w:vAlign w:val="center"/>
                </w:tcPr>
                <w:p w14:paraId="07475CDA" w14:textId="77777777" w:rsidR="004706AD" w:rsidRPr="00EF4FFE" w:rsidRDefault="00000000" w:rsidP="008B57A1">
                  <w:pPr>
                    <w:pStyle w:val="Compact"/>
                  </w:pPr>
                  <w:r w:rsidRPr="00EF4FFE">
                    <w:rPr>
                      <w:b/>
                      <w:bCs/>
                    </w:rPr>
                    <w:t>ms</w:t>
                  </w:r>
                  <w:r w:rsidRPr="00EF4FFE">
                    <w:t xml:space="preserve"> s</w:t>
                  </w:r>
                </w:p>
              </w:tc>
              <w:tc>
                <w:tcPr>
                  <w:tcW w:w="0" w:type="auto"/>
                  <w:vAlign w:val="center"/>
                </w:tcPr>
                <w:p w14:paraId="57C1B8FD" w14:textId="77777777" w:rsidR="004706AD" w:rsidRPr="00EF4FFE" w:rsidRDefault="00000000" w:rsidP="008B57A1">
                  <w:pPr>
                    <w:pStyle w:val="Compact"/>
                  </w:pPr>
                  <w:r w:rsidRPr="00EF4FFE">
                    <w:rPr>
                      <w:b/>
                      <w:bCs/>
                    </w:rPr>
                    <w:t>m</w:t>
                  </w:r>
                  <w:r w:rsidRPr="00EF4FFE">
                    <w:t xml:space="preserve"> ms</w:t>
                  </w:r>
                </w:p>
              </w:tc>
            </w:tr>
            <w:tr w:rsidR="004706AD" w:rsidRPr="00EF4FFE" w14:paraId="16A66EBE" w14:textId="77777777" w:rsidTr="008B57A1">
              <w:tc>
                <w:tcPr>
                  <w:tcW w:w="0" w:type="auto"/>
                  <w:vAlign w:val="center"/>
                </w:tcPr>
                <w:p w14:paraId="39080BBA" w14:textId="77777777" w:rsidR="004706AD" w:rsidRPr="008B57A1" w:rsidRDefault="00000000" w:rsidP="008B57A1">
                  <w:pPr>
                    <w:pStyle w:val="Compact"/>
                    <w:rPr>
                      <w:rStyle w:val="ceg"/>
                    </w:rPr>
                  </w:pPr>
                  <w:r w:rsidRPr="008B57A1">
                    <w:rPr>
                      <w:rStyle w:val="ceg"/>
                    </w:rPr>
                    <w:t>SYC</w:t>
                  </w:r>
                </w:p>
              </w:tc>
              <w:tc>
                <w:tcPr>
                  <w:tcW w:w="0" w:type="auto"/>
                  <w:vAlign w:val="center"/>
                </w:tcPr>
                <w:p w14:paraId="04B6A11C" w14:textId="77777777" w:rsidR="004706AD" w:rsidRPr="00EF4FFE" w:rsidRDefault="00000000" w:rsidP="008B57A1">
                  <w:pPr>
                    <w:pStyle w:val="Compact"/>
                  </w:pPr>
                  <w:r w:rsidRPr="00EF4FFE">
                    <w:t>Stony clayey coarse</w:t>
                  </w:r>
                </w:p>
              </w:tc>
              <w:tc>
                <w:tcPr>
                  <w:tcW w:w="0" w:type="auto"/>
                  <w:vAlign w:val="center"/>
                </w:tcPr>
                <w:p w14:paraId="6D4F6E09" w14:textId="77777777" w:rsidR="004706AD" w:rsidRPr="00EF4FFE" w:rsidRDefault="00000000" w:rsidP="008B57A1">
                  <w:pPr>
                    <w:pStyle w:val="Compact"/>
                  </w:pPr>
                  <w:r w:rsidRPr="00EF4FFE">
                    <w:rPr>
                      <w:b/>
                      <w:bCs/>
                    </w:rPr>
                    <w:t>s</w:t>
                  </w:r>
                </w:p>
              </w:tc>
              <w:tc>
                <w:tcPr>
                  <w:tcW w:w="0" w:type="auto"/>
                  <w:vAlign w:val="center"/>
                </w:tcPr>
                <w:p w14:paraId="1B3D3852" w14:textId="77777777" w:rsidR="004706AD" w:rsidRPr="00EF4FFE" w:rsidRDefault="00000000" w:rsidP="008B57A1">
                  <w:pPr>
                    <w:pStyle w:val="Compact"/>
                  </w:pPr>
                  <w:r w:rsidRPr="00EF4FFE">
                    <w:rPr>
                      <w:b/>
                      <w:bCs/>
                    </w:rPr>
                    <w:t>ms</w:t>
                  </w:r>
                  <w:r w:rsidRPr="00EF4FFE">
                    <w:t xml:space="preserve"> s</w:t>
                  </w:r>
                </w:p>
              </w:tc>
            </w:tr>
            <w:tr w:rsidR="004706AD" w:rsidRPr="00EF4FFE" w14:paraId="5BFFB125" w14:textId="77777777" w:rsidTr="008B57A1">
              <w:tc>
                <w:tcPr>
                  <w:tcW w:w="0" w:type="auto"/>
                  <w:vAlign w:val="center"/>
                </w:tcPr>
                <w:p w14:paraId="09F33768" w14:textId="77777777" w:rsidR="004706AD" w:rsidRPr="008B57A1" w:rsidRDefault="00000000" w:rsidP="008B57A1">
                  <w:pPr>
                    <w:pStyle w:val="Compact"/>
                    <w:rPr>
                      <w:rStyle w:val="ceg"/>
                    </w:rPr>
                  </w:pPr>
                  <w:r w:rsidRPr="008B57A1">
                    <w:rPr>
                      <w:rStyle w:val="ceg"/>
                    </w:rPr>
                    <w:t>Yw</w:t>
                  </w:r>
                </w:p>
              </w:tc>
              <w:tc>
                <w:tcPr>
                  <w:tcW w:w="0" w:type="auto"/>
                  <w:vAlign w:val="center"/>
                </w:tcPr>
                <w:p w14:paraId="52A15617" w14:textId="77777777" w:rsidR="004706AD" w:rsidRPr="00EF4FFE" w:rsidRDefault="00000000" w:rsidP="008B57A1">
                  <w:pPr>
                    <w:pStyle w:val="Compact"/>
                  </w:pPr>
                  <w:r w:rsidRPr="00EF4FFE">
                    <w:t>Clayey weak</w:t>
                  </w:r>
                </w:p>
              </w:tc>
              <w:tc>
                <w:tcPr>
                  <w:tcW w:w="0" w:type="auto"/>
                  <w:vAlign w:val="center"/>
                </w:tcPr>
                <w:p w14:paraId="12708ADF" w14:textId="77777777" w:rsidR="004706AD" w:rsidRPr="00EF4FFE" w:rsidRDefault="00000000" w:rsidP="008B57A1">
                  <w:pPr>
                    <w:pStyle w:val="Compact"/>
                  </w:pPr>
                  <w:r w:rsidRPr="00EF4FFE">
                    <w:t xml:space="preserve">r </w:t>
                  </w:r>
                  <w:r w:rsidRPr="00EF4FFE">
                    <w:rPr>
                      <w:b/>
                      <w:bCs/>
                    </w:rPr>
                    <w:t>m</w:t>
                  </w:r>
                </w:p>
              </w:tc>
              <w:tc>
                <w:tcPr>
                  <w:tcW w:w="0" w:type="auto"/>
                  <w:vAlign w:val="center"/>
                </w:tcPr>
                <w:p w14:paraId="028C50AD" w14:textId="77777777" w:rsidR="004706AD" w:rsidRPr="00EF4FFE" w:rsidRDefault="00000000" w:rsidP="008B57A1">
                  <w:pPr>
                    <w:pStyle w:val="Compact"/>
                  </w:pPr>
                  <w:r w:rsidRPr="00EF4FFE">
                    <w:rPr>
                      <w:b/>
                      <w:bCs/>
                    </w:rPr>
                    <w:t>r</w:t>
                  </w:r>
                  <w:r w:rsidRPr="00EF4FFE">
                    <w:t xml:space="preserve"> m</w:t>
                  </w:r>
                </w:p>
              </w:tc>
            </w:tr>
            <w:tr w:rsidR="004706AD" w:rsidRPr="00EF4FFE" w14:paraId="39289DF5" w14:textId="77777777" w:rsidTr="008B57A1">
              <w:tc>
                <w:tcPr>
                  <w:tcW w:w="0" w:type="auto"/>
                  <w:vAlign w:val="center"/>
                </w:tcPr>
                <w:p w14:paraId="7B3BD067" w14:textId="77777777" w:rsidR="004706AD" w:rsidRPr="008B57A1" w:rsidRDefault="00000000" w:rsidP="008B57A1">
                  <w:pPr>
                    <w:pStyle w:val="Compact"/>
                    <w:rPr>
                      <w:rStyle w:val="ceg"/>
                    </w:rPr>
                  </w:pPr>
                  <w:r w:rsidRPr="008B57A1">
                    <w:rPr>
                      <w:rStyle w:val="ceg"/>
                    </w:rPr>
                    <w:t>YFs</w:t>
                  </w:r>
                </w:p>
              </w:tc>
              <w:tc>
                <w:tcPr>
                  <w:tcW w:w="0" w:type="auto"/>
                  <w:vAlign w:val="center"/>
                </w:tcPr>
                <w:p w14:paraId="40B6E8D8" w14:textId="77777777" w:rsidR="004706AD" w:rsidRPr="00EF4FFE" w:rsidRDefault="00000000" w:rsidP="008B57A1">
                  <w:pPr>
                    <w:pStyle w:val="Compact"/>
                  </w:pPr>
                  <w:r w:rsidRPr="00EF4FFE">
                    <w:t>Clayey fine slightly firm</w:t>
                  </w:r>
                </w:p>
              </w:tc>
              <w:tc>
                <w:tcPr>
                  <w:tcW w:w="0" w:type="auto"/>
                  <w:vAlign w:val="center"/>
                </w:tcPr>
                <w:p w14:paraId="440F6FD3" w14:textId="77777777" w:rsidR="004706AD" w:rsidRPr="00EF4FFE" w:rsidRDefault="00000000" w:rsidP="008B57A1">
                  <w:pPr>
                    <w:pStyle w:val="Compact"/>
                  </w:pPr>
                  <w:r w:rsidRPr="00EF4FFE">
                    <w:t xml:space="preserve">m </w:t>
                  </w:r>
                  <w:r w:rsidRPr="00EF4FFE">
                    <w:rPr>
                      <w:b/>
                      <w:bCs/>
                    </w:rPr>
                    <w:t>ms</w:t>
                  </w:r>
                </w:p>
              </w:tc>
              <w:tc>
                <w:tcPr>
                  <w:tcW w:w="0" w:type="auto"/>
                  <w:vAlign w:val="center"/>
                </w:tcPr>
                <w:p w14:paraId="1F41C4D3" w14:textId="77777777" w:rsidR="004706AD" w:rsidRPr="00EF4FFE" w:rsidRDefault="00000000" w:rsidP="008B57A1">
                  <w:pPr>
                    <w:pStyle w:val="Compact"/>
                  </w:pPr>
                  <w:r w:rsidRPr="00EF4FFE">
                    <w:t xml:space="preserve">r </w:t>
                  </w:r>
                  <w:r w:rsidRPr="00EF4FFE">
                    <w:rPr>
                      <w:b/>
                      <w:bCs/>
                    </w:rPr>
                    <w:t>m</w:t>
                  </w:r>
                  <w:r w:rsidRPr="00EF4FFE">
                    <w:t xml:space="preserve"> ms</w:t>
                  </w:r>
                </w:p>
              </w:tc>
            </w:tr>
            <w:tr w:rsidR="004706AD" w:rsidRPr="00EF4FFE" w14:paraId="04D579CF" w14:textId="77777777" w:rsidTr="008B57A1">
              <w:tc>
                <w:tcPr>
                  <w:tcW w:w="0" w:type="auto"/>
                  <w:vAlign w:val="center"/>
                </w:tcPr>
                <w:p w14:paraId="66408888" w14:textId="77777777" w:rsidR="004706AD" w:rsidRPr="008B57A1" w:rsidRDefault="00000000" w:rsidP="008B57A1">
                  <w:pPr>
                    <w:pStyle w:val="Compact"/>
                    <w:rPr>
                      <w:rStyle w:val="ceg"/>
                    </w:rPr>
                  </w:pPr>
                  <w:r w:rsidRPr="008B57A1">
                    <w:rPr>
                      <w:rStyle w:val="ceg"/>
                    </w:rPr>
                    <w:t>YFws</w:t>
                  </w:r>
                </w:p>
              </w:tc>
              <w:tc>
                <w:tcPr>
                  <w:tcW w:w="0" w:type="auto"/>
                  <w:vAlign w:val="center"/>
                </w:tcPr>
                <w:p w14:paraId="54C2C304" w14:textId="77777777" w:rsidR="004706AD" w:rsidRPr="00EF4FFE" w:rsidRDefault="00000000" w:rsidP="008B57A1">
                  <w:pPr>
                    <w:pStyle w:val="Compact"/>
                  </w:pPr>
                  <w:r w:rsidRPr="00EF4FFE">
                    <w:t>Clayey fine weak + slightly firm</w:t>
                  </w:r>
                </w:p>
              </w:tc>
              <w:tc>
                <w:tcPr>
                  <w:tcW w:w="0" w:type="auto"/>
                  <w:vAlign w:val="center"/>
                </w:tcPr>
                <w:p w14:paraId="4EC042B9" w14:textId="77777777" w:rsidR="004706AD" w:rsidRPr="00EF4FFE" w:rsidRDefault="00000000" w:rsidP="008B57A1">
                  <w:pPr>
                    <w:pStyle w:val="Compact"/>
                  </w:pPr>
                  <w:r w:rsidRPr="00EF4FFE">
                    <w:t xml:space="preserve">r m </w:t>
                  </w:r>
                  <w:r w:rsidRPr="00EF4FFE">
                    <w:rPr>
                      <w:b/>
                      <w:bCs/>
                    </w:rPr>
                    <w:t>ms</w:t>
                  </w:r>
                </w:p>
              </w:tc>
              <w:tc>
                <w:tcPr>
                  <w:tcW w:w="0" w:type="auto"/>
                  <w:vAlign w:val="center"/>
                </w:tcPr>
                <w:p w14:paraId="40CC9DFB" w14:textId="77777777" w:rsidR="004706AD" w:rsidRPr="00EF4FFE" w:rsidRDefault="00000000" w:rsidP="008B57A1">
                  <w:pPr>
                    <w:pStyle w:val="Compact"/>
                  </w:pPr>
                  <w:r w:rsidRPr="00EF4FFE">
                    <w:t xml:space="preserve">r </w:t>
                  </w:r>
                  <w:r w:rsidRPr="00EF4FFE">
                    <w:rPr>
                      <w:b/>
                      <w:bCs/>
                    </w:rPr>
                    <w:t>m</w:t>
                  </w:r>
                  <w:r w:rsidRPr="00EF4FFE">
                    <w:t xml:space="preserve"> ms</w:t>
                  </w:r>
                </w:p>
              </w:tc>
            </w:tr>
            <w:tr w:rsidR="004706AD" w:rsidRPr="00EF4FFE" w14:paraId="31F43153" w14:textId="77777777" w:rsidTr="008B57A1">
              <w:tc>
                <w:tcPr>
                  <w:tcW w:w="0" w:type="auto"/>
                  <w:vAlign w:val="center"/>
                </w:tcPr>
                <w:p w14:paraId="0CAEA297" w14:textId="77777777" w:rsidR="004706AD" w:rsidRPr="008B57A1" w:rsidRDefault="00000000" w:rsidP="008B57A1">
                  <w:pPr>
                    <w:pStyle w:val="Compact"/>
                    <w:rPr>
                      <w:rStyle w:val="ceg"/>
                    </w:rPr>
                  </w:pPr>
                  <w:r w:rsidRPr="008B57A1">
                    <w:rPr>
                      <w:rStyle w:val="ceg"/>
                    </w:rPr>
                    <w:t>YFf</w:t>
                  </w:r>
                </w:p>
              </w:tc>
              <w:tc>
                <w:tcPr>
                  <w:tcW w:w="0" w:type="auto"/>
                  <w:vAlign w:val="center"/>
                </w:tcPr>
                <w:p w14:paraId="22A02AA9" w14:textId="77777777" w:rsidR="004706AD" w:rsidRPr="00EF4FFE" w:rsidRDefault="00000000" w:rsidP="008B57A1">
                  <w:pPr>
                    <w:pStyle w:val="Compact"/>
                  </w:pPr>
                  <w:r w:rsidRPr="00EF4FFE">
                    <w:t>Clayey fine firm</w:t>
                  </w:r>
                </w:p>
              </w:tc>
              <w:tc>
                <w:tcPr>
                  <w:tcW w:w="0" w:type="auto"/>
                  <w:vAlign w:val="center"/>
                </w:tcPr>
                <w:p w14:paraId="75916AE3" w14:textId="77777777" w:rsidR="004706AD" w:rsidRPr="00EF4FFE" w:rsidRDefault="00000000" w:rsidP="008B57A1">
                  <w:pPr>
                    <w:pStyle w:val="Compact"/>
                  </w:pPr>
                  <w:r w:rsidRPr="00EF4FFE">
                    <w:rPr>
                      <w:b/>
                      <w:bCs/>
                    </w:rPr>
                    <w:t>ms</w:t>
                  </w:r>
                  <w:r w:rsidRPr="00EF4FFE">
                    <w:t xml:space="preserve"> s</w:t>
                  </w:r>
                </w:p>
              </w:tc>
              <w:tc>
                <w:tcPr>
                  <w:tcW w:w="0" w:type="auto"/>
                  <w:vAlign w:val="center"/>
                </w:tcPr>
                <w:p w14:paraId="66BE69F8" w14:textId="77777777" w:rsidR="004706AD" w:rsidRPr="00EF4FFE" w:rsidRDefault="00000000" w:rsidP="008B57A1">
                  <w:pPr>
                    <w:pStyle w:val="Compact"/>
                  </w:pPr>
                  <w:r w:rsidRPr="00EF4FFE">
                    <w:rPr>
                      <w:b/>
                      <w:bCs/>
                    </w:rPr>
                    <w:t>m</w:t>
                  </w:r>
                  <w:r w:rsidRPr="00EF4FFE">
                    <w:t xml:space="preserve"> ms</w:t>
                  </w:r>
                </w:p>
              </w:tc>
            </w:tr>
            <w:tr w:rsidR="004706AD" w:rsidRPr="00EF4FFE" w14:paraId="1AAFCC54" w14:textId="77777777" w:rsidTr="008B57A1">
              <w:tc>
                <w:tcPr>
                  <w:tcW w:w="0" w:type="auto"/>
                  <w:vAlign w:val="center"/>
                </w:tcPr>
                <w:p w14:paraId="00151C04" w14:textId="77777777" w:rsidR="004706AD" w:rsidRPr="008B57A1" w:rsidRDefault="00000000" w:rsidP="008B57A1">
                  <w:pPr>
                    <w:pStyle w:val="Compact"/>
                    <w:rPr>
                      <w:rStyle w:val="ceg"/>
                    </w:rPr>
                  </w:pPr>
                  <w:r w:rsidRPr="008B57A1">
                    <w:rPr>
                      <w:rStyle w:val="ceg"/>
                    </w:rPr>
                    <w:t>YC</w:t>
                  </w:r>
                </w:p>
              </w:tc>
              <w:tc>
                <w:tcPr>
                  <w:tcW w:w="0" w:type="auto"/>
                  <w:vAlign w:val="center"/>
                </w:tcPr>
                <w:p w14:paraId="44E07748" w14:textId="77777777" w:rsidR="004706AD" w:rsidRPr="00EF4FFE" w:rsidRDefault="00000000" w:rsidP="008B57A1">
                  <w:pPr>
                    <w:pStyle w:val="Compact"/>
                  </w:pPr>
                  <w:r w:rsidRPr="00EF4FFE">
                    <w:t>Clayey coarse firm</w:t>
                  </w:r>
                </w:p>
              </w:tc>
              <w:tc>
                <w:tcPr>
                  <w:tcW w:w="0" w:type="auto"/>
                  <w:vAlign w:val="center"/>
                </w:tcPr>
                <w:p w14:paraId="724CD6FA" w14:textId="77777777" w:rsidR="004706AD" w:rsidRPr="00EF4FFE" w:rsidRDefault="00000000" w:rsidP="008B57A1">
                  <w:pPr>
                    <w:pStyle w:val="Compact"/>
                  </w:pPr>
                  <w:r w:rsidRPr="00EF4FFE">
                    <w:rPr>
                      <w:b/>
                      <w:bCs/>
                    </w:rPr>
                    <w:t>s</w:t>
                  </w:r>
                </w:p>
              </w:tc>
              <w:tc>
                <w:tcPr>
                  <w:tcW w:w="0" w:type="auto"/>
                  <w:vAlign w:val="center"/>
                </w:tcPr>
                <w:p w14:paraId="08E029C9" w14:textId="77777777" w:rsidR="004706AD" w:rsidRPr="00EF4FFE" w:rsidRDefault="00000000" w:rsidP="008B57A1">
                  <w:pPr>
                    <w:pStyle w:val="Compact"/>
                  </w:pPr>
                  <w:r w:rsidRPr="00EF4FFE">
                    <w:t xml:space="preserve">m </w:t>
                  </w:r>
                  <w:r w:rsidRPr="00EF4FFE">
                    <w:rPr>
                      <w:b/>
                      <w:bCs/>
                    </w:rPr>
                    <w:t>ms</w:t>
                  </w:r>
                  <w:r w:rsidRPr="00EF4FFE">
                    <w:t xml:space="preserve"> s</w:t>
                  </w:r>
                </w:p>
              </w:tc>
            </w:tr>
            <w:bookmarkEnd w:id="531"/>
          </w:tbl>
          <w:p w14:paraId="653E70DB" w14:textId="77777777" w:rsidR="004706AD" w:rsidRPr="00EF4FFE" w:rsidRDefault="004706AD"/>
        </w:tc>
      </w:tr>
    </w:tbl>
    <w:p w14:paraId="69832173" w14:textId="77777777" w:rsidR="004706AD" w:rsidRPr="00EF4FFE" w:rsidRDefault="00000000">
      <w:pPr>
        <w:pStyle w:val="Heading1"/>
      </w:pPr>
      <w:bookmarkStart w:id="532" w:name="horizon-properties"/>
      <w:bookmarkStart w:id="533" w:name="_Toc185347859"/>
      <w:bookmarkEnd w:id="475"/>
      <w:bookmarkEnd w:id="509"/>
      <w:bookmarkEnd w:id="529"/>
      <w:r w:rsidRPr="00EF4FFE">
        <w:lastRenderedPageBreak/>
        <w:t>22. Horizon properties</w:t>
      </w:r>
      <w:bookmarkEnd w:id="533"/>
    </w:p>
    <w:p w14:paraId="66A716F6" w14:textId="77777777" w:rsidR="004706AD" w:rsidRPr="00EF4FFE" w:rsidRDefault="00000000">
      <w:pPr>
        <w:pStyle w:val="Heading2"/>
        <w:rPr>
          <w:rFonts w:ascii="Ebrima" w:hAnsi="Ebrima"/>
        </w:rPr>
      </w:pPr>
      <w:bookmarkStart w:id="534" w:name="sec-in-size"/>
      <w:bookmarkStart w:id="535" w:name="_Toc185347860"/>
      <w:r w:rsidRPr="00EF4FFE">
        <w:rPr>
          <w:rFonts w:ascii="Ebrima" w:hAnsi="Ebrima"/>
        </w:rPr>
        <w:t>22.1 Size classes</w:t>
      </w:r>
      <w:bookmarkEnd w:id="535"/>
    </w:p>
    <w:p w14:paraId="3328C192" w14:textId="77777777" w:rsidR="004706AD" w:rsidRPr="00EF4FFE" w:rsidRDefault="00000000">
      <w:pPr>
        <w:pStyle w:val="Heading3"/>
      </w:pPr>
      <w:bookmarkStart w:id="536" w:name="sec-in-solsz"/>
      <w:bookmarkStart w:id="537" w:name="_Toc185347861"/>
      <w:r w:rsidRPr="00EF4FFE">
        <w:t>22.1.1 Size classes for solid soil components</w:t>
      </w:r>
      <w:bookmarkEnd w:id="537"/>
    </w:p>
    <w:p w14:paraId="3D96CE96" w14:textId="77777777" w:rsidR="004706AD" w:rsidRPr="00EF4FFE" w:rsidRDefault="00000000">
      <w:pPr>
        <w:pStyle w:val="FirstParagraph"/>
      </w:pPr>
      <w:r w:rsidRPr="00EF4FFE">
        <w:t>The following size classification may be applied to size data gathered for peds and other solid soil components.</w:t>
      </w:r>
    </w:p>
    <w:tbl>
      <w:tblPr>
        <w:tblStyle w:val="Table"/>
        <w:tblW w:w="5000" w:type="pct"/>
        <w:tblLayout w:type="fixed"/>
        <w:tblLook w:val="0000" w:firstRow="0" w:lastRow="0" w:firstColumn="0" w:lastColumn="0" w:noHBand="0" w:noVBand="0"/>
      </w:tblPr>
      <w:tblGrid>
        <w:gridCol w:w="10466"/>
      </w:tblGrid>
      <w:tr w:rsidR="004706AD" w:rsidRPr="00EF4FFE" w14:paraId="7F7FB77B" w14:textId="77777777">
        <w:tc>
          <w:tcPr>
            <w:tcW w:w="7920" w:type="dxa"/>
          </w:tcPr>
          <w:p w14:paraId="5D803472" w14:textId="77777777" w:rsidR="004706AD" w:rsidRPr="00EF4FFE" w:rsidRDefault="00000000">
            <w:pPr>
              <w:pStyle w:val="ImageCaption"/>
              <w:spacing w:before="200"/>
            </w:pPr>
            <w:bookmarkStart w:id="538" w:name="tbl-in-size"/>
            <w:r w:rsidRPr="00EF4FFE">
              <w:t>Table 22.1: Size classification for soil materials</w:t>
            </w:r>
          </w:p>
          <w:tbl>
            <w:tblPr>
              <w:tblW w:w="0" w:type="auto"/>
              <w:jc w:val="center"/>
              <w:tblCellMar>
                <w:left w:w="60" w:type="dxa"/>
                <w:right w:w="60" w:type="dxa"/>
              </w:tblCellMar>
              <w:tblLook w:val="0020" w:firstRow="1" w:lastRow="0" w:firstColumn="0" w:lastColumn="0" w:noHBand="0" w:noVBand="0"/>
            </w:tblPr>
            <w:tblGrid>
              <w:gridCol w:w="600"/>
              <w:gridCol w:w="1603"/>
              <w:gridCol w:w="1658"/>
            </w:tblGrid>
            <w:tr w:rsidR="00A76C06" w:rsidRPr="008B57A1" w14:paraId="72F0A3E7" w14:textId="77777777" w:rsidTr="008B57A1">
              <w:trPr>
                <w:cantSplit/>
                <w:tblHeader/>
                <w:jc w:val="center"/>
              </w:trPr>
              <w:tc>
                <w:tcPr>
                  <w:tcW w:w="0" w:type="auto"/>
                </w:tcPr>
                <w:p w14:paraId="1A68DF18" w14:textId="77777777" w:rsidR="004706AD" w:rsidRPr="008B57A1" w:rsidRDefault="00000000">
                  <w:pPr>
                    <w:keepNext/>
                    <w:spacing w:after="60"/>
                    <w:jc w:val="right"/>
                    <w:rPr>
                      <w:b/>
                      <w:bCs/>
                    </w:rPr>
                  </w:pPr>
                  <w:r w:rsidRPr="008B57A1">
                    <w:rPr>
                      <w:b/>
                      <w:bCs/>
                      <w:sz w:val="20"/>
                    </w:rPr>
                    <w:t>Code</w:t>
                  </w:r>
                </w:p>
              </w:tc>
              <w:tc>
                <w:tcPr>
                  <w:tcW w:w="0" w:type="auto"/>
                </w:tcPr>
                <w:p w14:paraId="444361DA" w14:textId="77777777" w:rsidR="004706AD" w:rsidRPr="008B57A1" w:rsidRDefault="00000000">
                  <w:pPr>
                    <w:keepNext/>
                    <w:spacing w:after="60"/>
                    <w:rPr>
                      <w:b/>
                      <w:bCs/>
                    </w:rPr>
                  </w:pPr>
                  <w:r w:rsidRPr="008B57A1">
                    <w:rPr>
                      <w:b/>
                      <w:bCs/>
                      <w:sz w:val="20"/>
                    </w:rPr>
                    <w:t>Name</w:t>
                  </w:r>
                </w:p>
              </w:tc>
              <w:tc>
                <w:tcPr>
                  <w:tcW w:w="0" w:type="auto"/>
                </w:tcPr>
                <w:p w14:paraId="680DC2A2" w14:textId="77777777" w:rsidR="004706AD" w:rsidRPr="008B57A1" w:rsidRDefault="00000000">
                  <w:pPr>
                    <w:keepNext/>
                    <w:spacing w:after="60"/>
                    <w:rPr>
                      <w:b/>
                      <w:bCs/>
                    </w:rPr>
                  </w:pPr>
                  <w:r w:rsidRPr="008B57A1">
                    <w:rPr>
                      <w:b/>
                      <w:bCs/>
                      <w:sz w:val="20"/>
                    </w:rPr>
                    <w:t>Size range (mm)</w:t>
                  </w:r>
                </w:p>
              </w:tc>
            </w:tr>
            <w:tr w:rsidR="00A76C06" w:rsidRPr="00EF4FFE" w14:paraId="292DB47B" w14:textId="77777777" w:rsidTr="008B57A1">
              <w:trPr>
                <w:cantSplit/>
                <w:jc w:val="center"/>
              </w:trPr>
              <w:tc>
                <w:tcPr>
                  <w:tcW w:w="0" w:type="auto"/>
                </w:tcPr>
                <w:p w14:paraId="14CCDA12" w14:textId="77777777" w:rsidR="004706AD" w:rsidRPr="00EF4FFE" w:rsidRDefault="00000000">
                  <w:pPr>
                    <w:keepNext/>
                    <w:spacing w:after="60"/>
                    <w:jc w:val="center"/>
                  </w:pPr>
                  <w:r w:rsidRPr="00EF4FFE">
                    <w:rPr>
                      <w:b/>
                      <w:color w:val="FF0000"/>
                      <w:sz w:val="20"/>
                    </w:rPr>
                    <w:t>1</w:t>
                  </w:r>
                </w:p>
              </w:tc>
              <w:tc>
                <w:tcPr>
                  <w:tcW w:w="0" w:type="auto"/>
                </w:tcPr>
                <w:p w14:paraId="11D68F7A" w14:textId="77777777" w:rsidR="004706AD" w:rsidRPr="00EF4FFE" w:rsidRDefault="00000000">
                  <w:pPr>
                    <w:keepNext/>
                    <w:spacing w:after="60"/>
                  </w:pPr>
                  <w:r w:rsidRPr="00EF4FFE">
                    <w:rPr>
                      <w:sz w:val="20"/>
                    </w:rPr>
                    <w:t>Microfine</w:t>
                  </w:r>
                </w:p>
              </w:tc>
              <w:tc>
                <w:tcPr>
                  <w:tcW w:w="0" w:type="auto"/>
                </w:tcPr>
                <w:p w14:paraId="6F4AF1DE" w14:textId="77777777" w:rsidR="004706AD" w:rsidRPr="00EF4FFE" w:rsidRDefault="00000000">
                  <w:pPr>
                    <w:keepNext/>
                    <w:spacing w:after="60"/>
                  </w:pPr>
                  <w:r w:rsidRPr="00EF4FFE">
                    <w:rPr>
                      <w:sz w:val="20"/>
                    </w:rPr>
                    <w:t>&lt; 1</w:t>
                  </w:r>
                </w:p>
              </w:tc>
            </w:tr>
            <w:tr w:rsidR="00A76C06" w:rsidRPr="00EF4FFE" w14:paraId="236DDF4F" w14:textId="77777777" w:rsidTr="008B57A1">
              <w:trPr>
                <w:cantSplit/>
                <w:jc w:val="center"/>
              </w:trPr>
              <w:tc>
                <w:tcPr>
                  <w:tcW w:w="0" w:type="auto"/>
                </w:tcPr>
                <w:p w14:paraId="59719CA3" w14:textId="77777777" w:rsidR="004706AD" w:rsidRPr="00EF4FFE" w:rsidRDefault="00000000">
                  <w:pPr>
                    <w:keepNext/>
                    <w:spacing w:after="60"/>
                    <w:jc w:val="center"/>
                  </w:pPr>
                  <w:r w:rsidRPr="00EF4FFE">
                    <w:rPr>
                      <w:b/>
                      <w:color w:val="FF0000"/>
                      <w:sz w:val="20"/>
                    </w:rPr>
                    <w:t>2</w:t>
                  </w:r>
                </w:p>
              </w:tc>
              <w:tc>
                <w:tcPr>
                  <w:tcW w:w="0" w:type="auto"/>
                </w:tcPr>
                <w:p w14:paraId="7692FDC4" w14:textId="77777777" w:rsidR="004706AD" w:rsidRPr="00EF4FFE" w:rsidRDefault="00000000">
                  <w:pPr>
                    <w:keepNext/>
                    <w:spacing w:after="60"/>
                  </w:pPr>
                  <w:r w:rsidRPr="00EF4FFE">
                    <w:rPr>
                      <w:sz w:val="20"/>
                    </w:rPr>
                    <w:t>Extremely fine</w:t>
                  </w:r>
                </w:p>
              </w:tc>
              <w:tc>
                <w:tcPr>
                  <w:tcW w:w="0" w:type="auto"/>
                </w:tcPr>
                <w:p w14:paraId="001E3F45" w14:textId="77777777" w:rsidR="004706AD" w:rsidRPr="00EF4FFE" w:rsidRDefault="00000000">
                  <w:pPr>
                    <w:keepNext/>
                    <w:spacing w:after="60"/>
                  </w:pPr>
                  <w:r w:rsidRPr="00EF4FFE">
                    <w:rPr>
                      <w:sz w:val="20"/>
                    </w:rPr>
                    <w:t>1 - 2</w:t>
                  </w:r>
                </w:p>
              </w:tc>
            </w:tr>
            <w:tr w:rsidR="00A76C06" w:rsidRPr="00EF4FFE" w14:paraId="0FF5BD14" w14:textId="77777777" w:rsidTr="008B57A1">
              <w:trPr>
                <w:cantSplit/>
                <w:jc w:val="center"/>
              </w:trPr>
              <w:tc>
                <w:tcPr>
                  <w:tcW w:w="0" w:type="auto"/>
                </w:tcPr>
                <w:p w14:paraId="491C97BE" w14:textId="77777777" w:rsidR="004706AD" w:rsidRPr="00EF4FFE" w:rsidRDefault="00000000">
                  <w:pPr>
                    <w:keepNext/>
                    <w:spacing w:after="60"/>
                    <w:jc w:val="center"/>
                  </w:pPr>
                  <w:r w:rsidRPr="00EF4FFE">
                    <w:rPr>
                      <w:b/>
                      <w:color w:val="FF0000"/>
                      <w:sz w:val="20"/>
                    </w:rPr>
                    <w:t>3</w:t>
                  </w:r>
                </w:p>
              </w:tc>
              <w:tc>
                <w:tcPr>
                  <w:tcW w:w="0" w:type="auto"/>
                </w:tcPr>
                <w:p w14:paraId="68F6252B" w14:textId="77777777" w:rsidR="004706AD" w:rsidRPr="00EF4FFE" w:rsidRDefault="00000000">
                  <w:pPr>
                    <w:keepNext/>
                    <w:spacing w:after="60"/>
                  </w:pPr>
                  <w:r w:rsidRPr="00EF4FFE">
                    <w:rPr>
                      <w:sz w:val="20"/>
                    </w:rPr>
                    <w:t>Very fine</w:t>
                  </w:r>
                </w:p>
              </w:tc>
              <w:tc>
                <w:tcPr>
                  <w:tcW w:w="0" w:type="auto"/>
                </w:tcPr>
                <w:p w14:paraId="45FCD7F5" w14:textId="77777777" w:rsidR="004706AD" w:rsidRPr="00EF4FFE" w:rsidRDefault="00000000">
                  <w:pPr>
                    <w:keepNext/>
                    <w:spacing w:after="60"/>
                  </w:pPr>
                  <w:r w:rsidRPr="00EF4FFE">
                    <w:rPr>
                      <w:sz w:val="20"/>
                    </w:rPr>
                    <w:t>2 - 6</w:t>
                  </w:r>
                </w:p>
              </w:tc>
            </w:tr>
            <w:tr w:rsidR="00A76C06" w:rsidRPr="00EF4FFE" w14:paraId="1B8B00EA" w14:textId="77777777" w:rsidTr="008B57A1">
              <w:trPr>
                <w:cantSplit/>
                <w:jc w:val="center"/>
              </w:trPr>
              <w:tc>
                <w:tcPr>
                  <w:tcW w:w="0" w:type="auto"/>
                </w:tcPr>
                <w:p w14:paraId="61637165" w14:textId="77777777" w:rsidR="004706AD" w:rsidRPr="00EF4FFE" w:rsidRDefault="00000000">
                  <w:pPr>
                    <w:keepNext/>
                    <w:spacing w:after="60"/>
                    <w:jc w:val="center"/>
                  </w:pPr>
                  <w:r w:rsidRPr="00EF4FFE">
                    <w:rPr>
                      <w:b/>
                      <w:color w:val="FF0000"/>
                      <w:sz w:val="20"/>
                    </w:rPr>
                    <w:t>4</w:t>
                  </w:r>
                </w:p>
              </w:tc>
              <w:tc>
                <w:tcPr>
                  <w:tcW w:w="0" w:type="auto"/>
                </w:tcPr>
                <w:p w14:paraId="3F021452" w14:textId="77777777" w:rsidR="004706AD" w:rsidRPr="00EF4FFE" w:rsidRDefault="00000000">
                  <w:pPr>
                    <w:keepNext/>
                    <w:spacing w:after="60"/>
                  </w:pPr>
                  <w:r w:rsidRPr="00EF4FFE">
                    <w:rPr>
                      <w:sz w:val="20"/>
                    </w:rPr>
                    <w:t>Fine</w:t>
                  </w:r>
                </w:p>
              </w:tc>
              <w:tc>
                <w:tcPr>
                  <w:tcW w:w="0" w:type="auto"/>
                </w:tcPr>
                <w:p w14:paraId="4DD26574" w14:textId="77777777" w:rsidR="004706AD" w:rsidRPr="00EF4FFE" w:rsidRDefault="00000000">
                  <w:pPr>
                    <w:keepNext/>
                    <w:spacing w:after="60"/>
                  </w:pPr>
                  <w:r w:rsidRPr="00EF4FFE">
                    <w:rPr>
                      <w:sz w:val="20"/>
                    </w:rPr>
                    <w:t>6 - 10</w:t>
                  </w:r>
                </w:p>
              </w:tc>
            </w:tr>
            <w:tr w:rsidR="00A76C06" w:rsidRPr="00EF4FFE" w14:paraId="0A188CC6" w14:textId="77777777" w:rsidTr="008B57A1">
              <w:trPr>
                <w:cantSplit/>
                <w:jc w:val="center"/>
              </w:trPr>
              <w:tc>
                <w:tcPr>
                  <w:tcW w:w="0" w:type="auto"/>
                </w:tcPr>
                <w:p w14:paraId="3EAEC875" w14:textId="77777777" w:rsidR="004706AD" w:rsidRPr="00EF4FFE" w:rsidRDefault="00000000">
                  <w:pPr>
                    <w:keepNext/>
                    <w:spacing w:after="60"/>
                    <w:jc w:val="center"/>
                  </w:pPr>
                  <w:r w:rsidRPr="00EF4FFE">
                    <w:rPr>
                      <w:b/>
                      <w:color w:val="FF0000"/>
                      <w:sz w:val="20"/>
                    </w:rPr>
                    <w:t>5</w:t>
                  </w:r>
                </w:p>
              </w:tc>
              <w:tc>
                <w:tcPr>
                  <w:tcW w:w="0" w:type="auto"/>
                </w:tcPr>
                <w:p w14:paraId="524CF3DD" w14:textId="77777777" w:rsidR="004706AD" w:rsidRPr="00EF4FFE" w:rsidRDefault="00000000">
                  <w:pPr>
                    <w:keepNext/>
                    <w:spacing w:after="60"/>
                  </w:pPr>
                  <w:r w:rsidRPr="00EF4FFE">
                    <w:rPr>
                      <w:sz w:val="20"/>
                    </w:rPr>
                    <w:t>Medium</w:t>
                  </w:r>
                </w:p>
              </w:tc>
              <w:tc>
                <w:tcPr>
                  <w:tcW w:w="0" w:type="auto"/>
                </w:tcPr>
                <w:p w14:paraId="6D344A70" w14:textId="77777777" w:rsidR="004706AD" w:rsidRPr="00EF4FFE" w:rsidRDefault="00000000">
                  <w:pPr>
                    <w:keepNext/>
                    <w:spacing w:after="60"/>
                  </w:pPr>
                  <w:r w:rsidRPr="00EF4FFE">
                    <w:rPr>
                      <w:sz w:val="20"/>
                    </w:rPr>
                    <w:t>10 - 20</w:t>
                  </w:r>
                </w:p>
              </w:tc>
            </w:tr>
            <w:tr w:rsidR="00A76C06" w:rsidRPr="00EF4FFE" w14:paraId="1473ACB5" w14:textId="77777777" w:rsidTr="008B57A1">
              <w:trPr>
                <w:cantSplit/>
                <w:jc w:val="center"/>
              </w:trPr>
              <w:tc>
                <w:tcPr>
                  <w:tcW w:w="0" w:type="auto"/>
                </w:tcPr>
                <w:p w14:paraId="6ADD3290" w14:textId="77777777" w:rsidR="004706AD" w:rsidRPr="00EF4FFE" w:rsidRDefault="00000000">
                  <w:pPr>
                    <w:keepNext/>
                    <w:spacing w:after="60"/>
                    <w:jc w:val="center"/>
                  </w:pPr>
                  <w:r w:rsidRPr="00EF4FFE">
                    <w:rPr>
                      <w:b/>
                      <w:color w:val="FF0000"/>
                      <w:sz w:val="20"/>
                    </w:rPr>
                    <w:t>6</w:t>
                  </w:r>
                </w:p>
              </w:tc>
              <w:tc>
                <w:tcPr>
                  <w:tcW w:w="0" w:type="auto"/>
                </w:tcPr>
                <w:p w14:paraId="42E9A5B7" w14:textId="77777777" w:rsidR="004706AD" w:rsidRPr="00EF4FFE" w:rsidRDefault="00000000">
                  <w:pPr>
                    <w:keepNext/>
                    <w:spacing w:after="60"/>
                  </w:pPr>
                  <w:r w:rsidRPr="00EF4FFE">
                    <w:rPr>
                      <w:sz w:val="20"/>
                    </w:rPr>
                    <w:t>Coarse</w:t>
                  </w:r>
                </w:p>
              </w:tc>
              <w:tc>
                <w:tcPr>
                  <w:tcW w:w="0" w:type="auto"/>
                </w:tcPr>
                <w:p w14:paraId="18872A6F" w14:textId="77777777" w:rsidR="004706AD" w:rsidRPr="00EF4FFE" w:rsidRDefault="00000000">
                  <w:pPr>
                    <w:keepNext/>
                    <w:spacing w:after="60"/>
                  </w:pPr>
                  <w:r w:rsidRPr="00EF4FFE">
                    <w:rPr>
                      <w:sz w:val="20"/>
                    </w:rPr>
                    <w:t>20 - 60</w:t>
                  </w:r>
                </w:p>
              </w:tc>
            </w:tr>
            <w:tr w:rsidR="00A76C06" w:rsidRPr="00EF4FFE" w14:paraId="26317003" w14:textId="77777777" w:rsidTr="008B57A1">
              <w:trPr>
                <w:cantSplit/>
                <w:jc w:val="center"/>
              </w:trPr>
              <w:tc>
                <w:tcPr>
                  <w:tcW w:w="0" w:type="auto"/>
                </w:tcPr>
                <w:p w14:paraId="34B56110" w14:textId="77777777" w:rsidR="004706AD" w:rsidRPr="00EF4FFE" w:rsidRDefault="00000000">
                  <w:pPr>
                    <w:keepNext/>
                    <w:spacing w:after="60"/>
                    <w:jc w:val="center"/>
                  </w:pPr>
                  <w:r w:rsidRPr="00EF4FFE">
                    <w:rPr>
                      <w:b/>
                      <w:color w:val="FF0000"/>
                      <w:sz w:val="20"/>
                    </w:rPr>
                    <w:t>7</w:t>
                  </w:r>
                </w:p>
              </w:tc>
              <w:tc>
                <w:tcPr>
                  <w:tcW w:w="0" w:type="auto"/>
                </w:tcPr>
                <w:p w14:paraId="2D597D54" w14:textId="77777777" w:rsidR="004706AD" w:rsidRPr="00EF4FFE" w:rsidRDefault="00000000">
                  <w:pPr>
                    <w:keepNext/>
                    <w:spacing w:after="60"/>
                  </w:pPr>
                  <w:r w:rsidRPr="00EF4FFE">
                    <w:rPr>
                      <w:sz w:val="20"/>
                    </w:rPr>
                    <w:t>Very Coarse</w:t>
                  </w:r>
                </w:p>
              </w:tc>
              <w:tc>
                <w:tcPr>
                  <w:tcW w:w="0" w:type="auto"/>
                </w:tcPr>
                <w:p w14:paraId="5D29C32D" w14:textId="77777777" w:rsidR="004706AD" w:rsidRPr="00EF4FFE" w:rsidRDefault="00000000">
                  <w:pPr>
                    <w:keepNext/>
                    <w:spacing w:after="60"/>
                  </w:pPr>
                  <w:r w:rsidRPr="00EF4FFE">
                    <w:rPr>
                      <w:sz w:val="20"/>
                    </w:rPr>
                    <w:t>60 - 100</w:t>
                  </w:r>
                </w:p>
              </w:tc>
            </w:tr>
            <w:tr w:rsidR="00A76C06" w:rsidRPr="00EF4FFE" w14:paraId="7955A604" w14:textId="77777777" w:rsidTr="008B57A1">
              <w:trPr>
                <w:cantSplit/>
                <w:jc w:val="center"/>
              </w:trPr>
              <w:tc>
                <w:tcPr>
                  <w:tcW w:w="0" w:type="auto"/>
                </w:tcPr>
                <w:p w14:paraId="51A2F4B0" w14:textId="77777777" w:rsidR="004706AD" w:rsidRPr="00EF4FFE" w:rsidRDefault="00000000">
                  <w:pPr>
                    <w:keepNext/>
                    <w:spacing w:after="60"/>
                    <w:jc w:val="center"/>
                  </w:pPr>
                  <w:r w:rsidRPr="00EF4FFE">
                    <w:rPr>
                      <w:b/>
                      <w:color w:val="FF0000"/>
                      <w:sz w:val="20"/>
                    </w:rPr>
                    <w:t>8</w:t>
                  </w:r>
                </w:p>
              </w:tc>
              <w:tc>
                <w:tcPr>
                  <w:tcW w:w="0" w:type="auto"/>
                </w:tcPr>
                <w:p w14:paraId="7391D65B" w14:textId="77777777" w:rsidR="004706AD" w:rsidRPr="00EF4FFE" w:rsidRDefault="00000000">
                  <w:pPr>
                    <w:keepNext/>
                    <w:spacing w:after="60"/>
                  </w:pPr>
                  <w:r w:rsidRPr="00EF4FFE">
                    <w:rPr>
                      <w:sz w:val="20"/>
                    </w:rPr>
                    <w:t>Extremely coarse</w:t>
                  </w:r>
                </w:p>
              </w:tc>
              <w:tc>
                <w:tcPr>
                  <w:tcW w:w="0" w:type="auto"/>
                </w:tcPr>
                <w:p w14:paraId="3CD959C5" w14:textId="77777777" w:rsidR="004706AD" w:rsidRPr="00EF4FFE" w:rsidRDefault="00000000">
                  <w:pPr>
                    <w:keepNext/>
                    <w:spacing w:after="60"/>
                  </w:pPr>
                  <w:r w:rsidRPr="00EF4FFE">
                    <w:rPr>
                      <w:sz w:val="20"/>
                    </w:rPr>
                    <w:t>100 - 200</w:t>
                  </w:r>
                </w:p>
              </w:tc>
            </w:tr>
            <w:tr w:rsidR="00A76C06" w:rsidRPr="00EF4FFE" w14:paraId="0FCDBC8B" w14:textId="77777777" w:rsidTr="008B57A1">
              <w:trPr>
                <w:cantSplit/>
                <w:jc w:val="center"/>
              </w:trPr>
              <w:tc>
                <w:tcPr>
                  <w:tcW w:w="0" w:type="auto"/>
                </w:tcPr>
                <w:p w14:paraId="65CEE448" w14:textId="77777777" w:rsidR="004706AD" w:rsidRPr="00EF4FFE" w:rsidRDefault="00000000">
                  <w:pPr>
                    <w:keepNext/>
                    <w:spacing w:after="60"/>
                    <w:jc w:val="center"/>
                  </w:pPr>
                  <w:r w:rsidRPr="00EF4FFE">
                    <w:rPr>
                      <w:b/>
                      <w:color w:val="FF0000"/>
                      <w:sz w:val="20"/>
                    </w:rPr>
                    <w:t>9</w:t>
                  </w:r>
                </w:p>
              </w:tc>
              <w:tc>
                <w:tcPr>
                  <w:tcW w:w="0" w:type="auto"/>
                </w:tcPr>
                <w:p w14:paraId="4D188FAC" w14:textId="77777777" w:rsidR="004706AD" w:rsidRPr="00EF4FFE" w:rsidRDefault="00000000">
                  <w:pPr>
                    <w:keepNext/>
                    <w:spacing w:after="60"/>
                  </w:pPr>
                  <w:r w:rsidRPr="00EF4FFE">
                    <w:rPr>
                      <w:sz w:val="20"/>
                    </w:rPr>
                    <w:t>Gross</w:t>
                  </w:r>
                </w:p>
              </w:tc>
              <w:tc>
                <w:tcPr>
                  <w:tcW w:w="0" w:type="auto"/>
                </w:tcPr>
                <w:p w14:paraId="424C9A71" w14:textId="77777777" w:rsidR="004706AD" w:rsidRPr="00EF4FFE" w:rsidRDefault="00000000">
                  <w:pPr>
                    <w:keepNext/>
                    <w:spacing w:after="60"/>
                  </w:pPr>
                  <w:r w:rsidRPr="00EF4FFE">
                    <w:rPr>
                      <w:sz w:val="20"/>
                    </w:rPr>
                    <w:t>&gt; 200</w:t>
                  </w:r>
                </w:p>
              </w:tc>
            </w:tr>
            <w:bookmarkEnd w:id="538"/>
          </w:tbl>
          <w:p w14:paraId="62C6CBA7" w14:textId="77777777" w:rsidR="00E81B62" w:rsidRPr="00EF4FFE" w:rsidRDefault="00E81B62">
            <w:pPr>
              <w:spacing w:after="0"/>
              <w:rPr>
                <w:lang w:val="en-US"/>
              </w:rPr>
            </w:pPr>
          </w:p>
        </w:tc>
      </w:tr>
    </w:tbl>
    <w:p w14:paraId="61AEE683" w14:textId="77777777" w:rsidR="004706AD" w:rsidRPr="00EF4FFE" w:rsidRDefault="00000000">
      <w:pPr>
        <w:pStyle w:val="Heading3"/>
      </w:pPr>
      <w:bookmarkStart w:id="539" w:name="size-classes-for-rock-fragments"/>
      <w:bookmarkStart w:id="540" w:name="_Toc185347862"/>
      <w:bookmarkEnd w:id="536"/>
      <w:r w:rsidRPr="00EF4FFE">
        <w:t>22.1.2 Size classes for rock fragments</w:t>
      </w:r>
      <w:bookmarkEnd w:id="540"/>
    </w:p>
    <w:p w14:paraId="0DCE211C" w14:textId="77777777" w:rsidR="004706AD" w:rsidRPr="00EF4FFE" w:rsidRDefault="00000000">
      <w:pPr>
        <w:pStyle w:val="FirstParagraph"/>
      </w:pPr>
      <w:r w:rsidRPr="00EF4FFE">
        <w:t>The following classification may be applied to directly measured size data for rock fragments, or used when assessing rock fragment composition in detail (</w:t>
      </w:r>
      <w:hyperlink w:anchor="sec-rockfrag">
        <w:r w:rsidR="004706AD" w:rsidRPr="00EF4FFE">
          <w:rPr>
            <w:rStyle w:val="Hyperlink"/>
          </w:rPr>
          <w:t>Section 14.2.1</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39A6F6D2" w14:textId="77777777">
        <w:tc>
          <w:tcPr>
            <w:tcW w:w="7920" w:type="dxa"/>
          </w:tcPr>
          <w:p w14:paraId="37D8E9C4" w14:textId="77777777" w:rsidR="004706AD" w:rsidRPr="00EF4FFE" w:rsidRDefault="00000000">
            <w:pPr>
              <w:pStyle w:val="ImageCaption"/>
              <w:spacing w:before="200"/>
            </w:pPr>
            <w:bookmarkStart w:id="541" w:name="tbl-in-rockfrsz"/>
            <w:r w:rsidRPr="00EF4FFE">
              <w:t>Table 22.2: Rock fragment size classes</w:t>
            </w:r>
          </w:p>
          <w:tbl>
            <w:tblPr>
              <w:tblW w:w="0" w:type="auto"/>
              <w:jc w:val="center"/>
              <w:tblCellMar>
                <w:left w:w="60" w:type="dxa"/>
                <w:right w:w="60" w:type="dxa"/>
              </w:tblCellMar>
              <w:tblLook w:val="0020" w:firstRow="1" w:lastRow="0" w:firstColumn="0" w:lastColumn="0" w:noHBand="0" w:noVBand="0"/>
            </w:tblPr>
            <w:tblGrid>
              <w:gridCol w:w="600"/>
              <w:gridCol w:w="1449"/>
              <w:gridCol w:w="1658"/>
            </w:tblGrid>
            <w:tr w:rsidR="00A76C06" w:rsidRPr="00EF4FFE" w14:paraId="29060E47" w14:textId="77777777" w:rsidTr="008B57A1">
              <w:trPr>
                <w:cantSplit/>
                <w:tblHeader/>
                <w:jc w:val="center"/>
              </w:trPr>
              <w:tc>
                <w:tcPr>
                  <w:tcW w:w="0" w:type="auto"/>
                </w:tcPr>
                <w:p w14:paraId="178CDFB2" w14:textId="77777777" w:rsidR="004706AD" w:rsidRPr="008B57A1" w:rsidRDefault="00000000">
                  <w:pPr>
                    <w:keepNext/>
                    <w:spacing w:after="60"/>
                    <w:jc w:val="right"/>
                    <w:rPr>
                      <w:b/>
                      <w:bCs/>
                    </w:rPr>
                  </w:pPr>
                  <w:r w:rsidRPr="008B57A1">
                    <w:rPr>
                      <w:b/>
                      <w:bCs/>
                      <w:sz w:val="20"/>
                    </w:rPr>
                    <w:t>Code</w:t>
                  </w:r>
                </w:p>
              </w:tc>
              <w:tc>
                <w:tcPr>
                  <w:tcW w:w="0" w:type="auto"/>
                </w:tcPr>
                <w:p w14:paraId="126E5AD3" w14:textId="77777777" w:rsidR="004706AD" w:rsidRPr="008B57A1" w:rsidRDefault="00000000">
                  <w:pPr>
                    <w:keepNext/>
                    <w:spacing w:after="60"/>
                    <w:rPr>
                      <w:b/>
                      <w:bCs/>
                    </w:rPr>
                  </w:pPr>
                  <w:r w:rsidRPr="008B57A1">
                    <w:rPr>
                      <w:b/>
                      <w:bCs/>
                      <w:sz w:val="20"/>
                    </w:rPr>
                    <w:t>Name</w:t>
                  </w:r>
                </w:p>
              </w:tc>
              <w:tc>
                <w:tcPr>
                  <w:tcW w:w="0" w:type="auto"/>
                </w:tcPr>
                <w:p w14:paraId="2E9F1C1B" w14:textId="77777777" w:rsidR="004706AD" w:rsidRPr="008B57A1" w:rsidRDefault="00000000">
                  <w:pPr>
                    <w:keepNext/>
                    <w:spacing w:after="60"/>
                    <w:rPr>
                      <w:b/>
                      <w:bCs/>
                    </w:rPr>
                  </w:pPr>
                  <w:r w:rsidRPr="008B57A1">
                    <w:rPr>
                      <w:b/>
                      <w:bCs/>
                      <w:sz w:val="20"/>
                    </w:rPr>
                    <w:t>Size range (mm)</w:t>
                  </w:r>
                </w:p>
              </w:tc>
            </w:tr>
            <w:tr w:rsidR="00A76C06" w:rsidRPr="00EF4FFE" w14:paraId="7CDCA59D" w14:textId="77777777" w:rsidTr="008B57A1">
              <w:trPr>
                <w:cantSplit/>
                <w:jc w:val="center"/>
              </w:trPr>
              <w:tc>
                <w:tcPr>
                  <w:tcW w:w="0" w:type="auto"/>
                </w:tcPr>
                <w:p w14:paraId="685E84CB" w14:textId="77777777" w:rsidR="004706AD" w:rsidRPr="00EF4FFE" w:rsidRDefault="00000000">
                  <w:pPr>
                    <w:keepNext/>
                    <w:spacing w:after="60"/>
                    <w:jc w:val="center"/>
                  </w:pPr>
                  <w:r w:rsidRPr="00EF4FFE">
                    <w:rPr>
                      <w:b/>
                      <w:color w:val="FF0000"/>
                      <w:sz w:val="20"/>
                    </w:rPr>
                    <w:t>1</w:t>
                  </w:r>
                </w:p>
              </w:tc>
              <w:tc>
                <w:tcPr>
                  <w:tcW w:w="0" w:type="auto"/>
                </w:tcPr>
                <w:p w14:paraId="0D195922" w14:textId="77777777" w:rsidR="004706AD" w:rsidRPr="00EF4FFE" w:rsidRDefault="00000000">
                  <w:pPr>
                    <w:keepNext/>
                    <w:spacing w:after="60"/>
                  </w:pPr>
                  <w:r w:rsidRPr="00EF4FFE">
                    <w:rPr>
                      <w:sz w:val="20"/>
                    </w:rPr>
                    <w:t>Fine gravel</w:t>
                  </w:r>
                </w:p>
              </w:tc>
              <w:tc>
                <w:tcPr>
                  <w:tcW w:w="0" w:type="auto"/>
                </w:tcPr>
                <w:p w14:paraId="207D2AB8" w14:textId="77777777" w:rsidR="004706AD" w:rsidRPr="00EF4FFE" w:rsidRDefault="00000000">
                  <w:pPr>
                    <w:keepNext/>
                    <w:spacing w:after="60"/>
                  </w:pPr>
                  <w:r w:rsidRPr="00EF4FFE">
                    <w:rPr>
                      <w:sz w:val="20"/>
                    </w:rPr>
                    <w:t>2 - 6</w:t>
                  </w:r>
                </w:p>
              </w:tc>
            </w:tr>
            <w:tr w:rsidR="00A76C06" w:rsidRPr="00EF4FFE" w14:paraId="3C67F2D0" w14:textId="77777777" w:rsidTr="008B57A1">
              <w:trPr>
                <w:cantSplit/>
                <w:jc w:val="center"/>
              </w:trPr>
              <w:tc>
                <w:tcPr>
                  <w:tcW w:w="0" w:type="auto"/>
                </w:tcPr>
                <w:p w14:paraId="37CA70E5" w14:textId="77777777" w:rsidR="004706AD" w:rsidRPr="00EF4FFE" w:rsidRDefault="00000000">
                  <w:pPr>
                    <w:keepNext/>
                    <w:spacing w:after="60"/>
                    <w:jc w:val="center"/>
                  </w:pPr>
                  <w:r w:rsidRPr="00EF4FFE">
                    <w:rPr>
                      <w:b/>
                      <w:color w:val="FF0000"/>
                      <w:sz w:val="20"/>
                    </w:rPr>
                    <w:t>2</w:t>
                  </w:r>
                </w:p>
              </w:tc>
              <w:tc>
                <w:tcPr>
                  <w:tcW w:w="0" w:type="auto"/>
                </w:tcPr>
                <w:p w14:paraId="6C59DA94" w14:textId="77777777" w:rsidR="004706AD" w:rsidRPr="00EF4FFE" w:rsidRDefault="00000000">
                  <w:pPr>
                    <w:keepNext/>
                    <w:spacing w:after="60"/>
                  </w:pPr>
                  <w:r w:rsidRPr="00EF4FFE">
                    <w:rPr>
                      <w:sz w:val="20"/>
                    </w:rPr>
                    <w:t>Medium gravel</w:t>
                  </w:r>
                </w:p>
              </w:tc>
              <w:tc>
                <w:tcPr>
                  <w:tcW w:w="0" w:type="auto"/>
                </w:tcPr>
                <w:p w14:paraId="4E23545A" w14:textId="77777777" w:rsidR="004706AD" w:rsidRPr="00EF4FFE" w:rsidRDefault="00000000">
                  <w:pPr>
                    <w:keepNext/>
                    <w:spacing w:after="60"/>
                  </w:pPr>
                  <w:r w:rsidRPr="00EF4FFE">
                    <w:rPr>
                      <w:sz w:val="20"/>
                    </w:rPr>
                    <w:t>6 - 20</w:t>
                  </w:r>
                </w:p>
              </w:tc>
            </w:tr>
            <w:tr w:rsidR="00A76C06" w:rsidRPr="00EF4FFE" w14:paraId="0B3E4AF9" w14:textId="77777777" w:rsidTr="008B57A1">
              <w:trPr>
                <w:cantSplit/>
                <w:jc w:val="center"/>
              </w:trPr>
              <w:tc>
                <w:tcPr>
                  <w:tcW w:w="0" w:type="auto"/>
                </w:tcPr>
                <w:p w14:paraId="7ADAE189" w14:textId="77777777" w:rsidR="004706AD" w:rsidRPr="00EF4FFE" w:rsidRDefault="00000000">
                  <w:pPr>
                    <w:keepNext/>
                    <w:spacing w:after="60"/>
                    <w:jc w:val="center"/>
                  </w:pPr>
                  <w:r w:rsidRPr="00EF4FFE">
                    <w:rPr>
                      <w:b/>
                      <w:color w:val="FF0000"/>
                      <w:sz w:val="20"/>
                    </w:rPr>
                    <w:t>3</w:t>
                  </w:r>
                </w:p>
              </w:tc>
              <w:tc>
                <w:tcPr>
                  <w:tcW w:w="0" w:type="auto"/>
                </w:tcPr>
                <w:p w14:paraId="3A0B4C04" w14:textId="77777777" w:rsidR="004706AD" w:rsidRPr="00EF4FFE" w:rsidRDefault="00000000">
                  <w:pPr>
                    <w:keepNext/>
                    <w:spacing w:after="60"/>
                  </w:pPr>
                  <w:r w:rsidRPr="00EF4FFE">
                    <w:rPr>
                      <w:sz w:val="20"/>
                    </w:rPr>
                    <w:t>Coarse gravel</w:t>
                  </w:r>
                </w:p>
              </w:tc>
              <w:tc>
                <w:tcPr>
                  <w:tcW w:w="0" w:type="auto"/>
                </w:tcPr>
                <w:p w14:paraId="5E700A0C" w14:textId="77777777" w:rsidR="004706AD" w:rsidRPr="00EF4FFE" w:rsidRDefault="00000000">
                  <w:pPr>
                    <w:keepNext/>
                    <w:spacing w:after="60"/>
                  </w:pPr>
                  <w:r w:rsidRPr="00EF4FFE">
                    <w:rPr>
                      <w:sz w:val="20"/>
                    </w:rPr>
                    <w:t>20 - 60</w:t>
                  </w:r>
                </w:p>
              </w:tc>
            </w:tr>
            <w:tr w:rsidR="00A76C06" w:rsidRPr="00EF4FFE" w14:paraId="3A5EA5CE" w14:textId="77777777" w:rsidTr="008B57A1">
              <w:trPr>
                <w:cantSplit/>
                <w:jc w:val="center"/>
              </w:trPr>
              <w:tc>
                <w:tcPr>
                  <w:tcW w:w="0" w:type="auto"/>
                </w:tcPr>
                <w:p w14:paraId="6FCEF969" w14:textId="77777777" w:rsidR="004706AD" w:rsidRPr="00EF4FFE" w:rsidRDefault="00000000">
                  <w:pPr>
                    <w:keepNext/>
                    <w:spacing w:after="60"/>
                    <w:jc w:val="center"/>
                  </w:pPr>
                  <w:r w:rsidRPr="00EF4FFE">
                    <w:rPr>
                      <w:b/>
                      <w:color w:val="FF0000"/>
                      <w:sz w:val="20"/>
                    </w:rPr>
                    <w:t>4</w:t>
                  </w:r>
                </w:p>
              </w:tc>
              <w:tc>
                <w:tcPr>
                  <w:tcW w:w="0" w:type="auto"/>
                </w:tcPr>
                <w:p w14:paraId="724331DE" w14:textId="77777777" w:rsidR="004706AD" w:rsidRPr="00EF4FFE" w:rsidRDefault="00000000">
                  <w:pPr>
                    <w:keepNext/>
                    <w:spacing w:after="60"/>
                  </w:pPr>
                  <w:r w:rsidRPr="00EF4FFE">
                    <w:rPr>
                      <w:sz w:val="20"/>
                    </w:rPr>
                    <w:t>Cobbles</w:t>
                  </w:r>
                </w:p>
              </w:tc>
              <w:tc>
                <w:tcPr>
                  <w:tcW w:w="0" w:type="auto"/>
                </w:tcPr>
                <w:p w14:paraId="16DD1440" w14:textId="77777777" w:rsidR="004706AD" w:rsidRPr="00EF4FFE" w:rsidRDefault="00000000">
                  <w:pPr>
                    <w:keepNext/>
                    <w:spacing w:after="60"/>
                  </w:pPr>
                  <w:r w:rsidRPr="00EF4FFE">
                    <w:rPr>
                      <w:sz w:val="20"/>
                    </w:rPr>
                    <w:t>60 - 200</w:t>
                  </w:r>
                </w:p>
              </w:tc>
            </w:tr>
            <w:tr w:rsidR="00A76C06" w:rsidRPr="00EF4FFE" w14:paraId="70B6C833" w14:textId="77777777" w:rsidTr="008B57A1">
              <w:trPr>
                <w:cantSplit/>
                <w:jc w:val="center"/>
              </w:trPr>
              <w:tc>
                <w:tcPr>
                  <w:tcW w:w="0" w:type="auto"/>
                </w:tcPr>
                <w:p w14:paraId="5C0B9F69" w14:textId="77777777" w:rsidR="004706AD" w:rsidRPr="00EF4FFE" w:rsidRDefault="00000000">
                  <w:pPr>
                    <w:keepNext/>
                    <w:spacing w:after="60"/>
                    <w:jc w:val="center"/>
                  </w:pPr>
                  <w:r w:rsidRPr="00EF4FFE">
                    <w:rPr>
                      <w:b/>
                      <w:color w:val="FF0000"/>
                      <w:sz w:val="20"/>
                    </w:rPr>
                    <w:t>5</w:t>
                  </w:r>
                </w:p>
              </w:tc>
              <w:tc>
                <w:tcPr>
                  <w:tcW w:w="0" w:type="auto"/>
                </w:tcPr>
                <w:p w14:paraId="44EF553D" w14:textId="77777777" w:rsidR="004706AD" w:rsidRPr="00EF4FFE" w:rsidRDefault="00000000">
                  <w:pPr>
                    <w:keepNext/>
                    <w:spacing w:after="60"/>
                  </w:pPr>
                  <w:r w:rsidRPr="00EF4FFE">
                    <w:rPr>
                      <w:sz w:val="20"/>
                    </w:rPr>
                    <w:t>Stones</w:t>
                  </w:r>
                </w:p>
              </w:tc>
              <w:tc>
                <w:tcPr>
                  <w:tcW w:w="0" w:type="auto"/>
                </w:tcPr>
                <w:p w14:paraId="2CA5D3B0" w14:textId="77777777" w:rsidR="004706AD" w:rsidRPr="00EF4FFE" w:rsidRDefault="00000000">
                  <w:pPr>
                    <w:keepNext/>
                    <w:spacing w:after="60"/>
                  </w:pPr>
                  <w:r w:rsidRPr="00EF4FFE">
                    <w:rPr>
                      <w:sz w:val="20"/>
                    </w:rPr>
                    <w:t>200 - 600</w:t>
                  </w:r>
                </w:p>
              </w:tc>
            </w:tr>
            <w:tr w:rsidR="00A76C06" w:rsidRPr="00EF4FFE" w14:paraId="3CEAC4EA" w14:textId="77777777" w:rsidTr="008B57A1">
              <w:trPr>
                <w:cantSplit/>
                <w:jc w:val="center"/>
              </w:trPr>
              <w:tc>
                <w:tcPr>
                  <w:tcW w:w="0" w:type="auto"/>
                </w:tcPr>
                <w:p w14:paraId="2F2B2E63" w14:textId="77777777" w:rsidR="004706AD" w:rsidRPr="00EF4FFE" w:rsidRDefault="00000000">
                  <w:pPr>
                    <w:keepNext/>
                    <w:spacing w:after="60"/>
                    <w:jc w:val="center"/>
                  </w:pPr>
                  <w:r w:rsidRPr="00EF4FFE">
                    <w:rPr>
                      <w:b/>
                      <w:color w:val="FF0000"/>
                      <w:sz w:val="20"/>
                    </w:rPr>
                    <w:t>6</w:t>
                  </w:r>
                </w:p>
              </w:tc>
              <w:tc>
                <w:tcPr>
                  <w:tcW w:w="0" w:type="auto"/>
                </w:tcPr>
                <w:p w14:paraId="269F4822" w14:textId="77777777" w:rsidR="004706AD" w:rsidRPr="00EF4FFE" w:rsidRDefault="00000000">
                  <w:pPr>
                    <w:keepNext/>
                    <w:spacing w:after="60"/>
                  </w:pPr>
                  <w:r w:rsidRPr="00EF4FFE">
                    <w:rPr>
                      <w:sz w:val="20"/>
                    </w:rPr>
                    <w:t>Boulders</w:t>
                  </w:r>
                </w:p>
              </w:tc>
              <w:tc>
                <w:tcPr>
                  <w:tcW w:w="0" w:type="auto"/>
                </w:tcPr>
                <w:p w14:paraId="479F14B8" w14:textId="77777777" w:rsidR="004706AD" w:rsidRPr="00EF4FFE" w:rsidRDefault="00000000">
                  <w:pPr>
                    <w:keepNext/>
                    <w:spacing w:after="60"/>
                  </w:pPr>
                  <w:r w:rsidRPr="00EF4FFE">
                    <w:rPr>
                      <w:sz w:val="20"/>
                    </w:rPr>
                    <w:t>600 - 2000</w:t>
                  </w:r>
                </w:p>
              </w:tc>
            </w:tr>
            <w:tr w:rsidR="00A76C06" w:rsidRPr="00EF4FFE" w14:paraId="1C081C5A" w14:textId="77777777" w:rsidTr="008B57A1">
              <w:trPr>
                <w:cantSplit/>
                <w:jc w:val="center"/>
              </w:trPr>
              <w:tc>
                <w:tcPr>
                  <w:tcW w:w="0" w:type="auto"/>
                </w:tcPr>
                <w:p w14:paraId="15911855" w14:textId="77777777" w:rsidR="004706AD" w:rsidRPr="00EF4FFE" w:rsidRDefault="00000000">
                  <w:pPr>
                    <w:keepNext/>
                    <w:spacing w:after="60"/>
                    <w:jc w:val="center"/>
                  </w:pPr>
                  <w:r w:rsidRPr="00EF4FFE">
                    <w:rPr>
                      <w:b/>
                      <w:color w:val="FF0000"/>
                      <w:sz w:val="20"/>
                    </w:rPr>
                    <w:t>7</w:t>
                  </w:r>
                </w:p>
              </w:tc>
              <w:tc>
                <w:tcPr>
                  <w:tcW w:w="0" w:type="auto"/>
                </w:tcPr>
                <w:p w14:paraId="7A5F27C1" w14:textId="77777777" w:rsidR="004706AD" w:rsidRPr="00EF4FFE" w:rsidRDefault="00000000">
                  <w:pPr>
                    <w:keepNext/>
                    <w:spacing w:after="60"/>
                  </w:pPr>
                  <w:r w:rsidRPr="00EF4FFE">
                    <w:rPr>
                      <w:sz w:val="20"/>
                    </w:rPr>
                    <w:t>Large boulders</w:t>
                  </w:r>
                </w:p>
              </w:tc>
              <w:tc>
                <w:tcPr>
                  <w:tcW w:w="0" w:type="auto"/>
                </w:tcPr>
                <w:p w14:paraId="2F84FDC4" w14:textId="77777777" w:rsidR="004706AD" w:rsidRPr="00EF4FFE" w:rsidRDefault="00000000">
                  <w:pPr>
                    <w:keepNext/>
                    <w:spacing w:after="60"/>
                  </w:pPr>
                  <w:r w:rsidRPr="00EF4FFE">
                    <w:rPr>
                      <w:sz w:val="20"/>
                    </w:rPr>
                    <w:t>&gt;2000</w:t>
                  </w:r>
                </w:p>
              </w:tc>
            </w:tr>
            <w:bookmarkEnd w:id="541"/>
          </w:tbl>
          <w:p w14:paraId="7E345B7E" w14:textId="77777777" w:rsidR="00E81B62" w:rsidRPr="00EF4FFE" w:rsidRDefault="00E81B62">
            <w:pPr>
              <w:spacing w:after="0"/>
              <w:rPr>
                <w:lang w:val="en-US"/>
              </w:rPr>
            </w:pPr>
          </w:p>
        </w:tc>
      </w:tr>
    </w:tbl>
    <w:p w14:paraId="5557AE7B" w14:textId="77777777" w:rsidR="004706AD" w:rsidRPr="00EF4FFE" w:rsidRDefault="00000000">
      <w:pPr>
        <w:pStyle w:val="Heading3"/>
      </w:pPr>
      <w:bookmarkStart w:id="542" w:name="sec-in-sizepics"/>
      <w:bookmarkStart w:id="543" w:name="_Toc185347863"/>
      <w:bookmarkEnd w:id="539"/>
      <w:r w:rsidRPr="00EF4FFE">
        <w:t>22.1.3 Estimating size classes</w:t>
      </w:r>
      <w:bookmarkEnd w:id="543"/>
    </w:p>
    <w:p w14:paraId="1FCD7682" w14:textId="77777777" w:rsidR="004706AD" w:rsidRPr="00EF4FFE" w:rsidRDefault="00000000">
      <w:pPr>
        <w:pStyle w:val="FirstParagraph"/>
      </w:pPr>
      <w:r w:rsidRPr="00EF4FFE">
        <w:t>The following images can help accurately estimate the size of soil features.</w:t>
      </w:r>
    </w:p>
    <w:p w14:paraId="28481A31" w14:textId="77777777" w:rsidR="004706AD" w:rsidRPr="00EF4FFE" w:rsidRDefault="00000000">
      <w:pPr>
        <w:pStyle w:val="BodyText"/>
      </w:pPr>
      <w:r w:rsidRPr="008B57A1">
        <w:rPr>
          <w:highlight w:val="green"/>
        </w:rPr>
        <w:t>images go here</w:t>
      </w:r>
    </w:p>
    <w:p w14:paraId="71218FC8" w14:textId="77777777" w:rsidR="004706AD" w:rsidRPr="00EF4FFE" w:rsidRDefault="00000000">
      <w:pPr>
        <w:pStyle w:val="Heading2"/>
        <w:rPr>
          <w:rFonts w:ascii="Ebrima" w:hAnsi="Ebrima"/>
        </w:rPr>
      </w:pPr>
      <w:bookmarkStart w:id="544" w:name="sec-in-abund"/>
      <w:bookmarkStart w:id="545" w:name="_Toc185347864"/>
      <w:bookmarkEnd w:id="534"/>
      <w:bookmarkEnd w:id="542"/>
      <w:r w:rsidRPr="00EF4FFE">
        <w:rPr>
          <w:rFonts w:ascii="Ebrima" w:hAnsi="Ebrima"/>
        </w:rPr>
        <w:lastRenderedPageBreak/>
        <w:t>22.2 Abundance classes</w:t>
      </w:r>
      <w:bookmarkEnd w:id="545"/>
    </w:p>
    <w:p w14:paraId="2F95DE86" w14:textId="77777777" w:rsidR="004706AD" w:rsidRPr="00EF4FFE" w:rsidRDefault="00000000">
      <w:pPr>
        <w:pStyle w:val="Heading3"/>
      </w:pPr>
      <w:bookmarkStart w:id="546" w:name="sec-in-abrts"/>
      <w:bookmarkStart w:id="547" w:name="_Toc185347865"/>
      <w:r w:rsidRPr="00EF4FFE">
        <w:t>22.2.1 Abundance classes for roots</w:t>
      </w:r>
      <w:bookmarkEnd w:id="547"/>
    </w:p>
    <w:tbl>
      <w:tblPr>
        <w:tblStyle w:val="Table"/>
        <w:tblW w:w="5000" w:type="pct"/>
        <w:tblLayout w:type="fixed"/>
        <w:tblLook w:val="0000" w:firstRow="0" w:lastRow="0" w:firstColumn="0" w:lastColumn="0" w:noHBand="0" w:noVBand="0"/>
      </w:tblPr>
      <w:tblGrid>
        <w:gridCol w:w="10466"/>
      </w:tblGrid>
      <w:tr w:rsidR="004706AD" w:rsidRPr="00EF4FFE" w14:paraId="79E3FF5E" w14:textId="77777777">
        <w:tc>
          <w:tcPr>
            <w:tcW w:w="7920" w:type="dxa"/>
          </w:tcPr>
          <w:p w14:paraId="23867FB1" w14:textId="77777777" w:rsidR="004706AD" w:rsidRPr="00EF4FFE" w:rsidRDefault="00000000" w:rsidP="008B57A1">
            <w:pPr>
              <w:pStyle w:val="ImageCaption"/>
              <w:keepNext/>
              <w:spacing w:before="200"/>
            </w:pPr>
            <w:bookmarkStart w:id="548" w:name="tbl-hr-rtab"/>
            <w:r w:rsidRPr="00EF4FFE">
              <w:t>Table 22.3: Plant root abundance classes</w:t>
            </w:r>
          </w:p>
          <w:tbl>
            <w:tblPr>
              <w:tblW w:w="0" w:type="auto"/>
              <w:jc w:val="center"/>
              <w:tblCellMar>
                <w:left w:w="60" w:type="dxa"/>
                <w:right w:w="60" w:type="dxa"/>
              </w:tblCellMar>
              <w:tblLook w:val="0000" w:firstRow="0" w:lastRow="0" w:firstColumn="0" w:lastColumn="0" w:noHBand="0" w:noVBand="0"/>
            </w:tblPr>
            <w:tblGrid>
              <w:gridCol w:w="584"/>
              <w:gridCol w:w="994"/>
              <w:gridCol w:w="1125"/>
            </w:tblGrid>
            <w:tr w:rsidR="00A76C06" w:rsidRPr="00EF4FFE" w14:paraId="5F6E1191" w14:textId="77777777">
              <w:trPr>
                <w:cantSplit/>
                <w:tblHeader/>
                <w:jc w:val="center"/>
              </w:trPr>
              <w:tc>
                <w:tcPr>
                  <w:tcW w:w="0" w:type="auto"/>
                </w:tcPr>
                <w:p w14:paraId="79DD67F0" w14:textId="77777777" w:rsidR="004706AD" w:rsidRPr="00EF4FFE" w:rsidRDefault="00000000" w:rsidP="008B57A1">
                  <w:pPr>
                    <w:keepNext/>
                    <w:spacing w:after="60"/>
                    <w:jc w:val="right"/>
                  </w:pPr>
                  <w:r w:rsidRPr="00EF4FFE">
                    <w:rPr>
                      <w:sz w:val="20"/>
                    </w:rPr>
                    <w:t>Code</w:t>
                  </w:r>
                </w:p>
              </w:tc>
              <w:tc>
                <w:tcPr>
                  <w:tcW w:w="0" w:type="auto"/>
                  <w:tcBorders>
                    <w:top w:val="single" w:sz="16" w:space="0" w:color="D3D3D3"/>
                    <w:bottom w:val="single" w:sz="16" w:space="0" w:color="D3D3D3"/>
                  </w:tcBorders>
                </w:tcPr>
                <w:p w14:paraId="3DE95CB2" w14:textId="77777777" w:rsidR="004706AD" w:rsidRPr="00EF4FFE" w:rsidRDefault="00000000" w:rsidP="008B57A1">
                  <w:pPr>
                    <w:keepNext/>
                    <w:spacing w:after="60"/>
                  </w:pPr>
                  <w:r w:rsidRPr="00EF4FFE">
                    <w:rPr>
                      <w:sz w:val="20"/>
                    </w:rPr>
                    <w:t>Name</w:t>
                  </w:r>
                </w:p>
              </w:tc>
              <w:tc>
                <w:tcPr>
                  <w:tcW w:w="0" w:type="auto"/>
                </w:tcPr>
                <w:p w14:paraId="3C95F1E7" w14:textId="77777777" w:rsidR="004706AD" w:rsidRPr="00EF4FFE" w:rsidRDefault="00000000" w:rsidP="008B57A1">
                  <w:pPr>
                    <w:keepNext/>
                    <w:spacing w:after="60"/>
                  </w:pPr>
                  <w:r w:rsidRPr="00EF4FFE">
                    <w:rPr>
                      <w:sz w:val="20"/>
                    </w:rPr>
                    <w:t>Description</w:t>
                  </w:r>
                </w:p>
              </w:tc>
            </w:tr>
            <w:tr w:rsidR="00A76C06" w:rsidRPr="00EF4FFE" w14:paraId="63C01B41" w14:textId="77777777">
              <w:trPr>
                <w:cantSplit/>
                <w:jc w:val="center"/>
              </w:trPr>
              <w:tc>
                <w:tcPr>
                  <w:tcW w:w="0" w:type="auto"/>
                </w:tcPr>
                <w:p w14:paraId="1CA4E209" w14:textId="77777777" w:rsidR="004706AD" w:rsidRPr="00EF4FFE" w:rsidRDefault="00000000" w:rsidP="008B57A1">
                  <w:pPr>
                    <w:keepNext/>
                    <w:spacing w:after="60"/>
                    <w:jc w:val="center"/>
                  </w:pPr>
                  <w:r w:rsidRPr="00EF4FFE">
                    <w:rPr>
                      <w:b/>
                      <w:color w:val="FF0000"/>
                      <w:sz w:val="20"/>
                    </w:rPr>
                    <w:t>0</w:t>
                  </w:r>
                </w:p>
              </w:tc>
              <w:tc>
                <w:tcPr>
                  <w:tcW w:w="0" w:type="auto"/>
                </w:tcPr>
                <w:p w14:paraId="7C803E7F" w14:textId="77777777" w:rsidR="004706AD" w:rsidRPr="00EF4FFE" w:rsidRDefault="00000000" w:rsidP="008B57A1">
                  <w:pPr>
                    <w:keepNext/>
                    <w:spacing w:after="60"/>
                  </w:pPr>
                  <w:r w:rsidRPr="00EF4FFE">
                    <w:rPr>
                      <w:sz w:val="20"/>
                    </w:rPr>
                    <w:t>None</w:t>
                  </w:r>
                </w:p>
              </w:tc>
              <w:tc>
                <w:tcPr>
                  <w:tcW w:w="0" w:type="auto"/>
                </w:tcPr>
                <w:p w14:paraId="5EEA7610" w14:textId="77777777" w:rsidR="004706AD" w:rsidRPr="00EF4FFE" w:rsidRDefault="00000000" w:rsidP="008B57A1">
                  <w:pPr>
                    <w:keepNext/>
                    <w:spacing w:after="60"/>
                  </w:pPr>
                  <w:r w:rsidRPr="00EF4FFE">
                    <w:rPr>
                      <w:sz w:val="20"/>
                    </w:rPr>
                    <w:t>0%</w:t>
                  </w:r>
                </w:p>
              </w:tc>
            </w:tr>
            <w:tr w:rsidR="00A76C06" w:rsidRPr="00EF4FFE" w14:paraId="385FC93B" w14:textId="77777777">
              <w:trPr>
                <w:cantSplit/>
                <w:jc w:val="center"/>
              </w:trPr>
              <w:tc>
                <w:tcPr>
                  <w:tcW w:w="0" w:type="auto"/>
                </w:tcPr>
                <w:p w14:paraId="5BE2657A" w14:textId="77777777" w:rsidR="004706AD" w:rsidRPr="00EF4FFE" w:rsidRDefault="00000000" w:rsidP="008B57A1">
                  <w:pPr>
                    <w:keepNext/>
                    <w:spacing w:after="60"/>
                    <w:jc w:val="center"/>
                  </w:pPr>
                  <w:r w:rsidRPr="00EF4FFE">
                    <w:rPr>
                      <w:b/>
                      <w:color w:val="FF0000"/>
                      <w:sz w:val="20"/>
                    </w:rPr>
                    <w:t>1</w:t>
                  </w:r>
                </w:p>
              </w:tc>
              <w:tc>
                <w:tcPr>
                  <w:tcW w:w="0" w:type="auto"/>
                </w:tcPr>
                <w:p w14:paraId="175BE37F" w14:textId="77777777" w:rsidR="004706AD" w:rsidRPr="00EF4FFE" w:rsidRDefault="00000000" w:rsidP="008B57A1">
                  <w:pPr>
                    <w:keepNext/>
                    <w:spacing w:after="60"/>
                  </w:pPr>
                  <w:r w:rsidRPr="00EF4FFE">
                    <w:rPr>
                      <w:sz w:val="20"/>
                    </w:rPr>
                    <w:t>Few</w:t>
                  </w:r>
                </w:p>
              </w:tc>
              <w:tc>
                <w:tcPr>
                  <w:tcW w:w="0" w:type="auto"/>
                </w:tcPr>
                <w:p w14:paraId="3B334160" w14:textId="77777777" w:rsidR="004706AD" w:rsidRPr="00EF4FFE" w:rsidRDefault="00000000" w:rsidP="008B57A1">
                  <w:pPr>
                    <w:keepNext/>
                    <w:spacing w:after="60"/>
                  </w:pPr>
                  <w:r w:rsidRPr="00EF4FFE">
                    <w:rPr>
                      <w:sz w:val="20"/>
                    </w:rPr>
                    <w:t>&gt; 0 - 5%</w:t>
                  </w:r>
                </w:p>
              </w:tc>
            </w:tr>
            <w:tr w:rsidR="00A76C06" w:rsidRPr="00EF4FFE" w14:paraId="3F5498EC" w14:textId="77777777">
              <w:trPr>
                <w:cantSplit/>
                <w:jc w:val="center"/>
              </w:trPr>
              <w:tc>
                <w:tcPr>
                  <w:tcW w:w="0" w:type="auto"/>
                </w:tcPr>
                <w:p w14:paraId="4DB7AF9A" w14:textId="77777777" w:rsidR="004706AD" w:rsidRPr="00EF4FFE" w:rsidRDefault="00000000">
                  <w:pPr>
                    <w:keepNext/>
                    <w:spacing w:after="60"/>
                    <w:jc w:val="center"/>
                  </w:pPr>
                  <w:r w:rsidRPr="00EF4FFE">
                    <w:rPr>
                      <w:b/>
                      <w:color w:val="FF0000"/>
                      <w:sz w:val="20"/>
                    </w:rPr>
                    <w:t>2</w:t>
                  </w:r>
                </w:p>
              </w:tc>
              <w:tc>
                <w:tcPr>
                  <w:tcW w:w="0" w:type="auto"/>
                </w:tcPr>
                <w:p w14:paraId="1AD8989D" w14:textId="77777777" w:rsidR="004706AD" w:rsidRPr="00EF4FFE" w:rsidRDefault="00000000">
                  <w:pPr>
                    <w:keepNext/>
                    <w:spacing w:after="60"/>
                  </w:pPr>
                  <w:r w:rsidRPr="00EF4FFE">
                    <w:rPr>
                      <w:sz w:val="20"/>
                    </w:rPr>
                    <w:t>Common</w:t>
                  </w:r>
                </w:p>
              </w:tc>
              <w:tc>
                <w:tcPr>
                  <w:tcW w:w="0" w:type="auto"/>
                </w:tcPr>
                <w:p w14:paraId="02638792" w14:textId="77777777" w:rsidR="004706AD" w:rsidRPr="00EF4FFE" w:rsidRDefault="00000000">
                  <w:pPr>
                    <w:keepNext/>
                    <w:spacing w:after="60"/>
                  </w:pPr>
                  <w:r w:rsidRPr="00EF4FFE">
                    <w:rPr>
                      <w:sz w:val="20"/>
                    </w:rPr>
                    <w:t>&gt; 5 - 25%</w:t>
                  </w:r>
                </w:p>
              </w:tc>
            </w:tr>
            <w:tr w:rsidR="00A76C06" w:rsidRPr="00EF4FFE" w14:paraId="6A3F996C" w14:textId="77777777">
              <w:trPr>
                <w:cantSplit/>
                <w:jc w:val="center"/>
              </w:trPr>
              <w:tc>
                <w:tcPr>
                  <w:tcW w:w="0" w:type="auto"/>
                </w:tcPr>
                <w:p w14:paraId="2B7B6802" w14:textId="77777777" w:rsidR="004706AD" w:rsidRPr="00EF4FFE" w:rsidRDefault="00000000">
                  <w:pPr>
                    <w:keepNext/>
                    <w:spacing w:after="60"/>
                    <w:jc w:val="center"/>
                  </w:pPr>
                  <w:r w:rsidRPr="00EF4FFE">
                    <w:rPr>
                      <w:b/>
                      <w:color w:val="FF0000"/>
                      <w:sz w:val="20"/>
                    </w:rPr>
                    <w:t>3</w:t>
                  </w:r>
                </w:p>
              </w:tc>
              <w:tc>
                <w:tcPr>
                  <w:tcW w:w="0" w:type="auto"/>
                </w:tcPr>
                <w:p w14:paraId="3851F024" w14:textId="77777777" w:rsidR="004706AD" w:rsidRPr="00EF4FFE" w:rsidRDefault="00000000">
                  <w:pPr>
                    <w:keepNext/>
                    <w:spacing w:after="60"/>
                  </w:pPr>
                  <w:r w:rsidRPr="00EF4FFE">
                    <w:rPr>
                      <w:sz w:val="20"/>
                    </w:rPr>
                    <w:t>Many</w:t>
                  </w:r>
                </w:p>
              </w:tc>
              <w:tc>
                <w:tcPr>
                  <w:tcW w:w="0" w:type="auto"/>
                </w:tcPr>
                <w:p w14:paraId="3A765FA2" w14:textId="77777777" w:rsidR="004706AD" w:rsidRPr="00EF4FFE" w:rsidRDefault="00000000">
                  <w:pPr>
                    <w:keepNext/>
                    <w:spacing w:after="60"/>
                  </w:pPr>
                  <w:r w:rsidRPr="00EF4FFE">
                    <w:rPr>
                      <w:sz w:val="20"/>
                    </w:rPr>
                    <w:t>&gt; 25 - 50%</w:t>
                  </w:r>
                </w:p>
              </w:tc>
            </w:tr>
            <w:tr w:rsidR="00A76C06" w:rsidRPr="00EF4FFE" w14:paraId="53B1E7A6" w14:textId="77777777">
              <w:trPr>
                <w:cantSplit/>
                <w:jc w:val="center"/>
              </w:trPr>
              <w:tc>
                <w:tcPr>
                  <w:tcW w:w="0" w:type="auto"/>
                </w:tcPr>
                <w:p w14:paraId="24EDC0B1" w14:textId="77777777" w:rsidR="004706AD" w:rsidRPr="00EF4FFE" w:rsidRDefault="00000000">
                  <w:pPr>
                    <w:keepNext/>
                    <w:spacing w:after="60"/>
                    <w:jc w:val="center"/>
                  </w:pPr>
                  <w:r w:rsidRPr="00EF4FFE">
                    <w:rPr>
                      <w:b/>
                      <w:color w:val="FF0000"/>
                      <w:sz w:val="20"/>
                    </w:rPr>
                    <w:t>4</w:t>
                  </w:r>
                </w:p>
              </w:tc>
              <w:tc>
                <w:tcPr>
                  <w:tcW w:w="0" w:type="auto"/>
                </w:tcPr>
                <w:p w14:paraId="500614D3" w14:textId="77777777" w:rsidR="004706AD" w:rsidRPr="00EF4FFE" w:rsidRDefault="00000000">
                  <w:pPr>
                    <w:keepNext/>
                    <w:spacing w:after="60"/>
                  </w:pPr>
                  <w:r w:rsidRPr="00EF4FFE">
                    <w:rPr>
                      <w:sz w:val="20"/>
                    </w:rPr>
                    <w:t>Abundant</w:t>
                  </w:r>
                </w:p>
              </w:tc>
              <w:tc>
                <w:tcPr>
                  <w:tcW w:w="0" w:type="auto"/>
                </w:tcPr>
                <w:p w14:paraId="1459CA48" w14:textId="77777777" w:rsidR="004706AD" w:rsidRPr="00EF4FFE" w:rsidRDefault="00000000">
                  <w:pPr>
                    <w:keepNext/>
                    <w:spacing w:after="60"/>
                  </w:pPr>
                  <w:r w:rsidRPr="00EF4FFE">
                    <w:rPr>
                      <w:sz w:val="20"/>
                    </w:rPr>
                    <w:t>&gt; 50%</w:t>
                  </w:r>
                </w:p>
              </w:tc>
            </w:tr>
            <w:bookmarkEnd w:id="548"/>
          </w:tbl>
          <w:p w14:paraId="6B10ADAF" w14:textId="77777777" w:rsidR="00E81B62" w:rsidRPr="00EF4FFE" w:rsidRDefault="00E81B62">
            <w:pPr>
              <w:spacing w:after="0"/>
              <w:rPr>
                <w:lang w:val="en-US"/>
              </w:rPr>
            </w:pPr>
          </w:p>
        </w:tc>
      </w:tr>
    </w:tbl>
    <w:p w14:paraId="3AC8AF76" w14:textId="77777777" w:rsidR="004706AD" w:rsidRPr="00EF4FFE" w:rsidRDefault="00000000">
      <w:pPr>
        <w:pStyle w:val="Heading3"/>
      </w:pPr>
      <w:bookmarkStart w:id="549" w:name="sec-in-abgen"/>
      <w:bookmarkStart w:id="550" w:name="_Toc185347866"/>
      <w:bookmarkEnd w:id="546"/>
      <w:r w:rsidRPr="00EF4FFE">
        <w:t>22.2.2 Abundance classes for other soil components</w:t>
      </w:r>
      <w:bookmarkEnd w:id="550"/>
    </w:p>
    <w:tbl>
      <w:tblPr>
        <w:tblStyle w:val="Table"/>
        <w:tblW w:w="5000" w:type="pct"/>
        <w:tblLayout w:type="fixed"/>
        <w:tblLook w:val="0000" w:firstRow="0" w:lastRow="0" w:firstColumn="0" w:lastColumn="0" w:noHBand="0" w:noVBand="0"/>
      </w:tblPr>
      <w:tblGrid>
        <w:gridCol w:w="10466"/>
      </w:tblGrid>
      <w:tr w:rsidR="004706AD" w:rsidRPr="00EF4FFE" w14:paraId="4491D183" w14:textId="77777777">
        <w:tc>
          <w:tcPr>
            <w:tcW w:w="7920" w:type="dxa"/>
          </w:tcPr>
          <w:p w14:paraId="40001483" w14:textId="77777777" w:rsidR="004706AD" w:rsidRPr="00EF4FFE" w:rsidRDefault="00000000">
            <w:pPr>
              <w:pStyle w:val="ImageCaption"/>
              <w:spacing w:before="200"/>
            </w:pPr>
            <w:bookmarkStart w:id="551" w:name="tbl-in-abgen"/>
            <w:r w:rsidRPr="00EF4FFE">
              <w:t>Table 22.4: General abundance classes</w:t>
            </w:r>
          </w:p>
          <w:tbl>
            <w:tblPr>
              <w:tblW w:w="0" w:type="auto"/>
              <w:jc w:val="center"/>
              <w:tblCellMar>
                <w:left w:w="60" w:type="dxa"/>
                <w:right w:w="60" w:type="dxa"/>
              </w:tblCellMar>
              <w:tblLook w:val="0000" w:firstRow="0" w:lastRow="0" w:firstColumn="0" w:lastColumn="0" w:noHBand="0" w:noVBand="0"/>
            </w:tblPr>
            <w:tblGrid>
              <w:gridCol w:w="584"/>
              <w:gridCol w:w="995"/>
              <w:gridCol w:w="1125"/>
            </w:tblGrid>
            <w:tr w:rsidR="00A76C06" w:rsidRPr="00EF4FFE" w14:paraId="385FFD0B" w14:textId="77777777">
              <w:trPr>
                <w:cantSplit/>
                <w:tblHeader/>
                <w:jc w:val="center"/>
              </w:trPr>
              <w:tc>
                <w:tcPr>
                  <w:tcW w:w="0" w:type="auto"/>
                </w:tcPr>
                <w:p w14:paraId="5E1FCCD7" w14:textId="77777777" w:rsidR="004706AD" w:rsidRPr="00EF4FFE" w:rsidRDefault="00000000">
                  <w:pPr>
                    <w:keepNext/>
                    <w:spacing w:after="60"/>
                    <w:jc w:val="right"/>
                  </w:pPr>
                  <w:r w:rsidRPr="00EF4FFE">
                    <w:rPr>
                      <w:sz w:val="20"/>
                    </w:rPr>
                    <w:t>Code</w:t>
                  </w:r>
                </w:p>
              </w:tc>
              <w:tc>
                <w:tcPr>
                  <w:tcW w:w="0" w:type="auto"/>
                  <w:tcBorders>
                    <w:top w:val="single" w:sz="16" w:space="0" w:color="D3D3D3"/>
                    <w:bottom w:val="single" w:sz="16" w:space="0" w:color="D3D3D3"/>
                  </w:tcBorders>
                </w:tcPr>
                <w:p w14:paraId="0502397D" w14:textId="77777777" w:rsidR="004706AD" w:rsidRPr="00EF4FFE" w:rsidRDefault="00000000">
                  <w:pPr>
                    <w:keepNext/>
                    <w:spacing w:after="60"/>
                  </w:pPr>
                  <w:r w:rsidRPr="00EF4FFE">
                    <w:rPr>
                      <w:sz w:val="20"/>
                    </w:rPr>
                    <w:t>Name</w:t>
                  </w:r>
                </w:p>
              </w:tc>
              <w:tc>
                <w:tcPr>
                  <w:tcW w:w="0" w:type="auto"/>
                </w:tcPr>
                <w:p w14:paraId="41641AAC" w14:textId="77777777" w:rsidR="004706AD" w:rsidRPr="00EF4FFE" w:rsidRDefault="00000000">
                  <w:pPr>
                    <w:keepNext/>
                    <w:spacing w:after="60"/>
                  </w:pPr>
                  <w:r w:rsidRPr="00EF4FFE">
                    <w:rPr>
                      <w:sz w:val="20"/>
                    </w:rPr>
                    <w:t>Description</w:t>
                  </w:r>
                </w:p>
              </w:tc>
            </w:tr>
            <w:tr w:rsidR="00A76C06" w:rsidRPr="00EF4FFE" w14:paraId="2F93BCAB" w14:textId="77777777">
              <w:trPr>
                <w:cantSplit/>
                <w:jc w:val="center"/>
              </w:trPr>
              <w:tc>
                <w:tcPr>
                  <w:tcW w:w="0" w:type="auto"/>
                </w:tcPr>
                <w:p w14:paraId="557B708D" w14:textId="77777777" w:rsidR="004706AD" w:rsidRPr="00EF4FFE" w:rsidRDefault="00000000">
                  <w:pPr>
                    <w:keepNext/>
                    <w:spacing w:after="60"/>
                    <w:jc w:val="center"/>
                  </w:pPr>
                  <w:r w:rsidRPr="00EF4FFE">
                    <w:rPr>
                      <w:b/>
                      <w:color w:val="FF0000"/>
                      <w:sz w:val="20"/>
                    </w:rPr>
                    <w:t>0</w:t>
                  </w:r>
                </w:p>
              </w:tc>
              <w:tc>
                <w:tcPr>
                  <w:tcW w:w="0" w:type="auto"/>
                </w:tcPr>
                <w:p w14:paraId="7B99BE17" w14:textId="77777777" w:rsidR="004706AD" w:rsidRPr="00EF4FFE" w:rsidRDefault="00000000">
                  <w:pPr>
                    <w:keepNext/>
                    <w:spacing w:after="60"/>
                  </w:pPr>
                  <w:r w:rsidRPr="00EF4FFE">
                    <w:rPr>
                      <w:sz w:val="20"/>
                    </w:rPr>
                    <w:t>None</w:t>
                  </w:r>
                </w:p>
              </w:tc>
              <w:tc>
                <w:tcPr>
                  <w:tcW w:w="0" w:type="auto"/>
                </w:tcPr>
                <w:p w14:paraId="541E75A2" w14:textId="77777777" w:rsidR="004706AD" w:rsidRPr="00EF4FFE" w:rsidRDefault="00000000">
                  <w:pPr>
                    <w:keepNext/>
                    <w:spacing w:after="60"/>
                  </w:pPr>
                  <w:r w:rsidRPr="00EF4FFE">
                    <w:rPr>
                      <w:sz w:val="20"/>
                    </w:rPr>
                    <w:t>0%</w:t>
                  </w:r>
                </w:p>
              </w:tc>
            </w:tr>
            <w:tr w:rsidR="00A76C06" w:rsidRPr="00EF4FFE" w14:paraId="56B8640A" w14:textId="77777777">
              <w:trPr>
                <w:cantSplit/>
                <w:jc w:val="center"/>
              </w:trPr>
              <w:tc>
                <w:tcPr>
                  <w:tcW w:w="0" w:type="auto"/>
                </w:tcPr>
                <w:p w14:paraId="51B9A66A" w14:textId="77777777" w:rsidR="004706AD" w:rsidRPr="00EF4FFE" w:rsidRDefault="00000000">
                  <w:pPr>
                    <w:keepNext/>
                    <w:spacing w:after="60"/>
                    <w:jc w:val="center"/>
                  </w:pPr>
                  <w:r w:rsidRPr="00EF4FFE">
                    <w:rPr>
                      <w:b/>
                      <w:color w:val="FF0000"/>
                      <w:sz w:val="20"/>
                    </w:rPr>
                    <w:t>1</w:t>
                  </w:r>
                </w:p>
              </w:tc>
              <w:tc>
                <w:tcPr>
                  <w:tcW w:w="0" w:type="auto"/>
                </w:tcPr>
                <w:p w14:paraId="5A32167C" w14:textId="77777777" w:rsidR="004706AD" w:rsidRPr="00EF4FFE" w:rsidRDefault="00000000">
                  <w:pPr>
                    <w:keepNext/>
                    <w:spacing w:after="60"/>
                  </w:pPr>
                  <w:r w:rsidRPr="00EF4FFE">
                    <w:rPr>
                      <w:sz w:val="20"/>
                    </w:rPr>
                    <w:t>Very Few</w:t>
                  </w:r>
                </w:p>
              </w:tc>
              <w:tc>
                <w:tcPr>
                  <w:tcW w:w="0" w:type="auto"/>
                </w:tcPr>
                <w:p w14:paraId="4E95750D" w14:textId="77777777" w:rsidR="004706AD" w:rsidRPr="00EF4FFE" w:rsidRDefault="00000000">
                  <w:pPr>
                    <w:keepNext/>
                    <w:spacing w:after="60"/>
                  </w:pPr>
                  <w:r w:rsidRPr="00EF4FFE">
                    <w:rPr>
                      <w:sz w:val="20"/>
                    </w:rPr>
                    <w:t>&gt; 0 - 2%</w:t>
                  </w:r>
                </w:p>
              </w:tc>
            </w:tr>
            <w:tr w:rsidR="00A76C06" w:rsidRPr="00EF4FFE" w14:paraId="527FD3D4" w14:textId="77777777">
              <w:trPr>
                <w:cantSplit/>
                <w:jc w:val="center"/>
              </w:trPr>
              <w:tc>
                <w:tcPr>
                  <w:tcW w:w="0" w:type="auto"/>
                </w:tcPr>
                <w:p w14:paraId="7AE2B82F" w14:textId="77777777" w:rsidR="004706AD" w:rsidRPr="00EF4FFE" w:rsidRDefault="00000000">
                  <w:pPr>
                    <w:keepNext/>
                    <w:spacing w:after="60"/>
                    <w:jc w:val="center"/>
                  </w:pPr>
                  <w:r w:rsidRPr="00EF4FFE">
                    <w:rPr>
                      <w:b/>
                      <w:color w:val="FF0000"/>
                      <w:sz w:val="20"/>
                    </w:rPr>
                    <w:t>2</w:t>
                  </w:r>
                </w:p>
              </w:tc>
              <w:tc>
                <w:tcPr>
                  <w:tcW w:w="0" w:type="auto"/>
                </w:tcPr>
                <w:p w14:paraId="66C0DA22" w14:textId="77777777" w:rsidR="004706AD" w:rsidRPr="00EF4FFE" w:rsidRDefault="00000000">
                  <w:pPr>
                    <w:keepNext/>
                    <w:spacing w:after="60"/>
                  </w:pPr>
                  <w:r w:rsidRPr="00EF4FFE">
                    <w:rPr>
                      <w:sz w:val="20"/>
                    </w:rPr>
                    <w:t>Few</w:t>
                  </w:r>
                </w:p>
              </w:tc>
              <w:tc>
                <w:tcPr>
                  <w:tcW w:w="0" w:type="auto"/>
                </w:tcPr>
                <w:p w14:paraId="0F7D3C52" w14:textId="77777777" w:rsidR="004706AD" w:rsidRPr="00EF4FFE" w:rsidRDefault="00000000">
                  <w:pPr>
                    <w:keepNext/>
                    <w:spacing w:after="60"/>
                  </w:pPr>
                  <w:r w:rsidRPr="00EF4FFE">
                    <w:rPr>
                      <w:sz w:val="20"/>
                    </w:rPr>
                    <w:t>&gt; 2 - 10</w:t>
                  </w:r>
                </w:p>
              </w:tc>
            </w:tr>
            <w:tr w:rsidR="00A76C06" w:rsidRPr="00EF4FFE" w14:paraId="35B89A3E" w14:textId="77777777">
              <w:trPr>
                <w:cantSplit/>
                <w:jc w:val="center"/>
              </w:trPr>
              <w:tc>
                <w:tcPr>
                  <w:tcW w:w="0" w:type="auto"/>
                </w:tcPr>
                <w:p w14:paraId="0CEE5525" w14:textId="77777777" w:rsidR="004706AD" w:rsidRPr="00EF4FFE" w:rsidRDefault="00000000">
                  <w:pPr>
                    <w:keepNext/>
                    <w:spacing w:after="60"/>
                    <w:jc w:val="center"/>
                  </w:pPr>
                  <w:r w:rsidRPr="00EF4FFE">
                    <w:rPr>
                      <w:b/>
                      <w:color w:val="FF0000"/>
                      <w:sz w:val="20"/>
                    </w:rPr>
                    <w:t>3</w:t>
                  </w:r>
                </w:p>
              </w:tc>
              <w:tc>
                <w:tcPr>
                  <w:tcW w:w="0" w:type="auto"/>
                </w:tcPr>
                <w:p w14:paraId="2E4519D9" w14:textId="77777777" w:rsidR="004706AD" w:rsidRPr="00EF4FFE" w:rsidRDefault="00000000">
                  <w:pPr>
                    <w:keepNext/>
                    <w:spacing w:after="60"/>
                  </w:pPr>
                  <w:r w:rsidRPr="00EF4FFE">
                    <w:rPr>
                      <w:sz w:val="20"/>
                    </w:rPr>
                    <w:t>Common</w:t>
                  </w:r>
                </w:p>
              </w:tc>
              <w:tc>
                <w:tcPr>
                  <w:tcW w:w="0" w:type="auto"/>
                </w:tcPr>
                <w:p w14:paraId="2BFD7685" w14:textId="77777777" w:rsidR="004706AD" w:rsidRPr="00EF4FFE" w:rsidRDefault="00000000">
                  <w:pPr>
                    <w:keepNext/>
                    <w:spacing w:after="60"/>
                  </w:pPr>
                  <w:r w:rsidRPr="00EF4FFE">
                    <w:rPr>
                      <w:sz w:val="20"/>
                    </w:rPr>
                    <w:t>&gt; 10 - 35%</w:t>
                  </w:r>
                </w:p>
              </w:tc>
            </w:tr>
            <w:tr w:rsidR="00A76C06" w:rsidRPr="00EF4FFE" w14:paraId="420849AF" w14:textId="77777777">
              <w:trPr>
                <w:cantSplit/>
                <w:jc w:val="center"/>
              </w:trPr>
              <w:tc>
                <w:tcPr>
                  <w:tcW w:w="0" w:type="auto"/>
                </w:tcPr>
                <w:p w14:paraId="060212C5" w14:textId="77777777" w:rsidR="004706AD" w:rsidRPr="00EF4FFE" w:rsidRDefault="00000000">
                  <w:pPr>
                    <w:keepNext/>
                    <w:spacing w:after="60"/>
                    <w:jc w:val="center"/>
                  </w:pPr>
                  <w:r w:rsidRPr="00EF4FFE">
                    <w:rPr>
                      <w:b/>
                      <w:color w:val="FF0000"/>
                      <w:sz w:val="20"/>
                    </w:rPr>
                    <w:t>4</w:t>
                  </w:r>
                </w:p>
              </w:tc>
              <w:tc>
                <w:tcPr>
                  <w:tcW w:w="0" w:type="auto"/>
                </w:tcPr>
                <w:p w14:paraId="1896C5AB" w14:textId="77777777" w:rsidR="004706AD" w:rsidRPr="00EF4FFE" w:rsidRDefault="00000000">
                  <w:pPr>
                    <w:keepNext/>
                    <w:spacing w:after="60"/>
                  </w:pPr>
                  <w:r w:rsidRPr="00EF4FFE">
                    <w:rPr>
                      <w:sz w:val="20"/>
                    </w:rPr>
                    <w:t>Many</w:t>
                  </w:r>
                </w:p>
              </w:tc>
              <w:tc>
                <w:tcPr>
                  <w:tcW w:w="0" w:type="auto"/>
                </w:tcPr>
                <w:p w14:paraId="6B29EA24" w14:textId="77777777" w:rsidR="004706AD" w:rsidRPr="00EF4FFE" w:rsidRDefault="00000000">
                  <w:pPr>
                    <w:keepNext/>
                    <w:spacing w:after="60"/>
                  </w:pPr>
                  <w:r w:rsidRPr="00EF4FFE">
                    <w:rPr>
                      <w:sz w:val="20"/>
                    </w:rPr>
                    <w:t>&gt; 35 - 50%</w:t>
                  </w:r>
                </w:p>
              </w:tc>
            </w:tr>
            <w:tr w:rsidR="00A76C06" w:rsidRPr="00EF4FFE" w14:paraId="7D9249B9" w14:textId="77777777">
              <w:trPr>
                <w:cantSplit/>
                <w:jc w:val="center"/>
              </w:trPr>
              <w:tc>
                <w:tcPr>
                  <w:tcW w:w="0" w:type="auto"/>
                </w:tcPr>
                <w:p w14:paraId="52FF99E9" w14:textId="77777777" w:rsidR="004706AD" w:rsidRPr="00EF4FFE" w:rsidRDefault="00000000">
                  <w:pPr>
                    <w:keepNext/>
                    <w:spacing w:after="60"/>
                    <w:jc w:val="center"/>
                  </w:pPr>
                  <w:r w:rsidRPr="00EF4FFE">
                    <w:rPr>
                      <w:b/>
                      <w:color w:val="FF0000"/>
                      <w:sz w:val="20"/>
                    </w:rPr>
                    <w:t>5</w:t>
                  </w:r>
                </w:p>
              </w:tc>
              <w:tc>
                <w:tcPr>
                  <w:tcW w:w="0" w:type="auto"/>
                </w:tcPr>
                <w:p w14:paraId="32C06998" w14:textId="77777777" w:rsidR="004706AD" w:rsidRPr="00EF4FFE" w:rsidRDefault="00000000">
                  <w:pPr>
                    <w:keepNext/>
                    <w:spacing w:after="60"/>
                  </w:pPr>
                  <w:r w:rsidRPr="00EF4FFE">
                    <w:rPr>
                      <w:sz w:val="20"/>
                    </w:rPr>
                    <w:t>Abundant</w:t>
                  </w:r>
                </w:p>
              </w:tc>
              <w:tc>
                <w:tcPr>
                  <w:tcW w:w="0" w:type="auto"/>
                </w:tcPr>
                <w:p w14:paraId="1A9FBFEB" w14:textId="77777777" w:rsidR="004706AD" w:rsidRPr="00EF4FFE" w:rsidRDefault="00000000">
                  <w:pPr>
                    <w:keepNext/>
                    <w:spacing w:after="60"/>
                  </w:pPr>
                  <w:r w:rsidRPr="00EF4FFE">
                    <w:rPr>
                      <w:sz w:val="20"/>
                    </w:rPr>
                    <w:t>&gt; 50 - 75%</w:t>
                  </w:r>
                </w:p>
              </w:tc>
            </w:tr>
            <w:tr w:rsidR="00A76C06" w:rsidRPr="00EF4FFE" w14:paraId="03733054" w14:textId="77777777">
              <w:trPr>
                <w:cantSplit/>
                <w:jc w:val="center"/>
              </w:trPr>
              <w:tc>
                <w:tcPr>
                  <w:tcW w:w="0" w:type="auto"/>
                </w:tcPr>
                <w:p w14:paraId="7023369D" w14:textId="77777777" w:rsidR="004706AD" w:rsidRPr="00EF4FFE" w:rsidRDefault="00000000">
                  <w:pPr>
                    <w:keepNext/>
                    <w:spacing w:after="60"/>
                    <w:jc w:val="center"/>
                  </w:pPr>
                  <w:r w:rsidRPr="00EF4FFE">
                    <w:rPr>
                      <w:b/>
                      <w:color w:val="FF0000"/>
                      <w:sz w:val="20"/>
                    </w:rPr>
                    <w:t>6</w:t>
                  </w:r>
                </w:p>
              </w:tc>
              <w:tc>
                <w:tcPr>
                  <w:tcW w:w="0" w:type="auto"/>
                </w:tcPr>
                <w:p w14:paraId="11F32158" w14:textId="77777777" w:rsidR="004706AD" w:rsidRPr="00EF4FFE" w:rsidRDefault="00000000">
                  <w:pPr>
                    <w:keepNext/>
                    <w:spacing w:after="60"/>
                  </w:pPr>
                  <w:r w:rsidRPr="00EF4FFE">
                    <w:rPr>
                      <w:sz w:val="20"/>
                    </w:rPr>
                    <w:t>Dominant</w:t>
                  </w:r>
                </w:p>
              </w:tc>
              <w:tc>
                <w:tcPr>
                  <w:tcW w:w="0" w:type="auto"/>
                </w:tcPr>
                <w:p w14:paraId="3752EDA2" w14:textId="77777777" w:rsidR="004706AD" w:rsidRPr="00EF4FFE" w:rsidRDefault="00000000">
                  <w:pPr>
                    <w:keepNext/>
                    <w:spacing w:after="60"/>
                  </w:pPr>
                  <w:r w:rsidRPr="00EF4FFE">
                    <w:rPr>
                      <w:sz w:val="20"/>
                    </w:rPr>
                    <w:t>&gt; 75%</w:t>
                  </w:r>
                </w:p>
              </w:tc>
            </w:tr>
            <w:bookmarkEnd w:id="551"/>
          </w:tbl>
          <w:p w14:paraId="7511BD23" w14:textId="77777777" w:rsidR="00E81B62" w:rsidRPr="00EF4FFE" w:rsidRDefault="00E81B62">
            <w:pPr>
              <w:spacing w:after="0"/>
              <w:rPr>
                <w:lang w:val="en-US"/>
              </w:rPr>
            </w:pPr>
          </w:p>
        </w:tc>
      </w:tr>
    </w:tbl>
    <w:p w14:paraId="291F7AB7" w14:textId="77777777" w:rsidR="004706AD" w:rsidRPr="00EF4FFE" w:rsidRDefault="00000000">
      <w:pPr>
        <w:pStyle w:val="Heading3"/>
      </w:pPr>
      <w:bookmarkStart w:id="552" w:name="sec-in-abundpics"/>
      <w:bookmarkStart w:id="553" w:name="_Toc185347867"/>
      <w:bookmarkEnd w:id="549"/>
      <w:r w:rsidRPr="00EF4FFE">
        <w:t>22.2.3 Estimating abundance classes</w:t>
      </w:r>
      <w:bookmarkEnd w:id="553"/>
    </w:p>
    <w:p w14:paraId="37B37614" w14:textId="77777777" w:rsidR="004706AD" w:rsidRPr="00EF4FFE" w:rsidRDefault="00000000">
      <w:pPr>
        <w:pStyle w:val="FirstParagraph"/>
      </w:pPr>
      <w:r w:rsidRPr="00EF4FFE">
        <w:t>The following images can help accurately estimate percentage abundance of soil features by area.</w:t>
      </w:r>
    </w:p>
    <w:p w14:paraId="7AC5AE8F" w14:textId="77777777" w:rsidR="004706AD" w:rsidRPr="00EF4FFE" w:rsidRDefault="00000000">
      <w:pPr>
        <w:pStyle w:val="BodyText"/>
      </w:pPr>
      <w:r w:rsidRPr="008B57A1">
        <w:rPr>
          <w:highlight w:val="green"/>
        </w:rPr>
        <w:t>images go here</w:t>
      </w:r>
    </w:p>
    <w:p w14:paraId="0CC6A73A" w14:textId="77777777" w:rsidR="004706AD" w:rsidRPr="00EF4FFE" w:rsidRDefault="00000000">
      <w:pPr>
        <w:pStyle w:val="Heading2"/>
        <w:rPr>
          <w:rFonts w:ascii="Ebrima" w:hAnsi="Ebrima"/>
        </w:rPr>
      </w:pPr>
      <w:bookmarkStart w:id="554" w:name="sec-in-hdrng"/>
      <w:bookmarkStart w:id="555" w:name="_Toc185347868"/>
      <w:bookmarkEnd w:id="544"/>
      <w:bookmarkEnd w:id="552"/>
      <w:r w:rsidRPr="00EF4FFE">
        <w:rPr>
          <w:rFonts w:ascii="Ebrima" w:hAnsi="Ebrima"/>
        </w:rPr>
        <w:t>22.3 Horizon drainage</w:t>
      </w:r>
      <w:bookmarkEnd w:id="555"/>
    </w:p>
    <w:p w14:paraId="3C0A188A" w14:textId="77777777" w:rsidR="004706AD" w:rsidRPr="00EF4FFE" w:rsidRDefault="00000000">
      <w:pPr>
        <w:pStyle w:val="FirstParagraph"/>
      </w:pPr>
      <w:r w:rsidRPr="00EF4FFE">
        <w:t>Soil drainage is an assessment of how fast water leaves a soil profile relative to supply. This characteristic can be controlled by morphological characteristics that occur in a range of combinations.</w:t>
      </w:r>
    </w:p>
    <w:p w14:paraId="6A5C3003" w14:textId="77777777" w:rsidR="004706AD" w:rsidRPr="00EF4FFE" w:rsidRDefault="00000000">
      <w:pPr>
        <w:pStyle w:val="BodyText"/>
      </w:pPr>
      <w:r w:rsidRPr="00EF4FFE">
        <w:t xml:space="preserve">Drainage should first be assessed on a per-horizon basis. These interpretations are later summarised at a profile level (see </w:t>
      </w:r>
      <w:hyperlink w:anchor="sec-in-pdrng">
        <w:r w:rsidR="004706AD" w:rsidRPr="00EF4FFE">
          <w:rPr>
            <w:rStyle w:val="Hyperlink"/>
          </w:rPr>
          <w:t>Section 24.2.4</w:t>
        </w:r>
      </w:hyperlink>
      <w:r w:rsidRPr="00EF4FFE">
        <w:t xml:space="preserve">). </w:t>
      </w:r>
      <w:hyperlink w:anchor="tbl-in-hdrng">
        <w:r w:rsidR="004706AD" w:rsidRPr="00EF4FFE">
          <w:rPr>
            <w:rStyle w:val="Hyperlink"/>
          </w:rPr>
          <w:t>Table 22.5</w:t>
        </w:r>
      </w:hyperlink>
      <w:r w:rsidRPr="00EF4FFE">
        <w:t xml:space="preserve"> below highlights the common characteristics associated with each horizon drainage class.</w:t>
      </w:r>
    </w:p>
    <w:tbl>
      <w:tblPr>
        <w:tblStyle w:val="Table"/>
        <w:tblW w:w="5000" w:type="pct"/>
        <w:tblLayout w:type="fixed"/>
        <w:tblLook w:val="0000" w:firstRow="0" w:lastRow="0" w:firstColumn="0" w:lastColumn="0" w:noHBand="0" w:noVBand="0"/>
      </w:tblPr>
      <w:tblGrid>
        <w:gridCol w:w="10466"/>
      </w:tblGrid>
      <w:tr w:rsidR="004706AD" w:rsidRPr="00EF4FFE" w14:paraId="67A96CDD" w14:textId="77777777">
        <w:tc>
          <w:tcPr>
            <w:tcW w:w="7920" w:type="dxa"/>
          </w:tcPr>
          <w:p w14:paraId="6DAAC0AC" w14:textId="77777777" w:rsidR="004706AD" w:rsidRPr="00EF4FFE" w:rsidRDefault="00000000">
            <w:pPr>
              <w:pStyle w:val="ImageCaption"/>
              <w:spacing w:before="200"/>
            </w:pPr>
            <w:bookmarkStart w:id="556" w:name="tbl-in-hdrng"/>
            <w:r w:rsidRPr="00EF4FFE">
              <w:t>Table 22.5: Horizon-level drainage characteristics</w:t>
            </w:r>
          </w:p>
          <w:tbl>
            <w:tblPr>
              <w:tblW w:w="0" w:type="auto"/>
              <w:jc w:val="center"/>
              <w:tblCellMar>
                <w:left w:w="60" w:type="dxa"/>
                <w:right w:w="60" w:type="dxa"/>
              </w:tblCellMar>
              <w:tblLook w:val="0020" w:firstRow="1" w:lastRow="0" w:firstColumn="0" w:lastColumn="0" w:noHBand="0" w:noVBand="0"/>
            </w:tblPr>
            <w:tblGrid>
              <w:gridCol w:w="600"/>
              <w:gridCol w:w="1423"/>
              <w:gridCol w:w="1229"/>
              <w:gridCol w:w="1300"/>
              <w:gridCol w:w="2255"/>
              <w:gridCol w:w="3443"/>
            </w:tblGrid>
            <w:tr w:rsidR="00A76C06" w:rsidRPr="00EF4FFE" w14:paraId="474EE516" w14:textId="77777777" w:rsidTr="005A7771">
              <w:trPr>
                <w:cantSplit/>
                <w:tblHeader/>
                <w:jc w:val="center"/>
              </w:trPr>
              <w:tc>
                <w:tcPr>
                  <w:tcW w:w="0" w:type="auto"/>
                </w:tcPr>
                <w:p w14:paraId="4AAE81AB" w14:textId="77777777" w:rsidR="004706AD" w:rsidRPr="005A7771" w:rsidRDefault="00000000">
                  <w:pPr>
                    <w:keepNext/>
                    <w:spacing w:after="60"/>
                    <w:rPr>
                      <w:b/>
                      <w:bCs/>
                    </w:rPr>
                  </w:pPr>
                  <w:r w:rsidRPr="005A7771">
                    <w:rPr>
                      <w:b/>
                      <w:bCs/>
                      <w:sz w:val="20"/>
                    </w:rPr>
                    <w:t>Code</w:t>
                  </w:r>
                </w:p>
              </w:tc>
              <w:tc>
                <w:tcPr>
                  <w:tcW w:w="0" w:type="auto"/>
                </w:tcPr>
                <w:p w14:paraId="23B14847" w14:textId="77777777" w:rsidR="004706AD" w:rsidRPr="005A7771" w:rsidRDefault="00000000">
                  <w:pPr>
                    <w:keepNext/>
                    <w:spacing w:after="60"/>
                    <w:rPr>
                      <w:b/>
                      <w:bCs/>
                    </w:rPr>
                  </w:pPr>
                  <w:r w:rsidRPr="005A7771">
                    <w:rPr>
                      <w:b/>
                      <w:bCs/>
                      <w:sz w:val="20"/>
                    </w:rPr>
                    <w:t>Name</w:t>
                  </w:r>
                </w:p>
              </w:tc>
              <w:tc>
                <w:tcPr>
                  <w:tcW w:w="0" w:type="auto"/>
                </w:tcPr>
                <w:p w14:paraId="632E8663" w14:textId="77777777" w:rsidR="004706AD" w:rsidRPr="005A7771" w:rsidRDefault="00000000">
                  <w:pPr>
                    <w:keepNext/>
                    <w:spacing w:after="60"/>
                    <w:rPr>
                      <w:b/>
                      <w:bCs/>
                    </w:rPr>
                  </w:pPr>
                  <w:r w:rsidRPr="005A7771">
                    <w:rPr>
                      <w:b/>
                      <w:bCs/>
                      <w:sz w:val="20"/>
                    </w:rPr>
                    <w:t>Horizon Names</w:t>
                  </w:r>
                </w:p>
              </w:tc>
              <w:tc>
                <w:tcPr>
                  <w:tcW w:w="0" w:type="auto"/>
                </w:tcPr>
                <w:p w14:paraId="0AE65F75" w14:textId="77777777" w:rsidR="004706AD" w:rsidRPr="005A7771" w:rsidRDefault="00000000">
                  <w:pPr>
                    <w:keepNext/>
                    <w:spacing w:after="60"/>
                    <w:rPr>
                      <w:b/>
                      <w:bCs/>
                    </w:rPr>
                  </w:pPr>
                  <w:r w:rsidRPr="005A7771">
                    <w:rPr>
                      <w:b/>
                      <w:bCs/>
                      <w:sz w:val="20"/>
                    </w:rPr>
                    <w:t>Typical Moisture</w:t>
                  </w:r>
                </w:p>
              </w:tc>
              <w:tc>
                <w:tcPr>
                  <w:tcW w:w="0" w:type="auto"/>
                </w:tcPr>
                <w:p w14:paraId="42E8B6AA" w14:textId="77777777" w:rsidR="004706AD" w:rsidRPr="005A7771" w:rsidRDefault="00000000">
                  <w:pPr>
                    <w:keepNext/>
                    <w:spacing w:after="60"/>
                    <w:rPr>
                      <w:b/>
                      <w:bCs/>
                    </w:rPr>
                  </w:pPr>
                  <w:r w:rsidRPr="005A7771">
                    <w:rPr>
                      <w:b/>
                      <w:bCs/>
                      <w:sz w:val="20"/>
                    </w:rPr>
                    <w:t>Main colours</w:t>
                  </w:r>
                </w:p>
              </w:tc>
              <w:tc>
                <w:tcPr>
                  <w:tcW w:w="0" w:type="auto"/>
                </w:tcPr>
                <w:p w14:paraId="74B46335" w14:textId="77777777" w:rsidR="004706AD" w:rsidRPr="005A7771" w:rsidRDefault="00000000">
                  <w:pPr>
                    <w:keepNext/>
                    <w:spacing w:after="60"/>
                    <w:rPr>
                      <w:b/>
                      <w:bCs/>
                    </w:rPr>
                  </w:pPr>
                  <w:r w:rsidRPr="005A7771">
                    <w:rPr>
                      <w:b/>
                      <w:bCs/>
                      <w:sz w:val="20"/>
                    </w:rPr>
                    <w:t>Redox concentrations</w:t>
                  </w:r>
                </w:p>
              </w:tc>
            </w:tr>
            <w:tr w:rsidR="00A76C06" w:rsidRPr="00EF4FFE" w14:paraId="490D74C6" w14:textId="77777777" w:rsidTr="005A7771">
              <w:trPr>
                <w:cantSplit/>
                <w:jc w:val="center"/>
              </w:trPr>
              <w:tc>
                <w:tcPr>
                  <w:tcW w:w="0" w:type="auto"/>
                </w:tcPr>
                <w:p w14:paraId="38B74825" w14:textId="77777777" w:rsidR="004706AD" w:rsidRPr="00EF4FFE" w:rsidRDefault="00000000">
                  <w:pPr>
                    <w:keepNext/>
                    <w:spacing w:after="60"/>
                    <w:jc w:val="center"/>
                  </w:pPr>
                  <w:r w:rsidRPr="00EF4FFE">
                    <w:rPr>
                      <w:b/>
                      <w:color w:val="FF0000"/>
                      <w:sz w:val="20"/>
                    </w:rPr>
                    <w:t>VP</w:t>
                  </w:r>
                </w:p>
              </w:tc>
              <w:tc>
                <w:tcPr>
                  <w:tcW w:w="0" w:type="auto"/>
                </w:tcPr>
                <w:p w14:paraId="6A579465" w14:textId="77777777" w:rsidR="004706AD" w:rsidRPr="00EF4FFE" w:rsidRDefault="00000000">
                  <w:pPr>
                    <w:keepNext/>
                    <w:spacing w:after="60"/>
                  </w:pPr>
                  <w:r w:rsidRPr="00EF4FFE">
                    <w:rPr>
                      <w:b/>
                      <w:sz w:val="20"/>
                    </w:rPr>
                    <w:t>Very poor</w:t>
                  </w:r>
                </w:p>
              </w:tc>
              <w:tc>
                <w:tcPr>
                  <w:tcW w:w="0" w:type="auto"/>
                </w:tcPr>
                <w:p w14:paraId="3CE4E88B" w14:textId="77777777" w:rsidR="004706AD" w:rsidRPr="00EF4FFE" w:rsidRDefault="00000000">
                  <w:pPr>
                    <w:keepNext/>
                    <w:spacing w:after="60"/>
                  </w:pPr>
                  <w:r w:rsidRPr="00EF4FFE">
                    <w:rPr>
                      <w:sz w:val="20"/>
                    </w:rPr>
                    <w:t>O*, *r</w:t>
                  </w:r>
                </w:p>
              </w:tc>
              <w:tc>
                <w:tcPr>
                  <w:tcW w:w="0" w:type="auto"/>
                </w:tcPr>
                <w:p w14:paraId="34B9EE05" w14:textId="77777777" w:rsidR="004706AD" w:rsidRPr="00EF4FFE" w:rsidRDefault="00000000">
                  <w:pPr>
                    <w:keepNext/>
                    <w:spacing w:after="60"/>
                  </w:pPr>
                  <w:r w:rsidRPr="00EF4FFE">
                    <w:rPr>
                      <w:sz w:val="20"/>
                    </w:rPr>
                    <w:t>Saturated or wet</w:t>
                  </w:r>
                </w:p>
              </w:tc>
              <w:tc>
                <w:tcPr>
                  <w:tcW w:w="0" w:type="auto"/>
                </w:tcPr>
                <w:p w14:paraId="5BED0145" w14:textId="77777777" w:rsidR="004706AD" w:rsidRPr="00EF4FFE" w:rsidRDefault="00000000">
                  <w:pPr>
                    <w:keepNext/>
                    <w:spacing w:after="60"/>
                  </w:pPr>
                  <w:r w:rsidRPr="00EF4FFE">
                    <w:rPr>
                      <w:sz w:val="20"/>
                    </w:rPr>
                    <w:t>Low-chroma</w:t>
                  </w:r>
                </w:p>
              </w:tc>
              <w:tc>
                <w:tcPr>
                  <w:tcW w:w="0" w:type="auto"/>
                </w:tcPr>
                <w:p w14:paraId="2E568A89" w14:textId="77777777" w:rsidR="004706AD" w:rsidRPr="00EF4FFE" w:rsidRDefault="00000000">
                  <w:pPr>
                    <w:keepNext/>
                    <w:spacing w:after="60"/>
                  </w:pPr>
                  <w:r w:rsidRPr="00EF4FFE">
                    <w:rPr>
                      <w:sz w:val="20"/>
                    </w:rPr>
                    <w:t>Few to none</w:t>
                  </w:r>
                </w:p>
              </w:tc>
            </w:tr>
            <w:tr w:rsidR="00A76C06" w:rsidRPr="00EF4FFE" w14:paraId="3F895E81" w14:textId="77777777" w:rsidTr="005A7771">
              <w:trPr>
                <w:cantSplit/>
                <w:jc w:val="center"/>
              </w:trPr>
              <w:tc>
                <w:tcPr>
                  <w:tcW w:w="0" w:type="auto"/>
                </w:tcPr>
                <w:p w14:paraId="2445A2F4" w14:textId="77777777" w:rsidR="004706AD" w:rsidRPr="00EF4FFE" w:rsidRDefault="00000000">
                  <w:pPr>
                    <w:keepNext/>
                    <w:spacing w:after="60"/>
                    <w:jc w:val="center"/>
                  </w:pPr>
                  <w:r w:rsidRPr="00EF4FFE">
                    <w:rPr>
                      <w:b/>
                      <w:color w:val="FF0000"/>
                      <w:sz w:val="20"/>
                    </w:rPr>
                    <w:t>PO</w:t>
                  </w:r>
                </w:p>
              </w:tc>
              <w:tc>
                <w:tcPr>
                  <w:tcW w:w="0" w:type="auto"/>
                </w:tcPr>
                <w:p w14:paraId="1E892802" w14:textId="77777777" w:rsidR="004706AD" w:rsidRPr="00EF4FFE" w:rsidRDefault="00000000">
                  <w:pPr>
                    <w:keepNext/>
                    <w:spacing w:after="60"/>
                  </w:pPr>
                  <w:r w:rsidRPr="00EF4FFE">
                    <w:rPr>
                      <w:b/>
                      <w:sz w:val="20"/>
                    </w:rPr>
                    <w:t>Poor</w:t>
                  </w:r>
                </w:p>
              </w:tc>
              <w:tc>
                <w:tcPr>
                  <w:tcW w:w="0" w:type="auto"/>
                </w:tcPr>
                <w:p w14:paraId="0ED0A581" w14:textId="77777777" w:rsidR="004706AD" w:rsidRPr="00EF4FFE" w:rsidRDefault="00000000">
                  <w:pPr>
                    <w:keepNext/>
                    <w:spacing w:after="60"/>
                  </w:pPr>
                  <w:r w:rsidRPr="00EF4FFE">
                    <w:rPr>
                      <w:sz w:val="20"/>
                    </w:rPr>
                    <w:t>*r, *g</w:t>
                  </w:r>
                </w:p>
              </w:tc>
              <w:tc>
                <w:tcPr>
                  <w:tcW w:w="0" w:type="auto"/>
                </w:tcPr>
                <w:p w14:paraId="7569F1FE" w14:textId="77777777" w:rsidR="004706AD" w:rsidRPr="00EF4FFE" w:rsidRDefault="00000000">
                  <w:pPr>
                    <w:keepNext/>
                    <w:spacing w:after="60"/>
                  </w:pPr>
                  <w:r w:rsidRPr="00EF4FFE">
                    <w:rPr>
                      <w:sz w:val="20"/>
                    </w:rPr>
                    <w:t>Wet</w:t>
                  </w:r>
                </w:p>
              </w:tc>
              <w:tc>
                <w:tcPr>
                  <w:tcW w:w="0" w:type="auto"/>
                </w:tcPr>
                <w:p w14:paraId="7C759CF3" w14:textId="77777777" w:rsidR="004706AD" w:rsidRPr="00EF4FFE" w:rsidRDefault="00000000">
                  <w:pPr>
                    <w:keepNext/>
                    <w:spacing w:after="60"/>
                  </w:pPr>
                  <w:r w:rsidRPr="00EF4FFE">
                    <w:rPr>
                      <w:sz w:val="20"/>
                    </w:rPr>
                    <w:t>Low-chroma</w:t>
                  </w:r>
                </w:p>
              </w:tc>
              <w:tc>
                <w:tcPr>
                  <w:tcW w:w="0" w:type="auto"/>
                </w:tcPr>
                <w:p w14:paraId="471303E6" w14:textId="77777777" w:rsidR="004706AD" w:rsidRPr="00EF4FFE" w:rsidRDefault="00000000">
                  <w:pPr>
                    <w:keepNext/>
                    <w:spacing w:after="60"/>
                  </w:pPr>
                  <w:r w:rsidRPr="00EF4FFE">
                    <w:rPr>
                      <w:sz w:val="20"/>
                    </w:rPr>
                    <w:t>Few to none, mottles more often on ped surfaces than internals</w:t>
                  </w:r>
                </w:p>
              </w:tc>
            </w:tr>
            <w:tr w:rsidR="00A76C06" w:rsidRPr="00EF4FFE" w14:paraId="2490FB07" w14:textId="77777777" w:rsidTr="005A7771">
              <w:trPr>
                <w:cantSplit/>
                <w:jc w:val="center"/>
              </w:trPr>
              <w:tc>
                <w:tcPr>
                  <w:tcW w:w="0" w:type="auto"/>
                </w:tcPr>
                <w:p w14:paraId="13FB4D70" w14:textId="77777777" w:rsidR="004706AD" w:rsidRPr="00EF4FFE" w:rsidRDefault="00000000">
                  <w:pPr>
                    <w:keepNext/>
                    <w:spacing w:after="60"/>
                    <w:jc w:val="center"/>
                  </w:pPr>
                  <w:r w:rsidRPr="00EF4FFE">
                    <w:rPr>
                      <w:b/>
                      <w:color w:val="FF0000"/>
                      <w:sz w:val="20"/>
                    </w:rPr>
                    <w:lastRenderedPageBreak/>
                    <w:t>IP</w:t>
                  </w:r>
                </w:p>
              </w:tc>
              <w:tc>
                <w:tcPr>
                  <w:tcW w:w="0" w:type="auto"/>
                </w:tcPr>
                <w:p w14:paraId="2AD67B9C" w14:textId="77777777" w:rsidR="004706AD" w:rsidRPr="00EF4FFE" w:rsidRDefault="00000000">
                  <w:pPr>
                    <w:keepNext/>
                    <w:spacing w:after="60"/>
                  </w:pPr>
                  <w:r w:rsidRPr="00EF4FFE">
                    <w:rPr>
                      <w:b/>
                      <w:sz w:val="20"/>
                    </w:rPr>
                    <w:t>Imperfect</w:t>
                  </w:r>
                </w:p>
              </w:tc>
              <w:tc>
                <w:tcPr>
                  <w:tcW w:w="0" w:type="auto"/>
                </w:tcPr>
                <w:p w14:paraId="0150D2D0" w14:textId="77777777" w:rsidR="004706AD" w:rsidRPr="00EF4FFE" w:rsidRDefault="00000000">
                  <w:pPr>
                    <w:keepNext/>
                    <w:spacing w:after="60"/>
                  </w:pPr>
                  <w:r w:rsidRPr="00EF4FFE">
                    <w:rPr>
                      <w:sz w:val="20"/>
                    </w:rPr>
                    <w:t>*(g)</w:t>
                  </w:r>
                </w:p>
              </w:tc>
              <w:tc>
                <w:tcPr>
                  <w:tcW w:w="0" w:type="auto"/>
                </w:tcPr>
                <w:p w14:paraId="14B41F73" w14:textId="77777777" w:rsidR="004706AD" w:rsidRPr="00EF4FFE" w:rsidRDefault="00000000">
                  <w:pPr>
                    <w:keepNext/>
                    <w:spacing w:after="60"/>
                  </w:pPr>
                  <w:r w:rsidRPr="00EF4FFE">
                    <w:rPr>
                      <w:sz w:val="20"/>
                    </w:rPr>
                    <w:t>Wet to Moist</w:t>
                  </w:r>
                </w:p>
              </w:tc>
              <w:tc>
                <w:tcPr>
                  <w:tcW w:w="0" w:type="auto"/>
                </w:tcPr>
                <w:p w14:paraId="5D2746DC" w14:textId="77777777" w:rsidR="004706AD" w:rsidRPr="00EF4FFE" w:rsidRDefault="00000000">
                  <w:pPr>
                    <w:keepNext/>
                    <w:spacing w:after="60"/>
                  </w:pPr>
                  <w:r w:rsidRPr="00EF4FFE">
                    <w:rPr>
                      <w:sz w:val="20"/>
                    </w:rPr>
                    <w:t>Low-chroma patterns on brighter matrix</w:t>
                  </w:r>
                </w:p>
              </w:tc>
              <w:tc>
                <w:tcPr>
                  <w:tcW w:w="0" w:type="auto"/>
                </w:tcPr>
                <w:p w14:paraId="46D64139" w14:textId="77777777" w:rsidR="004706AD" w:rsidRPr="00EF4FFE" w:rsidRDefault="00000000">
                  <w:pPr>
                    <w:keepNext/>
                    <w:spacing w:after="60"/>
                  </w:pPr>
                  <w:r w:rsidRPr="00EF4FFE">
                    <w:rPr>
                      <w:sz w:val="20"/>
                    </w:rPr>
                    <w:t>Fe and/or Mn-rich segregations, nodules and pans</w:t>
                  </w:r>
                </w:p>
              </w:tc>
            </w:tr>
            <w:tr w:rsidR="00A76C06" w:rsidRPr="00EF4FFE" w14:paraId="48FBBD94" w14:textId="77777777" w:rsidTr="005A7771">
              <w:trPr>
                <w:cantSplit/>
                <w:jc w:val="center"/>
              </w:trPr>
              <w:tc>
                <w:tcPr>
                  <w:tcW w:w="0" w:type="auto"/>
                </w:tcPr>
                <w:p w14:paraId="68FB14C8" w14:textId="77777777" w:rsidR="004706AD" w:rsidRPr="00EF4FFE" w:rsidRDefault="00000000">
                  <w:pPr>
                    <w:keepNext/>
                    <w:spacing w:after="60"/>
                    <w:jc w:val="center"/>
                  </w:pPr>
                  <w:r w:rsidRPr="00EF4FFE">
                    <w:rPr>
                      <w:b/>
                      <w:color w:val="FF0000"/>
                      <w:sz w:val="20"/>
                    </w:rPr>
                    <w:t>MW</w:t>
                  </w:r>
                </w:p>
              </w:tc>
              <w:tc>
                <w:tcPr>
                  <w:tcW w:w="0" w:type="auto"/>
                </w:tcPr>
                <w:p w14:paraId="03592350" w14:textId="77777777" w:rsidR="004706AD" w:rsidRPr="00EF4FFE" w:rsidRDefault="00000000">
                  <w:pPr>
                    <w:keepNext/>
                    <w:spacing w:after="60"/>
                  </w:pPr>
                  <w:r w:rsidRPr="00EF4FFE">
                    <w:rPr>
                      <w:b/>
                      <w:sz w:val="20"/>
                    </w:rPr>
                    <w:t>Moderately Well</w:t>
                  </w:r>
                </w:p>
              </w:tc>
              <w:tc>
                <w:tcPr>
                  <w:tcW w:w="0" w:type="auto"/>
                </w:tcPr>
                <w:p w14:paraId="0DAC61B2" w14:textId="77777777" w:rsidR="004706AD" w:rsidRPr="00EF4FFE" w:rsidRDefault="00000000">
                  <w:pPr>
                    <w:keepNext/>
                    <w:spacing w:after="60"/>
                  </w:pPr>
                  <w:r w:rsidRPr="00EF4FFE">
                    <w:rPr>
                      <w:sz w:val="20"/>
                    </w:rPr>
                    <w:t>*(f)</w:t>
                  </w:r>
                </w:p>
              </w:tc>
              <w:tc>
                <w:tcPr>
                  <w:tcW w:w="0" w:type="auto"/>
                </w:tcPr>
                <w:p w14:paraId="292CB4E5" w14:textId="77777777" w:rsidR="004706AD" w:rsidRPr="00EF4FFE" w:rsidRDefault="00000000">
                  <w:pPr>
                    <w:keepNext/>
                    <w:spacing w:after="60"/>
                  </w:pPr>
                  <w:r w:rsidRPr="00EF4FFE">
                    <w:rPr>
                      <w:sz w:val="20"/>
                    </w:rPr>
                    <w:t>Wet to Dry</w:t>
                  </w:r>
                </w:p>
              </w:tc>
              <w:tc>
                <w:tcPr>
                  <w:tcW w:w="0" w:type="auto"/>
                </w:tcPr>
                <w:p w14:paraId="332476C1" w14:textId="77777777" w:rsidR="004706AD" w:rsidRPr="00EF4FFE" w:rsidRDefault="00000000">
                  <w:pPr>
                    <w:keepNext/>
                    <w:spacing w:after="60"/>
                  </w:pPr>
                  <w:r w:rsidRPr="00EF4FFE">
                    <w:rPr>
                      <w:sz w:val="20"/>
                    </w:rPr>
                    <w:t>Colour patterns but no low chroma colours</w:t>
                  </w:r>
                </w:p>
              </w:tc>
              <w:tc>
                <w:tcPr>
                  <w:tcW w:w="0" w:type="auto"/>
                </w:tcPr>
                <w:p w14:paraId="18ECA17B" w14:textId="77777777" w:rsidR="004706AD" w:rsidRPr="00EF4FFE" w:rsidRDefault="00000000">
                  <w:pPr>
                    <w:keepNext/>
                    <w:spacing w:after="60"/>
                  </w:pPr>
                  <w:r w:rsidRPr="00EF4FFE">
                    <w:rPr>
                      <w:sz w:val="20"/>
                    </w:rPr>
                    <w:t>Mottles more often in ped interiors</w:t>
                  </w:r>
                </w:p>
              </w:tc>
            </w:tr>
            <w:tr w:rsidR="00A76C06" w:rsidRPr="00EF4FFE" w14:paraId="33AEF8EB" w14:textId="77777777" w:rsidTr="005A7771">
              <w:trPr>
                <w:cantSplit/>
                <w:jc w:val="center"/>
              </w:trPr>
              <w:tc>
                <w:tcPr>
                  <w:tcW w:w="0" w:type="auto"/>
                </w:tcPr>
                <w:p w14:paraId="7CA4C50F" w14:textId="77777777" w:rsidR="004706AD" w:rsidRPr="00EF4FFE" w:rsidRDefault="00000000">
                  <w:pPr>
                    <w:keepNext/>
                    <w:spacing w:after="60"/>
                    <w:jc w:val="center"/>
                  </w:pPr>
                  <w:r w:rsidRPr="00EF4FFE">
                    <w:rPr>
                      <w:b/>
                      <w:color w:val="FF0000"/>
                      <w:sz w:val="20"/>
                    </w:rPr>
                    <w:t>WE</w:t>
                  </w:r>
                </w:p>
              </w:tc>
              <w:tc>
                <w:tcPr>
                  <w:tcW w:w="0" w:type="auto"/>
                </w:tcPr>
                <w:p w14:paraId="5828B8AC" w14:textId="77777777" w:rsidR="004706AD" w:rsidRPr="00EF4FFE" w:rsidRDefault="00000000">
                  <w:pPr>
                    <w:keepNext/>
                    <w:spacing w:after="60"/>
                  </w:pPr>
                  <w:r w:rsidRPr="00EF4FFE">
                    <w:rPr>
                      <w:b/>
                      <w:sz w:val="20"/>
                    </w:rPr>
                    <w:t>Well</w:t>
                  </w:r>
                </w:p>
              </w:tc>
              <w:tc>
                <w:tcPr>
                  <w:tcW w:w="0" w:type="auto"/>
                </w:tcPr>
                <w:p w14:paraId="2D4191CD" w14:textId="77777777" w:rsidR="004706AD" w:rsidRPr="00EF4FFE" w:rsidRDefault="00000000">
                  <w:pPr>
                    <w:keepNext/>
                    <w:spacing w:after="60"/>
                  </w:pPr>
                  <w:r w:rsidRPr="00EF4FFE">
                    <w:rPr>
                      <w:sz w:val="20"/>
                    </w:rPr>
                    <w:t>No redox suffixes</w:t>
                  </w:r>
                </w:p>
              </w:tc>
              <w:tc>
                <w:tcPr>
                  <w:tcW w:w="0" w:type="auto"/>
                </w:tcPr>
                <w:p w14:paraId="47832DDA" w14:textId="77777777" w:rsidR="004706AD" w:rsidRPr="00EF4FFE" w:rsidRDefault="00000000">
                  <w:pPr>
                    <w:keepNext/>
                    <w:spacing w:after="60"/>
                  </w:pPr>
                  <w:r w:rsidRPr="00EF4FFE">
                    <w:rPr>
                      <w:sz w:val="20"/>
                    </w:rPr>
                    <w:t>Moist to Dry</w:t>
                  </w:r>
                </w:p>
              </w:tc>
              <w:tc>
                <w:tcPr>
                  <w:tcW w:w="0" w:type="auto"/>
                </w:tcPr>
                <w:p w14:paraId="0E82EFDF" w14:textId="77777777" w:rsidR="004706AD" w:rsidRPr="00EF4FFE" w:rsidRDefault="00000000">
                  <w:pPr>
                    <w:keepNext/>
                    <w:spacing w:after="60"/>
                  </w:pPr>
                  <w:r w:rsidRPr="00EF4FFE">
                    <w:rPr>
                      <w:sz w:val="20"/>
                    </w:rPr>
                    <w:t>No low chroma colours</w:t>
                  </w:r>
                </w:p>
              </w:tc>
              <w:tc>
                <w:tcPr>
                  <w:tcW w:w="0" w:type="auto"/>
                </w:tcPr>
                <w:p w14:paraId="5038F229" w14:textId="77777777" w:rsidR="004706AD" w:rsidRPr="00EF4FFE" w:rsidRDefault="00000000">
                  <w:pPr>
                    <w:keepNext/>
                    <w:spacing w:after="60"/>
                  </w:pPr>
                  <w:r w:rsidRPr="00EF4FFE">
                    <w:rPr>
                      <w:sz w:val="20"/>
                    </w:rPr>
                    <w:t>Few to none</w:t>
                  </w:r>
                </w:p>
              </w:tc>
            </w:tr>
            <w:bookmarkEnd w:id="556"/>
          </w:tbl>
          <w:p w14:paraId="5A902A08" w14:textId="77777777" w:rsidR="00E81B62" w:rsidRPr="00EF4FFE" w:rsidRDefault="00E81B62">
            <w:pPr>
              <w:spacing w:after="0"/>
              <w:rPr>
                <w:lang w:val="en-US"/>
              </w:rPr>
            </w:pPr>
          </w:p>
        </w:tc>
      </w:tr>
    </w:tbl>
    <w:p w14:paraId="69C25311" w14:textId="77777777" w:rsidR="004706AD" w:rsidRPr="00EF4FFE" w:rsidRDefault="00000000">
      <w:pPr>
        <w:pStyle w:val="Heading3"/>
      </w:pPr>
      <w:bookmarkStart w:id="557" w:name="classifying-topsoil-drainage"/>
      <w:bookmarkStart w:id="558" w:name="_Toc185347869"/>
      <w:r w:rsidRPr="00EF4FFE">
        <w:lastRenderedPageBreak/>
        <w:t>22.3.1 Classifying topsoil drainage</w:t>
      </w:r>
      <w:bookmarkEnd w:id="558"/>
    </w:p>
    <w:p w14:paraId="5EF9ABE2" w14:textId="77777777" w:rsidR="004706AD" w:rsidRPr="00EF4FFE" w:rsidRDefault="00000000">
      <w:pPr>
        <w:pStyle w:val="FirstParagraph"/>
      </w:pPr>
      <w:r w:rsidRPr="00EF4FFE">
        <w:t xml:space="preserve">Morphological features associated with drainage status can be hard to spot in </w:t>
      </w:r>
      <w:r w:rsidRPr="005A7771">
        <w:rPr>
          <w:rStyle w:val="ceg"/>
        </w:rPr>
        <w:t>A</w:t>
      </w:r>
      <w:r w:rsidRPr="00EF4FFE">
        <w:t xml:space="preserve"> horizons, mostly due to their darker colour. </w:t>
      </w:r>
      <w:r w:rsidRPr="00EF4FFE">
        <w:rPr>
          <w:i/>
          <w:iCs/>
        </w:rPr>
        <w:t>When otherwise in doubt</w:t>
      </w:r>
      <w:r w:rsidRPr="00EF4FFE">
        <w:t xml:space="preserve">, a well developed A horizon should be assigned a drainage class one better than the horizon below it (usually a </w:t>
      </w:r>
      <w:r w:rsidRPr="005A7771">
        <w:rPr>
          <w:rStyle w:val="ceg"/>
        </w:rPr>
        <w:t>B</w:t>
      </w:r>
      <w:r w:rsidRPr="00EF4FFE">
        <w:t xml:space="preserve">, </w:t>
      </w:r>
      <w:r w:rsidRPr="005A7771">
        <w:rPr>
          <w:rStyle w:val="ceg"/>
        </w:rPr>
        <w:t>E</w:t>
      </w:r>
      <w:r w:rsidRPr="00EF4FFE">
        <w:t xml:space="preserve">, or </w:t>
      </w:r>
      <w:r w:rsidRPr="005A7771">
        <w:rPr>
          <w:rStyle w:val="ceg"/>
        </w:rPr>
        <w:t>C</w:t>
      </w:r>
      <w:r w:rsidRPr="00EF4FFE">
        <w:t xml:space="preserve"> horizon). A poorly developed </w:t>
      </w:r>
      <w:r w:rsidRPr="005A7771">
        <w:rPr>
          <w:rStyle w:val="ceg"/>
        </w:rPr>
        <w:t>A</w:t>
      </w:r>
      <w:r w:rsidRPr="00EF4FFE">
        <w:t xml:space="preserve"> horizon should receive the same class assignment as the horizon below. Use the ‘distinct topsoil’ NZSC diagnostic criteria to identify well developed </w:t>
      </w:r>
      <w:r w:rsidRPr="005A7771">
        <w:rPr>
          <w:rStyle w:val="ceg"/>
        </w:rPr>
        <w:t>A</w:t>
      </w:r>
      <w:r w:rsidRPr="00EF4FFE">
        <w:t xml:space="preserve"> horizons.</w:t>
      </w:r>
    </w:p>
    <w:p w14:paraId="2B43EED8" w14:textId="77777777" w:rsidR="004706AD" w:rsidRPr="00EF4FFE" w:rsidRDefault="00000000">
      <w:pPr>
        <w:pStyle w:val="BodyText"/>
      </w:pPr>
      <w:r w:rsidRPr="00EF4FFE">
        <w:t>The reasoning behind this rule of thumb is that the lack of topsoil development may be partially explained by lack of contrast in the drainage regime between the topsoil and the layer below.</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10431"/>
      </w:tblGrid>
      <w:tr w:rsidR="004706AD" w:rsidRPr="00EF4FFE" w14:paraId="60553037" w14:textId="77777777" w:rsidTr="004706AD">
        <w:trPr>
          <w:cantSplit/>
        </w:trPr>
        <w:tc>
          <w:tcPr>
            <w:tcW w:w="0" w:type="auto"/>
            <w:shd w:val="clear" w:color="auto" w:fill="DAE6FB"/>
            <w:tcMar>
              <w:top w:w="92" w:type="dxa"/>
              <w:bottom w:w="92" w:type="dxa"/>
            </w:tcMar>
          </w:tcPr>
          <w:p w14:paraId="682EA3F7" w14:textId="77777777" w:rsidR="004706AD" w:rsidRPr="00EF4FFE" w:rsidRDefault="00000000">
            <w:pPr>
              <w:pStyle w:val="BodyText"/>
              <w:spacing w:before="0" w:after="0"/>
              <w:textAlignment w:val="center"/>
            </w:pPr>
            <w:r w:rsidRPr="00EF4FFE">
              <w:rPr>
                <w:noProof/>
              </w:rPr>
              <w:drawing>
                <wp:inline distT="0" distB="0" distL="0" distR="0" wp14:anchorId="77BEA208" wp14:editId="675B08C3">
                  <wp:extent cx="152400" cy="152400"/>
                  <wp:effectExtent l="0" t="0" r="0" b="0"/>
                  <wp:docPr id="402" name="Picture"/>
                  <wp:cNvGraphicFramePr/>
                  <a:graphic xmlns:a="http://schemas.openxmlformats.org/drawingml/2006/main">
                    <a:graphicData uri="http://schemas.openxmlformats.org/drawingml/2006/picture">
                      <pic:pic xmlns:pic="http://schemas.openxmlformats.org/drawingml/2006/picture">
                        <pic:nvPicPr>
                          <pic:cNvPr id="403" name="Picture" descr="C:\Users\OBrienL\AppData\Local\Programs\Quarto\share\formats\docx\note.png"/>
                          <pic:cNvPicPr>
                            <a:picLocks noChangeAspect="1" noChangeArrowheads="1"/>
                          </pic:cNvPicPr>
                        </pic:nvPicPr>
                        <pic:blipFill>
                          <a:blip r:embed="rId14"/>
                          <a:stretch>
                            <a:fillRect/>
                          </a:stretch>
                        </pic:blipFill>
                        <pic:spPr bwMode="auto">
                          <a:xfrm>
                            <a:off x="0" y="0"/>
                            <a:ext cx="152400" cy="152400"/>
                          </a:xfrm>
                          <a:prstGeom prst="rect">
                            <a:avLst/>
                          </a:prstGeom>
                          <a:noFill/>
                          <a:ln w="9525">
                            <a:noFill/>
                            <a:headEnd/>
                            <a:tailEnd/>
                          </a:ln>
                        </pic:spPr>
                      </pic:pic>
                    </a:graphicData>
                  </a:graphic>
                </wp:inline>
              </w:drawing>
            </w:r>
            <w:r w:rsidRPr="00EF4FFE">
              <w:t xml:space="preserve">  Note 22.1: Wet vs wet-and-anoxic soils</w:t>
            </w:r>
          </w:p>
        </w:tc>
      </w:tr>
      <w:tr w:rsidR="004706AD" w:rsidRPr="00EF4FFE" w14:paraId="6F3E1F29" w14:textId="77777777" w:rsidTr="004706AD">
        <w:trPr>
          <w:cantSplit/>
        </w:trPr>
        <w:tc>
          <w:tcPr>
            <w:tcW w:w="0" w:type="auto"/>
            <w:tcMar>
              <w:top w:w="108" w:type="dxa"/>
              <w:bottom w:w="108" w:type="dxa"/>
            </w:tcMar>
          </w:tcPr>
          <w:p w14:paraId="3F27A6FD" w14:textId="77777777" w:rsidR="004706AD" w:rsidRPr="00EF4FFE" w:rsidRDefault="00000000">
            <w:pPr>
              <w:pStyle w:val="BodyText"/>
              <w:spacing w:before="16" w:after="16"/>
            </w:pPr>
            <w:r w:rsidRPr="00EF4FFE">
              <w:t xml:space="preserve">Soils that are persistently wet may also become anoxic. This is more common in low-permeability soils, where slow percolation allows enough time for oxygen to be consumed entirely. </w:t>
            </w:r>
          </w:p>
        </w:tc>
      </w:tr>
    </w:tbl>
    <w:p w14:paraId="3D3E4D46" w14:textId="77777777" w:rsidR="004706AD" w:rsidRPr="00EF4FFE" w:rsidRDefault="00000000">
      <w:pPr>
        <w:pStyle w:val="Heading1"/>
      </w:pPr>
      <w:bookmarkStart w:id="559" w:name="sec-in-setting"/>
      <w:bookmarkStart w:id="560" w:name="_Toc185347870"/>
      <w:bookmarkEnd w:id="532"/>
      <w:bookmarkEnd w:id="554"/>
      <w:bookmarkEnd w:id="557"/>
      <w:r w:rsidRPr="00EF4FFE">
        <w:lastRenderedPageBreak/>
        <w:t>23. Soil setting properties</w:t>
      </w:r>
      <w:bookmarkEnd w:id="560"/>
    </w:p>
    <w:p w14:paraId="1A274721" w14:textId="77777777" w:rsidR="004706AD" w:rsidRPr="00EF4FFE" w:rsidRDefault="00000000">
      <w:pPr>
        <w:pStyle w:val="FirstParagraph"/>
      </w:pPr>
      <w:r w:rsidRPr="00EF4FFE">
        <w:t>Many of the parameters described in Soil Setting are inherently categorical. Classifying the numeric measurements as well can be useful for efficient communication. However, in the absence of inherent groupings in these data, class boundaries need to be chosen carefully.</w:t>
      </w:r>
    </w:p>
    <w:p w14:paraId="6FE08883" w14:textId="77777777" w:rsidR="004706AD" w:rsidRPr="00EF4FFE" w:rsidRDefault="00000000">
      <w:pPr>
        <w:pStyle w:val="Heading2"/>
        <w:rPr>
          <w:rFonts w:ascii="Ebrima" w:hAnsi="Ebrima"/>
        </w:rPr>
      </w:pPr>
      <w:bookmarkStart w:id="561" w:name="sec-slopeclass"/>
      <w:bookmarkStart w:id="562" w:name="_Toc185347871"/>
      <w:r w:rsidRPr="00EF4FFE">
        <w:rPr>
          <w:rFonts w:ascii="Ebrima" w:hAnsi="Ebrima"/>
        </w:rPr>
        <w:t>23.1 Slope classification</w:t>
      </w:r>
      <w:bookmarkEnd w:id="562"/>
    </w:p>
    <w:p w14:paraId="13E20D64" w14:textId="77777777" w:rsidR="004706AD" w:rsidRPr="00EF4FFE" w:rsidRDefault="00000000">
      <w:pPr>
        <w:pStyle w:val="Heading3"/>
      </w:pPr>
      <w:bookmarkStart w:id="563" w:name="sec-slopeclass-luc"/>
      <w:bookmarkStart w:id="564" w:name="_Toc185347872"/>
      <w:r w:rsidRPr="00EF4FFE">
        <w:t>23.1.1 LUC Slope</w:t>
      </w:r>
      <w:bookmarkEnd w:id="564"/>
    </w:p>
    <w:p w14:paraId="62287C49" w14:textId="77777777" w:rsidR="004706AD" w:rsidRPr="00EF4FFE" w:rsidRDefault="00000000">
      <w:pPr>
        <w:pStyle w:val="FirstParagraph"/>
      </w:pPr>
      <w:r w:rsidRPr="00EF4FFE">
        <w:t>The most commonly-used slope classification in New Zealand is the one associated with the Land Use Capability (LUC) framework. These classes were formulated primarily to support pastoral agriculture, and the class boundaries focus on slope as an activity limiter, rather than an inherent landscape property. This means that the classification can potentially underperform in landscapes where natural slopes are close to the class boundaries. This is acknowledged in the LUC Handbook (</w:t>
      </w:r>
      <w:hyperlink w:anchor="ref-lynn2009">
        <w:r w:rsidR="004706AD" w:rsidRPr="00EF4FFE">
          <w:rPr>
            <w:rStyle w:val="Hyperlink"/>
          </w:rPr>
          <w:t>Lynn et al. 2009</w:t>
        </w:r>
      </w:hyperlink>
      <w:r w:rsidRPr="00EF4FFE">
        <w:t>) by the inclusion of various options for modifying slope class.</w:t>
      </w:r>
    </w:p>
    <w:p w14:paraId="4634D6E2" w14:textId="77777777" w:rsidR="004706AD" w:rsidRPr="00EF4FFE" w:rsidRDefault="00000000">
      <w:pPr>
        <w:pStyle w:val="BodyText"/>
      </w:pPr>
      <w:r w:rsidRPr="00EF4FFE">
        <w:t xml:space="preserve">The class boundaries are reproduced from Table 26 of the LUC Handbook in </w:t>
      </w:r>
      <w:hyperlink w:anchor="tbl-in-slpluc">
        <w:r w:rsidR="004706AD" w:rsidRPr="00EF4FFE">
          <w:rPr>
            <w:rStyle w:val="Hyperlink"/>
          </w:rPr>
          <w:t>Table 23.1</w:t>
        </w:r>
      </w:hyperlink>
      <w:r w:rsidRPr="00EF4FFE">
        <w:t>. Some generalised groupings are also included - these are discussed in Appendix 1 of the LUC Handbook but are not explicitly defined.</w:t>
      </w:r>
    </w:p>
    <w:tbl>
      <w:tblPr>
        <w:tblStyle w:val="Table"/>
        <w:tblW w:w="5000" w:type="pct"/>
        <w:tblLayout w:type="fixed"/>
        <w:tblLook w:val="0000" w:firstRow="0" w:lastRow="0" w:firstColumn="0" w:lastColumn="0" w:noHBand="0" w:noVBand="0"/>
      </w:tblPr>
      <w:tblGrid>
        <w:gridCol w:w="10466"/>
      </w:tblGrid>
      <w:tr w:rsidR="004706AD" w:rsidRPr="00EF4FFE" w14:paraId="081519AE" w14:textId="77777777">
        <w:tc>
          <w:tcPr>
            <w:tcW w:w="7920" w:type="dxa"/>
          </w:tcPr>
          <w:p w14:paraId="74247830" w14:textId="77777777" w:rsidR="004706AD" w:rsidRPr="00EF4FFE" w:rsidRDefault="00000000">
            <w:pPr>
              <w:pStyle w:val="ImageCaption"/>
              <w:spacing w:before="200"/>
            </w:pPr>
            <w:bookmarkStart w:id="565" w:name="tbl-in-slpluc"/>
            <w:r w:rsidRPr="00EF4FFE">
              <w:t>Table 23.1: LUC Slope Classes</w:t>
            </w:r>
          </w:p>
          <w:tbl>
            <w:tblPr>
              <w:tblW w:w="0" w:type="auto"/>
              <w:jc w:val="center"/>
              <w:tblCellMar>
                <w:left w:w="60" w:type="dxa"/>
                <w:right w:w="60" w:type="dxa"/>
              </w:tblCellMar>
              <w:tblLook w:val="0020" w:firstRow="1" w:lastRow="0" w:firstColumn="0" w:lastColumn="0" w:noHBand="0" w:noVBand="0"/>
            </w:tblPr>
            <w:tblGrid>
              <w:gridCol w:w="600"/>
              <w:gridCol w:w="2159"/>
            </w:tblGrid>
            <w:tr w:rsidR="00A76C06" w:rsidRPr="00EF4FFE" w14:paraId="7B9C3763" w14:textId="77777777" w:rsidTr="005A7771">
              <w:trPr>
                <w:cantSplit/>
                <w:tblHeader/>
                <w:jc w:val="center"/>
              </w:trPr>
              <w:tc>
                <w:tcPr>
                  <w:tcW w:w="0" w:type="auto"/>
                </w:tcPr>
                <w:p w14:paraId="3623AC58" w14:textId="77777777" w:rsidR="004706AD" w:rsidRPr="005A7771" w:rsidRDefault="00000000">
                  <w:pPr>
                    <w:keepNext/>
                    <w:spacing w:after="60"/>
                    <w:rPr>
                      <w:b/>
                      <w:bCs/>
                    </w:rPr>
                  </w:pPr>
                  <w:r w:rsidRPr="005A7771">
                    <w:rPr>
                      <w:b/>
                      <w:bCs/>
                      <w:sz w:val="20"/>
                    </w:rPr>
                    <w:t>Code</w:t>
                  </w:r>
                </w:p>
              </w:tc>
              <w:tc>
                <w:tcPr>
                  <w:tcW w:w="0" w:type="auto"/>
                </w:tcPr>
                <w:p w14:paraId="11977CD2" w14:textId="77777777" w:rsidR="004706AD" w:rsidRPr="005A7771" w:rsidRDefault="00000000">
                  <w:pPr>
                    <w:keepNext/>
                    <w:spacing w:after="60"/>
                    <w:rPr>
                      <w:b/>
                      <w:bCs/>
                    </w:rPr>
                  </w:pPr>
                  <w:r w:rsidRPr="005A7771">
                    <w:rPr>
                      <w:b/>
                      <w:bCs/>
                      <w:sz w:val="20"/>
                    </w:rPr>
                    <w:t>Slope angle (degrees)</w:t>
                  </w:r>
                </w:p>
              </w:tc>
            </w:tr>
            <w:tr w:rsidR="00A76C06" w:rsidRPr="00EF4FFE" w14:paraId="0083F864" w14:textId="77777777" w:rsidTr="005A7771">
              <w:trPr>
                <w:cantSplit/>
                <w:jc w:val="center"/>
              </w:trPr>
              <w:tc>
                <w:tcPr>
                  <w:tcW w:w="0" w:type="auto"/>
                  <w:gridSpan w:val="2"/>
                  <w:tcMar>
                    <w:top w:w="25" w:type="dxa"/>
                  </w:tcMar>
                </w:tcPr>
                <w:p w14:paraId="3305CC86" w14:textId="77777777" w:rsidR="004706AD" w:rsidRPr="00EF4FFE" w:rsidRDefault="00000000">
                  <w:pPr>
                    <w:keepNext/>
                    <w:spacing w:after="60"/>
                  </w:pPr>
                  <w:r w:rsidRPr="00EF4FFE">
                    <w:rPr>
                      <w:b/>
                      <w:sz w:val="20"/>
                    </w:rPr>
                    <w:t>Wheelable</w:t>
                  </w:r>
                </w:p>
              </w:tc>
            </w:tr>
            <w:tr w:rsidR="00A76C06" w:rsidRPr="00EF4FFE" w14:paraId="4A749298" w14:textId="77777777" w:rsidTr="005A7771">
              <w:trPr>
                <w:cantSplit/>
                <w:jc w:val="center"/>
              </w:trPr>
              <w:tc>
                <w:tcPr>
                  <w:tcW w:w="0" w:type="auto"/>
                </w:tcPr>
                <w:p w14:paraId="61DCC149" w14:textId="77777777" w:rsidR="004706AD" w:rsidRPr="00EF4FFE" w:rsidRDefault="00000000">
                  <w:pPr>
                    <w:keepNext/>
                    <w:spacing w:after="60"/>
                    <w:jc w:val="center"/>
                  </w:pPr>
                  <w:r w:rsidRPr="00EF4FFE">
                    <w:rPr>
                      <w:b/>
                      <w:color w:val="FF0000"/>
                      <w:sz w:val="20"/>
                    </w:rPr>
                    <w:t>A</w:t>
                  </w:r>
                </w:p>
              </w:tc>
              <w:tc>
                <w:tcPr>
                  <w:tcW w:w="0" w:type="auto"/>
                </w:tcPr>
                <w:p w14:paraId="6CEFE6C2" w14:textId="77777777" w:rsidR="004706AD" w:rsidRPr="00EF4FFE" w:rsidRDefault="00000000">
                  <w:pPr>
                    <w:keepNext/>
                    <w:spacing w:after="60"/>
                  </w:pPr>
                  <w:r w:rsidRPr="00EF4FFE">
                    <w:rPr>
                      <w:sz w:val="20"/>
                    </w:rPr>
                    <w:t>0 - 3</w:t>
                  </w:r>
                </w:p>
              </w:tc>
            </w:tr>
            <w:tr w:rsidR="00A76C06" w:rsidRPr="00EF4FFE" w14:paraId="01A1D2EC" w14:textId="77777777" w:rsidTr="005A7771">
              <w:trPr>
                <w:cantSplit/>
                <w:jc w:val="center"/>
              </w:trPr>
              <w:tc>
                <w:tcPr>
                  <w:tcW w:w="0" w:type="auto"/>
                </w:tcPr>
                <w:p w14:paraId="75289D45" w14:textId="77777777" w:rsidR="004706AD" w:rsidRPr="00EF4FFE" w:rsidRDefault="00000000">
                  <w:pPr>
                    <w:keepNext/>
                    <w:spacing w:after="60"/>
                    <w:jc w:val="center"/>
                  </w:pPr>
                  <w:r w:rsidRPr="00EF4FFE">
                    <w:rPr>
                      <w:b/>
                      <w:color w:val="FF0000"/>
                      <w:sz w:val="20"/>
                    </w:rPr>
                    <w:t>B</w:t>
                  </w:r>
                </w:p>
              </w:tc>
              <w:tc>
                <w:tcPr>
                  <w:tcW w:w="0" w:type="auto"/>
                </w:tcPr>
                <w:p w14:paraId="322647EB" w14:textId="77777777" w:rsidR="004706AD" w:rsidRPr="00EF4FFE" w:rsidRDefault="00000000">
                  <w:pPr>
                    <w:keepNext/>
                    <w:spacing w:after="60"/>
                  </w:pPr>
                  <w:r w:rsidRPr="00EF4FFE">
                    <w:rPr>
                      <w:sz w:val="20"/>
                    </w:rPr>
                    <w:t>4 - 7</w:t>
                  </w:r>
                </w:p>
              </w:tc>
            </w:tr>
            <w:tr w:rsidR="00A76C06" w:rsidRPr="00EF4FFE" w14:paraId="41EBEAFA" w14:textId="77777777" w:rsidTr="005A7771">
              <w:trPr>
                <w:cantSplit/>
                <w:jc w:val="center"/>
              </w:trPr>
              <w:tc>
                <w:tcPr>
                  <w:tcW w:w="0" w:type="auto"/>
                </w:tcPr>
                <w:p w14:paraId="38256554" w14:textId="77777777" w:rsidR="004706AD" w:rsidRPr="00EF4FFE" w:rsidRDefault="00000000">
                  <w:pPr>
                    <w:keepNext/>
                    <w:spacing w:after="60"/>
                    <w:jc w:val="center"/>
                  </w:pPr>
                  <w:r w:rsidRPr="00EF4FFE">
                    <w:rPr>
                      <w:b/>
                      <w:color w:val="FF0000"/>
                      <w:sz w:val="20"/>
                    </w:rPr>
                    <w:t>C</w:t>
                  </w:r>
                </w:p>
              </w:tc>
              <w:tc>
                <w:tcPr>
                  <w:tcW w:w="0" w:type="auto"/>
                </w:tcPr>
                <w:p w14:paraId="0DAD06D6" w14:textId="77777777" w:rsidR="004706AD" w:rsidRPr="00EF4FFE" w:rsidRDefault="00000000">
                  <w:pPr>
                    <w:keepNext/>
                    <w:spacing w:after="60"/>
                  </w:pPr>
                  <w:r w:rsidRPr="00EF4FFE">
                    <w:rPr>
                      <w:sz w:val="20"/>
                    </w:rPr>
                    <w:t>8 - 15</w:t>
                  </w:r>
                </w:p>
              </w:tc>
            </w:tr>
            <w:tr w:rsidR="00A76C06" w:rsidRPr="00EF4FFE" w14:paraId="772D5BDE" w14:textId="77777777" w:rsidTr="005A7771">
              <w:trPr>
                <w:cantSplit/>
                <w:jc w:val="center"/>
              </w:trPr>
              <w:tc>
                <w:tcPr>
                  <w:tcW w:w="0" w:type="auto"/>
                  <w:gridSpan w:val="2"/>
                  <w:tcMar>
                    <w:top w:w="25" w:type="dxa"/>
                  </w:tcMar>
                </w:tcPr>
                <w:p w14:paraId="12A24B3F" w14:textId="77777777" w:rsidR="004706AD" w:rsidRPr="00EF4FFE" w:rsidRDefault="00000000">
                  <w:pPr>
                    <w:keepNext/>
                    <w:spacing w:after="60"/>
                  </w:pPr>
                  <w:r w:rsidRPr="00EF4FFE">
                    <w:rPr>
                      <w:b/>
                      <w:sz w:val="20"/>
                    </w:rPr>
                    <w:t>Hilly</w:t>
                  </w:r>
                </w:p>
              </w:tc>
            </w:tr>
            <w:tr w:rsidR="00A76C06" w:rsidRPr="00EF4FFE" w14:paraId="178E3FE2" w14:textId="77777777" w:rsidTr="005A7771">
              <w:trPr>
                <w:cantSplit/>
                <w:jc w:val="center"/>
              </w:trPr>
              <w:tc>
                <w:tcPr>
                  <w:tcW w:w="0" w:type="auto"/>
                </w:tcPr>
                <w:p w14:paraId="222A4564" w14:textId="77777777" w:rsidR="004706AD" w:rsidRPr="00EF4FFE" w:rsidRDefault="00000000">
                  <w:pPr>
                    <w:keepNext/>
                    <w:spacing w:after="60"/>
                    <w:jc w:val="center"/>
                  </w:pPr>
                  <w:r w:rsidRPr="00EF4FFE">
                    <w:rPr>
                      <w:b/>
                      <w:color w:val="FF0000"/>
                      <w:sz w:val="20"/>
                    </w:rPr>
                    <w:t>D</w:t>
                  </w:r>
                </w:p>
              </w:tc>
              <w:tc>
                <w:tcPr>
                  <w:tcW w:w="0" w:type="auto"/>
                </w:tcPr>
                <w:p w14:paraId="4AB4DCFA" w14:textId="77777777" w:rsidR="004706AD" w:rsidRPr="00EF4FFE" w:rsidRDefault="00000000">
                  <w:pPr>
                    <w:keepNext/>
                    <w:spacing w:after="60"/>
                  </w:pPr>
                  <w:r w:rsidRPr="00EF4FFE">
                    <w:rPr>
                      <w:sz w:val="20"/>
                    </w:rPr>
                    <w:t>16 - 20</w:t>
                  </w:r>
                </w:p>
              </w:tc>
            </w:tr>
            <w:tr w:rsidR="00A76C06" w:rsidRPr="00EF4FFE" w14:paraId="6474EB9E" w14:textId="77777777" w:rsidTr="005A7771">
              <w:trPr>
                <w:cantSplit/>
                <w:jc w:val="center"/>
              </w:trPr>
              <w:tc>
                <w:tcPr>
                  <w:tcW w:w="0" w:type="auto"/>
                </w:tcPr>
                <w:p w14:paraId="47358B81" w14:textId="77777777" w:rsidR="004706AD" w:rsidRPr="00EF4FFE" w:rsidRDefault="00000000">
                  <w:pPr>
                    <w:keepNext/>
                    <w:spacing w:after="60"/>
                    <w:jc w:val="center"/>
                  </w:pPr>
                  <w:r w:rsidRPr="00EF4FFE">
                    <w:rPr>
                      <w:b/>
                      <w:color w:val="FF0000"/>
                      <w:sz w:val="20"/>
                    </w:rPr>
                    <w:t>E</w:t>
                  </w:r>
                </w:p>
              </w:tc>
              <w:tc>
                <w:tcPr>
                  <w:tcW w:w="0" w:type="auto"/>
                </w:tcPr>
                <w:p w14:paraId="6C35BBDD" w14:textId="77777777" w:rsidR="004706AD" w:rsidRPr="00EF4FFE" w:rsidRDefault="00000000">
                  <w:pPr>
                    <w:keepNext/>
                    <w:spacing w:after="60"/>
                  </w:pPr>
                  <w:r w:rsidRPr="00EF4FFE">
                    <w:rPr>
                      <w:sz w:val="20"/>
                    </w:rPr>
                    <w:t>21 - 25</w:t>
                  </w:r>
                </w:p>
              </w:tc>
            </w:tr>
            <w:tr w:rsidR="00A76C06" w:rsidRPr="00EF4FFE" w14:paraId="6DA4564F" w14:textId="77777777" w:rsidTr="005A7771">
              <w:trPr>
                <w:cantSplit/>
                <w:jc w:val="center"/>
              </w:trPr>
              <w:tc>
                <w:tcPr>
                  <w:tcW w:w="0" w:type="auto"/>
                  <w:gridSpan w:val="2"/>
                  <w:tcMar>
                    <w:top w:w="25" w:type="dxa"/>
                  </w:tcMar>
                </w:tcPr>
                <w:p w14:paraId="7480009C" w14:textId="77777777" w:rsidR="004706AD" w:rsidRPr="00EF4FFE" w:rsidRDefault="00000000">
                  <w:pPr>
                    <w:keepNext/>
                    <w:spacing w:after="60"/>
                  </w:pPr>
                  <w:r w:rsidRPr="00EF4FFE">
                    <w:rPr>
                      <w:b/>
                      <w:sz w:val="20"/>
                    </w:rPr>
                    <w:t>Steep</w:t>
                  </w:r>
                </w:p>
              </w:tc>
            </w:tr>
            <w:tr w:rsidR="00A76C06" w:rsidRPr="00EF4FFE" w14:paraId="4A39A709" w14:textId="77777777" w:rsidTr="005A7771">
              <w:trPr>
                <w:cantSplit/>
                <w:jc w:val="center"/>
              </w:trPr>
              <w:tc>
                <w:tcPr>
                  <w:tcW w:w="0" w:type="auto"/>
                </w:tcPr>
                <w:p w14:paraId="548FF56E" w14:textId="77777777" w:rsidR="004706AD" w:rsidRPr="00EF4FFE" w:rsidRDefault="00000000">
                  <w:pPr>
                    <w:keepNext/>
                    <w:spacing w:after="60"/>
                    <w:jc w:val="center"/>
                  </w:pPr>
                  <w:r w:rsidRPr="00EF4FFE">
                    <w:rPr>
                      <w:b/>
                      <w:color w:val="FF0000"/>
                      <w:sz w:val="20"/>
                    </w:rPr>
                    <w:t>F</w:t>
                  </w:r>
                </w:p>
              </w:tc>
              <w:tc>
                <w:tcPr>
                  <w:tcW w:w="0" w:type="auto"/>
                </w:tcPr>
                <w:p w14:paraId="31C769FC" w14:textId="77777777" w:rsidR="004706AD" w:rsidRPr="00EF4FFE" w:rsidRDefault="00000000">
                  <w:pPr>
                    <w:keepNext/>
                    <w:spacing w:after="60"/>
                  </w:pPr>
                  <w:r w:rsidRPr="00EF4FFE">
                    <w:rPr>
                      <w:sz w:val="20"/>
                    </w:rPr>
                    <w:t>26 - 35</w:t>
                  </w:r>
                </w:p>
              </w:tc>
            </w:tr>
            <w:tr w:rsidR="00A76C06" w:rsidRPr="00EF4FFE" w14:paraId="10F60587" w14:textId="77777777" w:rsidTr="005A7771">
              <w:trPr>
                <w:cantSplit/>
                <w:jc w:val="center"/>
              </w:trPr>
              <w:tc>
                <w:tcPr>
                  <w:tcW w:w="0" w:type="auto"/>
                </w:tcPr>
                <w:p w14:paraId="20C9F0D8" w14:textId="77777777" w:rsidR="004706AD" w:rsidRPr="00EF4FFE" w:rsidRDefault="00000000">
                  <w:pPr>
                    <w:keepNext/>
                    <w:spacing w:after="60"/>
                    <w:jc w:val="center"/>
                  </w:pPr>
                  <w:r w:rsidRPr="00EF4FFE">
                    <w:rPr>
                      <w:b/>
                      <w:color w:val="FF0000"/>
                      <w:sz w:val="20"/>
                    </w:rPr>
                    <w:t>G</w:t>
                  </w:r>
                </w:p>
              </w:tc>
              <w:tc>
                <w:tcPr>
                  <w:tcW w:w="0" w:type="auto"/>
                </w:tcPr>
                <w:p w14:paraId="7E294982" w14:textId="77777777" w:rsidR="004706AD" w:rsidRPr="00EF4FFE" w:rsidRDefault="00000000">
                  <w:pPr>
                    <w:keepNext/>
                    <w:spacing w:after="60"/>
                  </w:pPr>
                  <w:r w:rsidRPr="00EF4FFE">
                    <w:rPr>
                      <w:sz w:val="20"/>
                    </w:rPr>
                    <w:t>&gt; 35</w:t>
                  </w:r>
                </w:p>
              </w:tc>
            </w:tr>
            <w:bookmarkEnd w:id="565"/>
          </w:tbl>
          <w:p w14:paraId="493EC4EA" w14:textId="77777777" w:rsidR="00E81B62" w:rsidRPr="00EF4FFE" w:rsidRDefault="00E81B62">
            <w:pPr>
              <w:spacing w:after="0"/>
              <w:rPr>
                <w:lang w:val="en-US"/>
              </w:rPr>
            </w:pPr>
          </w:p>
        </w:tc>
      </w:tr>
    </w:tbl>
    <w:p w14:paraId="2C86E56E" w14:textId="1D2007B2" w:rsidR="004706AD" w:rsidRPr="00EF4FFE" w:rsidRDefault="004706AD">
      <w:pPr>
        <w:pStyle w:val="BodyText"/>
      </w:pP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528"/>
        <w:gridCol w:w="9744"/>
      </w:tblGrid>
      <w:tr w:rsidR="004706AD" w:rsidRPr="00EF4FFE" w14:paraId="687ED75A" w14:textId="77777777" w:rsidTr="004706AD">
        <w:trPr>
          <w:cantSplit/>
        </w:trPr>
        <w:tc>
          <w:tcPr>
            <w:tcW w:w="0" w:type="auto"/>
            <w:tcMar>
              <w:left w:w="144" w:type="dxa"/>
              <w:right w:w="144" w:type="dxa"/>
            </w:tcMar>
          </w:tcPr>
          <w:p w14:paraId="4E1C6FCC" w14:textId="77777777" w:rsidR="004706AD" w:rsidRPr="00EF4FFE" w:rsidRDefault="00000000">
            <w:pPr>
              <w:pStyle w:val="BodyText"/>
              <w:spacing w:before="0" w:after="8"/>
              <w:jc w:val="center"/>
            </w:pPr>
            <w:r w:rsidRPr="00EF4FFE">
              <w:rPr>
                <w:noProof/>
              </w:rPr>
              <w:drawing>
                <wp:inline distT="0" distB="0" distL="0" distR="0" wp14:anchorId="2A6C046C" wp14:editId="0CF26613">
                  <wp:extent cx="152400" cy="152400"/>
                  <wp:effectExtent l="0" t="0" r="0" b="0"/>
                  <wp:docPr id="409" name="Picture"/>
                  <wp:cNvGraphicFramePr/>
                  <a:graphic xmlns:a="http://schemas.openxmlformats.org/drawingml/2006/main">
                    <a:graphicData uri="http://schemas.openxmlformats.org/drawingml/2006/picture">
                      <pic:pic xmlns:pic="http://schemas.openxmlformats.org/drawingml/2006/picture">
                        <pic:nvPicPr>
                          <pic:cNvPr id="410" name="Picture" descr="C:\Users\OBrienL\AppData\Local\Programs\Quarto\share\formats\docx\tip.png"/>
                          <pic:cNvPicPr>
                            <a:picLocks noChangeAspect="1" noChangeArrowheads="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33F9BFD9" w14:textId="77777777" w:rsidR="004706AD" w:rsidRPr="00EF4FFE" w:rsidRDefault="00000000">
            <w:pPr>
              <w:pStyle w:val="BodyText"/>
              <w:spacing w:before="16" w:after="64"/>
            </w:pPr>
            <w:r w:rsidRPr="00EF4FFE">
              <w:rPr>
                <w:b/>
                <w:bCs/>
              </w:rPr>
              <w:t>Tip 23.1: LUC slope limits</w:t>
            </w:r>
          </w:p>
          <w:p w14:paraId="0F41C067" w14:textId="2E041A43" w:rsidR="004706AD" w:rsidRPr="00EF4FFE" w:rsidRDefault="00000000">
            <w:pPr>
              <w:pStyle w:val="BodyText"/>
              <w:spacing w:before="16" w:after="16"/>
            </w:pPr>
            <w:r w:rsidRPr="00EF4FFE">
              <w:t xml:space="preserve">Note that the Handbook does not provide fully closed limits for slope classes. For consistency, </w:t>
            </w:r>
            <w:r w:rsidR="00317798">
              <w:t xml:space="preserve">slope </w:t>
            </w:r>
            <w:r w:rsidRPr="00EF4FFE">
              <w:t xml:space="preserve">class </w:t>
            </w:r>
            <w:r w:rsidRPr="00317798">
              <w:rPr>
                <w:rStyle w:val="ceg"/>
              </w:rPr>
              <w:t>A</w:t>
            </w:r>
            <w:r w:rsidRPr="00EF4FFE">
              <w:t xml:space="preserve"> should be considered to be 0 - ≤4, </w:t>
            </w:r>
            <w:r w:rsidRPr="00317798">
              <w:rPr>
                <w:rStyle w:val="ceg"/>
              </w:rPr>
              <w:t>B</w:t>
            </w:r>
            <w:r w:rsidRPr="00EF4FFE">
              <w:t xml:space="preserve"> as &gt;4 - ≤8, etc.</w:t>
            </w:r>
          </w:p>
        </w:tc>
      </w:tr>
    </w:tbl>
    <w:p w14:paraId="651890C7" w14:textId="77777777" w:rsidR="004706AD" w:rsidRPr="00EF4FFE" w:rsidRDefault="00000000">
      <w:pPr>
        <w:pStyle w:val="Heading3"/>
      </w:pPr>
      <w:bookmarkStart w:id="566" w:name="sec-slopeclass-log"/>
      <w:bookmarkStart w:id="567" w:name="_Toc185347873"/>
      <w:bookmarkEnd w:id="563"/>
      <w:r w:rsidRPr="00EF4FFE">
        <w:t>23.1.2 Natural Log classifications</w:t>
      </w:r>
      <w:bookmarkEnd w:id="567"/>
    </w:p>
    <w:p w14:paraId="7A771082" w14:textId="77777777" w:rsidR="004706AD" w:rsidRPr="00EF4FFE" w:rsidRDefault="00000000">
      <w:pPr>
        <w:pStyle w:val="FirstParagraph"/>
      </w:pPr>
      <w:r w:rsidRPr="00EF4FFE">
        <w:t>Work by Speight (</w:t>
      </w:r>
      <w:hyperlink w:anchor="ref-speight1971">
        <w:r w:rsidR="004706AD" w:rsidRPr="00EF4FFE">
          <w:rPr>
            <w:rStyle w:val="Hyperlink"/>
          </w:rPr>
          <w:t>Speight 1971</w:t>
        </w:r>
      </w:hyperlink>
      <w:r w:rsidRPr="00EF4FFE">
        <w:t xml:space="preserve">) promotes the use of slope classes with natural-log derived limits on the basis that they come closest to a universal set of ‘characteristic slopes’. The limits proposed are shown in </w:t>
      </w:r>
      <w:hyperlink w:anchor="tbl-in-slpaus">
        <w:r w:rsidR="004706AD" w:rsidRPr="00EF4FFE">
          <w:rPr>
            <w:rStyle w:val="Hyperlink"/>
          </w:rPr>
          <w:t>Table 23.2</w:t>
        </w:r>
      </w:hyperlink>
      <w:r w:rsidRPr="00EF4FFE">
        <w:t>. These classes are commonly used in Australian soil survey, and focus more on splitting up low-slope areas of the landscape. As such, these may be more useful for interpreting low-relief landscapes than the LUC classes.</w:t>
      </w:r>
    </w:p>
    <w:tbl>
      <w:tblPr>
        <w:tblStyle w:val="Table"/>
        <w:tblW w:w="5000" w:type="pct"/>
        <w:tblLayout w:type="fixed"/>
        <w:tblLook w:val="0000" w:firstRow="0" w:lastRow="0" w:firstColumn="0" w:lastColumn="0" w:noHBand="0" w:noVBand="0"/>
      </w:tblPr>
      <w:tblGrid>
        <w:gridCol w:w="10466"/>
      </w:tblGrid>
      <w:tr w:rsidR="004706AD" w:rsidRPr="00EF4FFE" w14:paraId="6DA479DF" w14:textId="77777777">
        <w:tc>
          <w:tcPr>
            <w:tcW w:w="7920" w:type="dxa"/>
          </w:tcPr>
          <w:p w14:paraId="44C152D9" w14:textId="77777777" w:rsidR="004706AD" w:rsidRPr="00EF4FFE" w:rsidRDefault="00000000">
            <w:pPr>
              <w:pStyle w:val="ImageCaption"/>
              <w:spacing w:before="200"/>
            </w:pPr>
            <w:bookmarkStart w:id="568" w:name="tbl-in-slpaus"/>
            <w:r w:rsidRPr="00EF4FFE">
              <w:lastRenderedPageBreak/>
              <w:t>Table 23.2: Natural-log Slope Classes</w:t>
            </w:r>
          </w:p>
          <w:tbl>
            <w:tblPr>
              <w:tblW w:w="0" w:type="auto"/>
              <w:jc w:val="center"/>
              <w:tblCellMar>
                <w:left w:w="60" w:type="dxa"/>
                <w:right w:w="60" w:type="dxa"/>
              </w:tblCellMar>
              <w:tblLook w:val="0020" w:firstRow="1" w:lastRow="0" w:firstColumn="0" w:lastColumn="0" w:noHBand="0" w:noVBand="0"/>
            </w:tblPr>
            <w:tblGrid>
              <w:gridCol w:w="600"/>
              <w:gridCol w:w="1146"/>
              <w:gridCol w:w="2134"/>
              <w:gridCol w:w="2159"/>
            </w:tblGrid>
            <w:tr w:rsidR="00A76C06" w:rsidRPr="00EF4FFE" w14:paraId="37452051" w14:textId="77777777" w:rsidTr="00317798">
              <w:trPr>
                <w:cantSplit/>
                <w:tblHeader/>
                <w:jc w:val="center"/>
              </w:trPr>
              <w:tc>
                <w:tcPr>
                  <w:tcW w:w="0" w:type="auto"/>
                </w:tcPr>
                <w:p w14:paraId="47941FFB" w14:textId="77777777" w:rsidR="004706AD" w:rsidRPr="00317798" w:rsidRDefault="00000000">
                  <w:pPr>
                    <w:keepNext/>
                    <w:spacing w:after="60"/>
                    <w:rPr>
                      <w:b/>
                      <w:bCs/>
                    </w:rPr>
                  </w:pPr>
                  <w:r w:rsidRPr="00317798">
                    <w:rPr>
                      <w:b/>
                      <w:bCs/>
                      <w:sz w:val="20"/>
                    </w:rPr>
                    <w:t>Code</w:t>
                  </w:r>
                </w:p>
              </w:tc>
              <w:tc>
                <w:tcPr>
                  <w:tcW w:w="0" w:type="auto"/>
                </w:tcPr>
                <w:p w14:paraId="189BAF29" w14:textId="77777777" w:rsidR="004706AD" w:rsidRPr="00317798" w:rsidRDefault="00000000">
                  <w:pPr>
                    <w:keepNext/>
                    <w:spacing w:after="60"/>
                    <w:rPr>
                      <w:b/>
                      <w:bCs/>
                    </w:rPr>
                  </w:pPr>
                  <w:r w:rsidRPr="00317798">
                    <w:rPr>
                      <w:b/>
                      <w:bCs/>
                      <w:sz w:val="20"/>
                    </w:rPr>
                    <w:t>Name</w:t>
                  </w:r>
                </w:p>
              </w:tc>
              <w:tc>
                <w:tcPr>
                  <w:tcW w:w="0" w:type="auto"/>
                </w:tcPr>
                <w:p w14:paraId="279B7C9B" w14:textId="77777777" w:rsidR="004706AD" w:rsidRPr="00317798" w:rsidRDefault="00000000">
                  <w:pPr>
                    <w:keepNext/>
                    <w:spacing w:after="60"/>
                    <w:rPr>
                      <w:b/>
                      <w:bCs/>
                    </w:rPr>
                  </w:pPr>
                  <w:r w:rsidRPr="00317798">
                    <w:rPr>
                      <w:b/>
                      <w:bCs/>
                      <w:sz w:val="20"/>
                    </w:rPr>
                    <w:t>Slope angle (percent)</w:t>
                  </w:r>
                </w:p>
              </w:tc>
              <w:tc>
                <w:tcPr>
                  <w:tcW w:w="0" w:type="auto"/>
                </w:tcPr>
                <w:p w14:paraId="13080F71" w14:textId="77777777" w:rsidR="004706AD" w:rsidRPr="00317798" w:rsidRDefault="00000000">
                  <w:pPr>
                    <w:keepNext/>
                    <w:spacing w:after="60"/>
                    <w:rPr>
                      <w:b/>
                      <w:bCs/>
                    </w:rPr>
                  </w:pPr>
                  <w:r w:rsidRPr="00317798">
                    <w:rPr>
                      <w:b/>
                      <w:bCs/>
                      <w:sz w:val="20"/>
                    </w:rPr>
                    <w:t>Slope angle (degrees)</w:t>
                  </w:r>
                </w:p>
              </w:tc>
            </w:tr>
            <w:tr w:rsidR="00A76C06" w:rsidRPr="00EF4FFE" w14:paraId="54B0F346" w14:textId="77777777" w:rsidTr="00317798">
              <w:trPr>
                <w:cantSplit/>
                <w:jc w:val="center"/>
              </w:trPr>
              <w:tc>
                <w:tcPr>
                  <w:tcW w:w="0" w:type="auto"/>
                </w:tcPr>
                <w:p w14:paraId="71F59B17" w14:textId="77777777" w:rsidR="004706AD" w:rsidRPr="00EF4FFE" w:rsidRDefault="00000000">
                  <w:pPr>
                    <w:keepNext/>
                    <w:spacing w:after="60"/>
                    <w:jc w:val="center"/>
                  </w:pPr>
                  <w:r w:rsidRPr="00EF4FFE">
                    <w:rPr>
                      <w:b/>
                      <w:color w:val="FF0000"/>
                      <w:sz w:val="20"/>
                    </w:rPr>
                    <w:t>LE</w:t>
                  </w:r>
                </w:p>
              </w:tc>
              <w:tc>
                <w:tcPr>
                  <w:tcW w:w="0" w:type="auto"/>
                </w:tcPr>
                <w:p w14:paraId="764BAF1F" w14:textId="77777777" w:rsidR="004706AD" w:rsidRPr="00EF4FFE" w:rsidRDefault="00000000">
                  <w:pPr>
                    <w:keepNext/>
                    <w:spacing w:after="60"/>
                  </w:pPr>
                  <w:r w:rsidRPr="00EF4FFE">
                    <w:rPr>
                      <w:sz w:val="20"/>
                    </w:rPr>
                    <w:t>Level</w:t>
                  </w:r>
                </w:p>
              </w:tc>
              <w:tc>
                <w:tcPr>
                  <w:tcW w:w="0" w:type="auto"/>
                </w:tcPr>
                <w:p w14:paraId="508A3C82" w14:textId="77777777" w:rsidR="004706AD" w:rsidRPr="00EF4FFE" w:rsidRDefault="00000000">
                  <w:pPr>
                    <w:keepNext/>
                    <w:spacing w:after="60"/>
                  </w:pPr>
                  <w:r w:rsidRPr="00EF4FFE">
                    <w:rPr>
                      <w:sz w:val="20"/>
                    </w:rPr>
                    <w:t>0 - ≤ 1</w:t>
                  </w:r>
                </w:p>
              </w:tc>
              <w:tc>
                <w:tcPr>
                  <w:tcW w:w="0" w:type="auto"/>
                </w:tcPr>
                <w:p w14:paraId="624037FE" w14:textId="77777777" w:rsidR="004706AD" w:rsidRPr="00EF4FFE" w:rsidRDefault="00000000">
                  <w:pPr>
                    <w:keepNext/>
                    <w:spacing w:after="60"/>
                  </w:pPr>
                  <w:r w:rsidRPr="00EF4FFE">
                    <w:rPr>
                      <w:sz w:val="20"/>
                    </w:rPr>
                    <w:t>0 - ≤ 0.57</w:t>
                  </w:r>
                </w:p>
              </w:tc>
            </w:tr>
            <w:tr w:rsidR="00A76C06" w:rsidRPr="00EF4FFE" w14:paraId="3796C22C" w14:textId="77777777" w:rsidTr="00317798">
              <w:trPr>
                <w:cantSplit/>
                <w:jc w:val="center"/>
              </w:trPr>
              <w:tc>
                <w:tcPr>
                  <w:tcW w:w="0" w:type="auto"/>
                </w:tcPr>
                <w:p w14:paraId="2371A2C4" w14:textId="77777777" w:rsidR="004706AD" w:rsidRPr="00EF4FFE" w:rsidRDefault="00000000">
                  <w:pPr>
                    <w:keepNext/>
                    <w:spacing w:after="60"/>
                    <w:jc w:val="center"/>
                  </w:pPr>
                  <w:r w:rsidRPr="00EF4FFE">
                    <w:rPr>
                      <w:b/>
                      <w:color w:val="FF0000"/>
                      <w:sz w:val="20"/>
                    </w:rPr>
                    <w:t>VG</w:t>
                  </w:r>
                </w:p>
              </w:tc>
              <w:tc>
                <w:tcPr>
                  <w:tcW w:w="0" w:type="auto"/>
                </w:tcPr>
                <w:p w14:paraId="597E06FA" w14:textId="77777777" w:rsidR="004706AD" w:rsidRPr="00EF4FFE" w:rsidRDefault="00000000">
                  <w:pPr>
                    <w:keepNext/>
                    <w:spacing w:after="60"/>
                  </w:pPr>
                  <w:r w:rsidRPr="00EF4FFE">
                    <w:rPr>
                      <w:sz w:val="20"/>
                    </w:rPr>
                    <w:t>Very Gentle</w:t>
                  </w:r>
                </w:p>
              </w:tc>
              <w:tc>
                <w:tcPr>
                  <w:tcW w:w="0" w:type="auto"/>
                </w:tcPr>
                <w:p w14:paraId="52DE937D" w14:textId="77777777" w:rsidR="004706AD" w:rsidRPr="00EF4FFE" w:rsidRDefault="00000000">
                  <w:pPr>
                    <w:keepNext/>
                    <w:spacing w:after="60"/>
                  </w:pPr>
                  <w:r w:rsidRPr="00EF4FFE">
                    <w:rPr>
                      <w:sz w:val="20"/>
                    </w:rPr>
                    <w:t>&gt; 1 - ≤ 3</w:t>
                  </w:r>
                </w:p>
              </w:tc>
              <w:tc>
                <w:tcPr>
                  <w:tcW w:w="0" w:type="auto"/>
                </w:tcPr>
                <w:p w14:paraId="3FCD071D" w14:textId="77777777" w:rsidR="004706AD" w:rsidRPr="00EF4FFE" w:rsidRDefault="00000000">
                  <w:pPr>
                    <w:keepNext/>
                    <w:spacing w:after="60"/>
                  </w:pPr>
                  <w:r w:rsidRPr="00EF4FFE">
                    <w:rPr>
                      <w:sz w:val="20"/>
                    </w:rPr>
                    <w:t>&gt; 0.57 - ≤ 1.72</w:t>
                  </w:r>
                </w:p>
              </w:tc>
            </w:tr>
            <w:tr w:rsidR="00A76C06" w:rsidRPr="00EF4FFE" w14:paraId="37CC8C65" w14:textId="77777777" w:rsidTr="00317798">
              <w:trPr>
                <w:cantSplit/>
                <w:jc w:val="center"/>
              </w:trPr>
              <w:tc>
                <w:tcPr>
                  <w:tcW w:w="0" w:type="auto"/>
                </w:tcPr>
                <w:p w14:paraId="2DA3D545" w14:textId="77777777" w:rsidR="004706AD" w:rsidRPr="00EF4FFE" w:rsidRDefault="00000000">
                  <w:pPr>
                    <w:keepNext/>
                    <w:spacing w:after="60"/>
                    <w:jc w:val="center"/>
                  </w:pPr>
                  <w:r w:rsidRPr="00EF4FFE">
                    <w:rPr>
                      <w:b/>
                      <w:color w:val="FF0000"/>
                      <w:sz w:val="20"/>
                    </w:rPr>
                    <w:t>GE</w:t>
                  </w:r>
                </w:p>
              </w:tc>
              <w:tc>
                <w:tcPr>
                  <w:tcW w:w="0" w:type="auto"/>
                </w:tcPr>
                <w:p w14:paraId="01399641" w14:textId="77777777" w:rsidR="004706AD" w:rsidRPr="00EF4FFE" w:rsidRDefault="00000000">
                  <w:pPr>
                    <w:keepNext/>
                    <w:spacing w:after="60"/>
                  </w:pPr>
                  <w:r w:rsidRPr="00EF4FFE">
                    <w:rPr>
                      <w:sz w:val="20"/>
                    </w:rPr>
                    <w:t>Gentle</w:t>
                  </w:r>
                </w:p>
              </w:tc>
              <w:tc>
                <w:tcPr>
                  <w:tcW w:w="0" w:type="auto"/>
                </w:tcPr>
                <w:p w14:paraId="1945FB74" w14:textId="77777777" w:rsidR="004706AD" w:rsidRPr="00EF4FFE" w:rsidRDefault="00000000">
                  <w:pPr>
                    <w:keepNext/>
                    <w:spacing w:after="60"/>
                  </w:pPr>
                  <w:r w:rsidRPr="00EF4FFE">
                    <w:rPr>
                      <w:sz w:val="20"/>
                    </w:rPr>
                    <w:t>&gt; 3 - ≤ 10</w:t>
                  </w:r>
                </w:p>
              </w:tc>
              <w:tc>
                <w:tcPr>
                  <w:tcW w:w="0" w:type="auto"/>
                </w:tcPr>
                <w:p w14:paraId="2CCC61B1" w14:textId="77777777" w:rsidR="004706AD" w:rsidRPr="00EF4FFE" w:rsidRDefault="00000000">
                  <w:pPr>
                    <w:keepNext/>
                    <w:spacing w:after="60"/>
                  </w:pPr>
                  <w:r w:rsidRPr="00EF4FFE">
                    <w:rPr>
                      <w:sz w:val="20"/>
                    </w:rPr>
                    <w:t>&gt; 1.72 - ≤ 5.71</w:t>
                  </w:r>
                </w:p>
              </w:tc>
            </w:tr>
            <w:tr w:rsidR="00A76C06" w:rsidRPr="00EF4FFE" w14:paraId="48069DD8" w14:textId="77777777" w:rsidTr="00317798">
              <w:trPr>
                <w:cantSplit/>
                <w:jc w:val="center"/>
              </w:trPr>
              <w:tc>
                <w:tcPr>
                  <w:tcW w:w="0" w:type="auto"/>
                </w:tcPr>
                <w:p w14:paraId="3D32CCA8" w14:textId="77777777" w:rsidR="004706AD" w:rsidRPr="00EF4FFE" w:rsidRDefault="00000000">
                  <w:pPr>
                    <w:keepNext/>
                    <w:spacing w:after="60"/>
                    <w:jc w:val="center"/>
                  </w:pPr>
                  <w:r w:rsidRPr="00EF4FFE">
                    <w:rPr>
                      <w:b/>
                      <w:color w:val="FF0000"/>
                      <w:sz w:val="20"/>
                    </w:rPr>
                    <w:t>MO</w:t>
                  </w:r>
                </w:p>
              </w:tc>
              <w:tc>
                <w:tcPr>
                  <w:tcW w:w="0" w:type="auto"/>
                </w:tcPr>
                <w:p w14:paraId="60E20F9D" w14:textId="77777777" w:rsidR="004706AD" w:rsidRPr="00EF4FFE" w:rsidRDefault="00000000">
                  <w:pPr>
                    <w:keepNext/>
                    <w:spacing w:after="60"/>
                  </w:pPr>
                  <w:r w:rsidRPr="00EF4FFE">
                    <w:rPr>
                      <w:sz w:val="20"/>
                    </w:rPr>
                    <w:t>Moderate</w:t>
                  </w:r>
                </w:p>
              </w:tc>
              <w:tc>
                <w:tcPr>
                  <w:tcW w:w="0" w:type="auto"/>
                </w:tcPr>
                <w:p w14:paraId="5B7DD7EB" w14:textId="77777777" w:rsidR="004706AD" w:rsidRPr="00EF4FFE" w:rsidRDefault="00000000">
                  <w:pPr>
                    <w:keepNext/>
                    <w:spacing w:after="60"/>
                  </w:pPr>
                  <w:r w:rsidRPr="00EF4FFE">
                    <w:rPr>
                      <w:sz w:val="20"/>
                    </w:rPr>
                    <w:t>&gt; 10 - ≤ 32</w:t>
                  </w:r>
                </w:p>
              </w:tc>
              <w:tc>
                <w:tcPr>
                  <w:tcW w:w="0" w:type="auto"/>
                </w:tcPr>
                <w:p w14:paraId="05D14311" w14:textId="77777777" w:rsidR="004706AD" w:rsidRPr="00EF4FFE" w:rsidRDefault="00000000">
                  <w:pPr>
                    <w:keepNext/>
                    <w:spacing w:after="60"/>
                  </w:pPr>
                  <w:r w:rsidRPr="00EF4FFE">
                    <w:rPr>
                      <w:sz w:val="20"/>
                    </w:rPr>
                    <w:t>&gt; 5.71 - ≤ 17.7</w:t>
                  </w:r>
                </w:p>
              </w:tc>
            </w:tr>
            <w:tr w:rsidR="00A76C06" w:rsidRPr="00EF4FFE" w14:paraId="54F328A1" w14:textId="77777777" w:rsidTr="00317798">
              <w:trPr>
                <w:cantSplit/>
                <w:jc w:val="center"/>
              </w:trPr>
              <w:tc>
                <w:tcPr>
                  <w:tcW w:w="0" w:type="auto"/>
                </w:tcPr>
                <w:p w14:paraId="40E249ED" w14:textId="77777777" w:rsidR="004706AD" w:rsidRPr="00EF4FFE" w:rsidRDefault="00000000">
                  <w:pPr>
                    <w:keepNext/>
                    <w:spacing w:after="60"/>
                    <w:jc w:val="center"/>
                  </w:pPr>
                  <w:r w:rsidRPr="00EF4FFE">
                    <w:rPr>
                      <w:b/>
                      <w:color w:val="FF0000"/>
                      <w:sz w:val="20"/>
                    </w:rPr>
                    <w:t>ST</w:t>
                  </w:r>
                </w:p>
              </w:tc>
              <w:tc>
                <w:tcPr>
                  <w:tcW w:w="0" w:type="auto"/>
                </w:tcPr>
                <w:p w14:paraId="443AD680" w14:textId="77777777" w:rsidR="004706AD" w:rsidRPr="00EF4FFE" w:rsidRDefault="00000000">
                  <w:pPr>
                    <w:keepNext/>
                    <w:spacing w:after="60"/>
                  </w:pPr>
                  <w:r w:rsidRPr="00EF4FFE">
                    <w:rPr>
                      <w:sz w:val="20"/>
                    </w:rPr>
                    <w:t>Steep</w:t>
                  </w:r>
                </w:p>
              </w:tc>
              <w:tc>
                <w:tcPr>
                  <w:tcW w:w="0" w:type="auto"/>
                </w:tcPr>
                <w:p w14:paraId="2043B854" w14:textId="77777777" w:rsidR="004706AD" w:rsidRPr="00EF4FFE" w:rsidRDefault="00000000">
                  <w:pPr>
                    <w:keepNext/>
                    <w:spacing w:after="60"/>
                  </w:pPr>
                  <w:r w:rsidRPr="00EF4FFE">
                    <w:rPr>
                      <w:sz w:val="20"/>
                    </w:rPr>
                    <w:t>&gt; 32 - ≤ 56</w:t>
                  </w:r>
                </w:p>
              </w:tc>
              <w:tc>
                <w:tcPr>
                  <w:tcW w:w="0" w:type="auto"/>
                </w:tcPr>
                <w:p w14:paraId="61034176" w14:textId="77777777" w:rsidR="004706AD" w:rsidRPr="00EF4FFE" w:rsidRDefault="00000000">
                  <w:pPr>
                    <w:keepNext/>
                    <w:spacing w:after="60"/>
                  </w:pPr>
                  <w:r w:rsidRPr="00EF4FFE">
                    <w:rPr>
                      <w:sz w:val="20"/>
                    </w:rPr>
                    <w:t>&gt; 17.7 - ≤ 29.25</w:t>
                  </w:r>
                </w:p>
              </w:tc>
            </w:tr>
            <w:tr w:rsidR="00A76C06" w:rsidRPr="00EF4FFE" w14:paraId="2FC0FAEC" w14:textId="77777777" w:rsidTr="00317798">
              <w:trPr>
                <w:cantSplit/>
                <w:jc w:val="center"/>
              </w:trPr>
              <w:tc>
                <w:tcPr>
                  <w:tcW w:w="0" w:type="auto"/>
                </w:tcPr>
                <w:p w14:paraId="0F6A7D63" w14:textId="77777777" w:rsidR="004706AD" w:rsidRPr="00EF4FFE" w:rsidRDefault="00000000">
                  <w:pPr>
                    <w:keepNext/>
                    <w:spacing w:after="60"/>
                    <w:jc w:val="center"/>
                  </w:pPr>
                  <w:r w:rsidRPr="00EF4FFE">
                    <w:rPr>
                      <w:b/>
                      <w:color w:val="FF0000"/>
                      <w:sz w:val="20"/>
                    </w:rPr>
                    <w:t>VS</w:t>
                  </w:r>
                </w:p>
              </w:tc>
              <w:tc>
                <w:tcPr>
                  <w:tcW w:w="0" w:type="auto"/>
                </w:tcPr>
                <w:p w14:paraId="0358EABA" w14:textId="77777777" w:rsidR="004706AD" w:rsidRPr="00EF4FFE" w:rsidRDefault="00000000">
                  <w:pPr>
                    <w:keepNext/>
                    <w:spacing w:after="60"/>
                  </w:pPr>
                  <w:r w:rsidRPr="00EF4FFE">
                    <w:rPr>
                      <w:sz w:val="20"/>
                    </w:rPr>
                    <w:t>Very Steep</w:t>
                  </w:r>
                </w:p>
              </w:tc>
              <w:tc>
                <w:tcPr>
                  <w:tcW w:w="0" w:type="auto"/>
                </w:tcPr>
                <w:p w14:paraId="0531980C" w14:textId="77777777" w:rsidR="004706AD" w:rsidRPr="00EF4FFE" w:rsidRDefault="00000000">
                  <w:pPr>
                    <w:keepNext/>
                    <w:spacing w:after="60"/>
                  </w:pPr>
                  <w:r w:rsidRPr="00EF4FFE">
                    <w:rPr>
                      <w:sz w:val="20"/>
                    </w:rPr>
                    <w:t>&gt; 56 - ≤ 100</w:t>
                  </w:r>
                </w:p>
              </w:tc>
              <w:tc>
                <w:tcPr>
                  <w:tcW w:w="0" w:type="auto"/>
                </w:tcPr>
                <w:p w14:paraId="5AA2B9DB" w14:textId="77777777" w:rsidR="004706AD" w:rsidRPr="00EF4FFE" w:rsidRDefault="00000000">
                  <w:pPr>
                    <w:keepNext/>
                    <w:spacing w:after="60"/>
                  </w:pPr>
                  <w:r w:rsidRPr="00EF4FFE">
                    <w:rPr>
                      <w:sz w:val="20"/>
                    </w:rPr>
                    <w:t>&gt; 29.25 - ≤ 45</w:t>
                  </w:r>
                </w:p>
              </w:tc>
            </w:tr>
            <w:tr w:rsidR="00A76C06" w:rsidRPr="00EF4FFE" w14:paraId="40732051" w14:textId="77777777" w:rsidTr="00317798">
              <w:trPr>
                <w:cantSplit/>
                <w:jc w:val="center"/>
              </w:trPr>
              <w:tc>
                <w:tcPr>
                  <w:tcW w:w="0" w:type="auto"/>
                </w:tcPr>
                <w:p w14:paraId="19670CF3" w14:textId="77777777" w:rsidR="004706AD" w:rsidRPr="00EF4FFE" w:rsidRDefault="00000000">
                  <w:pPr>
                    <w:keepNext/>
                    <w:spacing w:after="60"/>
                    <w:jc w:val="center"/>
                  </w:pPr>
                  <w:r w:rsidRPr="00EF4FFE">
                    <w:rPr>
                      <w:b/>
                      <w:color w:val="FF0000"/>
                      <w:sz w:val="20"/>
                    </w:rPr>
                    <w:t>PR</w:t>
                  </w:r>
                </w:p>
              </w:tc>
              <w:tc>
                <w:tcPr>
                  <w:tcW w:w="0" w:type="auto"/>
                </w:tcPr>
                <w:p w14:paraId="21687842" w14:textId="77777777" w:rsidR="004706AD" w:rsidRPr="00EF4FFE" w:rsidRDefault="00000000">
                  <w:pPr>
                    <w:keepNext/>
                    <w:spacing w:after="60"/>
                  </w:pPr>
                  <w:r w:rsidRPr="00EF4FFE">
                    <w:rPr>
                      <w:sz w:val="20"/>
                    </w:rPr>
                    <w:t>Precipitous</w:t>
                  </w:r>
                </w:p>
              </w:tc>
              <w:tc>
                <w:tcPr>
                  <w:tcW w:w="0" w:type="auto"/>
                </w:tcPr>
                <w:p w14:paraId="3FDA355F" w14:textId="77777777" w:rsidR="004706AD" w:rsidRPr="00EF4FFE" w:rsidRDefault="00000000">
                  <w:pPr>
                    <w:keepNext/>
                    <w:spacing w:after="60"/>
                  </w:pPr>
                  <w:r w:rsidRPr="00EF4FFE">
                    <w:rPr>
                      <w:sz w:val="20"/>
                    </w:rPr>
                    <w:t>&gt; 100 - ≤ 300</w:t>
                  </w:r>
                </w:p>
              </w:tc>
              <w:tc>
                <w:tcPr>
                  <w:tcW w:w="0" w:type="auto"/>
                </w:tcPr>
                <w:p w14:paraId="313E5C99" w14:textId="77777777" w:rsidR="004706AD" w:rsidRPr="00EF4FFE" w:rsidRDefault="00000000">
                  <w:pPr>
                    <w:keepNext/>
                    <w:spacing w:after="60"/>
                  </w:pPr>
                  <w:r w:rsidRPr="00EF4FFE">
                    <w:rPr>
                      <w:sz w:val="20"/>
                    </w:rPr>
                    <w:t>&gt; 45 - ≤ 71.6</w:t>
                  </w:r>
                </w:p>
              </w:tc>
            </w:tr>
            <w:tr w:rsidR="00A76C06" w:rsidRPr="00EF4FFE" w14:paraId="63513AD8" w14:textId="77777777" w:rsidTr="00317798">
              <w:trPr>
                <w:cantSplit/>
                <w:jc w:val="center"/>
              </w:trPr>
              <w:tc>
                <w:tcPr>
                  <w:tcW w:w="0" w:type="auto"/>
                </w:tcPr>
                <w:p w14:paraId="1BAB88E3" w14:textId="77777777" w:rsidR="004706AD" w:rsidRPr="00EF4FFE" w:rsidRDefault="00000000">
                  <w:pPr>
                    <w:keepNext/>
                    <w:spacing w:after="60"/>
                    <w:jc w:val="center"/>
                  </w:pPr>
                  <w:r w:rsidRPr="00EF4FFE">
                    <w:rPr>
                      <w:b/>
                      <w:color w:val="FF0000"/>
                      <w:sz w:val="20"/>
                    </w:rPr>
                    <w:t>CL</w:t>
                  </w:r>
                </w:p>
              </w:tc>
              <w:tc>
                <w:tcPr>
                  <w:tcW w:w="0" w:type="auto"/>
                </w:tcPr>
                <w:p w14:paraId="1EAF2E8E" w14:textId="77777777" w:rsidR="004706AD" w:rsidRPr="00EF4FFE" w:rsidRDefault="00000000">
                  <w:pPr>
                    <w:keepNext/>
                    <w:spacing w:after="60"/>
                  </w:pPr>
                  <w:r w:rsidRPr="00EF4FFE">
                    <w:rPr>
                      <w:sz w:val="20"/>
                    </w:rPr>
                    <w:t>Cliffed</w:t>
                  </w:r>
                </w:p>
              </w:tc>
              <w:tc>
                <w:tcPr>
                  <w:tcW w:w="0" w:type="auto"/>
                </w:tcPr>
                <w:p w14:paraId="4199B901" w14:textId="77777777" w:rsidR="004706AD" w:rsidRPr="00EF4FFE" w:rsidRDefault="00000000">
                  <w:pPr>
                    <w:keepNext/>
                    <w:spacing w:after="60"/>
                  </w:pPr>
                  <w:r w:rsidRPr="00EF4FFE">
                    <w:rPr>
                      <w:sz w:val="20"/>
                    </w:rPr>
                    <w:t>&gt; 300</w:t>
                  </w:r>
                </w:p>
              </w:tc>
              <w:tc>
                <w:tcPr>
                  <w:tcW w:w="0" w:type="auto"/>
                </w:tcPr>
                <w:p w14:paraId="415B36C7" w14:textId="77777777" w:rsidR="004706AD" w:rsidRPr="00EF4FFE" w:rsidRDefault="00000000">
                  <w:pPr>
                    <w:keepNext/>
                    <w:spacing w:after="60"/>
                  </w:pPr>
                  <w:r w:rsidRPr="00EF4FFE">
                    <w:rPr>
                      <w:sz w:val="20"/>
                    </w:rPr>
                    <w:t>&gt; 71.6</w:t>
                  </w:r>
                </w:p>
              </w:tc>
            </w:tr>
            <w:bookmarkEnd w:id="568"/>
          </w:tbl>
          <w:p w14:paraId="3E4B6668" w14:textId="77777777" w:rsidR="00E81B62" w:rsidRPr="00EF4FFE" w:rsidRDefault="00E81B62">
            <w:pPr>
              <w:spacing w:after="0"/>
              <w:rPr>
                <w:lang w:val="en-US"/>
              </w:rPr>
            </w:pPr>
          </w:p>
        </w:tc>
      </w:tr>
    </w:tbl>
    <w:p w14:paraId="59E454E6" w14:textId="04BCA0DF" w:rsidR="004706AD" w:rsidRPr="00EF4FFE" w:rsidRDefault="004706AD">
      <w:pPr>
        <w:pStyle w:val="BodyText"/>
      </w:pP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10272"/>
      </w:tblGrid>
      <w:tr w:rsidR="004706AD" w:rsidRPr="00EF4FFE" w14:paraId="721FC60E" w14:textId="77777777" w:rsidTr="004706AD">
        <w:trPr>
          <w:cantSplit/>
        </w:trPr>
        <w:tc>
          <w:tcPr>
            <w:tcW w:w="0" w:type="auto"/>
            <w:tcMar>
              <w:left w:w="144" w:type="dxa"/>
            </w:tcMar>
          </w:tcPr>
          <w:p w14:paraId="2799E32F" w14:textId="77777777" w:rsidR="004706AD" w:rsidRPr="00EF4FFE" w:rsidRDefault="00000000">
            <w:pPr>
              <w:pStyle w:val="BodyText"/>
              <w:spacing w:before="16" w:after="64"/>
            </w:pPr>
            <w:r w:rsidRPr="00EF4FFE">
              <w:rPr>
                <w:b/>
                <w:bCs/>
              </w:rPr>
              <w:t>Tip 23.2: Additional class splits</w:t>
            </w:r>
          </w:p>
          <w:p w14:paraId="55AD3D91" w14:textId="77777777" w:rsidR="004706AD" w:rsidRPr="00EF4FFE" w:rsidRDefault="00000000">
            <w:pPr>
              <w:pStyle w:val="BodyText"/>
              <w:spacing w:before="16" w:after="16"/>
            </w:pPr>
            <w:r w:rsidRPr="00EF4FFE">
              <w:t>The Australian Soil and Land Survey Field Handbook (</w:t>
            </w:r>
            <w:hyperlink w:anchor="Xf897317238f28bb6a79be6735e836890b5687f8">
              <w:r w:rsidR="004706AD" w:rsidRPr="00EF4FFE">
                <w:rPr>
                  <w:rStyle w:val="Hyperlink"/>
                </w:rPr>
                <w:t>Soil and Terrain 2023b</w:t>
              </w:r>
            </w:hyperlink>
            <w:r w:rsidRPr="00EF4FFE">
              <w:t xml:space="preserve">) notes that in certain circumstances it may be useful to split the classes </w:t>
            </w:r>
            <w:r w:rsidRPr="00C10195">
              <w:rPr>
                <w:rStyle w:val="ceg"/>
              </w:rPr>
              <w:t>VG</w:t>
            </w:r>
            <w:r w:rsidRPr="00EF4FFE">
              <w:t xml:space="preserve">, </w:t>
            </w:r>
            <w:r w:rsidRPr="00C10195">
              <w:rPr>
                <w:rStyle w:val="ceg"/>
              </w:rPr>
              <w:t>GE</w:t>
            </w:r>
            <w:r w:rsidRPr="00EF4FFE">
              <w:t xml:space="preserve"> and </w:t>
            </w:r>
            <w:r w:rsidRPr="00C10195">
              <w:rPr>
                <w:rStyle w:val="ceg"/>
              </w:rPr>
              <w:t>MO</w:t>
            </w:r>
            <w:r w:rsidRPr="00EF4FFE">
              <w:t>, at 1.8% (1.0°), 5.6% (3.2°), and 18% (10.2°) respectively. The document does not, however, elucidate those circumstances.</w:t>
            </w:r>
          </w:p>
        </w:tc>
      </w:tr>
    </w:tbl>
    <w:p w14:paraId="47FDF3E2" w14:textId="77777777" w:rsidR="004706AD" w:rsidRPr="00EF4FFE" w:rsidRDefault="00000000">
      <w:pPr>
        <w:pStyle w:val="Heading3"/>
      </w:pPr>
      <w:bookmarkStart w:id="569" w:name="un-fao-classification"/>
      <w:bookmarkStart w:id="570" w:name="_Toc185347874"/>
      <w:bookmarkEnd w:id="566"/>
      <w:r w:rsidRPr="00EF4FFE">
        <w:t>23.1.3 UN-FAO Classification</w:t>
      </w:r>
      <w:bookmarkEnd w:id="570"/>
    </w:p>
    <w:p w14:paraId="7481F50C" w14:textId="77777777" w:rsidR="004706AD" w:rsidRPr="00EF4FFE" w:rsidRDefault="00000000">
      <w:pPr>
        <w:pStyle w:val="FirstParagraph"/>
      </w:pPr>
      <w:r w:rsidRPr="00EF4FFE">
        <w:t xml:space="preserve">The following classification was offered by the UN-FAO </w:t>
      </w:r>
      <w:r w:rsidRPr="00EF4FFE">
        <w:rPr>
          <w:i/>
          <w:iCs/>
        </w:rPr>
        <w:t>Guidelines for Soil Description</w:t>
      </w:r>
      <w:r w:rsidRPr="00EF4FFE">
        <w:t xml:space="preserve"> (</w:t>
      </w:r>
      <w:hyperlink w:anchor="ref-un-fao2006">
        <w:r w:rsidR="004706AD" w:rsidRPr="00EF4FFE">
          <w:rPr>
            <w:rStyle w:val="Hyperlink"/>
          </w:rPr>
          <w:t>UN-FAO 2006</w:t>
        </w:r>
      </w:hyperlink>
      <w:r w:rsidRPr="00EF4FFE">
        <w:t>). The classes are highly discriminatory on low slopes, but lump most steeper slopes into only two categories. As such they may be of most use in irrigation planning.</w:t>
      </w:r>
    </w:p>
    <w:tbl>
      <w:tblPr>
        <w:tblStyle w:val="Table"/>
        <w:tblW w:w="5000" w:type="pct"/>
        <w:tblLayout w:type="fixed"/>
        <w:tblLook w:val="0000" w:firstRow="0" w:lastRow="0" w:firstColumn="0" w:lastColumn="0" w:noHBand="0" w:noVBand="0"/>
      </w:tblPr>
      <w:tblGrid>
        <w:gridCol w:w="10466"/>
      </w:tblGrid>
      <w:tr w:rsidR="004706AD" w:rsidRPr="00EF4FFE" w14:paraId="44C1AB3F" w14:textId="77777777">
        <w:tc>
          <w:tcPr>
            <w:tcW w:w="7920" w:type="dxa"/>
          </w:tcPr>
          <w:p w14:paraId="38A2C64B" w14:textId="77777777" w:rsidR="004706AD" w:rsidRPr="00EF4FFE" w:rsidRDefault="00000000">
            <w:pPr>
              <w:pStyle w:val="ImageCaption"/>
              <w:spacing w:before="200"/>
            </w:pPr>
            <w:bookmarkStart w:id="571" w:name="tbl-in-slpfao"/>
            <w:r w:rsidRPr="00EF4FFE">
              <w:t>Table 23.3: FAO Slope Classes (</w:t>
            </w:r>
            <w:hyperlink w:anchor="ref-un-fao2006">
              <w:r w:rsidR="004706AD" w:rsidRPr="00EF4FFE">
                <w:rPr>
                  <w:rStyle w:val="Hyperlink"/>
                </w:rPr>
                <w:t>UN-FAO 2006</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821"/>
              <w:gridCol w:w="2134"/>
              <w:gridCol w:w="2159"/>
            </w:tblGrid>
            <w:tr w:rsidR="00A76C06" w:rsidRPr="00EF4FFE" w14:paraId="416C5821" w14:textId="77777777" w:rsidTr="00C10195">
              <w:trPr>
                <w:cantSplit/>
                <w:tblHeader/>
                <w:jc w:val="center"/>
              </w:trPr>
              <w:tc>
                <w:tcPr>
                  <w:tcW w:w="0" w:type="auto"/>
                </w:tcPr>
                <w:p w14:paraId="579E0BAD" w14:textId="77777777" w:rsidR="004706AD" w:rsidRPr="00C10195" w:rsidRDefault="00000000">
                  <w:pPr>
                    <w:keepNext/>
                    <w:spacing w:after="60"/>
                    <w:jc w:val="right"/>
                    <w:rPr>
                      <w:b/>
                      <w:bCs/>
                    </w:rPr>
                  </w:pPr>
                  <w:r w:rsidRPr="00C10195">
                    <w:rPr>
                      <w:b/>
                      <w:bCs/>
                      <w:sz w:val="20"/>
                    </w:rPr>
                    <w:t>Code</w:t>
                  </w:r>
                </w:p>
              </w:tc>
              <w:tc>
                <w:tcPr>
                  <w:tcW w:w="0" w:type="auto"/>
                </w:tcPr>
                <w:p w14:paraId="6532E348" w14:textId="77777777" w:rsidR="004706AD" w:rsidRPr="00C10195" w:rsidRDefault="00000000">
                  <w:pPr>
                    <w:keepNext/>
                    <w:spacing w:after="60"/>
                    <w:rPr>
                      <w:b/>
                      <w:bCs/>
                    </w:rPr>
                  </w:pPr>
                  <w:r w:rsidRPr="00C10195">
                    <w:rPr>
                      <w:b/>
                      <w:bCs/>
                      <w:sz w:val="20"/>
                    </w:rPr>
                    <w:t>Name</w:t>
                  </w:r>
                </w:p>
              </w:tc>
              <w:tc>
                <w:tcPr>
                  <w:tcW w:w="0" w:type="auto"/>
                </w:tcPr>
                <w:p w14:paraId="6C462F86" w14:textId="77777777" w:rsidR="004706AD" w:rsidRPr="00C10195" w:rsidRDefault="00000000">
                  <w:pPr>
                    <w:keepNext/>
                    <w:spacing w:after="60"/>
                    <w:rPr>
                      <w:b/>
                      <w:bCs/>
                    </w:rPr>
                  </w:pPr>
                  <w:r w:rsidRPr="00C10195">
                    <w:rPr>
                      <w:b/>
                      <w:bCs/>
                      <w:sz w:val="20"/>
                    </w:rPr>
                    <w:t>Slope angle (percent)</w:t>
                  </w:r>
                </w:p>
              </w:tc>
              <w:tc>
                <w:tcPr>
                  <w:tcW w:w="0" w:type="auto"/>
                </w:tcPr>
                <w:p w14:paraId="5B9A16DF" w14:textId="77777777" w:rsidR="004706AD" w:rsidRPr="00C10195" w:rsidRDefault="00000000">
                  <w:pPr>
                    <w:keepNext/>
                    <w:spacing w:after="60"/>
                    <w:rPr>
                      <w:b/>
                      <w:bCs/>
                    </w:rPr>
                  </w:pPr>
                  <w:r w:rsidRPr="00C10195">
                    <w:rPr>
                      <w:b/>
                      <w:bCs/>
                      <w:sz w:val="20"/>
                    </w:rPr>
                    <w:t>Slope angle (degrees)</w:t>
                  </w:r>
                </w:p>
              </w:tc>
            </w:tr>
            <w:tr w:rsidR="00A76C06" w:rsidRPr="00EF4FFE" w14:paraId="79929424" w14:textId="77777777" w:rsidTr="00C10195">
              <w:trPr>
                <w:cantSplit/>
                <w:jc w:val="center"/>
              </w:trPr>
              <w:tc>
                <w:tcPr>
                  <w:tcW w:w="0" w:type="auto"/>
                </w:tcPr>
                <w:p w14:paraId="747DD223" w14:textId="77777777" w:rsidR="004706AD" w:rsidRPr="00EF4FFE" w:rsidRDefault="00000000">
                  <w:pPr>
                    <w:keepNext/>
                    <w:spacing w:after="60"/>
                    <w:jc w:val="center"/>
                  </w:pPr>
                  <w:r w:rsidRPr="00EF4FFE">
                    <w:rPr>
                      <w:b/>
                      <w:color w:val="FF0000"/>
                      <w:sz w:val="20"/>
                    </w:rPr>
                    <w:t>01</w:t>
                  </w:r>
                </w:p>
              </w:tc>
              <w:tc>
                <w:tcPr>
                  <w:tcW w:w="0" w:type="auto"/>
                </w:tcPr>
                <w:p w14:paraId="19F374FD" w14:textId="77777777" w:rsidR="004706AD" w:rsidRPr="00EF4FFE" w:rsidRDefault="00000000">
                  <w:pPr>
                    <w:keepNext/>
                    <w:spacing w:after="60"/>
                  </w:pPr>
                  <w:r w:rsidRPr="00EF4FFE">
                    <w:rPr>
                      <w:sz w:val="20"/>
                    </w:rPr>
                    <w:t>Flat</w:t>
                  </w:r>
                </w:p>
              </w:tc>
              <w:tc>
                <w:tcPr>
                  <w:tcW w:w="0" w:type="auto"/>
                </w:tcPr>
                <w:p w14:paraId="2BDBD385" w14:textId="77777777" w:rsidR="004706AD" w:rsidRPr="00EF4FFE" w:rsidRDefault="00000000">
                  <w:pPr>
                    <w:keepNext/>
                    <w:spacing w:after="60"/>
                  </w:pPr>
                  <w:r w:rsidRPr="00EF4FFE">
                    <w:rPr>
                      <w:sz w:val="20"/>
                    </w:rPr>
                    <w:t>0 - ≤ 0.2</w:t>
                  </w:r>
                </w:p>
              </w:tc>
              <w:tc>
                <w:tcPr>
                  <w:tcW w:w="0" w:type="auto"/>
                </w:tcPr>
                <w:p w14:paraId="2B4E6557" w14:textId="77777777" w:rsidR="004706AD" w:rsidRPr="00EF4FFE" w:rsidRDefault="00000000">
                  <w:pPr>
                    <w:keepNext/>
                    <w:spacing w:after="60"/>
                  </w:pPr>
                  <w:r w:rsidRPr="00EF4FFE">
                    <w:rPr>
                      <w:sz w:val="20"/>
                    </w:rPr>
                    <w:t>0 - ≤ 0.11</w:t>
                  </w:r>
                </w:p>
              </w:tc>
            </w:tr>
            <w:tr w:rsidR="00A76C06" w:rsidRPr="00EF4FFE" w14:paraId="4B8EAF53" w14:textId="77777777" w:rsidTr="00C10195">
              <w:trPr>
                <w:cantSplit/>
                <w:jc w:val="center"/>
              </w:trPr>
              <w:tc>
                <w:tcPr>
                  <w:tcW w:w="0" w:type="auto"/>
                </w:tcPr>
                <w:p w14:paraId="074A2B9B" w14:textId="77777777" w:rsidR="004706AD" w:rsidRPr="00EF4FFE" w:rsidRDefault="00000000">
                  <w:pPr>
                    <w:keepNext/>
                    <w:spacing w:after="60"/>
                    <w:jc w:val="center"/>
                  </w:pPr>
                  <w:r w:rsidRPr="00EF4FFE">
                    <w:rPr>
                      <w:b/>
                      <w:color w:val="FF0000"/>
                      <w:sz w:val="20"/>
                    </w:rPr>
                    <w:t>02</w:t>
                  </w:r>
                </w:p>
              </w:tc>
              <w:tc>
                <w:tcPr>
                  <w:tcW w:w="0" w:type="auto"/>
                </w:tcPr>
                <w:p w14:paraId="43779CF8" w14:textId="77777777" w:rsidR="004706AD" w:rsidRPr="00EF4FFE" w:rsidRDefault="00000000">
                  <w:pPr>
                    <w:keepNext/>
                    <w:spacing w:after="60"/>
                  </w:pPr>
                  <w:r w:rsidRPr="00EF4FFE">
                    <w:rPr>
                      <w:sz w:val="20"/>
                    </w:rPr>
                    <w:t>Level</w:t>
                  </w:r>
                </w:p>
              </w:tc>
              <w:tc>
                <w:tcPr>
                  <w:tcW w:w="0" w:type="auto"/>
                </w:tcPr>
                <w:p w14:paraId="5ECDB0C1" w14:textId="77777777" w:rsidR="004706AD" w:rsidRPr="00EF4FFE" w:rsidRDefault="00000000">
                  <w:pPr>
                    <w:keepNext/>
                    <w:spacing w:after="60"/>
                  </w:pPr>
                  <w:r w:rsidRPr="00EF4FFE">
                    <w:rPr>
                      <w:sz w:val="20"/>
                    </w:rPr>
                    <w:t>&gt; 0.2 - ≤ 0.5</w:t>
                  </w:r>
                </w:p>
              </w:tc>
              <w:tc>
                <w:tcPr>
                  <w:tcW w:w="0" w:type="auto"/>
                </w:tcPr>
                <w:p w14:paraId="1402D414" w14:textId="77777777" w:rsidR="004706AD" w:rsidRPr="00EF4FFE" w:rsidRDefault="00000000">
                  <w:pPr>
                    <w:keepNext/>
                    <w:spacing w:after="60"/>
                  </w:pPr>
                  <w:r w:rsidRPr="00EF4FFE">
                    <w:rPr>
                      <w:sz w:val="20"/>
                    </w:rPr>
                    <w:t>&gt; 0.11 - ≤ 0.29</w:t>
                  </w:r>
                </w:p>
              </w:tc>
            </w:tr>
            <w:tr w:rsidR="00A76C06" w:rsidRPr="00EF4FFE" w14:paraId="1249AB0A" w14:textId="77777777" w:rsidTr="00C10195">
              <w:trPr>
                <w:cantSplit/>
                <w:jc w:val="center"/>
              </w:trPr>
              <w:tc>
                <w:tcPr>
                  <w:tcW w:w="0" w:type="auto"/>
                </w:tcPr>
                <w:p w14:paraId="3BE8D580" w14:textId="77777777" w:rsidR="004706AD" w:rsidRPr="00EF4FFE" w:rsidRDefault="00000000">
                  <w:pPr>
                    <w:keepNext/>
                    <w:spacing w:after="60"/>
                    <w:jc w:val="center"/>
                  </w:pPr>
                  <w:r w:rsidRPr="00EF4FFE">
                    <w:rPr>
                      <w:b/>
                      <w:color w:val="FF0000"/>
                      <w:sz w:val="20"/>
                    </w:rPr>
                    <w:t>03</w:t>
                  </w:r>
                </w:p>
              </w:tc>
              <w:tc>
                <w:tcPr>
                  <w:tcW w:w="0" w:type="auto"/>
                </w:tcPr>
                <w:p w14:paraId="6E535AE0" w14:textId="77777777" w:rsidR="004706AD" w:rsidRPr="00EF4FFE" w:rsidRDefault="00000000">
                  <w:pPr>
                    <w:keepNext/>
                    <w:spacing w:after="60"/>
                  </w:pPr>
                  <w:r w:rsidRPr="00EF4FFE">
                    <w:rPr>
                      <w:sz w:val="20"/>
                    </w:rPr>
                    <w:t>Nearly level</w:t>
                  </w:r>
                </w:p>
              </w:tc>
              <w:tc>
                <w:tcPr>
                  <w:tcW w:w="0" w:type="auto"/>
                </w:tcPr>
                <w:p w14:paraId="0ED2393E" w14:textId="77777777" w:rsidR="004706AD" w:rsidRPr="00EF4FFE" w:rsidRDefault="00000000">
                  <w:pPr>
                    <w:keepNext/>
                    <w:spacing w:after="60"/>
                  </w:pPr>
                  <w:r w:rsidRPr="00EF4FFE">
                    <w:rPr>
                      <w:sz w:val="20"/>
                    </w:rPr>
                    <w:t>&gt; 0.5 - ≤ 1.0</w:t>
                  </w:r>
                </w:p>
              </w:tc>
              <w:tc>
                <w:tcPr>
                  <w:tcW w:w="0" w:type="auto"/>
                </w:tcPr>
                <w:p w14:paraId="31EAA85C" w14:textId="77777777" w:rsidR="004706AD" w:rsidRPr="00EF4FFE" w:rsidRDefault="00000000">
                  <w:pPr>
                    <w:keepNext/>
                    <w:spacing w:after="60"/>
                  </w:pPr>
                  <w:r w:rsidRPr="00EF4FFE">
                    <w:rPr>
                      <w:sz w:val="20"/>
                    </w:rPr>
                    <w:t>&gt; 0.29 - ≤ 0.57</w:t>
                  </w:r>
                </w:p>
              </w:tc>
            </w:tr>
            <w:tr w:rsidR="00A76C06" w:rsidRPr="00EF4FFE" w14:paraId="76ABED50" w14:textId="77777777" w:rsidTr="00C10195">
              <w:trPr>
                <w:cantSplit/>
                <w:jc w:val="center"/>
              </w:trPr>
              <w:tc>
                <w:tcPr>
                  <w:tcW w:w="0" w:type="auto"/>
                </w:tcPr>
                <w:p w14:paraId="2F335B67" w14:textId="77777777" w:rsidR="004706AD" w:rsidRPr="00EF4FFE" w:rsidRDefault="00000000">
                  <w:pPr>
                    <w:keepNext/>
                    <w:spacing w:after="60"/>
                    <w:jc w:val="center"/>
                  </w:pPr>
                  <w:r w:rsidRPr="00EF4FFE">
                    <w:rPr>
                      <w:b/>
                      <w:color w:val="FF0000"/>
                      <w:sz w:val="20"/>
                    </w:rPr>
                    <w:t>04</w:t>
                  </w:r>
                </w:p>
              </w:tc>
              <w:tc>
                <w:tcPr>
                  <w:tcW w:w="0" w:type="auto"/>
                </w:tcPr>
                <w:p w14:paraId="60463DCE" w14:textId="77777777" w:rsidR="004706AD" w:rsidRPr="00EF4FFE" w:rsidRDefault="00000000">
                  <w:pPr>
                    <w:keepNext/>
                    <w:spacing w:after="60"/>
                  </w:pPr>
                  <w:r w:rsidRPr="00EF4FFE">
                    <w:rPr>
                      <w:sz w:val="20"/>
                    </w:rPr>
                    <w:t>Very gently sloping</w:t>
                  </w:r>
                </w:p>
              </w:tc>
              <w:tc>
                <w:tcPr>
                  <w:tcW w:w="0" w:type="auto"/>
                </w:tcPr>
                <w:p w14:paraId="01BDFB4E" w14:textId="77777777" w:rsidR="004706AD" w:rsidRPr="00EF4FFE" w:rsidRDefault="00000000">
                  <w:pPr>
                    <w:keepNext/>
                    <w:spacing w:after="60"/>
                  </w:pPr>
                  <w:r w:rsidRPr="00EF4FFE">
                    <w:rPr>
                      <w:sz w:val="20"/>
                    </w:rPr>
                    <w:t>&gt; 1.0 - ≤ 2.0</w:t>
                  </w:r>
                </w:p>
              </w:tc>
              <w:tc>
                <w:tcPr>
                  <w:tcW w:w="0" w:type="auto"/>
                </w:tcPr>
                <w:p w14:paraId="705E8F4A" w14:textId="77777777" w:rsidR="004706AD" w:rsidRPr="00EF4FFE" w:rsidRDefault="00000000">
                  <w:pPr>
                    <w:keepNext/>
                    <w:spacing w:after="60"/>
                  </w:pPr>
                  <w:r w:rsidRPr="00EF4FFE">
                    <w:rPr>
                      <w:sz w:val="20"/>
                    </w:rPr>
                    <w:t>&gt; 0.57 - ≤ 1.15</w:t>
                  </w:r>
                </w:p>
              </w:tc>
            </w:tr>
            <w:tr w:rsidR="00A76C06" w:rsidRPr="00EF4FFE" w14:paraId="5FC7ADC8" w14:textId="77777777" w:rsidTr="00C10195">
              <w:trPr>
                <w:cantSplit/>
                <w:jc w:val="center"/>
              </w:trPr>
              <w:tc>
                <w:tcPr>
                  <w:tcW w:w="0" w:type="auto"/>
                </w:tcPr>
                <w:p w14:paraId="3CBC0854" w14:textId="77777777" w:rsidR="004706AD" w:rsidRPr="00EF4FFE" w:rsidRDefault="00000000">
                  <w:pPr>
                    <w:keepNext/>
                    <w:spacing w:after="60"/>
                    <w:jc w:val="center"/>
                  </w:pPr>
                  <w:r w:rsidRPr="00EF4FFE">
                    <w:rPr>
                      <w:b/>
                      <w:color w:val="FF0000"/>
                      <w:sz w:val="20"/>
                    </w:rPr>
                    <w:t>05</w:t>
                  </w:r>
                </w:p>
              </w:tc>
              <w:tc>
                <w:tcPr>
                  <w:tcW w:w="0" w:type="auto"/>
                </w:tcPr>
                <w:p w14:paraId="14985882" w14:textId="77777777" w:rsidR="004706AD" w:rsidRPr="00EF4FFE" w:rsidRDefault="00000000">
                  <w:pPr>
                    <w:keepNext/>
                    <w:spacing w:after="60"/>
                  </w:pPr>
                  <w:r w:rsidRPr="00EF4FFE">
                    <w:rPr>
                      <w:sz w:val="20"/>
                    </w:rPr>
                    <w:t>Gently sloping</w:t>
                  </w:r>
                </w:p>
              </w:tc>
              <w:tc>
                <w:tcPr>
                  <w:tcW w:w="0" w:type="auto"/>
                </w:tcPr>
                <w:p w14:paraId="33882C79" w14:textId="77777777" w:rsidR="004706AD" w:rsidRPr="00EF4FFE" w:rsidRDefault="00000000">
                  <w:pPr>
                    <w:keepNext/>
                    <w:spacing w:after="60"/>
                  </w:pPr>
                  <w:r w:rsidRPr="00EF4FFE">
                    <w:rPr>
                      <w:sz w:val="20"/>
                    </w:rPr>
                    <w:t>&gt; 2 - ≤ 5</w:t>
                  </w:r>
                </w:p>
              </w:tc>
              <w:tc>
                <w:tcPr>
                  <w:tcW w:w="0" w:type="auto"/>
                </w:tcPr>
                <w:p w14:paraId="0A1EEF1C" w14:textId="77777777" w:rsidR="004706AD" w:rsidRPr="00EF4FFE" w:rsidRDefault="00000000">
                  <w:pPr>
                    <w:keepNext/>
                    <w:spacing w:after="60"/>
                  </w:pPr>
                  <w:r w:rsidRPr="00EF4FFE">
                    <w:rPr>
                      <w:sz w:val="20"/>
                    </w:rPr>
                    <w:t>&gt; 1.15 - ≤ 2.86</w:t>
                  </w:r>
                </w:p>
              </w:tc>
            </w:tr>
            <w:tr w:rsidR="00A76C06" w:rsidRPr="00EF4FFE" w14:paraId="59C3E940" w14:textId="77777777" w:rsidTr="00C10195">
              <w:trPr>
                <w:cantSplit/>
                <w:jc w:val="center"/>
              </w:trPr>
              <w:tc>
                <w:tcPr>
                  <w:tcW w:w="0" w:type="auto"/>
                </w:tcPr>
                <w:p w14:paraId="0A62BCBB" w14:textId="77777777" w:rsidR="004706AD" w:rsidRPr="00EF4FFE" w:rsidRDefault="00000000">
                  <w:pPr>
                    <w:keepNext/>
                    <w:spacing w:after="60"/>
                    <w:jc w:val="center"/>
                  </w:pPr>
                  <w:r w:rsidRPr="00EF4FFE">
                    <w:rPr>
                      <w:b/>
                      <w:color w:val="FF0000"/>
                      <w:sz w:val="20"/>
                    </w:rPr>
                    <w:t>06</w:t>
                  </w:r>
                </w:p>
              </w:tc>
              <w:tc>
                <w:tcPr>
                  <w:tcW w:w="0" w:type="auto"/>
                </w:tcPr>
                <w:p w14:paraId="08EF1B11" w14:textId="77777777" w:rsidR="004706AD" w:rsidRPr="00EF4FFE" w:rsidRDefault="00000000">
                  <w:pPr>
                    <w:keepNext/>
                    <w:spacing w:after="60"/>
                  </w:pPr>
                  <w:r w:rsidRPr="00EF4FFE">
                    <w:rPr>
                      <w:sz w:val="20"/>
                    </w:rPr>
                    <w:t>Sloping</w:t>
                  </w:r>
                </w:p>
              </w:tc>
              <w:tc>
                <w:tcPr>
                  <w:tcW w:w="0" w:type="auto"/>
                </w:tcPr>
                <w:p w14:paraId="57EE1971" w14:textId="77777777" w:rsidR="004706AD" w:rsidRPr="00EF4FFE" w:rsidRDefault="00000000">
                  <w:pPr>
                    <w:keepNext/>
                    <w:spacing w:after="60"/>
                  </w:pPr>
                  <w:r w:rsidRPr="00EF4FFE">
                    <w:rPr>
                      <w:sz w:val="20"/>
                    </w:rPr>
                    <w:t>&gt; 5 - ≤ 10</w:t>
                  </w:r>
                </w:p>
              </w:tc>
              <w:tc>
                <w:tcPr>
                  <w:tcW w:w="0" w:type="auto"/>
                </w:tcPr>
                <w:p w14:paraId="6452DBB7" w14:textId="77777777" w:rsidR="004706AD" w:rsidRPr="00EF4FFE" w:rsidRDefault="00000000">
                  <w:pPr>
                    <w:keepNext/>
                    <w:spacing w:after="60"/>
                  </w:pPr>
                  <w:r w:rsidRPr="00EF4FFE">
                    <w:rPr>
                      <w:sz w:val="20"/>
                    </w:rPr>
                    <w:t>&gt; 2.86 - ≤ 5.71</w:t>
                  </w:r>
                </w:p>
              </w:tc>
            </w:tr>
            <w:tr w:rsidR="00A76C06" w:rsidRPr="00EF4FFE" w14:paraId="524E2F08" w14:textId="77777777" w:rsidTr="00C10195">
              <w:trPr>
                <w:cantSplit/>
                <w:jc w:val="center"/>
              </w:trPr>
              <w:tc>
                <w:tcPr>
                  <w:tcW w:w="0" w:type="auto"/>
                </w:tcPr>
                <w:p w14:paraId="4BD81A0F" w14:textId="77777777" w:rsidR="004706AD" w:rsidRPr="00EF4FFE" w:rsidRDefault="00000000">
                  <w:pPr>
                    <w:keepNext/>
                    <w:spacing w:after="60"/>
                    <w:jc w:val="center"/>
                  </w:pPr>
                  <w:r w:rsidRPr="00EF4FFE">
                    <w:rPr>
                      <w:b/>
                      <w:color w:val="FF0000"/>
                      <w:sz w:val="20"/>
                    </w:rPr>
                    <w:t>07</w:t>
                  </w:r>
                </w:p>
              </w:tc>
              <w:tc>
                <w:tcPr>
                  <w:tcW w:w="0" w:type="auto"/>
                </w:tcPr>
                <w:p w14:paraId="3C6C9B2C" w14:textId="77777777" w:rsidR="004706AD" w:rsidRPr="00EF4FFE" w:rsidRDefault="00000000">
                  <w:pPr>
                    <w:keepNext/>
                    <w:spacing w:after="60"/>
                  </w:pPr>
                  <w:r w:rsidRPr="00EF4FFE">
                    <w:rPr>
                      <w:sz w:val="20"/>
                    </w:rPr>
                    <w:t>Strongly sloping</w:t>
                  </w:r>
                </w:p>
              </w:tc>
              <w:tc>
                <w:tcPr>
                  <w:tcW w:w="0" w:type="auto"/>
                </w:tcPr>
                <w:p w14:paraId="2D89CC24" w14:textId="77777777" w:rsidR="004706AD" w:rsidRPr="00EF4FFE" w:rsidRDefault="00000000">
                  <w:pPr>
                    <w:keepNext/>
                    <w:spacing w:after="60"/>
                  </w:pPr>
                  <w:r w:rsidRPr="00EF4FFE">
                    <w:rPr>
                      <w:sz w:val="20"/>
                    </w:rPr>
                    <w:t>&gt; 10 - ≤ 15</w:t>
                  </w:r>
                </w:p>
              </w:tc>
              <w:tc>
                <w:tcPr>
                  <w:tcW w:w="0" w:type="auto"/>
                </w:tcPr>
                <w:p w14:paraId="1A693CCC" w14:textId="77777777" w:rsidR="004706AD" w:rsidRPr="00EF4FFE" w:rsidRDefault="00000000">
                  <w:pPr>
                    <w:keepNext/>
                    <w:spacing w:after="60"/>
                  </w:pPr>
                  <w:r w:rsidRPr="00EF4FFE">
                    <w:rPr>
                      <w:sz w:val="20"/>
                    </w:rPr>
                    <w:t>&gt; 5.71 - ≤ 8.53</w:t>
                  </w:r>
                </w:p>
              </w:tc>
            </w:tr>
            <w:tr w:rsidR="00A76C06" w:rsidRPr="00EF4FFE" w14:paraId="137FFAFA" w14:textId="77777777" w:rsidTr="00C10195">
              <w:trPr>
                <w:cantSplit/>
                <w:jc w:val="center"/>
              </w:trPr>
              <w:tc>
                <w:tcPr>
                  <w:tcW w:w="0" w:type="auto"/>
                </w:tcPr>
                <w:p w14:paraId="1C6F2657" w14:textId="77777777" w:rsidR="004706AD" w:rsidRPr="00EF4FFE" w:rsidRDefault="00000000">
                  <w:pPr>
                    <w:keepNext/>
                    <w:spacing w:after="60"/>
                    <w:jc w:val="center"/>
                  </w:pPr>
                  <w:r w:rsidRPr="00EF4FFE">
                    <w:rPr>
                      <w:b/>
                      <w:color w:val="FF0000"/>
                      <w:sz w:val="20"/>
                    </w:rPr>
                    <w:t>08</w:t>
                  </w:r>
                </w:p>
              </w:tc>
              <w:tc>
                <w:tcPr>
                  <w:tcW w:w="0" w:type="auto"/>
                </w:tcPr>
                <w:p w14:paraId="6F1EA8AD" w14:textId="77777777" w:rsidR="004706AD" w:rsidRPr="00EF4FFE" w:rsidRDefault="00000000">
                  <w:pPr>
                    <w:keepNext/>
                    <w:spacing w:after="60"/>
                  </w:pPr>
                  <w:r w:rsidRPr="00EF4FFE">
                    <w:rPr>
                      <w:sz w:val="20"/>
                    </w:rPr>
                    <w:t>Moderately steep</w:t>
                  </w:r>
                </w:p>
              </w:tc>
              <w:tc>
                <w:tcPr>
                  <w:tcW w:w="0" w:type="auto"/>
                </w:tcPr>
                <w:p w14:paraId="0639E339" w14:textId="77777777" w:rsidR="004706AD" w:rsidRPr="00EF4FFE" w:rsidRDefault="00000000">
                  <w:pPr>
                    <w:keepNext/>
                    <w:spacing w:after="60"/>
                  </w:pPr>
                  <w:r w:rsidRPr="00EF4FFE">
                    <w:rPr>
                      <w:sz w:val="20"/>
                    </w:rPr>
                    <w:t>&gt; 15 - ≤ 30</w:t>
                  </w:r>
                </w:p>
              </w:tc>
              <w:tc>
                <w:tcPr>
                  <w:tcW w:w="0" w:type="auto"/>
                </w:tcPr>
                <w:p w14:paraId="75CEA43F" w14:textId="77777777" w:rsidR="004706AD" w:rsidRPr="00EF4FFE" w:rsidRDefault="00000000">
                  <w:pPr>
                    <w:keepNext/>
                    <w:spacing w:after="60"/>
                  </w:pPr>
                  <w:r w:rsidRPr="00EF4FFE">
                    <w:rPr>
                      <w:sz w:val="20"/>
                    </w:rPr>
                    <w:t>&gt; 8.53 - ≤ 16.7</w:t>
                  </w:r>
                </w:p>
              </w:tc>
            </w:tr>
            <w:tr w:rsidR="00A76C06" w:rsidRPr="00EF4FFE" w14:paraId="0D5246EE" w14:textId="77777777" w:rsidTr="00C10195">
              <w:trPr>
                <w:cantSplit/>
                <w:jc w:val="center"/>
              </w:trPr>
              <w:tc>
                <w:tcPr>
                  <w:tcW w:w="0" w:type="auto"/>
                </w:tcPr>
                <w:p w14:paraId="2FCC067D" w14:textId="77777777" w:rsidR="004706AD" w:rsidRPr="00EF4FFE" w:rsidRDefault="00000000">
                  <w:pPr>
                    <w:keepNext/>
                    <w:spacing w:after="60"/>
                    <w:jc w:val="center"/>
                  </w:pPr>
                  <w:r w:rsidRPr="00EF4FFE">
                    <w:rPr>
                      <w:b/>
                      <w:color w:val="FF0000"/>
                      <w:sz w:val="20"/>
                    </w:rPr>
                    <w:t>09</w:t>
                  </w:r>
                </w:p>
              </w:tc>
              <w:tc>
                <w:tcPr>
                  <w:tcW w:w="0" w:type="auto"/>
                </w:tcPr>
                <w:p w14:paraId="4121AFB1" w14:textId="77777777" w:rsidR="004706AD" w:rsidRPr="00EF4FFE" w:rsidRDefault="00000000">
                  <w:pPr>
                    <w:keepNext/>
                    <w:spacing w:after="60"/>
                  </w:pPr>
                  <w:r w:rsidRPr="00EF4FFE">
                    <w:rPr>
                      <w:sz w:val="20"/>
                    </w:rPr>
                    <w:t>Steep</w:t>
                  </w:r>
                </w:p>
              </w:tc>
              <w:tc>
                <w:tcPr>
                  <w:tcW w:w="0" w:type="auto"/>
                </w:tcPr>
                <w:p w14:paraId="445E01AD" w14:textId="77777777" w:rsidR="004706AD" w:rsidRPr="00EF4FFE" w:rsidRDefault="00000000">
                  <w:pPr>
                    <w:keepNext/>
                    <w:spacing w:after="60"/>
                  </w:pPr>
                  <w:r w:rsidRPr="00EF4FFE">
                    <w:rPr>
                      <w:sz w:val="20"/>
                    </w:rPr>
                    <w:t>&gt; 30 - ≤ 60</w:t>
                  </w:r>
                </w:p>
              </w:tc>
              <w:tc>
                <w:tcPr>
                  <w:tcW w:w="0" w:type="auto"/>
                </w:tcPr>
                <w:p w14:paraId="657324A9" w14:textId="77777777" w:rsidR="004706AD" w:rsidRPr="00EF4FFE" w:rsidRDefault="00000000">
                  <w:pPr>
                    <w:keepNext/>
                    <w:spacing w:after="60"/>
                  </w:pPr>
                  <w:r w:rsidRPr="00EF4FFE">
                    <w:rPr>
                      <w:sz w:val="20"/>
                    </w:rPr>
                    <w:t>&gt; 16.7 - ≤ 31.0</w:t>
                  </w:r>
                </w:p>
              </w:tc>
            </w:tr>
            <w:tr w:rsidR="00A76C06" w:rsidRPr="00EF4FFE" w14:paraId="2B8E4684" w14:textId="77777777" w:rsidTr="00C10195">
              <w:trPr>
                <w:cantSplit/>
                <w:jc w:val="center"/>
              </w:trPr>
              <w:tc>
                <w:tcPr>
                  <w:tcW w:w="0" w:type="auto"/>
                </w:tcPr>
                <w:p w14:paraId="2877E2A4" w14:textId="77777777" w:rsidR="004706AD" w:rsidRPr="00EF4FFE" w:rsidRDefault="00000000">
                  <w:pPr>
                    <w:keepNext/>
                    <w:spacing w:after="60"/>
                    <w:jc w:val="center"/>
                  </w:pPr>
                  <w:r w:rsidRPr="00EF4FFE">
                    <w:rPr>
                      <w:b/>
                      <w:color w:val="FF0000"/>
                      <w:sz w:val="20"/>
                    </w:rPr>
                    <w:t>10</w:t>
                  </w:r>
                </w:p>
              </w:tc>
              <w:tc>
                <w:tcPr>
                  <w:tcW w:w="0" w:type="auto"/>
                </w:tcPr>
                <w:p w14:paraId="1A3E80AD" w14:textId="77777777" w:rsidR="004706AD" w:rsidRPr="00EF4FFE" w:rsidRDefault="00000000">
                  <w:pPr>
                    <w:keepNext/>
                    <w:spacing w:after="60"/>
                  </w:pPr>
                  <w:r w:rsidRPr="00EF4FFE">
                    <w:rPr>
                      <w:sz w:val="20"/>
                    </w:rPr>
                    <w:t>Very steep</w:t>
                  </w:r>
                </w:p>
              </w:tc>
              <w:tc>
                <w:tcPr>
                  <w:tcW w:w="0" w:type="auto"/>
                </w:tcPr>
                <w:p w14:paraId="6ADB312E" w14:textId="77777777" w:rsidR="004706AD" w:rsidRPr="00EF4FFE" w:rsidRDefault="00000000">
                  <w:pPr>
                    <w:keepNext/>
                    <w:spacing w:after="60"/>
                  </w:pPr>
                  <w:r w:rsidRPr="00EF4FFE">
                    <w:rPr>
                      <w:sz w:val="20"/>
                    </w:rPr>
                    <w:t>&gt; 60</w:t>
                  </w:r>
                </w:p>
              </w:tc>
              <w:tc>
                <w:tcPr>
                  <w:tcW w:w="0" w:type="auto"/>
                </w:tcPr>
                <w:p w14:paraId="75FAA4B9" w14:textId="77777777" w:rsidR="004706AD" w:rsidRPr="00EF4FFE" w:rsidRDefault="00000000">
                  <w:pPr>
                    <w:keepNext/>
                    <w:spacing w:after="60"/>
                  </w:pPr>
                  <w:r w:rsidRPr="00EF4FFE">
                    <w:rPr>
                      <w:sz w:val="20"/>
                    </w:rPr>
                    <w:t>&gt; 31.0</w:t>
                  </w:r>
                </w:p>
              </w:tc>
            </w:tr>
            <w:bookmarkEnd w:id="571"/>
          </w:tbl>
          <w:p w14:paraId="0C3412CB" w14:textId="77777777" w:rsidR="00E81B62" w:rsidRPr="00EF4FFE" w:rsidRDefault="00E81B62">
            <w:pPr>
              <w:spacing w:after="0"/>
              <w:rPr>
                <w:lang w:val="en-US"/>
              </w:rPr>
            </w:pPr>
          </w:p>
        </w:tc>
      </w:tr>
    </w:tbl>
    <w:p w14:paraId="54D35DE3" w14:textId="77777777" w:rsidR="004706AD" w:rsidRPr="00EF4FFE" w:rsidRDefault="00000000">
      <w:pPr>
        <w:pStyle w:val="Heading3"/>
      </w:pPr>
      <w:bookmarkStart w:id="572" w:name="sec-slopeclass-dat"/>
      <w:bookmarkStart w:id="573" w:name="_Toc185347875"/>
      <w:bookmarkEnd w:id="569"/>
      <w:r w:rsidRPr="00EF4FFE">
        <w:t>23.1.4 Data-driven classifications</w:t>
      </w:r>
      <w:bookmarkEnd w:id="573"/>
    </w:p>
    <w:p w14:paraId="4BC5AAAD" w14:textId="77777777" w:rsidR="004706AD" w:rsidRPr="00EF4FFE" w:rsidRDefault="00000000">
      <w:pPr>
        <w:pStyle w:val="FirstParagraph"/>
      </w:pPr>
      <w:r w:rsidRPr="00EF4FFE">
        <w:t>Where high-precision DEMs are available and the areal limits of landscapes are identified, data-driven slope classification is possible. This cannot be done universally; since the classification is an expression of local geomorphology, the area of interest must first be carefully delineated before proceeding. Classes defined in this way may be very useful in accurately defining landforms, but hard to convert to practical use.</w:t>
      </w:r>
    </w:p>
    <w:p w14:paraId="7931872F" w14:textId="77777777" w:rsidR="004706AD" w:rsidRPr="00EF4FFE" w:rsidRDefault="00000000">
      <w:pPr>
        <w:pStyle w:val="Heading2"/>
        <w:rPr>
          <w:rFonts w:ascii="Ebrima" w:hAnsi="Ebrima"/>
        </w:rPr>
      </w:pPr>
      <w:bookmarkStart w:id="574" w:name="sec-aspectclass"/>
      <w:bookmarkStart w:id="575" w:name="_Toc185347876"/>
      <w:bookmarkEnd w:id="561"/>
      <w:bookmarkEnd w:id="572"/>
      <w:r w:rsidRPr="00EF4FFE">
        <w:rPr>
          <w:rFonts w:ascii="Ebrima" w:hAnsi="Ebrima"/>
        </w:rPr>
        <w:lastRenderedPageBreak/>
        <w:t>23.2 Aspect classification</w:t>
      </w:r>
      <w:bookmarkEnd w:id="575"/>
    </w:p>
    <w:p w14:paraId="7C1C1C31" w14:textId="77777777" w:rsidR="004706AD" w:rsidRPr="00EF4FFE" w:rsidRDefault="00000000">
      <w:pPr>
        <w:pStyle w:val="FirstParagraph"/>
      </w:pPr>
      <w:r w:rsidRPr="00EF4FFE">
        <w:t>The broadest aspect classification available divides the landscape into flat/sunny/shady (@tbl-aspcl-ssh). In New Zealand, ‘sunny’ is roughly ‘north-facing’.</w:t>
      </w:r>
    </w:p>
    <w:p w14:paraId="5D728965" w14:textId="77777777" w:rsidR="004706AD" w:rsidRPr="00EF4FFE" w:rsidRDefault="00000000">
      <w:pPr>
        <w:pStyle w:val="BodyText"/>
      </w:pPr>
      <w:r w:rsidRPr="00EF4FFE">
        <w:t>For more detail, aspect data can be classified by cardinal compass direction, in 4, 8, or 16 divisions as needed (</w:t>
      </w:r>
      <w:r w:rsidRPr="00C10195">
        <w:rPr>
          <w:rStyle w:val="ceg"/>
        </w:rPr>
        <w:t>N, NEE, ENE</w:t>
      </w:r>
      <w:r w:rsidRPr="00EF4FFE">
        <w:t>, etc).</w:t>
      </w:r>
    </w:p>
    <w:p w14:paraId="0E0DE2CD" w14:textId="77777777" w:rsidR="004706AD" w:rsidRPr="00EF4FFE" w:rsidRDefault="00000000">
      <w:pPr>
        <w:pStyle w:val="BodyText"/>
      </w:pPr>
      <w:r w:rsidRPr="00C10195">
        <w:rPr>
          <w:highlight w:val="green"/>
        </w:rPr>
        <w:t xml:space="preserve">compass rose image goes here, similar to </w:t>
      </w:r>
      <w:hyperlink r:id="rId33" w:anchor="sec-a1-823-as">
        <w:r w:rsidR="004706AD" w:rsidRPr="00C10195">
          <w:rPr>
            <w:rStyle w:val="Hyperlink"/>
            <w:highlight w:val="green"/>
          </w:rPr>
          <w:t>the WRB’s one</w:t>
        </w:r>
      </w:hyperlink>
    </w:p>
    <w:p w14:paraId="45C296A8" w14:textId="77777777" w:rsidR="004706AD" w:rsidRPr="00EF4FFE" w:rsidRDefault="00000000">
      <w:pPr>
        <w:pStyle w:val="Heading2"/>
        <w:rPr>
          <w:rFonts w:ascii="Ebrima" w:hAnsi="Ebrima"/>
        </w:rPr>
      </w:pPr>
      <w:bookmarkStart w:id="576" w:name="sec-reliefclass"/>
      <w:bookmarkStart w:id="577" w:name="_Toc185347877"/>
      <w:bookmarkEnd w:id="574"/>
      <w:r w:rsidRPr="00EF4FFE">
        <w:rPr>
          <w:rFonts w:ascii="Ebrima" w:hAnsi="Ebrima"/>
        </w:rPr>
        <w:t>23.3 Relief classification</w:t>
      </w:r>
      <w:bookmarkEnd w:id="577"/>
    </w:p>
    <w:p w14:paraId="551A901C" w14:textId="77777777" w:rsidR="004706AD" w:rsidRPr="00EF4FFE" w:rsidRDefault="00000000">
      <w:pPr>
        <w:pStyle w:val="FirstParagraph"/>
      </w:pPr>
      <w:r w:rsidRPr="00EF4FFE">
        <w:t xml:space="preserve">The following classification system is used globally, and developed over many years (see e.g., </w:t>
      </w:r>
      <w:hyperlink w:anchor="ref-hammond1954">
        <w:r w:rsidR="004706AD" w:rsidRPr="00EF4FFE">
          <w:rPr>
            <w:rStyle w:val="Hyperlink"/>
          </w:rPr>
          <w:t>Hammond 1954</w:t>
        </w:r>
      </w:hyperlink>
      <w:r w:rsidRPr="00EF4FFE">
        <w:t xml:space="preserve">; </w:t>
      </w:r>
      <w:hyperlink w:anchor="ref-löffler1977">
        <w:r w:rsidR="004706AD" w:rsidRPr="00EF4FFE">
          <w:rPr>
            <w:rStyle w:val="Hyperlink"/>
          </w:rPr>
          <w:t>Löffler 1977</w:t>
        </w:r>
      </w:hyperlink>
      <w:r w:rsidRPr="00EF4FFE">
        <w:t xml:space="preserve">; </w:t>
      </w:r>
      <w:hyperlink w:anchor="ref-brabyn1998">
        <w:r w:rsidR="004706AD" w:rsidRPr="00EF4FFE">
          <w:rPr>
            <w:rStyle w:val="Hyperlink"/>
          </w:rPr>
          <w:t>Brabyn 1998</w:t>
        </w:r>
      </w:hyperlink>
      <w:r w:rsidRPr="00EF4FFE">
        <w:t xml:space="preserve">; </w:t>
      </w:r>
      <w:hyperlink w:anchor="ref-speight2009">
        <w:r w:rsidR="004706AD" w:rsidRPr="00EF4FFE">
          <w:rPr>
            <w:rStyle w:val="Hyperlink"/>
          </w:rPr>
          <w:t>Speight 2009</w:t>
        </w:r>
      </w:hyperlink>
      <w:r w:rsidRPr="00EF4FFE">
        <w:t>).</w:t>
      </w:r>
    </w:p>
    <w:p w14:paraId="77175D48" w14:textId="77777777" w:rsidR="004706AD" w:rsidRPr="00EF4FFE" w:rsidRDefault="00000000">
      <w:pPr>
        <w:pStyle w:val="BodyText"/>
      </w:pPr>
      <w:r w:rsidRPr="00EF4FFE">
        <w:t xml:space="preserve">Relief classifications are scale-dependant; these are calculated by convention over a 600 m diameter window. The classification can be adjusted to a smaller or larger window size using the formula </w:t>
      </w:r>
      <m:oMath>
        <m:r>
          <w:rPr>
            <w:rFonts w:ascii="Cambria Math" w:hAnsi="Cambria Math"/>
          </w:rPr>
          <m:t>rang</m:t>
        </m:r>
        <m:sSub>
          <m:sSubPr>
            <m:ctrlPr>
              <w:rPr>
                <w:rFonts w:ascii="Cambria Math" w:hAnsi="Cambria Math"/>
              </w:rPr>
            </m:ctrlPr>
          </m:sSubPr>
          <m:e>
            <m:r>
              <w:rPr>
                <w:rFonts w:ascii="Cambria Math" w:hAnsi="Cambria Math"/>
              </w:rPr>
              <m:t>e</m:t>
            </m:r>
          </m:e>
          <m:sub>
            <m:r>
              <w:rPr>
                <w:rFonts w:ascii="Cambria Math" w:hAnsi="Cambria Math"/>
              </w:rPr>
              <m:t>new</m:t>
            </m:r>
          </m:sub>
        </m:sSub>
        <m:r>
          <m:rPr>
            <m:sty m:val="p"/>
          </m:rPr>
          <w:rPr>
            <w:rFonts w:ascii="Cambria Math" w:hAnsi="Cambria Math"/>
          </w:rPr>
          <m:t>=</m:t>
        </m:r>
        <m:r>
          <w:rPr>
            <w:rFonts w:ascii="Cambria Math" w:hAnsi="Cambria Math"/>
          </w:rPr>
          <m:t>rang</m:t>
        </m:r>
        <m:sSub>
          <m:sSubPr>
            <m:ctrlPr>
              <w:rPr>
                <w:rFonts w:ascii="Cambria Math" w:hAnsi="Cambria Math"/>
              </w:rPr>
            </m:ctrlPr>
          </m:sSubPr>
          <m:e>
            <m:r>
              <w:rPr>
                <w:rFonts w:ascii="Cambria Math" w:hAnsi="Cambria Math"/>
              </w:rPr>
              <m:t>e</m:t>
            </m:r>
          </m:e>
          <m:sub>
            <m:r>
              <w:rPr>
                <w:rFonts w:ascii="Cambria Math" w:hAnsi="Cambria Math"/>
              </w:rPr>
              <m:t>old</m:t>
            </m:r>
          </m:sub>
        </m:sSub>
        <m:r>
          <m:rPr>
            <m:sty m:val="p"/>
          </m:rPr>
          <w:rPr>
            <w:rFonts w:ascii="Cambria Math" w:hAnsi="Cambria Math"/>
          </w:rPr>
          <m:t>×</m:t>
        </m:r>
        <m:d>
          <m:dPr>
            <m:ctrlPr>
              <w:rPr>
                <w:rFonts w:ascii="Cambria Math" w:hAnsi="Cambria Math"/>
              </w:rPr>
            </m:ctrlPr>
          </m:dPr>
          <m:e>
            <m:r>
              <w:rPr>
                <w:rFonts w:ascii="Cambria Math" w:hAnsi="Cambria Math"/>
              </w:rPr>
              <m:t>windo</m:t>
            </m:r>
            <m:sSub>
              <m:sSubPr>
                <m:ctrlPr>
                  <w:rPr>
                    <w:rFonts w:ascii="Cambria Math" w:hAnsi="Cambria Math"/>
                  </w:rPr>
                </m:ctrlPr>
              </m:sSubPr>
              <m:e>
                <m:r>
                  <w:rPr>
                    <w:rFonts w:ascii="Cambria Math" w:hAnsi="Cambria Math"/>
                  </w:rPr>
                  <m:t>w</m:t>
                </m:r>
              </m:e>
              <m:sub>
                <m:r>
                  <w:rPr>
                    <w:rFonts w:ascii="Cambria Math" w:hAnsi="Cambria Math"/>
                  </w:rPr>
                  <m:t>new</m:t>
                </m:r>
              </m:sub>
            </m:sSub>
            <m:r>
              <m:rPr>
                <m:sty m:val="p"/>
              </m:rPr>
              <w:rPr>
                <w:rFonts w:ascii="Cambria Math" w:hAnsi="Cambria Math"/>
              </w:rPr>
              <m:t>/</m:t>
            </m:r>
            <m:r>
              <w:rPr>
                <w:rFonts w:ascii="Cambria Math" w:hAnsi="Cambria Math"/>
              </w:rPr>
              <m:t>windo</m:t>
            </m:r>
            <m:sSub>
              <m:sSubPr>
                <m:ctrlPr>
                  <w:rPr>
                    <w:rFonts w:ascii="Cambria Math" w:hAnsi="Cambria Math"/>
                  </w:rPr>
                </m:ctrlPr>
              </m:sSubPr>
              <m:e>
                <m:r>
                  <w:rPr>
                    <w:rFonts w:ascii="Cambria Math" w:hAnsi="Cambria Math"/>
                  </w:rPr>
                  <m:t>w</m:t>
                </m:r>
              </m:e>
              <m:sub>
                <m:r>
                  <w:rPr>
                    <w:rFonts w:ascii="Cambria Math" w:hAnsi="Cambria Math"/>
                  </w:rPr>
                  <m:t>old</m:t>
                </m:r>
              </m:sub>
            </m:sSub>
          </m:e>
        </m:d>
      </m:oMath>
      <w:r w:rsidRPr="00EF4FFE">
        <w:t>, where all inputs are in meters.</w:t>
      </w:r>
    </w:p>
    <w:tbl>
      <w:tblPr>
        <w:tblStyle w:val="Table"/>
        <w:tblW w:w="5000" w:type="pct"/>
        <w:tblLayout w:type="fixed"/>
        <w:tblLook w:val="0000" w:firstRow="0" w:lastRow="0" w:firstColumn="0" w:lastColumn="0" w:noHBand="0" w:noVBand="0"/>
      </w:tblPr>
      <w:tblGrid>
        <w:gridCol w:w="10466"/>
      </w:tblGrid>
      <w:tr w:rsidR="004706AD" w:rsidRPr="00EF4FFE" w14:paraId="49DD86BA" w14:textId="77777777">
        <w:tc>
          <w:tcPr>
            <w:tcW w:w="7920" w:type="dxa"/>
          </w:tcPr>
          <w:p w14:paraId="56628E90" w14:textId="77777777" w:rsidR="004706AD" w:rsidRPr="00EF4FFE" w:rsidRDefault="00000000">
            <w:pPr>
              <w:pStyle w:val="ImageCaption"/>
              <w:spacing w:before="200"/>
            </w:pPr>
            <w:bookmarkStart w:id="578" w:name="tbl-in-relief"/>
            <w:r w:rsidRPr="00EF4FFE">
              <w:t>Table 23.4: Relief classification</w:t>
            </w:r>
          </w:p>
          <w:tbl>
            <w:tblPr>
              <w:tblW w:w="0" w:type="auto"/>
              <w:jc w:val="center"/>
              <w:tblCellMar>
                <w:left w:w="60" w:type="dxa"/>
                <w:right w:w="60" w:type="dxa"/>
              </w:tblCellMar>
              <w:tblLook w:val="0020" w:firstRow="1" w:lastRow="0" w:firstColumn="0" w:lastColumn="0" w:noHBand="0" w:noVBand="0"/>
            </w:tblPr>
            <w:tblGrid>
              <w:gridCol w:w="600"/>
              <w:gridCol w:w="1342"/>
              <w:gridCol w:w="1340"/>
              <w:gridCol w:w="1283"/>
            </w:tblGrid>
            <w:tr w:rsidR="00A76C06" w:rsidRPr="00EF4FFE" w14:paraId="2C6E0E89" w14:textId="77777777" w:rsidTr="00C10195">
              <w:trPr>
                <w:cantSplit/>
                <w:tblHeader/>
                <w:jc w:val="center"/>
              </w:trPr>
              <w:tc>
                <w:tcPr>
                  <w:tcW w:w="0" w:type="auto"/>
                </w:tcPr>
                <w:p w14:paraId="1E040A73" w14:textId="77777777" w:rsidR="004706AD" w:rsidRPr="00C10195" w:rsidRDefault="00000000">
                  <w:pPr>
                    <w:keepNext/>
                    <w:spacing w:after="60"/>
                    <w:rPr>
                      <w:b/>
                      <w:bCs/>
                    </w:rPr>
                  </w:pPr>
                  <w:r w:rsidRPr="00C10195">
                    <w:rPr>
                      <w:b/>
                      <w:bCs/>
                      <w:sz w:val="20"/>
                    </w:rPr>
                    <w:t>Code</w:t>
                  </w:r>
                </w:p>
              </w:tc>
              <w:tc>
                <w:tcPr>
                  <w:tcW w:w="0" w:type="auto"/>
                </w:tcPr>
                <w:p w14:paraId="1C1192FB" w14:textId="77777777" w:rsidR="004706AD" w:rsidRPr="00C10195" w:rsidRDefault="00000000">
                  <w:pPr>
                    <w:keepNext/>
                    <w:spacing w:after="60"/>
                    <w:rPr>
                      <w:b/>
                      <w:bCs/>
                    </w:rPr>
                  </w:pPr>
                  <w:r w:rsidRPr="00C10195">
                    <w:rPr>
                      <w:b/>
                      <w:bCs/>
                      <w:sz w:val="20"/>
                    </w:rPr>
                    <w:t>Name</w:t>
                  </w:r>
                </w:p>
              </w:tc>
              <w:tc>
                <w:tcPr>
                  <w:tcW w:w="0" w:type="auto"/>
                </w:tcPr>
                <w:p w14:paraId="6940594F" w14:textId="77777777" w:rsidR="004706AD" w:rsidRPr="00C10195" w:rsidRDefault="00000000">
                  <w:pPr>
                    <w:keepNext/>
                    <w:spacing w:after="60"/>
                    <w:rPr>
                      <w:b/>
                      <w:bCs/>
                    </w:rPr>
                  </w:pPr>
                  <w:r w:rsidRPr="00C10195">
                    <w:rPr>
                      <w:b/>
                      <w:bCs/>
                      <w:sz w:val="20"/>
                    </w:rPr>
                    <w:t>Range (m)</w:t>
                  </w:r>
                </w:p>
              </w:tc>
              <w:tc>
                <w:tcPr>
                  <w:tcW w:w="0" w:type="auto"/>
                </w:tcPr>
                <w:p w14:paraId="64AF1964" w14:textId="77777777" w:rsidR="004706AD" w:rsidRPr="00C10195" w:rsidRDefault="00000000">
                  <w:pPr>
                    <w:keepNext/>
                    <w:spacing w:after="60"/>
                    <w:rPr>
                      <w:b/>
                      <w:bCs/>
                    </w:rPr>
                  </w:pPr>
                  <w:r w:rsidRPr="00C10195">
                    <w:rPr>
                      <w:b/>
                      <w:bCs/>
                      <w:sz w:val="20"/>
                    </w:rPr>
                    <w:t>Average (m)</w:t>
                  </w:r>
                </w:p>
              </w:tc>
            </w:tr>
            <w:tr w:rsidR="00A76C06" w:rsidRPr="00EF4FFE" w14:paraId="76979BA7" w14:textId="77777777" w:rsidTr="00C10195">
              <w:trPr>
                <w:cantSplit/>
                <w:jc w:val="center"/>
              </w:trPr>
              <w:tc>
                <w:tcPr>
                  <w:tcW w:w="0" w:type="auto"/>
                </w:tcPr>
                <w:p w14:paraId="15306541" w14:textId="77777777" w:rsidR="004706AD" w:rsidRPr="00EF4FFE" w:rsidRDefault="00000000">
                  <w:pPr>
                    <w:keepNext/>
                    <w:spacing w:after="60"/>
                    <w:jc w:val="center"/>
                  </w:pPr>
                  <w:r w:rsidRPr="00EF4FFE">
                    <w:rPr>
                      <w:b/>
                      <w:color w:val="FF0000"/>
                      <w:sz w:val="20"/>
                    </w:rPr>
                    <w:t>P</w:t>
                  </w:r>
                </w:p>
              </w:tc>
              <w:tc>
                <w:tcPr>
                  <w:tcW w:w="0" w:type="auto"/>
                </w:tcPr>
                <w:p w14:paraId="7CA92D06" w14:textId="77777777" w:rsidR="004706AD" w:rsidRPr="00EF4FFE" w:rsidRDefault="00000000">
                  <w:pPr>
                    <w:keepNext/>
                    <w:spacing w:after="60"/>
                  </w:pPr>
                  <w:r w:rsidRPr="00EF4FFE">
                    <w:rPr>
                      <w:sz w:val="20"/>
                    </w:rPr>
                    <w:t>Extremely low</w:t>
                  </w:r>
                </w:p>
              </w:tc>
              <w:tc>
                <w:tcPr>
                  <w:tcW w:w="0" w:type="auto"/>
                </w:tcPr>
                <w:p w14:paraId="01314B26" w14:textId="77777777" w:rsidR="004706AD" w:rsidRPr="00EF4FFE" w:rsidRDefault="00000000">
                  <w:pPr>
                    <w:keepNext/>
                    <w:spacing w:after="60"/>
                  </w:pPr>
                  <w:r w:rsidRPr="00EF4FFE">
                    <w:rPr>
                      <w:sz w:val="20"/>
                    </w:rPr>
                    <w:t>≤ 9</w:t>
                  </w:r>
                </w:p>
              </w:tc>
              <w:tc>
                <w:tcPr>
                  <w:tcW w:w="0" w:type="auto"/>
                </w:tcPr>
                <w:p w14:paraId="5B1CAFF8" w14:textId="77777777" w:rsidR="004706AD" w:rsidRPr="00EF4FFE" w:rsidRDefault="00000000">
                  <w:pPr>
                    <w:keepNext/>
                    <w:spacing w:after="60"/>
                  </w:pPr>
                  <w:r w:rsidRPr="00EF4FFE">
                    <w:rPr>
                      <w:sz w:val="20"/>
                    </w:rPr>
                    <w:t>~5</w:t>
                  </w:r>
                </w:p>
              </w:tc>
            </w:tr>
            <w:tr w:rsidR="00A76C06" w:rsidRPr="00EF4FFE" w14:paraId="0DE0033D" w14:textId="77777777" w:rsidTr="00C10195">
              <w:trPr>
                <w:cantSplit/>
                <w:jc w:val="center"/>
              </w:trPr>
              <w:tc>
                <w:tcPr>
                  <w:tcW w:w="0" w:type="auto"/>
                </w:tcPr>
                <w:p w14:paraId="313B43D0" w14:textId="77777777" w:rsidR="004706AD" w:rsidRPr="00EF4FFE" w:rsidRDefault="00000000">
                  <w:pPr>
                    <w:keepNext/>
                    <w:spacing w:after="60"/>
                    <w:jc w:val="center"/>
                  </w:pPr>
                  <w:r w:rsidRPr="00EF4FFE">
                    <w:rPr>
                      <w:b/>
                      <w:color w:val="FF0000"/>
                      <w:sz w:val="20"/>
                    </w:rPr>
                    <w:t>R</w:t>
                  </w:r>
                </w:p>
              </w:tc>
              <w:tc>
                <w:tcPr>
                  <w:tcW w:w="0" w:type="auto"/>
                </w:tcPr>
                <w:p w14:paraId="49A55D00" w14:textId="77777777" w:rsidR="004706AD" w:rsidRPr="00EF4FFE" w:rsidRDefault="00000000">
                  <w:pPr>
                    <w:keepNext/>
                    <w:spacing w:after="60"/>
                  </w:pPr>
                  <w:r w:rsidRPr="00EF4FFE">
                    <w:rPr>
                      <w:sz w:val="20"/>
                    </w:rPr>
                    <w:t>Very Low</w:t>
                  </w:r>
                </w:p>
              </w:tc>
              <w:tc>
                <w:tcPr>
                  <w:tcW w:w="0" w:type="auto"/>
                </w:tcPr>
                <w:p w14:paraId="67EDAC0E" w14:textId="77777777" w:rsidR="004706AD" w:rsidRPr="00EF4FFE" w:rsidRDefault="00000000">
                  <w:pPr>
                    <w:keepNext/>
                    <w:spacing w:after="60"/>
                  </w:pPr>
                  <w:r w:rsidRPr="00EF4FFE">
                    <w:rPr>
                      <w:sz w:val="20"/>
                    </w:rPr>
                    <w:t>&gt; 9 - ≤ 30</w:t>
                  </w:r>
                </w:p>
              </w:tc>
              <w:tc>
                <w:tcPr>
                  <w:tcW w:w="0" w:type="auto"/>
                </w:tcPr>
                <w:p w14:paraId="23EE73DF" w14:textId="77777777" w:rsidR="004706AD" w:rsidRPr="00EF4FFE" w:rsidRDefault="00000000">
                  <w:pPr>
                    <w:keepNext/>
                    <w:spacing w:after="60"/>
                  </w:pPr>
                  <w:r w:rsidRPr="00EF4FFE">
                    <w:rPr>
                      <w:sz w:val="20"/>
                    </w:rPr>
                    <w:t>~15</w:t>
                  </w:r>
                </w:p>
              </w:tc>
            </w:tr>
            <w:tr w:rsidR="00A76C06" w:rsidRPr="00EF4FFE" w14:paraId="20B6F796" w14:textId="77777777" w:rsidTr="00C10195">
              <w:trPr>
                <w:cantSplit/>
                <w:jc w:val="center"/>
              </w:trPr>
              <w:tc>
                <w:tcPr>
                  <w:tcW w:w="0" w:type="auto"/>
                </w:tcPr>
                <w:p w14:paraId="65E8EABD" w14:textId="77777777" w:rsidR="004706AD" w:rsidRPr="00EF4FFE" w:rsidRDefault="00000000">
                  <w:pPr>
                    <w:keepNext/>
                    <w:spacing w:after="60"/>
                    <w:jc w:val="center"/>
                  </w:pPr>
                  <w:r w:rsidRPr="00EF4FFE">
                    <w:rPr>
                      <w:b/>
                      <w:color w:val="FF0000"/>
                      <w:sz w:val="20"/>
                    </w:rPr>
                    <w:t>L</w:t>
                  </w:r>
                </w:p>
              </w:tc>
              <w:tc>
                <w:tcPr>
                  <w:tcW w:w="0" w:type="auto"/>
                </w:tcPr>
                <w:p w14:paraId="33823B9D" w14:textId="77777777" w:rsidR="004706AD" w:rsidRPr="00EF4FFE" w:rsidRDefault="00000000">
                  <w:pPr>
                    <w:keepNext/>
                    <w:spacing w:after="60"/>
                  </w:pPr>
                  <w:r w:rsidRPr="00EF4FFE">
                    <w:rPr>
                      <w:sz w:val="20"/>
                    </w:rPr>
                    <w:t>Low</w:t>
                  </w:r>
                </w:p>
              </w:tc>
              <w:tc>
                <w:tcPr>
                  <w:tcW w:w="0" w:type="auto"/>
                </w:tcPr>
                <w:p w14:paraId="2635BF8B" w14:textId="77777777" w:rsidR="004706AD" w:rsidRPr="00EF4FFE" w:rsidRDefault="00000000">
                  <w:pPr>
                    <w:keepNext/>
                    <w:spacing w:after="60"/>
                  </w:pPr>
                  <w:r w:rsidRPr="00EF4FFE">
                    <w:rPr>
                      <w:sz w:val="20"/>
                    </w:rPr>
                    <w:t>&gt; 30 - ≤ 90</w:t>
                  </w:r>
                </w:p>
              </w:tc>
              <w:tc>
                <w:tcPr>
                  <w:tcW w:w="0" w:type="auto"/>
                </w:tcPr>
                <w:p w14:paraId="7701F23D" w14:textId="77777777" w:rsidR="004706AD" w:rsidRPr="00EF4FFE" w:rsidRDefault="00000000">
                  <w:pPr>
                    <w:keepNext/>
                    <w:spacing w:after="60"/>
                  </w:pPr>
                  <w:r w:rsidRPr="00EF4FFE">
                    <w:rPr>
                      <w:sz w:val="20"/>
                    </w:rPr>
                    <w:t>~60</w:t>
                  </w:r>
                </w:p>
              </w:tc>
            </w:tr>
            <w:tr w:rsidR="00A76C06" w:rsidRPr="00EF4FFE" w14:paraId="02C7F0EB" w14:textId="77777777" w:rsidTr="00C10195">
              <w:trPr>
                <w:cantSplit/>
                <w:jc w:val="center"/>
              </w:trPr>
              <w:tc>
                <w:tcPr>
                  <w:tcW w:w="0" w:type="auto"/>
                </w:tcPr>
                <w:p w14:paraId="2644FED9" w14:textId="77777777" w:rsidR="004706AD" w:rsidRPr="00EF4FFE" w:rsidRDefault="00000000">
                  <w:pPr>
                    <w:keepNext/>
                    <w:spacing w:after="60"/>
                    <w:jc w:val="center"/>
                  </w:pPr>
                  <w:r w:rsidRPr="00EF4FFE">
                    <w:rPr>
                      <w:b/>
                      <w:color w:val="FF0000"/>
                      <w:sz w:val="20"/>
                    </w:rPr>
                    <w:t>M</w:t>
                  </w:r>
                </w:p>
              </w:tc>
              <w:tc>
                <w:tcPr>
                  <w:tcW w:w="0" w:type="auto"/>
                </w:tcPr>
                <w:p w14:paraId="3FF19E01" w14:textId="77777777" w:rsidR="004706AD" w:rsidRPr="00EF4FFE" w:rsidRDefault="00000000">
                  <w:pPr>
                    <w:keepNext/>
                    <w:spacing w:after="60"/>
                  </w:pPr>
                  <w:r w:rsidRPr="00EF4FFE">
                    <w:rPr>
                      <w:sz w:val="20"/>
                    </w:rPr>
                    <w:t>Moderate</w:t>
                  </w:r>
                </w:p>
              </w:tc>
              <w:tc>
                <w:tcPr>
                  <w:tcW w:w="0" w:type="auto"/>
                </w:tcPr>
                <w:p w14:paraId="334757AB" w14:textId="77777777" w:rsidR="004706AD" w:rsidRPr="00EF4FFE" w:rsidRDefault="00000000">
                  <w:pPr>
                    <w:keepNext/>
                    <w:spacing w:after="60"/>
                  </w:pPr>
                  <w:r w:rsidRPr="00EF4FFE">
                    <w:rPr>
                      <w:sz w:val="20"/>
                    </w:rPr>
                    <w:t>&gt; 90 - ≤ 150</w:t>
                  </w:r>
                </w:p>
              </w:tc>
              <w:tc>
                <w:tcPr>
                  <w:tcW w:w="0" w:type="auto"/>
                </w:tcPr>
                <w:p w14:paraId="52FB03A7" w14:textId="77777777" w:rsidR="004706AD" w:rsidRPr="00EF4FFE" w:rsidRDefault="00000000">
                  <w:pPr>
                    <w:keepNext/>
                    <w:spacing w:after="60"/>
                  </w:pPr>
                  <w:r w:rsidRPr="00EF4FFE">
                    <w:rPr>
                      <w:sz w:val="20"/>
                    </w:rPr>
                    <w:t>~120</w:t>
                  </w:r>
                </w:p>
              </w:tc>
            </w:tr>
            <w:tr w:rsidR="00A76C06" w:rsidRPr="00EF4FFE" w14:paraId="61E86CE4" w14:textId="77777777" w:rsidTr="00C10195">
              <w:trPr>
                <w:cantSplit/>
                <w:jc w:val="center"/>
              </w:trPr>
              <w:tc>
                <w:tcPr>
                  <w:tcW w:w="0" w:type="auto"/>
                </w:tcPr>
                <w:p w14:paraId="4B721347" w14:textId="77777777" w:rsidR="004706AD" w:rsidRPr="00EF4FFE" w:rsidRDefault="00000000">
                  <w:pPr>
                    <w:keepNext/>
                    <w:spacing w:after="60"/>
                    <w:jc w:val="center"/>
                  </w:pPr>
                  <w:r w:rsidRPr="00EF4FFE">
                    <w:rPr>
                      <w:b/>
                      <w:color w:val="FF0000"/>
                      <w:sz w:val="20"/>
                    </w:rPr>
                    <w:t>H</w:t>
                  </w:r>
                </w:p>
              </w:tc>
              <w:tc>
                <w:tcPr>
                  <w:tcW w:w="0" w:type="auto"/>
                </w:tcPr>
                <w:p w14:paraId="725A7591" w14:textId="77777777" w:rsidR="004706AD" w:rsidRPr="00EF4FFE" w:rsidRDefault="00000000">
                  <w:pPr>
                    <w:keepNext/>
                    <w:spacing w:after="60"/>
                  </w:pPr>
                  <w:r w:rsidRPr="00EF4FFE">
                    <w:rPr>
                      <w:sz w:val="20"/>
                    </w:rPr>
                    <w:t>High</w:t>
                  </w:r>
                </w:p>
              </w:tc>
              <w:tc>
                <w:tcPr>
                  <w:tcW w:w="0" w:type="auto"/>
                </w:tcPr>
                <w:p w14:paraId="135D264D" w14:textId="77777777" w:rsidR="004706AD" w:rsidRPr="00EF4FFE" w:rsidRDefault="00000000">
                  <w:pPr>
                    <w:keepNext/>
                    <w:spacing w:after="60"/>
                  </w:pPr>
                  <w:r w:rsidRPr="00EF4FFE">
                    <w:rPr>
                      <w:sz w:val="20"/>
                    </w:rPr>
                    <w:t>&gt; 150 - ≤ 300</w:t>
                  </w:r>
                </w:p>
              </w:tc>
              <w:tc>
                <w:tcPr>
                  <w:tcW w:w="0" w:type="auto"/>
                </w:tcPr>
                <w:p w14:paraId="77931DBA" w14:textId="77777777" w:rsidR="004706AD" w:rsidRPr="00EF4FFE" w:rsidRDefault="00000000">
                  <w:pPr>
                    <w:keepNext/>
                    <w:spacing w:after="60"/>
                  </w:pPr>
                  <w:r w:rsidRPr="00EF4FFE">
                    <w:rPr>
                      <w:sz w:val="20"/>
                    </w:rPr>
                    <w:t>~200</w:t>
                  </w:r>
                </w:p>
              </w:tc>
            </w:tr>
            <w:tr w:rsidR="00A76C06" w:rsidRPr="00EF4FFE" w14:paraId="46446AE7" w14:textId="77777777" w:rsidTr="00C10195">
              <w:trPr>
                <w:cantSplit/>
                <w:jc w:val="center"/>
              </w:trPr>
              <w:tc>
                <w:tcPr>
                  <w:tcW w:w="0" w:type="auto"/>
                </w:tcPr>
                <w:p w14:paraId="2CA65EA4" w14:textId="77777777" w:rsidR="004706AD" w:rsidRPr="00EF4FFE" w:rsidRDefault="00000000">
                  <w:pPr>
                    <w:keepNext/>
                    <w:spacing w:after="60"/>
                    <w:jc w:val="center"/>
                  </w:pPr>
                  <w:r w:rsidRPr="00EF4FFE">
                    <w:rPr>
                      <w:b/>
                      <w:color w:val="FF0000"/>
                      <w:sz w:val="20"/>
                    </w:rPr>
                    <w:t>V</w:t>
                  </w:r>
                </w:p>
              </w:tc>
              <w:tc>
                <w:tcPr>
                  <w:tcW w:w="0" w:type="auto"/>
                </w:tcPr>
                <w:p w14:paraId="05897E11" w14:textId="77777777" w:rsidR="004706AD" w:rsidRPr="00EF4FFE" w:rsidRDefault="00000000">
                  <w:pPr>
                    <w:keepNext/>
                    <w:spacing w:after="60"/>
                  </w:pPr>
                  <w:r w:rsidRPr="00EF4FFE">
                    <w:rPr>
                      <w:sz w:val="20"/>
                    </w:rPr>
                    <w:t>Very High</w:t>
                  </w:r>
                </w:p>
              </w:tc>
              <w:tc>
                <w:tcPr>
                  <w:tcW w:w="0" w:type="auto"/>
                </w:tcPr>
                <w:p w14:paraId="06B60668" w14:textId="77777777" w:rsidR="004706AD" w:rsidRPr="00EF4FFE" w:rsidRDefault="00000000">
                  <w:pPr>
                    <w:keepNext/>
                    <w:spacing w:after="60"/>
                  </w:pPr>
                  <w:r w:rsidRPr="00EF4FFE">
                    <w:rPr>
                      <w:sz w:val="20"/>
                    </w:rPr>
                    <w:t>&gt; 300</w:t>
                  </w:r>
                </w:p>
              </w:tc>
              <w:tc>
                <w:tcPr>
                  <w:tcW w:w="0" w:type="auto"/>
                </w:tcPr>
                <w:p w14:paraId="1020680D" w14:textId="77777777" w:rsidR="004706AD" w:rsidRPr="00EF4FFE" w:rsidRDefault="00000000">
                  <w:pPr>
                    <w:keepNext/>
                    <w:spacing w:after="60"/>
                  </w:pPr>
                  <w:r w:rsidRPr="00EF4FFE">
                    <w:rPr>
                      <w:sz w:val="20"/>
                    </w:rPr>
                    <w:t>~500</w:t>
                  </w:r>
                </w:p>
              </w:tc>
            </w:tr>
            <w:bookmarkEnd w:id="578"/>
          </w:tbl>
          <w:p w14:paraId="49C5F1E4" w14:textId="77777777" w:rsidR="00E81B62" w:rsidRPr="00EF4FFE" w:rsidRDefault="00E81B62">
            <w:pPr>
              <w:spacing w:after="0"/>
              <w:rPr>
                <w:lang w:val="en-US"/>
              </w:rPr>
            </w:pPr>
          </w:p>
        </w:tc>
      </w:tr>
    </w:tbl>
    <w:p w14:paraId="528671AC" w14:textId="77777777" w:rsidR="004706AD" w:rsidRPr="00EF4FFE" w:rsidRDefault="00000000">
      <w:pPr>
        <w:pStyle w:val="Heading1"/>
      </w:pPr>
      <w:bookmarkStart w:id="579" w:name="sec-nzsc45"/>
      <w:bookmarkStart w:id="580" w:name="_Toc185347878"/>
      <w:bookmarkEnd w:id="559"/>
      <w:bookmarkEnd w:id="576"/>
      <w:r w:rsidRPr="00EF4FFE">
        <w:lastRenderedPageBreak/>
        <w:t>24. NZSC Family and Sibling</w:t>
      </w:r>
      <w:bookmarkEnd w:id="580"/>
    </w:p>
    <w:p w14:paraId="0AC3C71A" w14:textId="77777777" w:rsidR="004706AD" w:rsidRPr="00EF4FFE" w:rsidRDefault="00000000">
      <w:pPr>
        <w:pStyle w:val="FirstParagraph"/>
      </w:pPr>
      <w:r w:rsidRPr="00EF4FFE">
        <w:t>Levels 4 and 5 of the NZSC, the Family and Sibling, provide useful summaries of key whole-profile parameters.</w:t>
      </w:r>
    </w:p>
    <w:p w14:paraId="13B9EE57" w14:textId="77777777" w:rsidR="004706AD" w:rsidRPr="00EF4FFE" w:rsidRDefault="00000000">
      <w:pPr>
        <w:pStyle w:val="Heading2"/>
        <w:rPr>
          <w:rFonts w:ascii="Ebrima" w:hAnsi="Ebrima"/>
        </w:rPr>
      </w:pPr>
      <w:bookmarkStart w:id="581" w:name="sec-in-nzscfam"/>
      <w:bookmarkStart w:id="582" w:name="_Toc185347879"/>
      <w:r w:rsidRPr="00EF4FFE">
        <w:rPr>
          <w:rFonts w:ascii="Ebrima" w:hAnsi="Ebrima"/>
        </w:rPr>
        <w:t>24.1 NZSC Family</w:t>
      </w:r>
      <w:bookmarkEnd w:id="582"/>
    </w:p>
    <w:p w14:paraId="5EF9346E" w14:textId="77777777" w:rsidR="004706AD" w:rsidRPr="00EF4FFE" w:rsidRDefault="00000000">
      <w:pPr>
        <w:pStyle w:val="Heading3"/>
      </w:pPr>
      <w:bookmarkStart w:id="583" w:name="sec-fam-pm"/>
      <w:bookmarkStart w:id="584" w:name="_Toc185347880"/>
      <w:r w:rsidRPr="00EF4FFE">
        <w:t>24.1.1 Soil Profile Material</w:t>
      </w:r>
      <w:bookmarkEnd w:id="584"/>
    </w:p>
    <w:p w14:paraId="195D3BFA" w14:textId="77777777" w:rsidR="004706AD" w:rsidRPr="00EF4FFE" w:rsidRDefault="00000000">
      <w:pPr>
        <w:pStyle w:val="FirstParagraph"/>
      </w:pPr>
      <w:r w:rsidRPr="00EF4FFE">
        <w:t>The soil profile material concept is a brief summary of the overall character of the profile, in particular its mineral and stone content and major erosional/depositional origin. Some information on the likely range of bulk density values is implicit.</w:t>
      </w:r>
    </w:p>
    <w:p w14:paraId="28D29B65" w14:textId="77777777" w:rsidR="004706AD" w:rsidRPr="00EF4FFE" w:rsidRDefault="004706AD">
      <w:pPr>
        <w:pStyle w:val="BodyText"/>
      </w:pPr>
      <w:hyperlink w:anchor="tbl-in-pmat">
        <w:r w:rsidRPr="00EF4FFE">
          <w:rPr>
            <w:rStyle w:val="Hyperlink"/>
          </w:rPr>
          <w:t>Table 24.1</w:t>
        </w:r>
      </w:hyperlink>
      <w:r w:rsidRPr="00EF4FFE">
        <w:t xml:space="preserve"> below defines the available classes and should be used as a key. For Organic soils, skip the ‘M’ codes and start at </w:t>
      </w:r>
      <w:r w:rsidRPr="00C10195">
        <w:rPr>
          <w:rStyle w:val="ceg"/>
        </w:rPr>
        <w:t>Sl</w:t>
      </w:r>
      <w:r w:rsidRPr="00EF4FFE">
        <w:t>. Choose one code only per profile. Applying the key accurately requires familiarity with the major NZSC Diagnostic Criteria. Links to glossary definitions are provided below, but the source material (</w:t>
      </w:r>
      <w:hyperlink w:anchor="ref-hewitt2010">
        <w:r w:rsidRPr="00EF4FFE">
          <w:rPr>
            <w:rStyle w:val="Hyperlink"/>
          </w:rPr>
          <w:t>Hewitt 2010</w:t>
        </w:r>
      </w:hyperlink>
      <w:r w:rsidRPr="00EF4FFE">
        <w:t>) should also be consulted.</w:t>
      </w:r>
    </w:p>
    <w:tbl>
      <w:tblPr>
        <w:tblStyle w:val="Table"/>
        <w:tblW w:w="5000" w:type="pct"/>
        <w:tblLayout w:type="fixed"/>
        <w:tblLook w:val="0000" w:firstRow="0" w:lastRow="0" w:firstColumn="0" w:lastColumn="0" w:noHBand="0" w:noVBand="0"/>
      </w:tblPr>
      <w:tblGrid>
        <w:gridCol w:w="10466"/>
      </w:tblGrid>
      <w:tr w:rsidR="004706AD" w:rsidRPr="00EF4FFE" w14:paraId="436CF2EB" w14:textId="77777777">
        <w:tc>
          <w:tcPr>
            <w:tcW w:w="7920" w:type="dxa"/>
          </w:tcPr>
          <w:p w14:paraId="32A046A9" w14:textId="77777777" w:rsidR="004706AD" w:rsidRPr="00EF4FFE" w:rsidRDefault="00000000">
            <w:pPr>
              <w:pStyle w:val="ImageCaption"/>
              <w:spacing w:before="200"/>
            </w:pPr>
            <w:bookmarkStart w:id="585" w:name="tbl-in-pmat"/>
            <w:r w:rsidRPr="00EF4FFE">
              <w:t>Table 24.1: Soil Profile Material</w:t>
            </w:r>
          </w:p>
          <w:tbl>
            <w:tblPr>
              <w:tblW w:w="0" w:type="auto"/>
              <w:jc w:val="center"/>
              <w:tblCellMar>
                <w:left w:w="60" w:type="dxa"/>
                <w:right w:w="60" w:type="dxa"/>
              </w:tblCellMar>
              <w:tblLook w:val="0020" w:firstRow="1" w:lastRow="0" w:firstColumn="0" w:lastColumn="0" w:noHBand="0" w:noVBand="0"/>
            </w:tblPr>
            <w:tblGrid>
              <w:gridCol w:w="600"/>
              <w:gridCol w:w="2013"/>
              <w:gridCol w:w="7637"/>
            </w:tblGrid>
            <w:tr w:rsidR="00A76C06" w:rsidRPr="00EF4FFE" w14:paraId="39BF01D2" w14:textId="77777777" w:rsidTr="00C10195">
              <w:trPr>
                <w:cantSplit/>
                <w:tblHeader/>
                <w:jc w:val="center"/>
              </w:trPr>
              <w:tc>
                <w:tcPr>
                  <w:tcW w:w="0" w:type="auto"/>
                </w:tcPr>
                <w:p w14:paraId="49C39A7C" w14:textId="77777777" w:rsidR="004706AD" w:rsidRPr="00C10195" w:rsidRDefault="00000000">
                  <w:pPr>
                    <w:keepNext/>
                    <w:spacing w:after="60"/>
                    <w:rPr>
                      <w:b/>
                      <w:bCs/>
                    </w:rPr>
                  </w:pPr>
                  <w:r w:rsidRPr="00C10195">
                    <w:rPr>
                      <w:b/>
                      <w:bCs/>
                      <w:sz w:val="20"/>
                    </w:rPr>
                    <w:t>Code</w:t>
                  </w:r>
                </w:p>
              </w:tc>
              <w:tc>
                <w:tcPr>
                  <w:tcW w:w="0" w:type="auto"/>
                </w:tcPr>
                <w:p w14:paraId="700A5FC2" w14:textId="77777777" w:rsidR="004706AD" w:rsidRPr="00C10195" w:rsidRDefault="00000000">
                  <w:pPr>
                    <w:keepNext/>
                    <w:spacing w:after="60"/>
                    <w:rPr>
                      <w:b/>
                      <w:bCs/>
                    </w:rPr>
                  </w:pPr>
                  <w:r w:rsidRPr="00C10195">
                    <w:rPr>
                      <w:b/>
                      <w:bCs/>
                      <w:sz w:val="20"/>
                    </w:rPr>
                    <w:t>Name</w:t>
                  </w:r>
                </w:p>
              </w:tc>
              <w:tc>
                <w:tcPr>
                  <w:tcW w:w="0" w:type="auto"/>
                </w:tcPr>
                <w:p w14:paraId="59089813" w14:textId="77777777" w:rsidR="004706AD" w:rsidRPr="00C10195" w:rsidRDefault="00000000">
                  <w:pPr>
                    <w:keepNext/>
                    <w:spacing w:after="60"/>
                    <w:rPr>
                      <w:b/>
                      <w:bCs/>
                    </w:rPr>
                  </w:pPr>
                  <w:r w:rsidRPr="00C10195">
                    <w:rPr>
                      <w:b/>
                      <w:bCs/>
                      <w:sz w:val="20"/>
                    </w:rPr>
                    <w:t>Description</w:t>
                  </w:r>
                </w:p>
              </w:tc>
            </w:tr>
            <w:tr w:rsidR="00A76C06" w:rsidRPr="00EF4FFE" w14:paraId="15EA6357" w14:textId="77777777" w:rsidTr="00C10195">
              <w:trPr>
                <w:cantSplit/>
                <w:jc w:val="center"/>
              </w:trPr>
              <w:tc>
                <w:tcPr>
                  <w:tcW w:w="0" w:type="auto"/>
                </w:tcPr>
                <w:p w14:paraId="6FB5A4DC" w14:textId="77777777" w:rsidR="004706AD" w:rsidRPr="00EF4FFE" w:rsidRDefault="00000000">
                  <w:pPr>
                    <w:keepNext/>
                    <w:spacing w:after="60"/>
                    <w:jc w:val="center"/>
                  </w:pPr>
                  <w:r w:rsidRPr="00EF4FFE">
                    <w:rPr>
                      <w:b/>
                      <w:color w:val="FF0000"/>
                      <w:sz w:val="20"/>
                    </w:rPr>
                    <w:t>Mf</w:t>
                  </w:r>
                </w:p>
              </w:tc>
              <w:tc>
                <w:tcPr>
                  <w:tcW w:w="0" w:type="auto"/>
                </w:tcPr>
                <w:p w14:paraId="26828861" w14:textId="77777777" w:rsidR="004706AD" w:rsidRPr="00EF4FFE" w:rsidRDefault="00000000">
                  <w:pPr>
                    <w:keepNext/>
                    <w:spacing w:after="60"/>
                  </w:pPr>
                  <w:r w:rsidRPr="00EF4FFE">
                    <w:rPr>
                      <w:sz w:val="20"/>
                    </w:rPr>
                    <w:t>Fragmental</w:t>
                  </w:r>
                </w:p>
              </w:tc>
              <w:tc>
                <w:tcPr>
                  <w:tcW w:w="0" w:type="auto"/>
                </w:tcPr>
                <w:p w14:paraId="78B6BFD6" w14:textId="77777777" w:rsidR="004706AD" w:rsidRPr="00EF4FFE" w:rsidRDefault="00000000">
                  <w:pPr>
                    <w:keepNext/>
                    <w:spacing w:after="60"/>
                  </w:pPr>
                  <w:r w:rsidRPr="00EF4FFE">
                    <w:rPr>
                      <w:sz w:val="20"/>
                    </w:rPr>
                    <w:t>Rock fragments with minimal fine earth from within 20 cm to &gt; 60 cm depth</w:t>
                  </w:r>
                </w:p>
              </w:tc>
            </w:tr>
            <w:tr w:rsidR="00A76C06" w:rsidRPr="00EF4FFE" w14:paraId="0B65728F" w14:textId="77777777" w:rsidTr="00C10195">
              <w:trPr>
                <w:cantSplit/>
                <w:jc w:val="center"/>
              </w:trPr>
              <w:tc>
                <w:tcPr>
                  <w:tcW w:w="0" w:type="auto"/>
                </w:tcPr>
                <w:p w14:paraId="5BF1B7FA" w14:textId="77777777" w:rsidR="004706AD" w:rsidRPr="00EF4FFE" w:rsidRDefault="00000000">
                  <w:pPr>
                    <w:keepNext/>
                    <w:spacing w:after="60"/>
                    <w:jc w:val="center"/>
                  </w:pPr>
                  <w:r w:rsidRPr="00EF4FFE">
                    <w:rPr>
                      <w:b/>
                      <w:color w:val="FF0000"/>
                      <w:sz w:val="20"/>
                    </w:rPr>
                    <w:t>Ml</w:t>
                  </w:r>
                </w:p>
              </w:tc>
              <w:tc>
                <w:tcPr>
                  <w:tcW w:w="0" w:type="auto"/>
                </w:tcPr>
                <w:p w14:paraId="632BD493" w14:textId="77777777" w:rsidR="004706AD" w:rsidRPr="00EF4FFE" w:rsidRDefault="00000000">
                  <w:pPr>
                    <w:keepNext/>
                    <w:spacing w:after="60"/>
                  </w:pPr>
                  <w:r w:rsidRPr="00EF4FFE">
                    <w:rPr>
                      <w:sz w:val="20"/>
                    </w:rPr>
                    <w:t>Lithic</w:t>
                  </w:r>
                </w:p>
              </w:tc>
              <w:tc>
                <w:tcPr>
                  <w:tcW w:w="0" w:type="auto"/>
                </w:tcPr>
                <w:p w14:paraId="2386F4AE" w14:textId="77777777" w:rsidR="004706AD" w:rsidRPr="00EF4FFE" w:rsidRDefault="00000000">
                  <w:pPr>
                    <w:keepNext/>
                    <w:spacing w:after="60"/>
                  </w:pPr>
                  <w:r w:rsidRPr="00EF4FFE">
                    <w:rPr>
                      <w:sz w:val="20"/>
                    </w:rPr>
                    <w:t>Other soils with a coherent- or shattered lithic contact within 45 cm</w:t>
                  </w:r>
                </w:p>
              </w:tc>
            </w:tr>
            <w:tr w:rsidR="00A76C06" w:rsidRPr="00EF4FFE" w14:paraId="22058E35" w14:textId="77777777" w:rsidTr="00C10195">
              <w:trPr>
                <w:cantSplit/>
                <w:jc w:val="center"/>
              </w:trPr>
              <w:tc>
                <w:tcPr>
                  <w:tcW w:w="0" w:type="auto"/>
                </w:tcPr>
                <w:p w14:paraId="4DE88608" w14:textId="77777777" w:rsidR="004706AD" w:rsidRPr="00EF4FFE" w:rsidRDefault="00000000">
                  <w:pPr>
                    <w:keepNext/>
                    <w:spacing w:after="60"/>
                    <w:jc w:val="center"/>
                  </w:pPr>
                  <w:r w:rsidRPr="00EF4FFE">
                    <w:rPr>
                      <w:b/>
                      <w:color w:val="FF0000"/>
                      <w:sz w:val="20"/>
                    </w:rPr>
                    <w:t>Mp</w:t>
                  </w:r>
                </w:p>
              </w:tc>
              <w:tc>
                <w:tcPr>
                  <w:tcW w:w="0" w:type="auto"/>
                </w:tcPr>
                <w:p w14:paraId="6C6AAF94" w14:textId="77777777" w:rsidR="004706AD" w:rsidRPr="00EF4FFE" w:rsidRDefault="00000000">
                  <w:pPr>
                    <w:keepNext/>
                    <w:spacing w:after="60"/>
                  </w:pPr>
                  <w:r w:rsidRPr="00EF4FFE">
                    <w:rPr>
                      <w:sz w:val="20"/>
                    </w:rPr>
                    <w:t>Paralithic</w:t>
                  </w:r>
                </w:p>
              </w:tc>
              <w:tc>
                <w:tcPr>
                  <w:tcW w:w="0" w:type="auto"/>
                </w:tcPr>
                <w:p w14:paraId="53DEB654" w14:textId="77777777" w:rsidR="004706AD" w:rsidRPr="00EF4FFE" w:rsidRDefault="00000000">
                  <w:pPr>
                    <w:keepNext/>
                    <w:spacing w:after="60"/>
                  </w:pPr>
                  <w:r w:rsidRPr="00EF4FFE">
                    <w:rPr>
                      <w:sz w:val="20"/>
                    </w:rPr>
                    <w:t>Other soils with a paralithic contact within 45 cm</w:t>
                  </w:r>
                </w:p>
              </w:tc>
            </w:tr>
            <w:tr w:rsidR="00A76C06" w:rsidRPr="00EF4FFE" w14:paraId="16C27541" w14:textId="77777777" w:rsidTr="00C10195">
              <w:trPr>
                <w:cantSplit/>
                <w:jc w:val="center"/>
              </w:trPr>
              <w:tc>
                <w:tcPr>
                  <w:tcW w:w="0" w:type="auto"/>
                </w:tcPr>
                <w:p w14:paraId="4A2D4AFD" w14:textId="77777777" w:rsidR="004706AD" w:rsidRPr="00EF4FFE" w:rsidRDefault="00000000">
                  <w:pPr>
                    <w:keepNext/>
                    <w:spacing w:after="60"/>
                    <w:jc w:val="center"/>
                  </w:pPr>
                  <w:r w:rsidRPr="00EF4FFE">
                    <w:rPr>
                      <w:b/>
                      <w:color w:val="FF0000"/>
                      <w:sz w:val="20"/>
                    </w:rPr>
                    <w:t>Mt</w:t>
                  </w:r>
                </w:p>
              </w:tc>
              <w:tc>
                <w:tcPr>
                  <w:tcW w:w="0" w:type="auto"/>
                </w:tcPr>
                <w:p w14:paraId="46A2AD8B" w14:textId="77777777" w:rsidR="004706AD" w:rsidRPr="00EF4FFE" w:rsidRDefault="00000000">
                  <w:pPr>
                    <w:keepNext/>
                    <w:spacing w:after="60"/>
                  </w:pPr>
                  <w:r w:rsidRPr="00EF4FFE">
                    <w:rPr>
                      <w:sz w:val="20"/>
                    </w:rPr>
                    <w:t>Tephric</w:t>
                  </w:r>
                </w:p>
              </w:tc>
              <w:tc>
                <w:tcPr>
                  <w:tcW w:w="0" w:type="auto"/>
                </w:tcPr>
                <w:p w14:paraId="69E87AF8" w14:textId="77777777" w:rsidR="004706AD" w:rsidRPr="00EF4FFE" w:rsidRDefault="00000000">
                  <w:pPr>
                    <w:keepNext/>
                    <w:spacing w:after="60"/>
                  </w:pPr>
                  <w:r w:rsidRPr="00EF4FFE">
                    <w:rPr>
                      <w:sz w:val="20"/>
                    </w:rPr>
                    <w:t>Other soils with at least 30 cm of tephric soil material within 100 cm</w:t>
                  </w:r>
                </w:p>
              </w:tc>
            </w:tr>
            <w:tr w:rsidR="00A76C06" w:rsidRPr="00EF4FFE" w14:paraId="558F480F" w14:textId="77777777" w:rsidTr="00C10195">
              <w:trPr>
                <w:cantSplit/>
                <w:jc w:val="center"/>
              </w:trPr>
              <w:tc>
                <w:tcPr>
                  <w:tcW w:w="0" w:type="auto"/>
                </w:tcPr>
                <w:p w14:paraId="3D190D70" w14:textId="77777777" w:rsidR="004706AD" w:rsidRPr="00EF4FFE" w:rsidRDefault="00000000">
                  <w:pPr>
                    <w:keepNext/>
                    <w:spacing w:after="60"/>
                    <w:jc w:val="center"/>
                  </w:pPr>
                  <w:r w:rsidRPr="00EF4FFE">
                    <w:rPr>
                      <w:b/>
                      <w:color w:val="FF0000"/>
                      <w:sz w:val="20"/>
                    </w:rPr>
                    <w:t>Mr</w:t>
                  </w:r>
                </w:p>
              </w:tc>
              <w:tc>
                <w:tcPr>
                  <w:tcW w:w="0" w:type="auto"/>
                </w:tcPr>
                <w:p w14:paraId="05255ED4" w14:textId="77777777" w:rsidR="004706AD" w:rsidRPr="00EF4FFE" w:rsidRDefault="00000000">
                  <w:pPr>
                    <w:keepNext/>
                    <w:spacing w:after="60"/>
                  </w:pPr>
                  <w:r w:rsidRPr="00EF4FFE">
                    <w:rPr>
                      <w:sz w:val="20"/>
                    </w:rPr>
                    <w:t>Rounded-stony</w:t>
                  </w:r>
                </w:p>
              </w:tc>
              <w:tc>
                <w:tcPr>
                  <w:tcW w:w="0" w:type="auto"/>
                </w:tcPr>
                <w:p w14:paraId="05B39607" w14:textId="77777777" w:rsidR="004706AD" w:rsidRPr="00EF4FFE" w:rsidRDefault="00000000">
                  <w:pPr>
                    <w:keepNext/>
                    <w:spacing w:after="60"/>
                  </w:pPr>
                  <w:r w:rsidRPr="00EF4FFE">
                    <w:rPr>
                      <w:sz w:val="20"/>
                    </w:rPr>
                    <w:t>Other soils with ≥ 35% by volume rounded or sub-rounded rock fragments from within 45 cm to &gt; 100 cm.</w:t>
                  </w:r>
                </w:p>
              </w:tc>
            </w:tr>
            <w:tr w:rsidR="00A76C06" w:rsidRPr="00EF4FFE" w14:paraId="4F8D8F18" w14:textId="77777777" w:rsidTr="00C10195">
              <w:trPr>
                <w:cantSplit/>
                <w:jc w:val="center"/>
              </w:trPr>
              <w:tc>
                <w:tcPr>
                  <w:tcW w:w="0" w:type="auto"/>
                </w:tcPr>
                <w:p w14:paraId="74CC4628" w14:textId="77777777" w:rsidR="004706AD" w:rsidRPr="00EF4FFE" w:rsidRDefault="00000000">
                  <w:pPr>
                    <w:keepNext/>
                    <w:spacing w:after="60"/>
                    <w:jc w:val="center"/>
                  </w:pPr>
                  <w:r w:rsidRPr="00EF4FFE">
                    <w:rPr>
                      <w:b/>
                      <w:color w:val="FF0000"/>
                      <w:sz w:val="20"/>
                    </w:rPr>
                    <w:t>Ma</w:t>
                  </w:r>
                </w:p>
              </w:tc>
              <w:tc>
                <w:tcPr>
                  <w:tcW w:w="0" w:type="auto"/>
                </w:tcPr>
                <w:p w14:paraId="5BAC5D26" w14:textId="77777777" w:rsidR="004706AD" w:rsidRPr="00EF4FFE" w:rsidRDefault="00000000">
                  <w:pPr>
                    <w:keepNext/>
                    <w:spacing w:after="60"/>
                  </w:pPr>
                  <w:r w:rsidRPr="00EF4FFE">
                    <w:rPr>
                      <w:sz w:val="20"/>
                    </w:rPr>
                    <w:t>Angular-stony</w:t>
                  </w:r>
                </w:p>
              </w:tc>
              <w:tc>
                <w:tcPr>
                  <w:tcW w:w="0" w:type="auto"/>
                </w:tcPr>
                <w:p w14:paraId="7E7E54F1" w14:textId="77777777" w:rsidR="004706AD" w:rsidRPr="00EF4FFE" w:rsidRDefault="00000000">
                  <w:pPr>
                    <w:keepNext/>
                    <w:spacing w:after="60"/>
                  </w:pPr>
                  <w:r w:rsidRPr="00EF4FFE">
                    <w:rPr>
                      <w:sz w:val="20"/>
                    </w:rPr>
                    <w:t>Other soils with ≥ 35% by volume angular or sub-angular rock fragments from within 45 cm to &gt; 100 cm.</w:t>
                  </w:r>
                </w:p>
              </w:tc>
            </w:tr>
            <w:tr w:rsidR="00A76C06" w:rsidRPr="00EF4FFE" w14:paraId="53D129CA" w14:textId="77777777" w:rsidTr="00C10195">
              <w:trPr>
                <w:cantSplit/>
                <w:jc w:val="center"/>
              </w:trPr>
              <w:tc>
                <w:tcPr>
                  <w:tcW w:w="0" w:type="auto"/>
                </w:tcPr>
                <w:p w14:paraId="04B77B24" w14:textId="77777777" w:rsidR="004706AD" w:rsidRPr="00EF4FFE" w:rsidRDefault="00000000">
                  <w:pPr>
                    <w:keepNext/>
                    <w:spacing w:after="60"/>
                    <w:jc w:val="center"/>
                  </w:pPr>
                  <w:r w:rsidRPr="00EF4FFE">
                    <w:rPr>
                      <w:b/>
                      <w:color w:val="FF0000"/>
                      <w:sz w:val="20"/>
                    </w:rPr>
                    <w:t>Mm</w:t>
                  </w:r>
                </w:p>
              </w:tc>
              <w:tc>
                <w:tcPr>
                  <w:tcW w:w="0" w:type="auto"/>
                </w:tcPr>
                <w:p w14:paraId="0DFBCB61" w14:textId="77777777" w:rsidR="004706AD" w:rsidRPr="00EF4FFE" w:rsidRDefault="00000000">
                  <w:pPr>
                    <w:keepNext/>
                    <w:spacing w:after="60"/>
                  </w:pPr>
                  <w:r w:rsidRPr="00EF4FFE">
                    <w:rPr>
                      <w:sz w:val="20"/>
                    </w:rPr>
                    <w:t>Moderately deep on rock</w:t>
                  </w:r>
                </w:p>
              </w:tc>
              <w:tc>
                <w:tcPr>
                  <w:tcW w:w="0" w:type="auto"/>
                </w:tcPr>
                <w:p w14:paraId="0FB5FDAA" w14:textId="77777777" w:rsidR="004706AD" w:rsidRPr="00EF4FFE" w:rsidRDefault="00000000">
                  <w:pPr>
                    <w:keepNext/>
                    <w:spacing w:after="60"/>
                  </w:pPr>
                  <w:r w:rsidRPr="00EF4FFE">
                    <w:rPr>
                      <w:sz w:val="20"/>
                    </w:rPr>
                    <w:t>Other soils with a lithic or paralithic contact at &lt; 100 cm.</w:t>
                  </w:r>
                </w:p>
              </w:tc>
            </w:tr>
            <w:tr w:rsidR="00A76C06" w:rsidRPr="00EF4FFE" w14:paraId="75752CFD" w14:textId="77777777" w:rsidTr="00C10195">
              <w:trPr>
                <w:cantSplit/>
                <w:jc w:val="center"/>
              </w:trPr>
              <w:tc>
                <w:tcPr>
                  <w:tcW w:w="0" w:type="auto"/>
                </w:tcPr>
                <w:p w14:paraId="1A3D0BB8" w14:textId="77777777" w:rsidR="004706AD" w:rsidRPr="00EF4FFE" w:rsidRDefault="00000000">
                  <w:pPr>
                    <w:keepNext/>
                    <w:spacing w:after="60"/>
                    <w:jc w:val="center"/>
                  </w:pPr>
                  <w:r w:rsidRPr="00EF4FFE">
                    <w:rPr>
                      <w:b/>
                      <w:color w:val="FF0000"/>
                      <w:sz w:val="20"/>
                    </w:rPr>
                    <w:t>Mg</w:t>
                  </w:r>
                </w:p>
              </w:tc>
              <w:tc>
                <w:tcPr>
                  <w:tcW w:w="0" w:type="auto"/>
                </w:tcPr>
                <w:p w14:paraId="32F74373" w14:textId="77777777" w:rsidR="004706AD" w:rsidRPr="00EF4FFE" w:rsidRDefault="00000000">
                  <w:pPr>
                    <w:keepNext/>
                    <w:spacing w:after="60"/>
                  </w:pPr>
                  <w:r w:rsidRPr="00EF4FFE">
                    <w:rPr>
                      <w:sz w:val="20"/>
                    </w:rPr>
                    <w:t>Moderately deep on rock fragments</w:t>
                  </w:r>
                </w:p>
              </w:tc>
              <w:tc>
                <w:tcPr>
                  <w:tcW w:w="0" w:type="auto"/>
                </w:tcPr>
                <w:p w14:paraId="52E34FB1" w14:textId="77777777" w:rsidR="004706AD" w:rsidRPr="00EF4FFE" w:rsidRDefault="00000000">
                  <w:pPr>
                    <w:keepNext/>
                    <w:spacing w:after="60"/>
                  </w:pPr>
                  <w:r w:rsidRPr="00EF4FFE">
                    <w:rPr>
                      <w:sz w:val="20"/>
                    </w:rPr>
                    <w:t>Other soils with ≥ 35% by volume rounded or sub-rounded rock fragments from within 45-90 cm, extending continuously to 100 cm with a cumulative thickness of ≥ 50 cm (unless over rock).</w:t>
                  </w:r>
                </w:p>
              </w:tc>
            </w:tr>
            <w:tr w:rsidR="00A76C06" w:rsidRPr="00EF4FFE" w14:paraId="53251348" w14:textId="77777777" w:rsidTr="00C10195">
              <w:trPr>
                <w:cantSplit/>
                <w:jc w:val="center"/>
              </w:trPr>
              <w:tc>
                <w:tcPr>
                  <w:tcW w:w="0" w:type="auto"/>
                </w:tcPr>
                <w:p w14:paraId="2B4BD122" w14:textId="77777777" w:rsidR="004706AD" w:rsidRPr="00EF4FFE" w:rsidRDefault="00000000">
                  <w:pPr>
                    <w:keepNext/>
                    <w:spacing w:after="60"/>
                    <w:jc w:val="center"/>
                  </w:pPr>
                  <w:r w:rsidRPr="00EF4FFE">
                    <w:rPr>
                      <w:b/>
                      <w:color w:val="FF0000"/>
                      <w:sz w:val="20"/>
                    </w:rPr>
                    <w:t>Md</w:t>
                  </w:r>
                </w:p>
              </w:tc>
              <w:tc>
                <w:tcPr>
                  <w:tcW w:w="0" w:type="auto"/>
                </w:tcPr>
                <w:p w14:paraId="16A2DC7F" w14:textId="77777777" w:rsidR="004706AD" w:rsidRPr="00EF4FFE" w:rsidRDefault="00000000">
                  <w:pPr>
                    <w:keepNext/>
                    <w:spacing w:after="60"/>
                  </w:pPr>
                  <w:r w:rsidRPr="00EF4FFE">
                    <w:rPr>
                      <w:sz w:val="20"/>
                    </w:rPr>
                    <w:t>Stoneless</w:t>
                  </w:r>
                </w:p>
              </w:tc>
              <w:tc>
                <w:tcPr>
                  <w:tcW w:w="0" w:type="auto"/>
                </w:tcPr>
                <w:p w14:paraId="00F1B122" w14:textId="77777777" w:rsidR="004706AD" w:rsidRPr="00EF4FFE" w:rsidRDefault="00000000">
                  <w:pPr>
                    <w:keepNext/>
                    <w:spacing w:after="60"/>
                  </w:pPr>
                  <w:r w:rsidRPr="00EF4FFE">
                    <w:rPr>
                      <w:sz w:val="20"/>
                    </w:rPr>
                    <w:t>Other soils with weighted average &lt; 3% rock fragments by volume in the top 100 cm.</w:t>
                  </w:r>
                </w:p>
              </w:tc>
            </w:tr>
            <w:tr w:rsidR="00A76C06" w:rsidRPr="00EF4FFE" w14:paraId="50B1E7BE" w14:textId="77777777" w:rsidTr="00C10195">
              <w:trPr>
                <w:cantSplit/>
                <w:jc w:val="center"/>
              </w:trPr>
              <w:tc>
                <w:tcPr>
                  <w:tcW w:w="0" w:type="auto"/>
                </w:tcPr>
                <w:p w14:paraId="50619842" w14:textId="77777777" w:rsidR="004706AD" w:rsidRPr="00EF4FFE" w:rsidRDefault="00000000">
                  <w:pPr>
                    <w:keepNext/>
                    <w:spacing w:after="60"/>
                    <w:jc w:val="center"/>
                  </w:pPr>
                  <w:r w:rsidRPr="00EF4FFE">
                    <w:rPr>
                      <w:b/>
                      <w:color w:val="FF0000"/>
                      <w:sz w:val="20"/>
                    </w:rPr>
                    <w:t>Ms</w:t>
                  </w:r>
                </w:p>
              </w:tc>
              <w:tc>
                <w:tcPr>
                  <w:tcW w:w="0" w:type="auto"/>
                </w:tcPr>
                <w:p w14:paraId="4B1AFEE2" w14:textId="77777777" w:rsidR="004706AD" w:rsidRPr="00EF4FFE" w:rsidRDefault="00000000">
                  <w:pPr>
                    <w:keepNext/>
                    <w:spacing w:after="60"/>
                  </w:pPr>
                  <w:r w:rsidRPr="00EF4FFE">
                    <w:rPr>
                      <w:sz w:val="20"/>
                    </w:rPr>
                    <w:t>Stony</w:t>
                  </w:r>
                </w:p>
              </w:tc>
              <w:tc>
                <w:tcPr>
                  <w:tcW w:w="0" w:type="auto"/>
                </w:tcPr>
                <w:p w14:paraId="65B0F4F2" w14:textId="77777777" w:rsidR="004706AD" w:rsidRPr="00EF4FFE" w:rsidRDefault="00000000">
                  <w:pPr>
                    <w:keepNext/>
                    <w:spacing w:after="60"/>
                  </w:pPr>
                  <w:r w:rsidRPr="00EF4FFE">
                    <w:rPr>
                      <w:sz w:val="20"/>
                    </w:rPr>
                    <w:t>Other mineral soils.</w:t>
                  </w:r>
                </w:p>
              </w:tc>
            </w:tr>
            <w:tr w:rsidR="00A76C06" w:rsidRPr="00EF4FFE" w14:paraId="5792AC58" w14:textId="77777777" w:rsidTr="00C10195">
              <w:trPr>
                <w:cantSplit/>
                <w:jc w:val="center"/>
              </w:trPr>
              <w:tc>
                <w:tcPr>
                  <w:tcW w:w="0" w:type="auto"/>
                </w:tcPr>
                <w:p w14:paraId="54143937" w14:textId="77777777" w:rsidR="004706AD" w:rsidRPr="00EF4FFE" w:rsidRDefault="00000000">
                  <w:pPr>
                    <w:keepNext/>
                    <w:spacing w:after="60"/>
                    <w:jc w:val="center"/>
                  </w:pPr>
                  <w:r w:rsidRPr="00EF4FFE">
                    <w:rPr>
                      <w:b/>
                      <w:color w:val="FF0000"/>
                      <w:sz w:val="20"/>
                    </w:rPr>
                    <w:t>Sl</w:t>
                  </w:r>
                </w:p>
              </w:tc>
              <w:tc>
                <w:tcPr>
                  <w:tcW w:w="0" w:type="auto"/>
                </w:tcPr>
                <w:p w14:paraId="26E3E0FA" w14:textId="77777777" w:rsidR="004706AD" w:rsidRPr="00EF4FFE" w:rsidRDefault="00000000">
                  <w:pPr>
                    <w:keepNext/>
                    <w:spacing w:after="60"/>
                  </w:pPr>
                  <w:r w:rsidRPr="00EF4FFE">
                    <w:rPr>
                      <w:sz w:val="20"/>
                    </w:rPr>
                    <w:t>Organic-lithic</w:t>
                  </w:r>
                </w:p>
              </w:tc>
              <w:tc>
                <w:tcPr>
                  <w:tcW w:w="0" w:type="auto"/>
                </w:tcPr>
                <w:p w14:paraId="0F3AA32D" w14:textId="77777777" w:rsidR="004706AD" w:rsidRPr="00EF4FFE" w:rsidRDefault="00000000">
                  <w:pPr>
                    <w:keepNext/>
                    <w:spacing w:after="60"/>
                  </w:pPr>
                  <w:r w:rsidRPr="00EF4FFE">
                    <w:rPr>
                      <w:sz w:val="20"/>
                    </w:rPr>
                    <w:t>Organic soils with a coherent- or shattered lithic contact within 45 cm.</w:t>
                  </w:r>
                </w:p>
              </w:tc>
            </w:tr>
            <w:tr w:rsidR="00A76C06" w:rsidRPr="00EF4FFE" w14:paraId="2464924E" w14:textId="77777777" w:rsidTr="00C10195">
              <w:trPr>
                <w:cantSplit/>
                <w:jc w:val="center"/>
              </w:trPr>
              <w:tc>
                <w:tcPr>
                  <w:tcW w:w="0" w:type="auto"/>
                </w:tcPr>
                <w:p w14:paraId="30EA923F" w14:textId="77777777" w:rsidR="004706AD" w:rsidRPr="00EF4FFE" w:rsidRDefault="00000000">
                  <w:pPr>
                    <w:keepNext/>
                    <w:spacing w:after="60"/>
                    <w:jc w:val="center"/>
                  </w:pPr>
                  <w:r w:rsidRPr="00EF4FFE">
                    <w:rPr>
                      <w:b/>
                      <w:color w:val="FF0000"/>
                      <w:sz w:val="20"/>
                    </w:rPr>
                    <w:t>Sp</w:t>
                  </w:r>
                </w:p>
              </w:tc>
              <w:tc>
                <w:tcPr>
                  <w:tcW w:w="0" w:type="auto"/>
                </w:tcPr>
                <w:p w14:paraId="31F95267" w14:textId="77777777" w:rsidR="004706AD" w:rsidRPr="00EF4FFE" w:rsidRDefault="00000000">
                  <w:pPr>
                    <w:keepNext/>
                    <w:spacing w:after="60"/>
                  </w:pPr>
                  <w:r w:rsidRPr="00EF4FFE">
                    <w:rPr>
                      <w:sz w:val="20"/>
                    </w:rPr>
                    <w:t>Organic-paralithic</w:t>
                  </w:r>
                </w:p>
              </w:tc>
              <w:tc>
                <w:tcPr>
                  <w:tcW w:w="0" w:type="auto"/>
                </w:tcPr>
                <w:p w14:paraId="44DB1940" w14:textId="77777777" w:rsidR="004706AD" w:rsidRPr="00EF4FFE" w:rsidRDefault="00000000">
                  <w:pPr>
                    <w:keepNext/>
                    <w:spacing w:after="60"/>
                  </w:pPr>
                  <w:r w:rsidRPr="00EF4FFE">
                    <w:rPr>
                      <w:sz w:val="20"/>
                    </w:rPr>
                    <w:t>Other organic soils with a paralithic contact within 45 cm.</w:t>
                  </w:r>
                </w:p>
              </w:tc>
            </w:tr>
            <w:tr w:rsidR="00A76C06" w:rsidRPr="00EF4FFE" w14:paraId="7722299E" w14:textId="77777777" w:rsidTr="00C10195">
              <w:trPr>
                <w:cantSplit/>
                <w:jc w:val="center"/>
              </w:trPr>
              <w:tc>
                <w:tcPr>
                  <w:tcW w:w="0" w:type="auto"/>
                </w:tcPr>
                <w:p w14:paraId="414D7CF3" w14:textId="77777777" w:rsidR="004706AD" w:rsidRPr="00EF4FFE" w:rsidRDefault="00000000">
                  <w:pPr>
                    <w:keepNext/>
                    <w:spacing w:after="60"/>
                    <w:jc w:val="center"/>
                  </w:pPr>
                  <w:r w:rsidRPr="00EF4FFE">
                    <w:rPr>
                      <w:b/>
                      <w:color w:val="FF0000"/>
                      <w:sz w:val="20"/>
                    </w:rPr>
                    <w:t>Sd</w:t>
                  </w:r>
                </w:p>
              </w:tc>
              <w:tc>
                <w:tcPr>
                  <w:tcW w:w="0" w:type="auto"/>
                </w:tcPr>
                <w:p w14:paraId="54BF3C1C" w14:textId="77777777" w:rsidR="004706AD" w:rsidRPr="00EF4FFE" w:rsidRDefault="00000000">
                  <w:pPr>
                    <w:keepNext/>
                    <w:spacing w:after="60"/>
                  </w:pPr>
                  <w:r w:rsidRPr="00EF4FFE">
                    <w:rPr>
                      <w:sz w:val="20"/>
                    </w:rPr>
                    <w:t>Organic-deep</w:t>
                  </w:r>
                </w:p>
              </w:tc>
              <w:tc>
                <w:tcPr>
                  <w:tcW w:w="0" w:type="auto"/>
                </w:tcPr>
                <w:p w14:paraId="4771E31A" w14:textId="77777777" w:rsidR="004706AD" w:rsidRPr="00EF4FFE" w:rsidRDefault="00000000">
                  <w:pPr>
                    <w:keepNext/>
                    <w:spacing w:after="60"/>
                  </w:pPr>
                  <w:r w:rsidRPr="00EF4FFE">
                    <w:rPr>
                      <w:sz w:val="20"/>
                    </w:rPr>
                    <w:t>Other organic soils with continuous peat throughout the top 100 cm.</w:t>
                  </w:r>
                </w:p>
              </w:tc>
            </w:tr>
            <w:tr w:rsidR="00A76C06" w:rsidRPr="00EF4FFE" w14:paraId="7AD51BB1" w14:textId="77777777" w:rsidTr="00C10195">
              <w:trPr>
                <w:cantSplit/>
                <w:jc w:val="center"/>
              </w:trPr>
              <w:tc>
                <w:tcPr>
                  <w:tcW w:w="0" w:type="auto"/>
                </w:tcPr>
                <w:p w14:paraId="74A3960B" w14:textId="77777777" w:rsidR="004706AD" w:rsidRPr="00EF4FFE" w:rsidRDefault="00000000">
                  <w:pPr>
                    <w:keepNext/>
                    <w:spacing w:after="60"/>
                    <w:jc w:val="center"/>
                  </w:pPr>
                  <w:r w:rsidRPr="00EF4FFE">
                    <w:rPr>
                      <w:b/>
                      <w:color w:val="FF0000"/>
                      <w:sz w:val="20"/>
                    </w:rPr>
                    <w:t>So</w:t>
                  </w:r>
                </w:p>
              </w:tc>
              <w:tc>
                <w:tcPr>
                  <w:tcW w:w="0" w:type="auto"/>
                </w:tcPr>
                <w:p w14:paraId="42C029BE" w14:textId="77777777" w:rsidR="004706AD" w:rsidRPr="00EF4FFE" w:rsidRDefault="00000000">
                  <w:pPr>
                    <w:keepNext/>
                    <w:spacing w:after="60"/>
                  </w:pPr>
                  <w:r w:rsidRPr="00EF4FFE">
                    <w:rPr>
                      <w:sz w:val="20"/>
                    </w:rPr>
                    <w:t>Organic-other</w:t>
                  </w:r>
                </w:p>
              </w:tc>
              <w:tc>
                <w:tcPr>
                  <w:tcW w:w="0" w:type="auto"/>
                </w:tcPr>
                <w:p w14:paraId="610E40B4" w14:textId="77777777" w:rsidR="004706AD" w:rsidRPr="00EF4FFE" w:rsidRDefault="00000000">
                  <w:pPr>
                    <w:keepNext/>
                    <w:spacing w:after="60"/>
                  </w:pPr>
                  <w:r w:rsidRPr="00EF4FFE">
                    <w:rPr>
                      <w:sz w:val="20"/>
                    </w:rPr>
                    <w:t>Other organic soils.</w:t>
                  </w:r>
                </w:p>
              </w:tc>
            </w:tr>
            <w:bookmarkEnd w:id="585"/>
          </w:tbl>
          <w:p w14:paraId="5C94617D" w14:textId="77777777" w:rsidR="00E81B62" w:rsidRPr="00EF4FFE" w:rsidRDefault="00E81B62">
            <w:pPr>
              <w:spacing w:after="0"/>
              <w:rPr>
                <w:lang w:val="en-US"/>
              </w:rPr>
            </w:pPr>
          </w:p>
        </w:tc>
      </w:tr>
    </w:tbl>
    <w:p w14:paraId="45AFFA89" w14:textId="77777777" w:rsidR="004706AD" w:rsidRPr="00EF4FFE" w:rsidRDefault="00000000">
      <w:pPr>
        <w:pStyle w:val="BodyText"/>
      </w:pPr>
      <w:r w:rsidRPr="00EF4FFE">
        <w:t>Profile material class places restrictions on other parts of the family and sibling definition. These are discussed as they arise below.</w:t>
      </w:r>
    </w:p>
    <w:p w14:paraId="0B2B3975" w14:textId="77777777" w:rsidR="004706AD" w:rsidRPr="00EF4FFE" w:rsidRDefault="00000000">
      <w:pPr>
        <w:pStyle w:val="Heading3"/>
      </w:pPr>
      <w:bookmarkStart w:id="586" w:name="sec-fam-rcl"/>
      <w:bookmarkStart w:id="587" w:name="_Toc185347881"/>
      <w:bookmarkEnd w:id="583"/>
      <w:r w:rsidRPr="00EF4FFE">
        <w:lastRenderedPageBreak/>
        <w:t>24.1.2 Rock class</w:t>
      </w:r>
      <w:bookmarkEnd w:id="587"/>
    </w:p>
    <w:tbl>
      <w:tblPr>
        <w:tblStyle w:val="Table"/>
        <w:tblW w:w="5000" w:type="pct"/>
        <w:tblLayout w:type="fixed"/>
        <w:tblLook w:val="0000" w:firstRow="0" w:lastRow="0" w:firstColumn="0" w:lastColumn="0" w:noHBand="0" w:noVBand="0"/>
      </w:tblPr>
      <w:tblGrid>
        <w:gridCol w:w="10466"/>
      </w:tblGrid>
      <w:tr w:rsidR="004706AD" w:rsidRPr="00EF4FFE" w14:paraId="74598238" w14:textId="77777777">
        <w:tc>
          <w:tcPr>
            <w:tcW w:w="7920" w:type="dxa"/>
          </w:tcPr>
          <w:p w14:paraId="1447EF42" w14:textId="77777777" w:rsidR="004706AD" w:rsidRPr="00EF4FFE" w:rsidRDefault="00000000" w:rsidP="00C10195">
            <w:pPr>
              <w:pStyle w:val="ImageCaption"/>
              <w:keepNext/>
              <w:spacing w:before="200"/>
            </w:pPr>
            <w:bookmarkStart w:id="588" w:name="tbl-ss-pm"/>
            <w:r w:rsidRPr="00EF4FFE">
              <w:t>Table 24.2: NZSC Lithology</w:t>
            </w:r>
          </w:p>
          <w:tbl>
            <w:tblPr>
              <w:tblW w:w="0" w:type="auto"/>
              <w:jc w:val="center"/>
              <w:tblCellMar>
                <w:left w:w="60" w:type="dxa"/>
                <w:right w:w="60" w:type="dxa"/>
              </w:tblCellMar>
              <w:tblLook w:val="0020" w:firstRow="1" w:lastRow="0" w:firstColumn="0" w:lastColumn="0" w:noHBand="0" w:noVBand="0"/>
            </w:tblPr>
            <w:tblGrid>
              <w:gridCol w:w="600"/>
              <w:gridCol w:w="2431"/>
            </w:tblGrid>
            <w:tr w:rsidR="00A76C06" w:rsidRPr="00EF4FFE" w14:paraId="06DED3D8" w14:textId="77777777" w:rsidTr="00C10195">
              <w:trPr>
                <w:cantSplit/>
                <w:tblHeader/>
                <w:jc w:val="center"/>
              </w:trPr>
              <w:tc>
                <w:tcPr>
                  <w:tcW w:w="0" w:type="auto"/>
                </w:tcPr>
                <w:p w14:paraId="26B281D5" w14:textId="77777777" w:rsidR="004706AD" w:rsidRPr="00C10195" w:rsidRDefault="00000000" w:rsidP="00C10195">
                  <w:pPr>
                    <w:keepNext/>
                    <w:spacing w:after="60"/>
                    <w:rPr>
                      <w:b/>
                      <w:bCs/>
                    </w:rPr>
                  </w:pPr>
                  <w:r w:rsidRPr="00C10195">
                    <w:rPr>
                      <w:b/>
                      <w:bCs/>
                      <w:sz w:val="20"/>
                    </w:rPr>
                    <w:t>Code</w:t>
                  </w:r>
                </w:p>
              </w:tc>
              <w:tc>
                <w:tcPr>
                  <w:tcW w:w="0" w:type="auto"/>
                </w:tcPr>
                <w:p w14:paraId="292B8D77" w14:textId="77777777" w:rsidR="004706AD" w:rsidRPr="00C10195" w:rsidRDefault="00000000" w:rsidP="00C10195">
                  <w:pPr>
                    <w:keepNext/>
                    <w:spacing w:after="60"/>
                    <w:rPr>
                      <w:b/>
                      <w:bCs/>
                    </w:rPr>
                  </w:pPr>
                  <w:r w:rsidRPr="00C10195">
                    <w:rPr>
                      <w:b/>
                      <w:bCs/>
                      <w:sz w:val="20"/>
                    </w:rPr>
                    <w:t>Name</w:t>
                  </w:r>
                </w:p>
              </w:tc>
            </w:tr>
            <w:tr w:rsidR="00A76C06" w:rsidRPr="00EF4FFE" w14:paraId="422F3D34" w14:textId="77777777" w:rsidTr="00C10195">
              <w:trPr>
                <w:cantSplit/>
                <w:jc w:val="center"/>
              </w:trPr>
              <w:tc>
                <w:tcPr>
                  <w:tcW w:w="0" w:type="auto"/>
                </w:tcPr>
                <w:p w14:paraId="2D71AF21" w14:textId="77777777" w:rsidR="004706AD" w:rsidRPr="00EF4FFE" w:rsidRDefault="00000000" w:rsidP="00C10195">
                  <w:pPr>
                    <w:keepNext/>
                    <w:spacing w:after="60"/>
                    <w:jc w:val="center"/>
                  </w:pPr>
                  <w:r w:rsidRPr="00EF4FFE">
                    <w:rPr>
                      <w:b/>
                      <w:color w:val="FF0000"/>
                      <w:sz w:val="20"/>
                    </w:rPr>
                    <w:t>Cb</w:t>
                  </w:r>
                </w:p>
              </w:tc>
              <w:tc>
                <w:tcPr>
                  <w:tcW w:w="0" w:type="auto"/>
                </w:tcPr>
                <w:p w14:paraId="7D585E86" w14:textId="77777777" w:rsidR="004706AD" w:rsidRPr="00EF4FFE" w:rsidRDefault="00000000" w:rsidP="00C10195">
                  <w:pPr>
                    <w:keepNext/>
                    <w:spacing w:after="60"/>
                  </w:pPr>
                  <w:r w:rsidRPr="00EF4FFE">
                    <w:rPr>
                      <w:sz w:val="20"/>
                    </w:rPr>
                    <w:t>Carbonaceous Rock (Coal)</w:t>
                  </w:r>
                </w:p>
              </w:tc>
            </w:tr>
            <w:tr w:rsidR="00A76C06" w:rsidRPr="00EF4FFE" w14:paraId="6A2A7C14" w14:textId="77777777" w:rsidTr="00C10195">
              <w:trPr>
                <w:cantSplit/>
                <w:jc w:val="center"/>
              </w:trPr>
              <w:tc>
                <w:tcPr>
                  <w:tcW w:w="0" w:type="auto"/>
                </w:tcPr>
                <w:p w14:paraId="294BDDEA" w14:textId="77777777" w:rsidR="004706AD" w:rsidRPr="00EF4FFE" w:rsidRDefault="00000000" w:rsidP="00C10195">
                  <w:pPr>
                    <w:keepNext/>
                    <w:spacing w:after="60"/>
                    <w:jc w:val="center"/>
                  </w:pPr>
                  <w:r w:rsidRPr="00EF4FFE">
                    <w:rPr>
                      <w:b/>
                      <w:color w:val="FF0000"/>
                      <w:sz w:val="20"/>
                    </w:rPr>
                    <w:t>Sq</w:t>
                  </w:r>
                </w:p>
              </w:tc>
              <w:tc>
                <w:tcPr>
                  <w:tcW w:w="0" w:type="auto"/>
                </w:tcPr>
                <w:p w14:paraId="5E8D34AB" w14:textId="77777777" w:rsidR="004706AD" w:rsidRPr="00EF4FFE" w:rsidRDefault="00000000" w:rsidP="00C10195">
                  <w:pPr>
                    <w:keepNext/>
                    <w:spacing w:after="60"/>
                  </w:pPr>
                  <w:r w:rsidRPr="00EF4FFE">
                    <w:rPr>
                      <w:sz w:val="20"/>
                    </w:rPr>
                    <w:t>Soft Quartzitic Sediments</w:t>
                  </w:r>
                </w:p>
              </w:tc>
            </w:tr>
            <w:tr w:rsidR="00A76C06" w:rsidRPr="00EF4FFE" w14:paraId="2A0132FE" w14:textId="77777777" w:rsidTr="00C10195">
              <w:trPr>
                <w:cantSplit/>
                <w:jc w:val="center"/>
              </w:trPr>
              <w:tc>
                <w:tcPr>
                  <w:tcW w:w="0" w:type="auto"/>
                </w:tcPr>
                <w:p w14:paraId="7AE7040C" w14:textId="77777777" w:rsidR="004706AD" w:rsidRPr="00EF4FFE" w:rsidRDefault="00000000" w:rsidP="00C10195">
                  <w:pPr>
                    <w:keepNext/>
                    <w:spacing w:after="60"/>
                    <w:jc w:val="center"/>
                  </w:pPr>
                  <w:r w:rsidRPr="00EF4FFE">
                    <w:rPr>
                      <w:b/>
                      <w:color w:val="FF0000"/>
                      <w:sz w:val="20"/>
                    </w:rPr>
                    <w:t>Hq</w:t>
                  </w:r>
                </w:p>
              </w:tc>
              <w:tc>
                <w:tcPr>
                  <w:tcW w:w="0" w:type="auto"/>
                </w:tcPr>
                <w:p w14:paraId="0B933913" w14:textId="77777777" w:rsidR="004706AD" w:rsidRPr="00EF4FFE" w:rsidRDefault="00000000" w:rsidP="00C10195">
                  <w:pPr>
                    <w:keepNext/>
                    <w:spacing w:after="60"/>
                  </w:pPr>
                  <w:r w:rsidRPr="00EF4FFE">
                    <w:rPr>
                      <w:sz w:val="20"/>
                    </w:rPr>
                    <w:t>Hard Quartzitic Sediments</w:t>
                  </w:r>
                </w:p>
              </w:tc>
            </w:tr>
            <w:tr w:rsidR="00A76C06" w:rsidRPr="00EF4FFE" w14:paraId="18FE2391" w14:textId="77777777" w:rsidTr="00C10195">
              <w:trPr>
                <w:cantSplit/>
                <w:jc w:val="center"/>
              </w:trPr>
              <w:tc>
                <w:tcPr>
                  <w:tcW w:w="0" w:type="auto"/>
                </w:tcPr>
                <w:p w14:paraId="0B0E10BF" w14:textId="77777777" w:rsidR="004706AD" w:rsidRPr="00EF4FFE" w:rsidRDefault="00000000">
                  <w:pPr>
                    <w:keepNext/>
                    <w:spacing w:after="60"/>
                    <w:jc w:val="center"/>
                  </w:pPr>
                  <w:r w:rsidRPr="00EF4FFE">
                    <w:rPr>
                      <w:b/>
                      <w:color w:val="FF0000"/>
                      <w:sz w:val="20"/>
                    </w:rPr>
                    <w:t>Sm</w:t>
                  </w:r>
                </w:p>
              </w:tc>
              <w:tc>
                <w:tcPr>
                  <w:tcW w:w="0" w:type="auto"/>
                </w:tcPr>
                <w:p w14:paraId="35A51407" w14:textId="77777777" w:rsidR="004706AD" w:rsidRPr="00EF4FFE" w:rsidRDefault="00000000">
                  <w:pPr>
                    <w:keepNext/>
                    <w:spacing w:after="60"/>
                  </w:pPr>
                  <w:r w:rsidRPr="00EF4FFE">
                    <w:rPr>
                      <w:sz w:val="20"/>
                    </w:rPr>
                    <w:t>Soft mudstone</w:t>
                  </w:r>
                </w:p>
              </w:tc>
            </w:tr>
            <w:tr w:rsidR="00A76C06" w:rsidRPr="00EF4FFE" w14:paraId="3EE61D10" w14:textId="77777777" w:rsidTr="00C10195">
              <w:trPr>
                <w:cantSplit/>
                <w:jc w:val="center"/>
              </w:trPr>
              <w:tc>
                <w:tcPr>
                  <w:tcW w:w="0" w:type="auto"/>
                </w:tcPr>
                <w:p w14:paraId="68A72F0A" w14:textId="77777777" w:rsidR="004706AD" w:rsidRPr="00EF4FFE" w:rsidRDefault="00000000">
                  <w:pPr>
                    <w:keepNext/>
                    <w:spacing w:after="60"/>
                    <w:jc w:val="center"/>
                  </w:pPr>
                  <w:r w:rsidRPr="00EF4FFE">
                    <w:rPr>
                      <w:b/>
                      <w:color w:val="FF0000"/>
                      <w:sz w:val="20"/>
                    </w:rPr>
                    <w:t>Ss</w:t>
                  </w:r>
                </w:p>
              </w:tc>
              <w:tc>
                <w:tcPr>
                  <w:tcW w:w="0" w:type="auto"/>
                </w:tcPr>
                <w:p w14:paraId="70C489C4" w14:textId="77777777" w:rsidR="004706AD" w:rsidRPr="00EF4FFE" w:rsidRDefault="00000000">
                  <w:pPr>
                    <w:keepNext/>
                    <w:spacing w:after="60"/>
                  </w:pPr>
                  <w:r w:rsidRPr="00EF4FFE">
                    <w:rPr>
                      <w:sz w:val="20"/>
                    </w:rPr>
                    <w:t>Soft sandstone</w:t>
                  </w:r>
                </w:p>
              </w:tc>
            </w:tr>
            <w:tr w:rsidR="00A76C06" w:rsidRPr="00EF4FFE" w14:paraId="69E4E7A6" w14:textId="77777777" w:rsidTr="00C10195">
              <w:trPr>
                <w:cantSplit/>
                <w:jc w:val="center"/>
              </w:trPr>
              <w:tc>
                <w:tcPr>
                  <w:tcW w:w="0" w:type="auto"/>
                </w:tcPr>
                <w:p w14:paraId="1CF5C834" w14:textId="77777777" w:rsidR="004706AD" w:rsidRPr="00EF4FFE" w:rsidRDefault="00000000">
                  <w:pPr>
                    <w:keepNext/>
                    <w:spacing w:after="60"/>
                    <w:jc w:val="center"/>
                  </w:pPr>
                  <w:r w:rsidRPr="00EF4FFE">
                    <w:rPr>
                      <w:b/>
                      <w:color w:val="FF0000"/>
                      <w:sz w:val="20"/>
                    </w:rPr>
                    <w:t>Hm</w:t>
                  </w:r>
                </w:p>
              </w:tc>
              <w:tc>
                <w:tcPr>
                  <w:tcW w:w="0" w:type="auto"/>
                </w:tcPr>
                <w:p w14:paraId="1C0E411E" w14:textId="77777777" w:rsidR="004706AD" w:rsidRPr="00EF4FFE" w:rsidRDefault="00000000">
                  <w:pPr>
                    <w:keepNext/>
                    <w:spacing w:after="60"/>
                  </w:pPr>
                  <w:r w:rsidRPr="00EF4FFE">
                    <w:rPr>
                      <w:sz w:val="20"/>
                    </w:rPr>
                    <w:t>Hard mudstone</w:t>
                  </w:r>
                </w:p>
              </w:tc>
            </w:tr>
            <w:tr w:rsidR="00A76C06" w:rsidRPr="00EF4FFE" w14:paraId="425DCA2C" w14:textId="77777777" w:rsidTr="00C10195">
              <w:trPr>
                <w:cantSplit/>
                <w:jc w:val="center"/>
              </w:trPr>
              <w:tc>
                <w:tcPr>
                  <w:tcW w:w="0" w:type="auto"/>
                </w:tcPr>
                <w:p w14:paraId="0D97BDA6" w14:textId="77777777" w:rsidR="004706AD" w:rsidRPr="00EF4FFE" w:rsidRDefault="00000000">
                  <w:pPr>
                    <w:keepNext/>
                    <w:spacing w:after="60"/>
                    <w:jc w:val="center"/>
                  </w:pPr>
                  <w:r w:rsidRPr="00EF4FFE">
                    <w:rPr>
                      <w:b/>
                      <w:color w:val="FF0000"/>
                      <w:sz w:val="20"/>
                    </w:rPr>
                    <w:t>Hs</w:t>
                  </w:r>
                </w:p>
              </w:tc>
              <w:tc>
                <w:tcPr>
                  <w:tcW w:w="0" w:type="auto"/>
                </w:tcPr>
                <w:p w14:paraId="115343D4" w14:textId="77777777" w:rsidR="004706AD" w:rsidRPr="00EF4FFE" w:rsidRDefault="00000000">
                  <w:pPr>
                    <w:keepNext/>
                    <w:spacing w:after="60"/>
                  </w:pPr>
                  <w:r w:rsidRPr="00EF4FFE">
                    <w:rPr>
                      <w:sz w:val="20"/>
                    </w:rPr>
                    <w:t>Hard sandstone</w:t>
                  </w:r>
                </w:p>
              </w:tc>
            </w:tr>
            <w:tr w:rsidR="00A76C06" w:rsidRPr="00EF4FFE" w14:paraId="6ECC7AAA" w14:textId="77777777" w:rsidTr="00C10195">
              <w:trPr>
                <w:cantSplit/>
                <w:jc w:val="center"/>
              </w:trPr>
              <w:tc>
                <w:tcPr>
                  <w:tcW w:w="0" w:type="auto"/>
                </w:tcPr>
                <w:p w14:paraId="2321CFA1" w14:textId="77777777" w:rsidR="004706AD" w:rsidRPr="00EF4FFE" w:rsidRDefault="00000000">
                  <w:pPr>
                    <w:keepNext/>
                    <w:spacing w:after="60"/>
                    <w:jc w:val="center"/>
                  </w:pPr>
                  <w:r w:rsidRPr="00EF4FFE">
                    <w:rPr>
                      <w:b/>
                      <w:color w:val="FF0000"/>
                      <w:sz w:val="20"/>
                    </w:rPr>
                    <w:t>Tm</w:t>
                  </w:r>
                </w:p>
              </w:tc>
              <w:tc>
                <w:tcPr>
                  <w:tcW w:w="0" w:type="auto"/>
                </w:tcPr>
                <w:p w14:paraId="63271E91" w14:textId="77777777" w:rsidR="004706AD" w:rsidRPr="00EF4FFE" w:rsidRDefault="00000000">
                  <w:pPr>
                    <w:keepNext/>
                    <w:spacing w:after="60"/>
                  </w:pPr>
                  <w:r w:rsidRPr="00EF4FFE">
                    <w:rPr>
                      <w:sz w:val="20"/>
                    </w:rPr>
                    <w:t>Tuffaceous mudstone</w:t>
                  </w:r>
                </w:p>
              </w:tc>
            </w:tr>
            <w:tr w:rsidR="00A76C06" w:rsidRPr="00EF4FFE" w14:paraId="71476095" w14:textId="77777777" w:rsidTr="00C10195">
              <w:trPr>
                <w:cantSplit/>
                <w:jc w:val="center"/>
              </w:trPr>
              <w:tc>
                <w:tcPr>
                  <w:tcW w:w="0" w:type="auto"/>
                </w:tcPr>
                <w:p w14:paraId="358AAB5E" w14:textId="77777777" w:rsidR="004706AD" w:rsidRPr="00EF4FFE" w:rsidRDefault="00000000">
                  <w:pPr>
                    <w:keepNext/>
                    <w:spacing w:after="60"/>
                    <w:jc w:val="center"/>
                  </w:pPr>
                  <w:r w:rsidRPr="00EF4FFE">
                    <w:rPr>
                      <w:b/>
                      <w:color w:val="FF0000"/>
                      <w:sz w:val="20"/>
                    </w:rPr>
                    <w:t>Ts</w:t>
                  </w:r>
                </w:p>
              </w:tc>
              <w:tc>
                <w:tcPr>
                  <w:tcW w:w="0" w:type="auto"/>
                </w:tcPr>
                <w:p w14:paraId="23DD064C" w14:textId="77777777" w:rsidR="004706AD" w:rsidRPr="00EF4FFE" w:rsidRDefault="00000000">
                  <w:pPr>
                    <w:keepNext/>
                    <w:spacing w:after="60"/>
                  </w:pPr>
                  <w:r w:rsidRPr="00EF4FFE">
                    <w:rPr>
                      <w:sz w:val="20"/>
                    </w:rPr>
                    <w:t>Tuffaceous sandstone</w:t>
                  </w:r>
                </w:p>
              </w:tc>
            </w:tr>
            <w:tr w:rsidR="00A76C06" w:rsidRPr="00EF4FFE" w14:paraId="6E169F50" w14:textId="77777777" w:rsidTr="00C10195">
              <w:trPr>
                <w:cantSplit/>
                <w:jc w:val="center"/>
              </w:trPr>
              <w:tc>
                <w:tcPr>
                  <w:tcW w:w="0" w:type="auto"/>
                </w:tcPr>
                <w:p w14:paraId="5A511F33" w14:textId="77777777" w:rsidR="004706AD" w:rsidRPr="00EF4FFE" w:rsidRDefault="00000000">
                  <w:pPr>
                    <w:keepNext/>
                    <w:spacing w:after="60"/>
                    <w:jc w:val="center"/>
                  </w:pPr>
                  <w:r w:rsidRPr="00EF4FFE">
                    <w:rPr>
                      <w:b/>
                      <w:color w:val="FF0000"/>
                      <w:sz w:val="20"/>
                    </w:rPr>
                    <w:t>Sc</w:t>
                  </w:r>
                </w:p>
              </w:tc>
              <w:tc>
                <w:tcPr>
                  <w:tcW w:w="0" w:type="auto"/>
                </w:tcPr>
                <w:p w14:paraId="7526D718" w14:textId="77777777" w:rsidR="004706AD" w:rsidRPr="00EF4FFE" w:rsidRDefault="00000000">
                  <w:pPr>
                    <w:keepNext/>
                    <w:spacing w:after="60"/>
                  </w:pPr>
                  <w:r w:rsidRPr="00EF4FFE">
                    <w:rPr>
                      <w:sz w:val="20"/>
                    </w:rPr>
                    <w:t>Schist</w:t>
                  </w:r>
                </w:p>
              </w:tc>
            </w:tr>
            <w:tr w:rsidR="00A76C06" w:rsidRPr="00EF4FFE" w14:paraId="09BBD766" w14:textId="77777777" w:rsidTr="00C10195">
              <w:trPr>
                <w:cantSplit/>
                <w:jc w:val="center"/>
              </w:trPr>
              <w:tc>
                <w:tcPr>
                  <w:tcW w:w="0" w:type="auto"/>
                </w:tcPr>
                <w:p w14:paraId="74EAB9F8" w14:textId="77777777" w:rsidR="004706AD" w:rsidRPr="00EF4FFE" w:rsidRDefault="00000000">
                  <w:pPr>
                    <w:keepNext/>
                    <w:spacing w:after="60"/>
                    <w:jc w:val="center"/>
                  </w:pPr>
                  <w:r w:rsidRPr="00EF4FFE">
                    <w:rPr>
                      <w:b/>
                      <w:color w:val="FF0000"/>
                      <w:sz w:val="20"/>
                    </w:rPr>
                    <w:t>Ls</w:t>
                  </w:r>
                </w:p>
              </w:tc>
              <w:tc>
                <w:tcPr>
                  <w:tcW w:w="0" w:type="auto"/>
                </w:tcPr>
                <w:p w14:paraId="6BED4D50" w14:textId="77777777" w:rsidR="004706AD" w:rsidRPr="00EF4FFE" w:rsidRDefault="00000000">
                  <w:pPr>
                    <w:keepNext/>
                    <w:spacing w:after="60"/>
                  </w:pPr>
                  <w:r w:rsidRPr="00EF4FFE">
                    <w:rPr>
                      <w:sz w:val="20"/>
                    </w:rPr>
                    <w:t>Soft calcareous</w:t>
                  </w:r>
                </w:p>
              </w:tc>
            </w:tr>
            <w:tr w:rsidR="00A76C06" w:rsidRPr="00EF4FFE" w14:paraId="28BF8148" w14:textId="77777777" w:rsidTr="00C10195">
              <w:trPr>
                <w:cantSplit/>
                <w:jc w:val="center"/>
              </w:trPr>
              <w:tc>
                <w:tcPr>
                  <w:tcW w:w="0" w:type="auto"/>
                </w:tcPr>
                <w:p w14:paraId="064315BC" w14:textId="77777777" w:rsidR="004706AD" w:rsidRPr="00EF4FFE" w:rsidRDefault="00000000">
                  <w:pPr>
                    <w:keepNext/>
                    <w:spacing w:after="60"/>
                    <w:jc w:val="center"/>
                  </w:pPr>
                  <w:r w:rsidRPr="00EF4FFE">
                    <w:rPr>
                      <w:b/>
                      <w:color w:val="FF0000"/>
                      <w:sz w:val="20"/>
                    </w:rPr>
                    <w:t>Li</w:t>
                  </w:r>
                </w:p>
              </w:tc>
              <w:tc>
                <w:tcPr>
                  <w:tcW w:w="0" w:type="auto"/>
                </w:tcPr>
                <w:p w14:paraId="56A5912E" w14:textId="77777777" w:rsidR="004706AD" w:rsidRPr="00EF4FFE" w:rsidRDefault="00000000">
                  <w:pPr>
                    <w:keepNext/>
                    <w:spacing w:after="60"/>
                  </w:pPr>
                  <w:r w:rsidRPr="00EF4FFE">
                    <w:rPr>
                      <w:sz w:val="20"/>
                    </w:rPr>
                    <w:t>Hard calcareous</w:t>
                  </w:r>
                </w:p>
              </w:tc>
            </w:tr>
            <w:tr w:rsidR="00A76C06" w:rsidRPr="00EF4FFE" w14:paraId="2B9A5828" w14:textId="77777777" w:rsidTr="00C10195">
              <w:trPr>
                <w:cantSplit/>
                <w:jc w:val="center"/>
              </w:trPr>
              <w:tc>
                <w:tcPr>
                  <w:tcW w:w="0" w:type="auto"/>
                </w:tcPr>
                <w:p w14:paraId="55CF6C64" w14:textId="77777777" w:rsidR="004706AD" w:rsidRPr="00EF4FFE" w:rsidRDefault="00000000">
                  <w:pPr>
                    <w:keepNext/>
                    <w:spacing w:after="60"/>
                    <w:jc w:val="center"/>
                  </w:pPr>
                  <w:r w:rsidRPr="00EF4FFE">
                    <w:rPr>
                      <w:b/>
                      <w:color w:val="FF0000"/>
                      <w:sz w:val="20"/>
                    </w:rPr>
                    <w:t>Ma</w:t>
                  </w:r>
                </w:p>
              </w:tc>
              <w:tc>
                <w:tcPr>
                  <w:tcW w:w="0" w:type="auto"/>
                </w:tcPr>
                <w:p w14:paraId="117E0BE0" w14:textId="77777777" w:rsidR="004706AD" w:rsidRPr="00EF4FFE" w:rsidRDefault="00000000">
                  <w:pPr>
                    <w:keepNext/>
                    <w:spacing w:after="60"/>
                  </w:pPr>
                  <w:r w:rsidRPr="00EF4FFE">
                    <w:rPr>
                      <w:sz w:val="20"/>
                    </w:rPr>
                    <w:t>Marble</w:t>
                  </w:r>
                </w:p>
              </w:tc>
            </w:tr>
            <w:tr w:rsidR="00A76C06" w:rsidRPr="00EF4FFE" w14:paraId="57A9C5CE" w14:textId="77777777" w:rsidTr="00C10195">
              <w:trPr>
                <w:cantSplit/>
                <w:jc w:val="center"/>
              </w:trPr>
              <w:tc>
                <w:tcPr>
                  <w:tcW w:w="0" w:type="auto"/>
                </w:tcPr>
                <w:p w14:paraId="5B34D0D2" w14:textId="77777777" w:rsidR="004706AD" w:rsidRPr="00EF4FFE" w:rsidRDefault="00000000">
                  <w:pPr>
                    <w:keepNext/>
                    <w:spacing w:after="60"/>
                    <w:jc w:val="center"/>
                  </w:pPr>
                  <w:r w:rsidRPr="00EF4FFE">
                    <w:rPr>
                      <w:b/>
                      <w:color w:val="FF0000"/>
                      <w:sz w:val="20"/>
                    </w:rPr>
                    <w:t>Rh</w:t>
                  </w:r>
                </w:p>
              </w:tc>
              <w:tc>
                <w:tcPr>
                  <w:tcW w:w="0" w:type="auto"/>
                </w:tcPr>
                <w:p w14:paraId="143BDD69" w14:textId="77777777" w:rsidR="004706AD" w:rsidRPr="00EF4FFE" w:rsidRDefault="00000000">
                  <w:pPr>
                    <w:keepNext/>
                    <w:spacing w:after="60"/>
                  </w:pPr>
                  <w:r w:rsidRPr="00EF4FFE">
                    <w:rPr>
                      <w:sz w:val="20"/>
                    </w:rPr>
                    <w:t>Rhyolite</w:t>
                  </w:r>
                </w:p>
              </w:tc>
            </w:tr>
            <w:tr w:rsidR="00A76C06" w:rsidRPr="00EF4FFE" w14:paraId="083E3265" w14:textId="77777777" w:rsidTr="00C10195">
              <w:trPr>
                <w:cantSplit/>
                <w:jc w:val="center"/>
              </w:trPr>
              <w:tc>
                <w:tcPr>
                  <w:tcW w:w="0" w:type="auto"/>
                </w:tcPr>
                <w:p w14:paraId="271666AD" w14:textId="77777777" w:rsidR="004706AD" w:rsidRPr="00EF4FFE" w:rsidRDefault="00000000">
                  <w:pPr>
                    <w:keepNext/>
                    <w:spacing w:after="60"/>
                    <w:jc w:val="center"/>
                  </w:pPr>
                  <w:r w:rsidRPr="00EF4FFE">
                    <w:rPr>
                      <w:b/>
                      <w:color w:val="FF0000"/>
                      <w:sz w:val="20"/>
                    </w:rPr>
                    <w:t>Ig</w:t>
                  </w:r>
                </w:p>
              </w:tc>
              <w:tc>
                <w:tcPr>
                  <w:tcW w:w="0" w:type="auto"/>
                </w:tcPr>
                <w:p w14:paraId="216DB179" w14:textId="77777777" w:rsidR="004706AD" w:rsidRPr="00EF4FFE" w:rsidRDefault="00000000">
                  <w:pPr>
                    <w:keepNext/>
                    <w:spacing w:after="60"/>
                  </w:pPr>
                  <w:r w:rsidRPr="00EF4FFE">
                    <w:rPr>
                      <w:sz w:val="20"/>
                    </w:rPr>
                    <w:t>Ignimbrite</w:t>
                  </w:r>
                </w:p>
              </w:tc>
            </w:tr>
            <w:tr w:rsidR="00A76C06" w:rsidRPr="00EF4FFE" w14:paraId="5E465AF5" w14:textId="77777777" w:rsidTr="00C10195">
              <w:trPr>
                <w:cantSplit/>
                <w:jc w:val="center"/>
              </w:trPr>
              <w:tc>
                <w:tcPr>
                  <w:tcW w:w="0" w:type="auto"/>
                </w:tcPr>
                <w:p w14:paraId="55201273" w14:textId="77777777" w:rsidR="004706AD" w:rsidRPr="00EF4FFE" w:rsidRDefault="00000000">
                  <w:pPr>
                    <w:keepNext/>
                    <w:spacing w:after="60"/>
                    <w:jc w:val="center"/>
                  </w:pPr>
                  <w:r w:rsidRPr="00EF4FFE">
                    <w:rPr>
                      <w:b/>
                      <w:color w:val="FF0000"/>
                      <w:sz w:val="20"/>
                    </w:rPr>
                    <w:t>An</w:t>
                  </w:r>
                </w:p>
              </w:tc>
              <w:tc>
                <w:tcPr>
                  <w:tcW w:w="0" w:type="auto"/>
                </w:tcPr>
                <w:p w14:paraId="4A70A3BD" w14:textId="77777777" w:rsidR="004706AD" w:rsidRPr="00EF4FFE" w:rsidRDefault="00000000">
                  <w:pPr>
                    <w:keepNext/>
                    <w:spacing w:after="60"/>
                  </w:pPr>
                  <w:r w:rsidRPr="00EF4FFE">
                    <w:rPr>
                      <w:sz w:val="20"/>
                    </w:rPr>
                    <w:t>Andesite</w:t>
                  </w:r>
                </w:p>
              </w:tc>
            </w:tr>
            <w:tr w:rsidR="00A76C06" w:rsidRPr="00EF4FFE" w14:paraId="35CD75FC" w14:textId="77777777" w:rsidTr="00C10195">
              <w:trPr>
                <w:cantSplit/>
                <w:jc w:val="center"/>
              </w:trPr>
              <w:tc>
                <w:tcPr>
                  <w:tcW w:w="0" w:type="auto"/>
                </w:tcPr>
                <w:p w14:paraId="4C1C45EA" w14:textId="77777777" w:rsidR="004706AD" w:rsidRPr="00EF4FFE" w:rsidRDefault="00000000">
                  <w:pPr>
                    <w:keepNext/>
                    <w:spacing w:after="60"/>
                    <w:jc w:val="center"/>
                  </w:pPr>
                  <w:r w:rsidRPr="00EF4FFE">
                    <w:rPr>
                      <w:b/>
                      <w:color w:val="FF0000"/>
                      <w:sz w:val="20"/>
                    </w:rPr>
                    <w:t>Ba</w:t>
                  </w:r>
                </w:p>
              </w:tc>
              <w:tc>
                <w:tcPr>
                  <w:tcW w:w="0" w:type="auto"/>
                </w:tcPr>
                <w:p w14:paraId="73B304D6" w14:textId="77777777" w:rsidR="004706AD" w:rsidRPr="00EF4FFE" w:rsidRDefault="00000000">
                  <w:pPr>
                    <w:keepNext/>
                    <w:spacing w:after="60"/>
                  </w:pPr>
                  <w:r w:rsidRPr="00EF4FFE">
                    <w:rPr>
                      <w:sz w:val="20"/>
                    </w:rPr>
                    <w:t>Basalt</w:t>
                  </w:r>
                </w:p>
              </w:tc>
            </w:tr>
            <w:tr w:rsidR="00A76C06" w:rsidRPr="00EF4FFE" w14:paraId="505A01EB" w14:textId="77777777" w:rsidTr="00C10195">
              <w:trPr>
                <w:cantSplit/>
                <w:jc w:val="center"/>
              </w:trPr>
              <w:tc>
                <w:tcPr>
                  <w:tcW w:w="0" w:type="auto"/>
                </w:tcPr>
                <w:p w14:paraId="26342249" w14:textId="77777777" w:rsidR="004706AD" w:rsidRPr="00EF4FFE" w:rsidRDefault="00000000">
                  <w:pPr>
                    <w:keepNext/>
                    <w:spacing w:after="60"/>
                    <w:jc w:val="center"/>
                  </w:pPr>
                  <w:r w:rsidRPr="00EF4FFE">
                    <w:rPr>
                      <w:b/>
                      <w:color w:val="FF0000"/>
                      <w:sz w:val="20"/>
                    </w:rPr>
                    <w:t>Gr</w:t>
                  </w:r>
                </w:p>
              </w:tc>
              <w:tc>
                <w:tcPr>
                  <w:tcW w:w="0" w:type="auto"/>
                </w:tcPr>
                <w:p w14:paraId="391406EA" w14:textId="77777777" w:rsidR="004706AD" w:rsidRPr="00EF4FFE" w:rsidRDefault="00000000">
                  <w:pPr>
                    <w:keepNext/>
                    <w:spacing w:after="60"/>
                  </w:pPr>
                  <w:r w:rsidRPr="00EF4FFE">
                    <w:rPr>
                      <w:sz w:val="20"/>
                    </w:rPr>
                    <w:t>Granite and Gneiss</w:t>
                  </w:r>
                </w:p>
              </w:tc>
            </w:tr>
            <w:tr w:rsidR="00A76C06" w:rsidRPr="00EF4FFE" w14:paraId="00FC61CC" w14:textId="77777777" w:rsidTr="00C10195">
              <w:trPr>
                <w:cantSplit/>
                <w:jc w:val="center"/>
              </w:trPr>
              <w:tc>
                <w:tcPr>
                  <w:tcW w:w="0" w:type="auto"/>
                </w:tcPr>
                <w:p w14:paraId="28087614" w14:textId="77777777" w:rsidR="004706AD" w:rsidRPr="00EF4FFE" w:rsidRDefault="00000000">
                  <w:pPr>
                    <w:keepNext/>
                    <w:spacing w:after="60"/>
                    <w:jc w:val="center"/>
                  </w:pPr>
                  <w:r w:rsidRPr="00EF4FFE">
                    <w:rPr>
                      <w:b/>
                      <w:color w:val="FF0000"/>
                      <w:sz w:val="20"/>
                    </w:rPr>
                    <w:t>Di</w:t>
                  </w:r>
                </w:p>
              </w:tc>
              <w:tc>
                <w:tcPr>
                  <w:tcW w:w="0" w:type="auto"/>
                </w:tcPr>
                <w:p w14:paraId="67A6B1B5" w14:textId="77777777" w:rsidR="004706AD" w:rsidRPr="00EF4FFE" w:rsidRDefault="00000000">
                  <w:pPr>
                    <w:keepNext/>
                    <w:spacing w:after="60"/>
                  </w:pPr>
                  <w:r w:rsidRPr="00EF4FFE">
                    <w:rPr>
                      <w:sz w:val="20"/>
                    </w:rPr>
                    <w:t>Diorite</w:t>
                  </w:r>
                </w:p>
              </w:tc>
            </w:tr>
            <w:tr w:rsidR="00A76C06" w:rsidRPr="00EF4FFE" w14:paraId="6EBF21B6" w14:textId="77777777" w:rsidTr="00C10195">
              <w:trPr>
                <w:cantSplit/>
                <w:jc w:val="center"/>
              </w:trPr>
              <w:tc>
                <w:tcPr>
                  <w:tcW w:w="0" w:type="auto"/>
                </w:tcPr>
                <w:p w14:paraId="6D4077F1" w14:textId="77777777" w:rsidR="004706AD" w:rsidRPr="00EF4FFE" w:rsidRDefault="00000000">
                  <w:pPr>
                    <w:keepNext/>
                    <w:spacing w:after="60"/>
                    <w:jc w:val="center"/>
                  </w:pPr>
                  <w:r w:rsidRPr="00EF4FFE">
                    <w:rPr>
                      <w:b/>
                      <w:color w:val="FF0000"/>
                      <w:sz w:val="20"/>
                    </w:rPr>
                    <w:t>Ga</w:t>
                  </w:r>
                </w:p>
              </w:tc>
              <w:tc>
                <w:tcPr>
                  <w:tcW w:w="0" w:type="auto"/>
                </w:tcPr>
                <w:p w14:paraId="5D465887" w14:textId="77777777" w:rsidR="004706AD" w:rsidRPr="00EF4FFE" w:rsidRDefault="00000000">
                  <w:pPr>
                    <w:keepNext/>
                    <w:spacing w:after="60"/>
                  </w:pPr>
                  <w:r w:rsidRPr="00EF4FFE">
                    <w:rPr>
                      <w:sz w:val="20"/>
                    </w:rPr>
                    <w:t>Gabbro</w:t>
                  </w:r>
                </w:p>
              </w:tc>
            </w:tr>
            <w:tr w:rsidR="00A76C06" w:rsidRPr="00EF4FFE" w14:paraId="0D1E2463" w14:textId="77777777" w:rsidTr="00C10195">
              <w:trPr>
                <w:cantSplit/>
                <w:jc w:val="center"/>
              </w:trPr>
              <w:tc>
                <w:tcPr>
                  <w:tcW w:w="0" w:type="auto"/>
                </w:tcPr>
                <w:p w14:paraId="357D27D2" w14:textId="77777777" w:rsidR="004706AD" w:rsidRPr="00EF4FFE" w:rsidRDefault="00000000">
                  <w:pPr>
                    <w:keepNext/>
                    <w:spacing w:after="60"/>
                    <w:jc w:val="center"/>
                  </w:pPr>
                  <w:r w:rsidRPr="00EF4FFE">
                    <w:rPr>
                      <w:b/>
                      <w:color w:val="FF0000"/>
                      <w:sz w:val="20"/>
                    </w:rPr>
                    <w:t>Fe</w:t>
                  </w:r>
                </w:p>
              </w:tc>
              <w:tc>
                <w:tcPr>
                  <w:tcW w:w="0" w:type="auto"/>
                </w:tcPr>
                <w:p w14:paraId="1D6D81ED" w14:textId="77777777" w:rsidR="004706AD" w:rsidRPr="00EF4FFE" w:rsidRDefault="00000000">
                  <w:pPr>
                    <w:keepNext/>
                    <w:spacing w:after="60"/>
                  </w:pPr>
                  <w:r w:rsidRPr="00EF4FFE">
                    <w:rPr>
                      <w:sz w:val="20"/>
                    </w:rPr>
                    <w:t>Iron Sands</w:t>
                  </w:r>
                </w:p>
              </w:tc>
            </w:tr>
            <w:bookmarkEnd w:id="588"/>
          </w:tbl>
          <w:p w14:paraId="5866A1C9" w14:textId="77777777" w:rsidR="00E81B62" w:rsidRPr="00EF4FFE" w:rsidRDefault="00E81B62">
            <w:pPr>
              <w:spacing w:after="0"/>
              <w:rPr>
                <w:lang w:val="en-US"/>
              </w:rPr>
            </w:pPr>
          </w:p>
        </w:tc>
      </w:tr>
    </w:tbl>
    <w:p w14:paraId="28E59542" w14:textId="39461A6C"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193A4516" w14:textId="77777777" w:rsidTr="004706AD">
        <w:trPr>
          <w:cantSplit/>
        </w:trPr>
        <w:tc>
          <w:tcPr>
            <w:tcW w:w="0" w:type="auto"/>
            <w:tcMar>
              <w:left w:w="144" w:type="dxa"/>
            </w:tcMar>
          </w:tcPr>
          <w:p w14:paraId="0A9BC2A5" w14:textId="77777777" w:rsidR="004706AD" w:rsidRPr="00EF4FFE" w:rsidRDefault="00000000">
            <w:pPr>
              <w:pStyle w:val="BodyText"/>
              <w:spacing w:before="16" w:after="64"/>
            </w:pPr>
            <w:r w:rsidRPr="00EF4FFE">
              <w:rPr>
                <w:b/>
                <w:bCs/>
              </w:rPr>
              <w:t>Note 24.1: What are soft rocks?</w:t>
            </w:r>
          </w:p>
          <w:p w14:paraId="1486FA3A" w14:textId="77777777" w:rsidR="004706AD" w:rsidRPr="00EF4FFE" w:rsidRDefault="00000000">
            <w:pPr>
              <w:pStyle w:val="BodyText"/>
              <w:spacing w:before="16" w:after="16"/>
            </w:pPr>
            <w:r w:rsidRPr="00EF4FFE">
              <w:t>‘Soft’ rocks in this context can at most be broken readily with a light hammer blow, and can be scraped and peeled by a pocket knife. ‘Hard’ rocks can at best be scratched with a knife but not scraped or peeled, and require a firm hammer blow to crack (</w:t>
            </w:r>
            <w:hyperlink w:anchor="ref-lynn1991">
              <w:r w:rsidR="004706AD" w:rsidRPr="00EF4FFE">
                <w:rPr>
                  <w:rStyle w:val="Hyperlink"/>
                </w:rPr>
                <w:t>Lynn and Crippen 1991, p. 11</w:t>
              </w:r>
            </w:hyperlink>
            <w:r w:rsidRPr="00EF4FFE">
              <w:t>).</w:t>
            </w:r>
          </w:p>
        </w:tc>
      </w:tr>
    </w:tbl>
    <w:p w14:paraId="6B791171" w14:textId="77777777" w:rsidR="004706AD" w:rsidRPr="00EF4FFE" w:rsidRDefault="00000000">
      <w:pPr>
        <w:pStyle w:val="Heading4"/>
      </w:pPr>
      <w:bookmarkStart w:id="589" w:name="sec-fam-rclr"/>
      <w:r w:rsidRPr="00EF4FFE">
        <w:t>24.1.2.1 Rock class of stone and bedrock</w:t>
      </w:r>
    </w:p>
    <w:p w14:paraId="1E9EFB96" w14:textId="77777777" w:rsidR="004706AD" w:rsidRPr="00EF4FFE" w:rsidRDefault="00000000">
      <w:pPr>
        <w:pStyle w:val="FirstParagraph"/>
      </w:pPr>
      <w:r w:rsidRPr="00EF4FFE">
        <w:t xml:space="preserve">Rock class of in-profile stone and of bedrock (where encountered) uses the lithology codes in </w:t>
      </w:r>
      <w:hyperlink w:anchor="tbl-ss-pm">
        <w:r w:rsidR="004706AD" w:rsidRPr="00EF4FFE">
          <w:rPr>
            <w:rStyle w:val="Hyperlink"/>
          </w:rPr>
          <w:t>Table 24.2</w:t>
        </w:r>
      </w:hyperlink>
      <w:r w:rsidRPr="00EF4FFE">
        <w:t>, with specific restrictions around how they are applied to the whole profile. These are:</w:t>
      </w:r>
    </w:p>
    <w:p w14:paraId="542673BF" w14:textId="77777777" w:rsidR="004706AD" w:rsidRPr="00EF4FFE" w:rsidRDefault="00000000">
      <w:pPr>
        <w:pStyle w:val="Compact"/>
        <w:numPr>
          <w:ilvl w:val="0"/>
          <w:numId w:val="102"/>
        </w:numPr>
      </w:pPr>
      <w:r w:rsidRPr="00C10195">
        <w:rPr>
          <w:rStyle w:val="ceg"/>
        </w:rPr>
        <w:t>Md</w:t>
      </w:r>
      <w:r w:rsidRPr="00EF4FFE">
        <w:t xml:space="preserve"> soils effectively have no stone or bedrock. Leave the property undefined.</w:t>
      </w:r>
    </w:p>
    <w:p w14:paraId="62334073" w14:textId="77777777" w:rsidR="004706AD" w:rsidRPr="00EF4FFE" w:rsidRDefault="00000000">
      <w:pPr>
        <w:pStyle w:val="Compact"/>
        <w:numPr>
          <w:ilvl w:val="0"/>
          <w:numId w:val="102"/>
        </w:numPr>
      </w:pPr>
      <w:r w:rsidRPr="00EF4FFE">
        <w:t>Rock class is only defined in reference to stones &gt; 2 mm and bedrock (where encountered within 100 cm). The rock class of the fine earth fraction is accounted for below.</w:t>
      </w:r>
    </w:p>
    <w:p w14:paraId="633C625A" w14:textId="77777777" w:rsidR="004706AD" w:rsidRPr="00EF4FFE" w:rsidRDefault="00000000">
      <w:pPr>
        <w:pStyle w:val="Compact"/>
        <w:numPr>
          <w:ilvl w:val="0"/>
          <w:numId w:val="102"/>
        </w:numPr>
      </w:pPr>
      <w:r w:rsidRPr="00EF4FFE">
        <w:t>The ‘deep and stoneless’ classes (</w:t>
      </w:r>
      <w:r w:rsidRPr="00C10195">
        <w:rPr>
          <w:rStyle w:val="ceg"/>
        </w:rPr>
        <w:t>Mt</w:t>
      </w:r>
      <w:r w:rsidRPr="00EF4FFE">
        <w:t xml:space="preserve">, </w:t>
      </w:r>
      <w:r w:rsidRPr="00C10195">
        <w:rPr>
          <w:rStyle w:val="ceg"/>
        </w:rPr>
        <w:t>Md</w:t>
      </w:r>
      <w:r w:rsidRPr="00EF4FFE">
        <w:t xml:space="preserve">, </w:t>
      </w:r>
      <w:r w:rsidRPr="00C10195">
        <w:rPr>
          <w:rStyle w:val="ceg"/>
        </w:rPr>
        <w:t>So</w:t>
      </w:r>
      <w:r w:rsidRPr="00EF4FFE">
        <w:t xml:space="preserve"> and </w:t>
      </w:r>
      <w:r w:rsidRPr="00C10195">
        <w:rPr>
          <w:rStyle w:val="ceg"/>
        </w:rPr>
        <w:t>Sd</w:t>
      </w:r>
      <w:r w:rsidRPr="00EF4FFE">
        <w:t>) can still have a total of &lt; 3% by volume stones in the top 100 cm.</w:t>
      </w:r>
    </w:p>
    <w:p w14:paraId="1E960A16" w14:textId="77777777" w:rsidR="004706AD" w:rsidRPr="00EF4FFE" w:rsidRDefault="00000000">
      <w:pPr>
        <w:pStyle w:val="Compact"/>
        <w:numPr>
          <w:ilvl w:val="0"/>
          <w:numId w:val="102"/>
        </w:numPr>
      </w:pPr>
      <w:r w:rsidRPr="00EF4FFE">
        <w:t>Include pumice in rock class only where pumice strength is more than ‘extremely weak’ (</w:t>
      </w:r>
      <w:hyperlink w:anchor="ref-lynn1991">
        <w:r w:rsidR="004706AD" w:rsidRPr="00EF4FFE">
          <w:rPr>
            <w:rStyle w:val="Hyperlink"/>
          </w:rPr>
          <w:t>Lynn and Crippen 1991, p. 10</w:t>
        </w:r>
      </w:hyperlink>
      <w:r w:rsidRPr="00EF4FFE">
        <w:t>) - i.e., it can only be broken by hand with difficulty. If the pumice’s lithology is uncertain, use the dominant lithology of the probable volcano of origin (e.g. </w:t>
      </w:r>
      <w:r w:rsidRPr="00C10195">
        <w:rPr>
          <w:rStyle w:val="ceg"/>
        </w:rPr>
        <w:t>Rh</w:t>
      </w:r>
      <w:r w:rsidRPr="00EF4FFE">
        <w:t xml:space="preserve"> in the Taupō Volcanic Centre and </w:t>
      </w:r>
      <w:r w:rsidRPr="00C10195">
        <w:rPr>
          <w:rStyle w:val="ceg"/>
        </w:rPr>
        <w:t>An</w:t>
      </w:r>
      <w:r w:rsidRPr="00EF4FFE">
        <w:t xml:space="preserve"> around Taranaki).</w:t>
      </w:r>
    </w:p>
    <w:p w14:paraId="7D0DBD56" w14:textId="77777777" w:rsidR="004706AD" w:rsidRPr="00EF4FFE" w:rsidRDefault="00000000">
      <w:pPr>
        <w:pStyle w:val="Compact"/>
        <w:numPr>
          <w:ilvl w:val="0"/>
          <w:numId w:val="102"/>
        </w:numPr>
      </w:pPr>
      <w:r w:rsidRPr="00EF4FFE">
        <w:lastRenderedPageBreak/>
        <w:t>Where in-profile stone lithology contrasts with bedrock lithology, two codes separated by ‘</w:t>
      </w:r>
      <w:r w:rsidRPr="00C10195">
        <w:rPr>
          <w:rStyle w:val="ceg"/>
        </w:rPr>
        <w:t>/</w:t>
      </w:r>
      <w:r w:rsidRPr="00EF4FFE">
        <w:t>’ can be used e.g. </w:t>
      </w:r>
      <w:r w:rsidRPr="00C10195">
        <w:rPr>
          <w:rStyle w:val="ceg"/>
        </w:rPr>
        <w:t>Sc/Gw</w:t>
      </w:r>
      <w:r w:rsidRPr="00EF4FFE">
        <w:t>.</w:t>
      </w:r>
    </w:p>
    <w:p w14:paraId="13259A29" w14:textId="77777777" w:rsidR="004706AD" w:rsidRPr="00EF4FFE" w:rsidRDefault="00000000">
      <w:pPr>
        <w:pStyle w:val="Compact"/>
        <w:numPr>
          <w:ilvl w:val="0"/>
          <w:numId w:val="102"/>
        </w:numPr>
      </w:pPr>
      <w:r w:rsidRPr="00EF4FFE">
        <w:t>Where two lithologies are close to co-dominant in a stony profile, two codes separated by ‘</w:t>
      </w:r>
      <w:r w:rsidRPr="00C10195">
        <w:rPr>
          <w:rStyle w:val="ceg"/>
        </w:rPr>
        <w:t>+</w:t>
      </w:r>
      <w:r w:rsidRPr="00EF4FFE">
        <w:t>’ can be used e.g. </w:t>
      </w:r>
      <w:r w:rsidRPr="00C10195">
        <w:rPr>
          <w:rStyle w:val="ceg"/>
        </w:rPr>
        <w:t>An+Rh</w:t>
      </w:r>
      <w:r w:rsidRPr="00EF4FFE">
        <w:t>.</w:t>
      </w:r>
    </w:p>
    <w:p w14:paraId="2497CB92" w14:textId="77777777" w:rsidR="004706AD" w:rsidRPr="00EF4FFE" w:rsidRDefault="00000000">
      <w:pPr>
        <w:pStyle w:val="Compact"/>
        <w:numPr>
          <w:ilvl w:val="0"/>
          <w:numId w:val="102"/>
        </w:numPr>
      </w:pPr>
      <w:r w:rsidRPr="00EF4FFE">
        <w:t xml:space="preserve">More complicated combinations are not allowed, e.g. no </w:t>
      </w:r>
      <w:r w:rsidRPr="00C10195">
        <w:rPr>
          <w:rStyle w:val="ceg"/>
        </w:rPr>
        <w:t>An+Rh/Gw</w:t>
      </w:r>
      <w:r w:rsidRPr="00EF4FFE">
        <w:t>.</w:t>
      </w:r>
    </w:p>
    <w:p w14:paraId="6E696E1D" w14:textId="77777777" w:rsidR="004706AD" w:rsidRPr="00EF4FFE" w:rsidRDefault="00000000">
      <w:pPr>
        <w:pStyle w:val="Heading4"/>
      </w:pPr>
      <w:bookmarkStart w:id="590" w:name="sec-fam-rclf"/>
      <w:bookmarkEnd w:id="589"/>
      <w:r w:rsidRPr="00EF4FFE">
        <w:t>24.1.2.2 Rock class of fines</w:t>
      </w:r>
    </w:p>
    <w:p w14:paraId="5DB232B6" w14:textId="77777777" w:rsidR="004706AD" w:rsidRPr="00EF4FFE" w:rsidRDefault="00000000">
      <w:pPr>
        <w:pStyle w:val="FirstParagraph"/>
      </w:pPr>
      <w:r w:rsidRPr="00EF4FFE">
        <w:t xml:space="preserve">The same rock class codes in </w:t>
      </w:r>
      <w:hyperlink w:anchor="tbl-ss-pm">
        <w:r w:rsidR="004706AD" w:rsidRPr="00EF4FFE">
          <w:rPr>
            <w:rStyle w:val="Hyperlink"/>
          </w:rPr>
          <w:t>Table 24.2</w:t>
        </w:r>
      </w:hyperlink>
      <w:r w:rsidRPr="00EF4FFE">
        <w:t xml:space="preserve"> can be applied to report the dominant lithology of the fine earth (&lt; 2 mm) fraction of the full profile. Again, some restrictions apply:</w:t>
      </w:r>
    </w:p>
    <w:p w14:paraId="18506AC7" w14:textId="77777777" w:rsidR="004706AD" w:rsidRPr="00EF4FFE" w:rsidRDefault="00000000">
      <w:pPr>
        <w:pStyle w:val="Compact"/>
        <w:numPr>
          <w:ilvl w:val="0"/>
          <w:numId w:val="103"/>
        </w:numPr>
      </w:pPr>
      <w:r w:rsidRPr="00C10195">
        <w:rPr>
          <w:rStyle w:val="ceg"/>
        </w:rPr>
        <w:t>Sd</w:t>
      </w:r>
      <w:r w:rsidRPr="00EF4FFE">
        <w:t xml:space="preserve"> soils and </w:t>
      </w:r>
      <w:r w:rsidRPr="00C10195">
        <w:rPr>
          <w:rStyle w:val="ceg"/>
        </w:rPr>
        <w:t>Mf</w:t>
      </w:r>
      <w:r w:rsidRPr="00EF4FFE">
        <w:t xml:space="preserve"> soils effectively have no fine earth fraction. Leave the property undefined.</w:t>
      </w:r>
    </w:p>
    <w:p w14:paraId="601D1508" w14:textId="77777777" w:rsidR="004706AD" w:rsidRPr="00EF4FFE" w:rsidRDefault="00000000">
      <w:pPr>
        <w:pStyle w:val="Compact"/>
        <w:numPr>
          <w:ilvl w:val="0"/>
          <w:numId w:val="103"/>
        </w:numPr>
      </w:pPr>
      <w:r w:rsidRPr="00EF4FFE">
        <w:t>Where a lithological discontinuity exists in the profile, two codes separated by ‘</w:t>
      </w:r>
      <w:r w:rsidRPr="00C10195">
        <w:rPr>
          <w:rStyle w:val="ceg"/>
        </w:rPr>
        <w:t>/</w:t>
      </w:r>
      <w:r w:rsidRPr="00EF4FFE">
        <w:t>’ can be used e.g. </w:t>
      </w:r>
      <w:r w:rsidRPr="00C10195">
        <w:rPr>
          <w:rStyle w:val="ceg"/>
        </w:rPr>
        <w:t>Sc/Gw</w:t>
      </w:r>
      <w:r w:rsidRPr="00EF4FFE">
        <w:t>.</w:t>
      </w:r>
    </w:p>
    <w:p w14:paraId="56BCAB59" w14:textId="77777777" w:rsidR="004706AD" w:rsidRPr="00EF4FFE" w:rsidRDefault="00000000">
      <w:pPr>
        <w:pStyle w:val="Compact"/>
        <w:numPr>
          <w:ilvl w:val="0"/>
          <w:numId w:val="103"/>
        </w:numPr>
      </w:pPr>
      <w:r w:rsidRPr="00EF4FFE">
        <w:t>Where two lithologies are close to co-dominant, two codes separated by ‘</w:t>
      </w:r>
      <w:r w:rsidRPr="00C10195">
        <w:rPr>
          <w:rStyle w:val="ceg"/>
        </w:rPr>
        <w:t>+</w:t>
      </w:r>
      <w:r w:rsidRPr="00EF4FFE">
        <w:t>’ can be used e.g. </w:t>
      </w:r>
      <w:r w:rsidRPr="00C10195">
        <w:rPr>
          <w:rStyle w:val="ceg"/>
        </w:rPr>
        <w:t>An+Rh</w:t>
      </w:r>
      <w:r w:rsidRPr="00EF4FFE">
        <w:t>.</w:t>
      </w:r>
    </w:p>
    <w:p w14:paraId="1F064E33" w14:textId="77777777" w:rsidR="004706AD" w:rsidRPr="00EF4FFE" w:rsidRDefault="00000000">
      <w:pPr>
        <w:pStyle w:val="Compact"/>
        <w:numPr>
          <w:ilvl w:val="0"/>
          <w:numId w:val="103"/>
        </w:numPr>
      </w:pPr>
      <w:r w:rsidRPr="00EF4FFE">
        <w:t xml:space="preserve">More complicated combinations are not allowed, e.g. no </w:t>
      </w:r>
      <w:r w:rsidRPr="00C10195">
        <w:rPr>
          <w:rStyle w:val="ceg"/>
        </w:rPr>
        <w:t>An+Rh/Sm+Ss/Gw</w:t>
      </w:r>
      <w:r w:rsidRPr="00EF4FFE">
        <w:t>.</w:t>
      </w:r>
    </w:p>
    <w:p w14:paraId="4FF2BE56" w14:textId="77777777" w:rsidR="004706AD" w:rsidRPr="00EF4FFE" w:rsidRDefault="00000000">
      <w:pPr>
        <w:pStyle w:val="Heading3"/>
      </w:pPr>
      <w:bookmarkStart w:id="591" w:name="sec-fam-tex"/>
      <w:bookmarkStart w:id="592" w:name="_Toc185347882"/>
      <w:bookmarkEnd w:id="586"/>
      <w:bookmarkEnd w:id="590"/>
      <w:r w:rsidRPr="00EF4FFE">
        <w:t>24.1.3 Family texture class</w:t>
      </w:r>
      <w:bookmarkEnd w:id="592"/>
    </w:p>
    <w:p w14:paraId="2E7CD1D8" w14:textId="77777777" w:rsidR="004706AD" w:rsidRPr="00EF4FFE" w:rsidRDefault="00000000">
      <w:pPr>
        <w:pStyle w:val="FirstParagraph"/>
      </w:pPr>
      <w:r w:rsidRPr="00EF4FFE">
        <w:t xml:space="preserve">The family texture class describes the dominant character of the top 60 cm, or to the profile material class-defining rock or gravel layer contact if that is shallower. Use the codes in </w:t>
      </w:r>
      <w:hyperlink w:anchor="tbl-in-famtex">
        <w:r w:rsidR="004706AD" w:rsidRPr="00EF4FFE">
          <w:rPr>
            <w:rStyle w:val="Hyperlink"/>
          </w:rPr>
          <w:t>Table 24.3</w:t>
        </w:r>
      </w:hyperlink>
      <w:r w:rsidRPr="00EF4FFE">
        <w:t>. Note that 18% organic carbon corresponds to approximately 30% organic matter.</w:t>
      </w:r>
    </w:p>
    <w:tbl>
      <w:tblPr>
        <w:tblStyle w:val="Table"/>
        <w:tblW w:w="5000" w:type="pct"/>
        <w:tblLayout w:type="fixed"/>
        <w:tblLook w:val="0000" w:firstRow="0" w:lastRow="0" w:firstColumn="0" w:lastColumn="0" w:noHBand="0" w:noVBand="0"/>
      </w:tblPr>
      <w:tblGrid>
        <w:gridCol w:w="10466"/>
      </w:tblGrid>
      <w:tr w:rsidR="004706AD" w:rsidRPr="00EF4FFE" w14:paraId="13A76452" w14:textId="77777777">
        <w:tc>
          <w:tcPr>
            <w:tcW w:w="7920" w:type="dxa"/>
          </w:tcPr>
          <w:p w14:paraId="058B14D4" w14:textId="77777777" w:rsidR="004706AD" w:rsidRPr="00EF4FFE" w:rsidRDefault="00000000">
            <w:pPr>
              <w:pStyle w:val="ImageCaption"/>
              <w:spacing w:before="200"/>
            </w:pPr>
            <w:bookmarkStart w:id="593" w:name="tbl-in-famtex"/>
            <w:r w:rsidRPr="00EF4FFE">
              <w:t>Table 24.3: Family texture classes</w:t>
            </w:r>
          </w:p>
          <w:tbl>
            <w:tblPr>
              <w:tblW w:w="0" w:type="auto"/>
              <w:jc w:val="center"/>
              <w:tblCellMar>
                <w:left w:w="60" w:type="dxa"/>
                <w:right w:w="60" w:type="dxa"/>
              </w:tblCellMar>
              <w:tblLook w:val="0020" w:firstRow="1" w:lastRow="0" w:firstColumn="0" w:lastColumn="0" w:noHBand="0" w:noVBand="0"/>
            </w:tblPr>
            <w:tblGrid>
              <w:gridCol w:w="600"/>
              <w:gridCol w:w="703"/>
              <w:gridCol w:w="1820"/>
              <w:gridCol w:w="653"/>
              <w:gridCol w:w="1017"/>
            </w:tblGrid>
            <w:tr w:rsidR="00A76C06" w:rsidRPr="00EF4FFE" w14:paraId="54EFBAFB" w14:textId="77777777" w:rsidTr="00C10195">
              <w:trPr>
                <w:cantSplit/>
                <w:tblHeader/>
                <w:jc w:val="center"/>
              </w:trPr>
              <w:tc>
                <w:tcPr>
                  <w:tcW w:w="0" w:type="auto"/>
                </w:tcPr>
                <w:p w14:paraId="43AAB5D3" w14:textId="77777777" w:rsidR="004706AD" w:rsidRPr="00C10195" w:rsidRDefault="00000000">
                  <w:pPr>
                    <w:keepNext/>
                    <w:spacing w:after="60"/>
                    <w:rPr>
                      <w:b/>
                      <w:bCs/>
                    </w:rPr>
                  </w:pPr>
                  <w:r w:rsidRPr="00C10195">
                    <w:rPr>
                      <w:b/>
                      <w:bCs/>
                      <w:sz w:val="20"/>
                    </w:rPr>
                    <w:t>Code</w:t>
                  </w:r>
                </w:p>
              </w:tc>
              <w:tc>
                <w:tcPr>
                  <w:tcW w:w="0" w:type="auto"/>
                </w:tcPr>
                <w:p w14:paraId="070E2AF6" w14:textId="77777777" w:rsidR="004706AD" w:rsidRPr="00C10195" w:rsidRDefault="00000000">
                  <w:pPr>
                    <w:keepNext/>
                    <w:spacing w:after="60"/>
                    <w:rPr>
                      <w:b/>
                      <w:bCs/>
                    </w:rPr>
                  </w:pPr>
                  <w:r w:rsidRPr="00C10195">
                    <w:rPr>
                      <w:b/>
                      <w:bCs/>
                      <w:sz w:val="20"/>
                    </w:rPr>
                    <w:t>Name</w:t>
                  </w:r>
                </w:p>
              </w:tc>
              <w:tc>
                <w:tcPr>
                  <w:tcW w:w="0" w:type="auto"/>
                </w:tcPr>
                <w:p w14:paraId="4592C189" w14:textId="2C62A655" w:rsidR="004706AD" w:rsidRPr="00C10195" w:rsidRDefault="00000000">
                  <w:pPr>
                    <w:keepNext/>
                    <w:spacing w:after="60"/>
                    <w:rPr>
                      <w:b/>
                      <w:bCs/>
                    </w:rPr>
                  </w:pPr>
                  <w:r w:rsidRPr="00C10195">
                    <w:rPr>
                      <w:b/>
                      <w:bCs/>
                      <w:sz w:val="20"/>
                    </w:rPr>
                    <w:t>Org</w:t>
                  </w:r>
                  <w:r w:rsidR="00C10195" w:rsidRPr="00C10195">
                    <w:rPr>
                      <w:b/>
                      <w:bCs/>
                      <w:sz w:val="20"/>
                    </w:rPr>
                    <w:t>anic Carbon %</w:t>
                  </w:r>
                </w:p>
              </w:tc>
              <w:tc>
                <w:tcPr>
                  <w:tcW w:w="0" w:type="auto"/>
                </w:tcPr>
                <w:p w14:paraId="2A177804" w14:textId="46756721" w:rsidR="004706AD" w:rsidRPr="00C10195" w:rsidRDefault="00000000">
                  <w:pPr>
                    <w:keepNext/>
                    <w:spacing w:after="60"/>
                    <w:rPr>
                      <w:b/>
                      <w:bCs/>
                    </w:rPr>
                  </w:pPr>
                  <w:r w:rsidRPr="00C10195">
                    <w:rPr>
                      <w:b/>
                      <w:bCs/>
                      <w:sz w:val="20"/>
                    </w:rPr>
                    <w:t>Silt</w:t>
                  </w:r>
                  <w:r w:rsidR="00C10195" w:rsidRPr="00C10195">
                    <w:rPr>
                      <w:b/>
                      <w:bCs/>
                      <w:sz w:val="20"/>
                    </w:rPr>
                    <w:t xml:space="preserve"> %</w:t>
                  </w:r>
                </w:p>
              </w:tc>
              <w:tc>
                <w:tcPr>
                  <w:tcW w:w="0" w:type="auto"/>
                </w:tcPr>
                <w:p w14:paraId="616403B9" w14:textId="6DB90C47" w:rsidR="004706AD" w:rsidRPr="00C10195" w:rsidRDefault="00000000">
                  <w:pPr>
                    <w:keepNext/>
                    <w:spacing w:after="60"/>
                    <w:rPr>
                      <w:b/>
                      <w:bCs/>
                    </w:rPr>
                  </w:pPr>
                  <w:r w:rsidRPr="00C10195">
                    <w:rPr>
                      <w:b/>
                      <w:bCs/>
                      <w:sz w:val="20"/>
                    </w:rPr>
                    <w:t>Clay</w:t>
                  </w:r>
                  <w:r w:rsidR="00C10195" w:rsidRPr="00C10195">
                    <w:rPr>
                      <w:b/>
                      <w:bCs/>
                      <w:sz w:val="20"/>
                    </w:rPr>
                    <w:t xml:space="preserve"> %</w:t>
                  </w:r>
                </w:p>
              </w:tc>
            </w:tr>
            <w:tr w:rsidR="00A76C06" w:rsidRPr="00EF4FFE" w14:paraId="1E7EDA1C" w14:textId="77777777" w:rsidTr="00C10195">
              <w:trPr>
                <w:cantSplit/>
                <w:jc w:val="center"/>
              </w:trPr>
              <w:tc>
                <w:tcPr>
                  <w:tcW w:w="0" w:type="auto"/>
                </w:tcPr>
                <w:p w14:paraId="0BE502CF" w14:textId="77777777" w:rsidR="004706AD" w:rsidRPr="00EF4FFE" w:rsidRDefault="00000000">
                  <w:pPr>
                    <w:keepNext/>
                    <w:spacing w:after="60"/>
                    <w:jc w:val="center"/>
                  </w:pPr>
                  <w:r w:rsidRPr="00EF4FFE">
                    <w:rPr>
                      <w:b/>
                      <w:color w:val="FF0000"/>
                      <w:sz w:val="20"/>
                    </w:rPr>
                    <w:t>c</w:t>
                  </w:r>
                </w:p>
              </w:tc>
              <w:tc>
                <w:tcPr>
                  <w:tcW w:w="0" w:type="auto"/>
                </w:tcPr>
                <w:p w14:paraId="6BA96795" w14:textId="77777777" w:rsidR="004706AD" w:rsidRPr="00EF4FFE" w:rsidRDefault="00000000">
                  <w:pPr>
                    <w:keepNext/>
                    <w:spacing w:after="60"/>
                  </w:pPr>
                  <w:r w:rsidRPr="00EF4FFE">
                    <w:rPr>
                      <w:sz w:val="20"/>
                    </w:rPr>
                    <w:t>Clayey</w:t>
                  </w:r>
                </w:p>
              </w:tc>
              <w:tc>
                <w:tcPr>
                  <w:tcW w:w="0" w:type="auto"/>
                </w:tcPr>
                <w:p w14:paraId="5CF7BBA9" w14:textId="77777777" w:rsidR="004706AD" w:rsidRPr="00EF4FFE" w:rsidRDefault="00000000">
                  <w:pPr>
                    <w:keepNext/>
                    <w:spacing w:after="60"/>
                  </w:pPr>
                  <w:r w:rsidRPr="00EF4FFE">
                    <w:rPr>
                      <w:sz w:val="20"/>
                    </w:rPr>
                    <w:t>&lt; 18</w:t>
                  </w:r>
                </w:p>
              </w:tc>
              <w:tc>
                <w:tcPr>
                  <w:tcW w:w="0" w:type="auto"/>
                </w:tcPr>
                <w:p w14:paraId="26E7180A" w14:textId="77777777" w:rsidR="004706AD" w:rsidRPr="00EF4FFE" w:rsidRDefault="00000000">
                  <w:pPr>
                    <w:keepNext/>
                    <w:spacing w:after="60"/>
                  </w:pPr>
                  <w:r w:rsidRPr="00EF4FFE">
                    <w:rPr>
                      <w:sz w:val="20"/>
                    </w:rPr>
                    <w:t>-</w:t>
                  </w:r>
                </w:p>
              </w:tc>
              <w:tc>
                <w:tcPr>
                  <w:tcW w:w="0" w:type="auto"/>
                </w:tcPr>
                <w:p w14:paraId="0A9202B7" w14:textId="77777777" w:rsidR="004706AD" w:rsidRPr="00EF4FFE" w:rsidRDefault="00000000">
                  <w:pPr>
                    <w:keepNext/>
                    <w:spacing w:after="60"/>
                  </w:pPr>
                  <w:r w:rsidRPr="00EF4FFE">
                    <w:rPr>
                      <w:sz w:val="20"/>
                    </w:rPr>
                    <w:t>≥ 35</w:t>
                  </w:r>
                </w:p>
              </w:tc>
            </w:tr>
            <w:tr w:rsidR="00A76C06" w:rsidRPr="00EF4FFE" w14:paraId="25BFE17B" w14:textId="77777777" w:rsidTr="00C10195">
              <w:trPr>
                <w:cantSplit/>
                <w:jc w:val="center"/>
              </w:trPr>
              <w:tc>
                <w:tcPr>
                  <w:tcW w:w="0" w:type="auto"/>
                </w:tcPr>
                <w:p w14:paraId="03821D6C" w14:textId="77777777" w:rsidR="004706AD" w:rsidRPr="00EF4FFE" w:rsidRDefault="00000000">
                  <w:pPr>
                    <w:keepNext/>
                    <w:spacing w:after="60"/>
                    <w:jc w:val="center"/>
                  </w:pPr>
                  <w:r w:rsidRPr="00EF4FFE">
                    <w:rPr>
                      <w:b/>
                      <w:color w:val="FF0000"/>
                      <w:sz w:val="20"/>
                    </w:rPr>
                    <w:t>s</w:t>
                  </w:r>
                </w:p>
              </w:tc>
              <w:tc>
                <w:tcPr>
                  <w:tcW w:w="0" w:type="auto"/>
                </w:tcPr>
                <w:p w14:paraId="31AF6305" w14:textId="77777777" w:rsidR="004706AD" w:rsidRPr="00EF4FFE" w:rsidRDefault="00000000">
                  <w:pPr>
                    <w:keepNext/>
                    <w:spacing w:after="60"/>
                  </w:pPr>
                  <w:r w:rsidRPr="00EF4FFE">
                    <w:rPr>
                      <w:sz w:val="20"/>
                    </w:rPr>
                    <w:t>Sandy</w:t>
                  </w:r>
                </w:p>
              </w:tc>
              <w:tc>
                <w:tcPr>
                  <w:tcW w:w="0" w:type="auto"/>
                </w:tcPr>
                <w:p w14:paraId="307685CB" w14:textId="77777777" w:rsidR="004706AD" w:rsidRPr="00EF4FFE" w:rsidRDefault="00000000">
                  <w:pPr>
                    <w:keepNext/>
                    <w:spacing w:after="60"/>
                  </w:pPr>
                  <w:r w:rsidRPr="00EF4FFE">
                    <w:rPr>
                      <w:sz w:val="20"/>
                    </w:rPr>
                    <w:t>&lt; 18</w:t>
                  </w:r>
                </w:p>
              </w:tc>
              <w:tc>
                <w:tcPr>
                  <w:tcW w:w="0" w:type="auto"/>
                </w:tcPr>
                <w:p w14:paraId="4DF78174" w14:textId="77777777" w:rsidR="004706AD" w:rsidRPr="00EF4FFE" w:rsidRDefault="00000000">
                  <w:pPr>
                    <w:keepNext/>
                    <w:spacing w:after="60"/>
                  </w:pPr>
                  <w:r w:rsidRPr="00EF4FFE">
                    <w:rPr>
                      <w:sz w:val="20"/>
                    </w:rPr>
                    <w:t>&lt; 40</w:t>
                  </w:r>
                </w:p>
              </w:tc>
              <w:tc>
                <w:tcPr>
                  <w:tcW w:w="0" w:type="auto"/>
                </w:tcPr>
                <w:p w14:paraId="2B2E2EA3" w14:textId="77777777" w:rsidR="004706AD" w:rsidRPr="00EF4FFE" w:rsidRDefault="00000000">
                  <w:pPr>
                    <w:keepNext/>
                    <w:spacing w:after="60"/>
                  </w:pPr>
                  <w:r w:rsidRPr="00EF4FFE">
                    <w:rPr>
                      <w:sz w:val="20"/>
                    </w:rPr>
                    <w:t>&lt; 8</w:t>
                  </w:r>
                </w:p>
              </w:tc>
            </w:tr>
            <w:tr w:rsidR="00A76C06" w:rsidRPr="00EF4FFE" w14:paraId="0B9FE5C7" w14:textId="77777777" w:rsidTr="00C10195">
              <w:trPr>
                <w:cantSplit/>
                <w:jc w:val="center"/>
              </w:trPr>
              <w:tc>
                <w:tcPr>
                  <w:tcW w:w="0" w:type="auto"/>
                </w:tcPr>
                <w:p w14:paraId="4D3A0359" w14:textId="77777777" w:rsidR="004706AD" w:rsidRPr="00EF4FFE" w:rsidRDefault="00000000">
                  <w:pPr>
                    <w:keepNext/>
                    <w:spacing w:after="60"/>
                    <w:jc w:val="center"/>
                  </w:pPr>
                  <w:r w:rsidRPr="00EF4FFE">
                    <w:rPr>
                      <w:b/>
                      <w:color w:val="FF0000"/>
                      <w:sz w:val="20"/>
                    </w:rPr>
                    <w:t>l</w:t>
                  </w:r>
                </w:p>
              </w:tc>
              <w:tc>
                <w:tcPr>
                  <w:tcW w:w="0" w:type="auto"/>
                </w:tcPr>
                <w:p w14:paraId="459F5B1A" w14:textId="77777777" w:rsidR="004706AD" w:rsidRPr="00EF4FFE" w:rsidRDefault="00000000">
                  <w:pPr>
                    <w:keepNext/>
                    <w:spacing w:after="60"/>
                  </w:pPr>
                  <w:r w:rsidRPr="00EF4FFE">
                    <w:rPr>
                      <w:sz w:val="20"/>
                    </w:rPr>
                    <w:t>Loamy</w:t>
                  </w:r>
                </w:p>
              </w:tc>
              <w:tc>
                <w:tcPr>
                  <w:tcW w:w="0" w:type="auto"/>
                </w:tcPr>
                <w:p w14:paraId="0D76D242" w14:textId="77777777" w:rsidR="004706AD" w:rsidRPr="00EF4FFE" w:rsidRDefault="00000000">
                  <w:pPr>
                    <w:keepNext/>
                    <w:spacing w:after="60"/>
                  </w:pPr>
                  <w:r w:rsidRPr="00EF4FFE">
                    <w:rPr>
                      <w:sz w:val="20"/>
                    </w:rPr>
                    <w:t>&lt; 18</w:t>
                  </w:r>
                </w:p>
              </w:tc>
              <w:tc>
                <w:tcPr>
                  <w:tcW w:w="0" w:type="auto"/>
                </w:tcPr>
                <w:p w14:paraId="226CF157" w14:textId="77777777" w:rsidR="004706AD" w:rsidRPr="00EF4FFE" w:rsidRDefault="00000000">
                  <w:pPr>
                    <w:keepNext/>
                    <w:spacing w:after="60"/>
                  </w:pPr>
                  <w:r w:rsidRPr="00EF4FFE">
                    <w:rPr>
                      <w:sz w:val="20"/>
                    </w:rPr>
                    <w:t>&lt; 40</w:t>
                  </w:r>
                </w:p>
              </w:tc>
              <w:tc>
                <w:tcPr>
                  <w:tcW w:w="0" w:type="auto"/>
                </w:tcPr>
                <w:p w14:paraId="48735565" w14:textId="77777777" w:rsidR="004706AD" w:rsidRPr="00EF4FFE" w:rsidRDefault="00000000">
                  <w:pPr>
                    <w:keepNext/>
                    <w:spacing w:after="60"/>
                  </w:pPr>
                  <w:r w:rsidRPr="00EF4FFE">
                    <w:rPr>
                      <w:sz w:val="20"/>
                    </w:rPr>
                    <w:t>≥ 8 - &lt; 35</w:t>
                  </w:r>
                </w:p>
              </w:tc>
            </w:tr>
            <w:tr w:rsidR="00A76C06" w:rsidRPr="00EF4FFE" w14:paraId="0D00BB85" w14:textId="77777777" w:rsidTr="00C10195">
              <w:trPr>
                <w:cantSplit/>
                <w:jc w:val="center"/>
              </w:trPr>
              <w:tc>
                <w:tcPr>
                  <w:tcW w:w="0" w:type="auto"/>
                </w:tcPr>
                <w:p w14:paraId="103EADDB" w14:textId="77777777" w:rsidR="004706AD" w:rsidRPr="00EF4FFE" w:rsidRDefault="00000000">
                  <w:pPr>
                    <w:keepNext/>
                    <w:spacing w:after="60"/>
                    <w:jc w:val="center"/>
                  </w:pPr>
                  <w:r w:rsidRPr="00EF4FFE">
                    <w:rPr>
                      <w:b/>
                      <w:color w:val="FF0000"/>
                      <w:sz w:val="20"/>
                    </w:rPr>
                    <w:t>z</w:t>
                  </w:r>
                </w:p>
              </w:tc>
              <w:tc>
                <w:tcPr>
                  <w:tcW w:w="0" w:type="auto"/>
                </w:tcPr>
                <w:p w14:paraId="4FA064A1" w14:textId="77777777" w:rsidR="004706AD" w:rsidRPr="00EF4FFE" w:rsidRDefault="00000000">
                  <w:pPr>
                    <w:keepNext/>
                    <w:spacing w:after="60"/>
                  </w:pPr>
                  <w:r w:rsidRPr="00EF4FFE">
                    <w:rPr>
                      <w:sz w:val="20"/>
                    </w:rPr>
                    <w:t>Silty</w:t>
                  </w:r>
                </w:p>
              </w:tc>
              <w:tc>
                <w:tcPr>
                  <w:tcW w:w="0" w:type="auto"/>
                </w:tcPr>
                <w:p w14:paraId="5741458F" w14:textId="77777777" w:rsidR="004706AD" w:rsidRPr="00EF4FFE" w:rsidRDefault="00000000">
                  <w:pPr>
                    <w:keepNext/>
                    <w:spacing w:after="60"/>
                  </w:pPr>
                  <w:r w:rsidRPr="00EF4FFE">
                    <w:rPr>
                      <w:sz w:val="20"/>
                    </w:rPr>
                    <w:t>&lt; 18</w:t>
                  </w:r>
                </w:p>
              </w:tc>
              <w:tc>
                <w:tcPr>
                  <w:tcW w:w="0" w:type="auto"/>
                </w:tcPr>
                <w:p w14:paraId="7E166D51" w14:textId="77777777" w:rsidR="004706AD" w:rsidRPr="00EF4FFE" w:rsidRDefault="00000000">
                  <w:pPr>
                    <w:keepNext/>
                    <w:spacing w:after="60"/>
                  </w:pPr>
                  <w:r w:rsidRPr="00EF4FFE">
                    <w:rPr>
                      <w:sz w:val="20"/>
                    </w:rPr>
                    <w:t>≥ 40</w:t>
                  </w:r>
                </w:p>
              </w:tc>
              <w:tc>
                <w:tcPr>
                  <w:tcW w:w="0" w:type="auto"/>
                </w:tcPr>
                <w:p w14:paraId="3D6CAB9F" w14:textId="77777777" w:rsidR="004706AD" w:rsidRPr="00EF4FFE" w:rsidRDefault="00000000">
                  <w:pPr>
                    <w:keepNext/>
                    <w:spacing w:after="60"/>
                  </w:pPr>
                  <w:r w:rsidRPr="00EF4FFE">
                    <w:rPr>
                      <w:sz w:val="20"/>
                    </w:rPr>
                    <w:t>≥ 8 - &lt; 35</w:t>
                  </w:r>
                </w:p>
              </w:tc>
            </w:tr>
            <w:tr w:rsidR="00A76C06" w:rsidRPr="00EF4FFE" w14:paraId="7FF75058" w14:textId="77777777" w:rsidTr="00C10195">
              <w:trPr>
                <w:cantSplit/>
                <w:jc w:val="center"/>
              </w:trPr>
              <w:tc>
                <w:tcPr>
                  <w:tcW w:w="0" w:type="auto"/>
                </w:tcPr>
                <w:p w14:paraId="70269F1A" w14:textId="77777777" w:rsidR="004706AD" w:rsidRPr="00EF4FFE" w:rsidRDefault="00000000">
                  <w:pPr>
                    <w:keepNext/>
                    <w:spacing w:after="60"/>
                    <w:jc w:val="center"/>
                  </w:pPr>
                  <w:r w:rsidRPr="00EF4FFE">
                    <w:rPr>
                      <w:b/>
                      <w:color w:val="FF0000"/>
                      <w:sz w:val="20"/>
                    </w:rPr>
                    <w:t>p</w:t>
                  </w:r>
                </w:p>
              </w:tc>
              <w:tc>
                <w:tcPr>
                  <w:tcW w:w="0" w:type="auto"/>
                </w:tcPr>
                <w:p w14:paraId="14B294B8" w14:textId="77777777" w:rsidR="004706AD" w:rsidRPr="00EF4FFE" w:rsidRDefault="00000000">
                  <w:pPr>
                    <w:keepNext/>
                    <w:spacing w:after="60"/>
                  </w:pPr>
                  <w:r w:rsidRPr="00EF4FFE">
                    <w:rPr>
                      <w:sz w:val="20"/>
                    </w:rPr>
                    <w:t>Peaty</w:t>
                  </w:r>
                </w:p>
              </w:tc>
              <w:tc>
                <w:tcPr>
                  <w:tcW w:w="0" w:type="auto"/>
                </w:tcPr>
                <w:p w14:paraId="22001C74" w14:textId="77777777" w:rsidR="004706AD" w:rsidRPr="00EF4FFE" w:rsidRDefault="00000000">
                  <w:pPr>
                    <w:keepNext/>
                    <w:spacing w:after="60"/>
                  </w:pPr>
                  <w:r w:rsidRPr="00EF4FFE">
                    <w:rPr>
                      <w:sz w:val="20"/>
                    </w:rPr>
                    <w:t>≥ 18</w:t>
                  </w:r>
                </w:p>
              </w:tc>
              <w:tc>
                <w:tcPr>
                  <w:tcW w:w="0" w:type="auto"/>
                </w:tcPr>
                <w:p w14:paraId="79505E29" w14:textId="77777777" w:rsidR="004706AD" w:rsidRPr="00EF4FFE" w:rsidRDefault="00000000">
                  <w:pPr>
                    <w:keepNext/>
                    <w:spacing w:after="60"/>
                  </w:pPr>
                  <w:r w:rsidRPr="00EF4FFE">
                    <w:rPr>
                      <w:sz w:val="20"/>
                    </w:rPr>
                    <w:t>-</w:t>
                  </w:r>
                </w:p>
              </w:tc>
              <w:tc>
                <w:tcPr>
                  <w:tcW w:w="0" w:type="auto"/>
                </w:tcPr>
                <w:p w14:paraId="1B394ACD" w14:textId="77777777" w:rsidR="004706AD" w:rsidRPr="00EF4FFE" w:rsidRDefault="00000000">
                  <w:pPr>
                    <w:keepNext/>
                    <w:spacing w:after="60"/>
                  </w:pPr>
                  <w:r w:rsidRPr="00EF4FFE">
                    <w:rPr>
                      <w:sz w:val="20"/>
                    </w:rPr>
                    <w:t>-</w:t>
                  </w:r>
                </w:p>
              </w:tc>
            </w:tr>
            <w:bookmarkEnd w:id="593"/>
          </w:tbl>
          <w:p w14:paraId="4DD230CF" w14:textId="77777777" w:rsidR="00E81B62" w:rsidRPr="00EF4FFE" w:rsidRDefault="00E81B62">
            <w:pPr>
              <w:spacing w:after="0"/>
              <w:rPr>
                <w:lang w:val="en-US"/>
              </w:rPr>
            </w:pPr>
          </w:p>
        </w:tc>
      </w:tr>
    </w:tbl>
    <w:p w14:paraId="17C05F94" w14:textId="77777777" w:rsidR="004706AD" w:rsidRPr="00EF4FFE" w:rsidRDefault="00000000">
      <w:pPr>
        <w:pStyle w:val="Heading3"/>
      </w:pPr>
      <w:bookmarkStart w:id="594" w:name="sec-fam-perm"/>
      <w:bookmarkStart w:id="595" w:name="_Toc185347883"/>
      <w:bookmarkEnd w:id="591"/>
      <w:r w:rsidRPr="00EF4FFE">
        <w:t>24.1.4 Permeability class</w:t>
      </w:r>
      <w:bookmarkEnd w:id="595"/>
    </w:p>
    <w:p w14:paraId="4A1F76AC" w14:textId="77777777" w:rsidR="004706AD" w:rsidRPr="00EF4FFE" w:rsidRDefault="00000000">
      <w:pPr>
        <w:pStyle w:val="FirstParagraph"/>
      </w:pPr>
      <w:r w:rsidRPr="00EF4FFE">
        <w:t xml:space="preserve">This class estimates the permeability of the top 100 cm in units of mm/hr. Use the codes in </w:t>
      </w:r>
      <w:hyperlink w:anchor="tbl-in-famperm">
        <w:r w:rsidR="004706AD" w:rsidRPr="00EF4FFE">
          <w:rPr>
            <w:rStyle w:val="Hyperlink"/>
          </w:rPr>
          <w:t>Table 24.4</w:t>
        </w:r>
      </w:hyperlink>
      <w:r w:rsidRPr="00EF4FFE">
        <w:t xml:space="preserve"> and follow the rules in </w:t>
      </w:r>
      <w:hyperlink w:anchor="fig-in-famperm">
        <w:r w:rsidR="004706AD" w:rsidRPr="00EF4FFE">
          <w:rPr>
            <w:rStyle w:val="Hyperlink"/>
          </w:rPr>
          <w:t>Figure 24.1</w:t>
        </w:r>
      </w:hyperlink>
      <w:r w:rsidRPr="00EF4FFE">
        <w:t xml:space="preserve"> to assign permeability class.</w:t>
      </w:r>
    </w:p>
    <w:tbl>
      <w:tblPr>
        <w:tblStyle w:val="Table"/>
        <w:tblW w:w="5000" w:type="pct"/>
        <w:tblLayout w:type="fixed"/>
        <w:tblLook w:val="0000" w:firstRow="0" w:lastRow="0" w:firstColumn="0" w:lastColumn="0" w:noHBand="0" w:noVBand="0"/>
      </w:tblPr>
      <w:tblGrid>
        <w:gridCol w:w="10466"/>
      </w:tblGrid>
      <w:tr w:rsidR="004706AD" w:rsidRPr="00EF4FFE" w14:paraId="67DF6E1E" w14:textId="77777777">
        <w:tc>
          <w:tcPr>
            <w:tcW w:w="7920" w:type="dxa"/>
          </w:tcPr>
          <w:p w14:paraId="34189062" w14:textId="77777777" w:rsidR="004706AD" w:rsidRPr="00EF4FFE" w:rsidRDefault="00000000">
            <w:pPr>
              <w:pStyle w:val="ImageCaption"/>
              <w:spacing w:before="200"/>
            </w:pPr>
            <w:bookmarkStart w:id="596" w:name="tbl-in-famperm"/>
            <w:r w:rsidRPr="00EF4FFE">
              <w:t>Table 24.4: Family permeability classes</w:t>
            </w:r>
          </w:p>
          <w:tbl>
            <w:tblPr>
              <w:tblW w:w="0" w:type="auto"/>
              <w:jc w:val="center"/>
              <w:tblCellMar>
                <w:left w:w="60" w:type="dxa"/>
                <w:right w:w="60" w:type="dxa"/>
              </w:tblCellMar>
              <w:tblLook w:val="0020" w:firstRow="1" w:lastRow="0" w:firstColumn="0" w:lastColumn="0" w:noHBand="0" w:noVBand="0"/>
            </w:tblPr>
            <w:tblGrid>
              <w:gridCol w:w="600"/>
              <w:gridCol w:w="983"/>
              <w:gridCol w:w="1677"/>
            </w:tblGrid>
            <w:tr w:rsidR="00A76C06" w:rsidRPr="00EF4FFE" w14:paraId="7C719563" w14:textId="77777777" w:rsidTr="00C10195">
              <w:trPr>
                <w:cantSplit/>
                <w:tblHeader/>
                <w:jc w:val="center"/>
              </w:trPr>
              <w:tc>
                <w:tcPr>
                  <w:tcW w:w="0" w:type="auto"/>
                </w:tcPr>
                <w:p w14:paraId="2D67C8A8" w14:textId="77777777" w:rsidR="004706AD" w:rsidRPr="00C10195" w:rsidRDefault="00000000">
                  <w:pPr>
                    <w:keepNext/>
                    <w:spacing w:after="60"/>
                    <w:rPr>
                      <w:b/>
                      <w:bCs/>
                    </w:rPr>
                  </w:pPr>
                  <w:r w:rsidRPr="00C10195">
                    <w:rPr>
                      <w:b/>
                      <w:bCs/>
                      <w:sz w:val="20"/>
                    </w:rPr>
                    <w:t>Code</w:t>
                  </w:r>
                </w:p>
              </w:tc>
              <w:tc>
                <w:tcPr>
                  <w:tcW w:w="0" w:type="auto"/>
                </w:tcPr>
                <w:p w14:paraId="0189B2B2" w14:textId="77777777" w:rsidR="004706AD" w:rsidRPr="00C10195" w:rsidRDefault="00000000">
                  <w:pPr>
                    <w:keepNext/>
                    <w:spacing w:after="60"/>
                    <w:rPr>
                      <w:b/>
                      <w:bCs/>
                    </w:rPr>
                  </w:pPr>
                  <w:r w:rsidRPr="00C10195">
                    <w:rPr>
                      <w:b/>
                      <w:bCs/>
                      <w:sz w:val="20"/>
                    </w:rPr>
                    <w:t>Name</w:t>
                  </w:r>
                </w:p>
              </w:tc>
              <w:tc>
                <w:tcPr>
                  <w:tcW w:w="0" w:type="auto"/>
                </w:tcPr>
                <w:p w14:paraId="1A990C17" w14:textId="77777777" w:rsidR="004706AD" w:rsidRPr="00C10195" w:rsidRDefault="00000000">
                  <w:pPr>
                    <w:keepNext/>
                    <w:spacing w:after="60"/>
                    <w:rPr>
                      <w:b/>
                      <w:bCs/>
                    </w:rPr>
                  </w:pPr>
                  <w:r w:rsidRPr="00C10195">
                    <w:rPr>
                      <w:b/>
                      <w:bCs/>
                      <w:sz w:val="20"/>
                    </w:rPr>
                    <w:t>Description</w:t>
                  </w:r>
                </w:p>
              </w:tc>
            </w:tr>
            <w:tr w:rsidR="00A76C06" w:rsidRPr="00EF4FFE" w14:paraId="230349DD" w14:textId="77777777" w:rsidTr="00C10195">
              <w:trPr>
                <w:cantSplit/>
                <w:jc w:val="center"/>
              </w:trPr>
              <w:tc>
                <w:tcPr>
                  <w:tcW w:w="0" w:type="auto"/>
                </w:tcPr>
                <w:p w14:paraId="2C7CE3CD" w14:textId="77777777" w:rsidR="004706AD" w:rsidRPr="00EF4FFE" w:rsidRDefault="00000000">
                  <w:pPr>
                    <w:keepNext/>
                    <w:spacing w:after="60"/>
                    <w:jc w:val="center"/>
                  </w:pPr>
                  <w:r w:rsidRPr="00EF4FFE">
                    <w:rPr>
                      <w:b/>
                      <w:color w:val="FF0000"/>
                      <w:sz w:val="20"/>
                    </w:rPr>
                    <w:t>s</w:t>
                  </w:r>
                </w:p>
              </w:tc>
              <w:tc>
                <w:tcPr>
                  <w:tcW w:w="0" w:type="auto"/>
                </w:tcPr>
                <w:p w14:paraId="4E3BEFD6" w14:textId="77777777" w:rsidR="004706AD" w:rsidRPr="00EF4FFE" w:rsidRDefault="00000000">
                  <w:pPr>
                    <w:keepNext/>
                    <w:spacing w:after="60"/>
                  </w:pPr>
                  <w:r w:rsidRPr="00EF4FFE">
                    <w:rPr>
                      <w:sz w:val="20"/>
                    </w:rPr>
                    <w:t>Slow</w:t>
                  </w:r>
                </w:p>
              </w:tc>
              <w:tc>
                <w:tcPr>
                  <w:tcW w:w="0" w:type="auto"/>
                </w:tcPr>
                <w:p w14:paraId="6C6CBFB4" w14:textId="77777777" w:rsidR="004706AD" w:rsidRPr="00EF4FFE" w:rsidRDefault="00000000">
                  <w:pPr>
                    <w:keepNext/>
                    <w:spacing w:after="60"/>
                  </w:pPr>
                  <w:r w:rsidRPr="00EF4FFE">
                    <w:rPr>
                      <w:sz w:val="20"/>
                    </w:rPr>
                    <w:t>&lt; 4 mm/hr</w:t>
                  </w:r>
                </w:p>
              </w:tc>
            </w:tr>
            <w:tr w:rsidR="00A76C06" w:rsidRPr="00EF4FFE" w14:paraId="398E0CBF" w14:textId="77777777" w:rsidTr="00C10195">
              <w:trPr>
                <w:cantSplit/>
                <w:jc w:val="center"/>
              </w:trPr>
              <w:tc>
                <w:tcPr>
                  <w:tcW w:w="0" w:type="auto"/>
                </w:tcPr>
                <w:p w14:paraId="5035654C" w14:textId="77777777" w:rsidR="004706AD" w:rsidRPr="00EF4FFE" w:rsidRDefault="00000000">
                  <w:pPr>
                    <w:keepNext/>
                    <w:spacing w:after="60"/>
                    <w:jc w:val="center"/>
                  </w:pPr>
                  <w:r w:rsidRPr="00EF4FFE">
                    <w:rPr>
                      <w:b/>
                      <w:color w:val="FF0000"/>
                      <w:sz w:val="20"/>
                    </w:rPr>
                    <w:t>m</w:t>
                  </w:r>
                </w:p>
              </w:tc>
              <w:tc>
                <w:tcPr>
                  <w:tcW w:w="0" w:type="auto"/>
                </w:tcPr>
                <w:p w14:paraId="2B7BEF6D" w14:textId="77777777" w:rsidR="004706AD" w:rsidRPr="00EF4FFE" w:rsidRDefault="00000000">
                  <w:pPr>
                    <w:keepNext/>
                    <w:spacing w:after="60"/>
                  </w:pPr>
                  <w:r w:rsidRPr="00EF4FFE">
                    <w:rPr>
                      <w:sz w:val="20"/>
                    </w:rPr>
                    <w:t>Moderate</w:t>
                  </w:r>
                </w:p>
              </w:tc>
              <w:tc>
                <w:tcPr>
                  <w:tcW w:w="0" w:type="auto"/>
                </w:tcPr>
                <w:p w14:paraId="4C9CE1C4" w14:textId="77777777" w:rsidR="004706AD" w:rsidRPr="00EF4FFE" w:rsidRDefault="00000000">
                  <w:pPr>
                    <w:keepNext/>
                    <w:spacing w:after="60"/>
                  </w:pPr>
                  <w:r w:rsidRPr="00EF4FFE">
                    <w:rPr>
                      <w:sz w:val="20"/>
                    </w:rPr>
                    <w:t>≥ 4 - &lt; 72 mm/hr</w:t>
                  </w:r>
                </w:p>
              </w:tc>
            </w:tr>
            <w:tr w:rsidR="00A76C06" w:rsidRPr="00EF4FFE" w14:paraId="6277837B" w14:textId="77777777" w:rsidTr="00C10195">
              <w:trPr>
                <w:cantSplit/>
                <w:jc w:val="center"/>
              </w:trPr>
              <w:tc>
                <w:tcPr>
                  <w:tcW w:w="0" w:type="auto"/>
                </w:tcPr>
                <w:p w14:paraId="198BCE7C" w14:textId="77777777" w:rsidR="004706AD" w:rsidRPr="00EF4FFE" w:rsidRDefault="00000000">
                  <w:pPr>
                    <w:keepNext/>
                    <w:spacing w:after="60"/>
                    <w:jc w:val="center"/>
                  </w:pPr>
                  <w:r w:rsidRPr="00EF4FFE">
                    <w:rPr>
                      <w:b/>
                      <w:color w:val="FF0000"/>
                      <w:sz w:val="20"/>
                    </w:rPr>
                    <w:t>r</w:t>
                  </w:r>
                </w:p>
              </w:tc>
              <w:tc>
                <w:tcPr>
                  <w:tcW w:w="0" w:type="auto"/>
                </w:tcPr>
                <w:p w14:paraId="237D2F62" w14:textId="77777777" w:rsidR="004706AD" w:rsidRPr="00EF4FFE" w:rsidRDefault="00000000">
                  <w:pPr>
                    <w:keepNext/>
                    <w:spacing w:after="60"/>
                  </w:pPr>
                  <w:r w:rsidRPr="00EF4FFE">
                    <w:rPr>
                      <w:sz w:val="20"/>
                    </w:rPr>
                    <w:t>Rapid</w:t>
                  </w:r>
                </w:p>
              </w:tc>
              <w:tc>
                <w:tcPr>
                  <w:tcW w:w="0" w:type="auto"/>
                </w:tcPr>
                <w:p w14:paraId="148F8F42" w14:textId="77777777" w:rsidR="004706AD" w:rsidRPr="00EF4FFE" w:rsidRDefault="00000000">
                  <w:pPr>
                    <w:keepNext/>
                    <w:spacing w:after="60"/>
                  </w:pPr>
                  <w:r w:rsidRPr="00EF4FFE">
                    <w:rPr>
                      <w:sz w:val="20"/>
                    </w:rPr>
                    <w:t>≥ 72 mm/hr</w:t>
                  </w:r>
                </w:p>
              </w:tc>
            </w:tr>
            <w:bookmarkEnd w:id="596"/>
          </w:tbl>
          <w:p w14:paraId="1DFC01D8" w14:textId="77777777" w:rsidR="00E81B62" w:rsidRPr="00EF4FFE" w:rsidRDefault="00E81B62">
            <w:pPr>
              <w:spacing w:after="0"/>
              <w:rPr>
                <w:lang w:val="en-US"/>
              </w:rPr>
            </w:pPr>
          </w:p>
        </w:tc>
      </w:tr>
    </w:tbl>
    <w:p w14:paraId="01906D03" w14:textId="77777777" w:rsidR="004706AD" w:rsidRPr="00EF4FFE" w:rsidRDefault="00000000">
      <w:pPr>
        <w:pStyle w:val="BodyText"/>
      </w:pPr>
      <w:r w:rsidRPr="00EF4FFE">
        <w:t>Follow the flowchart to assign family permeability class:</w:t>
      </w:r>
    </w:p>
    <w:tbl>
      <w:tblPr>
        <w:tblStyle w:val="Table"/>
        <w:tblW w:w="5000" w:type="pct"/>
        <w:tblLayout w:type="fixed"/>
        <w:tblLook w:val="0000" w:firstRow="0" w:lastRow="0" w:firstColumn="0" w:lastColumn="0" w:noHBand="0" w:noVBand="0"/>
      </w:tblPr>
      <w:tblGrid>
        <w:gridCol w:w="10466"/>
      </w:tblGrid>
      <w:tr w:rsidR="004706AD" w:rsidRPr="00EF4FFE" w14:paraId="11B80AB7" w14:textId="77777777">
        <w:tc>
          <w:tcPr>
            <w:tcW w:w="7920" w:type="dxa"/>
          </w:tcPr>
          <w:p w14:paraId="1CB2C616" w14:textId="77777777" w:rsidR="004706AD" w:rsidRPr="00EF4FFE" w:rsidRDefault="00000000">
            <w:pPr>
              <w:jc w:val="center"/>
            </w:pPr>
            <w:bookmarkStart w:id="597" w:name="fig-in-famperm"/>
            <w:r w:rsidRPr="00EF4FFE">
              <w:rPr>
                <w:noProof/>
              </w:rPr>
              <w:lastRenderedPageBreak/>
              <w:drawing>
                <wp:inline distT="0" distB="0" distL="0" distR="0" wp14:anchorId="4A429B47" wp14:editId="4E69336E">
                  <wp:extent cx="4338000" cy="5104800"/>
                  <wp:effectExtent l="0" t="0" r="5715" b="635"/>
                  <wp:docPr id="4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descr="in_06_nzsc_familysibling_files\figure-docx\mermaid-figure-1.png"/>
                          <pic:cNvPicPr>
                            <a:picLocks noChangeAspect="1" noChangeArrowheads="1"/>
                          </pic:cNvPicPr>
                        </pic:nvPicPr>
                        <pic:blipFill>
                          <a:blip r:embed="rId34"/>
                          <a:stretch>
                            <a:fillRect/>
                          </a:stretch>
                        </pic:blipFill>
                        <pic:spPr bwMode="auto">
                          <a:xfrm>
                            <a:off x="0" y="0"/>
                            <a:ext cx="4338000" cy="5104800"/>
                          </a:xfrm>
                          <a:prstGeom prst="rect">
                            <a:avLst/>
                          </a:prstGeom>
                          <a:noFill/>
                          <a:ln w="9525">
                            <a:noFill/>
                            <a:headEnd/>
                            <a:tailEnd/>
                          </a:ln>
                        </pic:spPr>
                      </pic:pic>
                    </a:graphicData>
                  </a:graphic>
                </wp:inline>
              </w:drawing>
            </w:r>
          </w:p>
          <w:p w14:paraId="1166041A" w14:textId="77777777" w:rsidR="004706AD" w:rsidRPr="00EF4FFE" w:rsidRDefault="00000000">
            <w:pPr>
              <w:pStyle w:val="ImageCaption"/>
              <w:spacing w:before="200"/>
            </w:pPr>
            <w:r w:rsidRPr="00EF4FFE">
              <w:t>Figure 24.1: NZSC Family permeability flowchart</w:t>
            </w:r>
          </w:p>
        </w:tc>
        <w:bookmarkEnd w:id="597"/>
      </w:tr>
    </w:tbl>
    <w:p w14:paraId="5C7FBF38" w14:textId="77777777" w:rsidR="004706AD" w:rsidRPr="00EF4FFE" w:rsidRDefault="00000000">
      <w:pPr>
        <w:pStyle w:val="BodyText"/>
      </w:pPr>
      <w:r w:rsidRPr="00EF4FFE">
        <w:t>Some additional rules apply for particular soil profile material classes:</w:t>
      </w:r>
    </w:p>
    <w:p w14:paraId="2BD7BA66" w14:textId="77777777" w:rsidR="004706AD" w:rsidRPr="00EF4FFE" w:rsidRDefault="00000000">
      <w:pPr>
        <w:pStyle w:val="Compact"/>
        <w:numPr>
          <w:ilvl w:val="0"/>
          <w:numId w:val="104"/>
        </w:numPr>
      </w:pPr>
      <w:r w:rsidRPr="00EF4FFE">
        <w:t xml:space="preserve">For soils with an </w:t>
      </w:r>
      <w:r w:rsidRPr="00C10195">
        <w:rPr>
          <w:rStyle w:val="ceg"/>
        </w:rPr>
        <w:t>S*</w:t>
      </w:r>
      <w:r w:rsidRPr="00EF4FFE">
        <w:t xml:space="preserve"> profile material class, assess family permeability class from 20-100 cm or to rock (i.e. ignore the surface 20 cm).</w:t>
      </w:r>
    </w:p>
    <w:p w14:paraId="0E169E32" w14:textId="77777777" w:rsidR="004706AD" w:rsidRPr="00EF4FFE" w:rsidRDefault="00000000">
      <w:pPr>
        <w:pStyle w:val="Compact"/>
        <w:numPr>
          <w:ilvl w:val="0"/>
          <w:numId w:val="104"/>
        </w:numPr>
      </w:pPr>
      <w:r w:rsidRPr="00EF4FFE">
        <w:t xml:space="preserve">Soils with profile material class </w:t>
      </w:r>
      <w:r w:rsidRPr="00C10195">
        <w:rPr>
          <w:rStyle w:val="ceg"/>
        </w:rPr>
        <w:t>Ml</w:t>
      </w:r>
      <w:r w:rsidRPr="00EF4FFE">
        <w:t xml:space="preserve"> or </w:t>
      </w:r>
      <w:r w:rsidRPr="00C10195">
        <w:rPr>
          <w:rStyle w:val="ceg"/>
        </w:rPr>
        <w:t>Mp</w:t>
      </w:r>
      <w:r w:rsidRPr="00EF4FFE">
        <w:t xml:space="preserve"> and any soil with an </w:t>
      </w:r>
      <w:r w:rsidRPr="00C10195">
        <w:rPr>
          <w:rStyle w:val="ceg"/>
        </w:rPr>
        <w:t>M</w:t>
      </w:r>
      <w:r w:rsidRPr="00EF4FFE">
        <w:t xml:space="preserve"> root barrier must use </w:t>
      </w:r>
      <w:r w:rsidRPr="00C10195">
        <w:rPr>
          <w:rStyle w:val="ceg"/>
        </w:rPr>
        <w:t>m/s</w:t>
      </w:r>
      <w:r w:rsidRPr="00EF4FFE">
        <w:t xml:space="preserve"> or </w:t>
      </w:r>
      <w:r w:rsidRPr="00C10195">
        <w:rPr>
          <w:rStyle w:val="ceg"/>
        </w:rPr>
        <w:t>r/s</w:t>
      </w:r>
      <w:r w:rsidRPr="00EF4FFE">
        <w:t>.</w:t>
      </w:r>
    </w:p>
    <w:p w14:paraId="14BF8E0D" w14:textId="77777777" w:rsidR="004706AD" w:rsidRPr="00EF4FFE" w:rsidRDefault="00000000">
      <w:pPr>
        <w:pStyle w:val="Compact"/>
        <w:numPr>
          <w:ilvl w:val="1"/>
          <w:numId w:val="105"/>
        </w:numPr>
      </w:pPr>
      <w:r w:rsidRPr="00EF4FFE">
        <w:t xml:space="preserve">Exception: </w:t>
      </w:r>
      <w:r w:rsidRPr="00C10195">
        <w:rPr>
          <w:rStyle w:val="ceg"/>
        </w:rPr>
        <w:t>Ml</w:t>
      </w:r>
      <w:r w:rsidRPr="00EF4FFE">
        <w:t xml:space="preserve"> with </w:t>
      </w:r>
      <w:r w:rsidRPr="00C10195">
        <w:rPr>
          <w:rStyle w:val="ceg"/>
        </w:rPr>
        <w:t>F</w:t>
      </w:r>
      <w:r w:rsidRPr="00EF4FFE">
        <w:t xml:space="preserve"> barrier can’t be </w:t>
      </w:r>
      <w:r w:rsidRPr="00C10195">
        <w:rPr>
          <w:rStyle w:val="ceg"/>
        </w:rPr>
        <w:t>*/s</w:t>
      </w:r>
      <w:r w:rsidRPr="00EF4FFE">
        <w:t>.</w:t>
      </w:r>
    </w:p>
    <w:p w14:paraId="13B950CF" w14:textId="77777777" w:rsidR="004706AD" w:rsidRPr="00EF4FFE" w:rsidRDefault="00000000">
      <w:pPr>
        <w:pStyle w:val="Heading3"/>
      </w:pPr>
      <w:bookmarkStart w:id="598" w:name="sec-fam-pmo"/>
      <w:bookmarkStart w:id="599" w:name="_Toc185347884"/>
      <w:bookmarkEnd w:id="594"/>
      <w:r w:rsidRPr="00EF4FFE">
        <w:t>24.1.5 Parent material origin</w:t>
      </w:r>
      <w:bookmarkEnd w:id="599"/>
    </w:p>
    <w:p w14:paraId="475DBEA2" w14:textId="77777777" w:rsidR="004706AD" w:rsidRPr="00EF4FFE" w:rsidRDefault="00000000">
      <w:pPr>
        <w:pStyle w:val="FirstParagraph"/>
      </w:pPr>
      <w:r w:rsidRPr="00EF4FFE">
        <w:t xml:space="preserve">Parent material origin (PMO) is the final defining factor of the soil Family. It describes how soil parent materials have arrived at the point of observation. Allowable codes are listed in </w:t>
      </w:r>
      <w:hyperlink w:anchor="tbl-ss-pmo">
        <w:r w:rsidR="004706AD" w:rsidRPr="00EF4FFE">
          <w:rPr>
            <w:rStyle w:val="Hyperlink"/>
          </w:rPr>
          <w:t>Table 24.5</w:t>
        </w:r>
      </w:hyperlink>
      <w:r w:rsidRPr="00EF4FFE">
        <w:t>.</w:t>
      </w:r>
    </w:p>
    <w:p w14:paraId="726737D9" w14:textId="77777777" w:rsidR="004706AD" w:rsidRPr="00EF4FFE" w:rsidRDefault="00000000">
      <w:pPr>
        <w:pStyle w:val="BodyText"/>
      </w:pPr>
      <w:r w:rsidRPr="00EF4FFE">
        <w:t>Multiple modes may have operated in different parts of the soil profile. Up to two may be recorded at Family level, in order of their occurrence down-profile (e.g. </w:t>
      </w:r>
      <w:r w:rsidRPr="00C10195">
        <w:rPr>
          <w:rStyle w:val="ceg"/>
        </w:rPr>
        <w:t>Tp/Fl</w:t>
      </w:r>
      <w:r w:rsidRPr="00EF4FFE">
        <w:t>). If PMO has been recorded at horizon level and more than two have been identified, the dominant two must be chosen on the basis of their cumulative thickness. Cumulative thicknesses &lt;20 cm should be ignored unless the layers include a significant pedological feature (e.g. a pan).</w:t>
      </w:r>
    </w:p>
    <w:tbl>
      <w:tblPr>
        <w:tblStyle w:val="Table"/>
        <w:tblW w:w="5000" w:type="pct"/>
        <w:tblLayout w:type="fixed"/>
        <w:tblLook w:val="0000" w:firstRow="0" w:lastRow="0" w:firstColumn="0" w:lastColumn="0" w:noHBand="0" w:noVBand="0"/>
      </w:tblPr>
      <w:tblGrid>
        <w:gridCol w:w="10466"/>
      </w:tblGrid>
      <w:tr w:rsidR="004706AD" w:rsidRPr="00EF4FFE" w14:paraId="64B57CE2" w14:textId="77777777">
        <w:tc>
          <w:tcPr>
            <w:tcW w:w="7920" w:type="dxa"/>
          </w:tcPr>
          <w:p w14:paraId="7CD6685B" w14:textId="77777777" w:rsidR="004706AD" w:rsidRPr="00EF4FFE" w:rsidRDefault="00000000" w:rsidP="00C10195">
            <w:pPr>
              <w:pStyle w:val="ImageCaption"/>
              <w:keepNext/>
              <w:spacing w:before="200"/>
            </w:pPr>
            <w:bookmarkStart w:id="600" w:name="tbl-ss-pmo"/>
            <w:r w:rsidRPr="00EF4FFE">
              <w:lastRenderedPageBreak/>
              <w:t>Table 24.5: Parent material origin</w:t>
            </w:r>
          </w:p>
          <w:tbl>
            <w:tblPr>
              <w:tblW w:w="0" w:type="auto"/>
              <w:jc w:val="center"/>
              <w:tblCellMar>
                <w:left w:w="60" w:type="dxa"/>
                <w:right w:w="60" w:type="dxa"/>
              </w:tblCellMar>
              <w:tblLook w:val="0020" w:firstRow="1" w:lastRow="0" w:firstColumn="0" w:lastColumn="0" w:noHBand="0" w:noVBand="0"/>
            </w:tblPr>
            <w:tblGrid>
              <w:gridCol w:w="600"/>
              <w:gridCol w:w="1503"/>
              <w:gridCol w:w="8147"/>
            </w:tblGrid>
            <w:tr w:rsidR="00A76C06" w:rsidRPr="00EF4FFE" w14:paraId="799F5688" w14:textId="77777777" w:rsidTr="00C10195">
              <w:trPr>
                <w:cantSplit/>
                <w:tblHeader/>
                <w:jc w:val="center"/>
              </w:trPr>
              <w:tc>
                <w:tcPr>
                  <w:tcW w:w="0" w:type="auto"/>
                </w:tcPr>
                <w:p w14:paraId="486E53E2" w14:textId="77777777" w:rsidR="004706AD" w:rsidRPr="00C10195" w:rsidRDefault="00000000" w:rsidP="00C10195">
                  <w:pPr>
                    <w:keepNext/>
                    <w:spacing w:after="60"/>
                    <w:rPr>
                      <w:b/>
                      <w:bCs/>
                    </w:rPr>
                  </w:pPr>
                  <w:r w:rsidRPr="00C10195">
                    <w:rPr>
                      <w:b/>
                      <w:bCs/>
                      <w:sz w:val="20"/>
                    </w:rPr>
                    <w:t>Code</w:t>
                  </w:r>
                </w:p>
              </w:tc>
              <w:tc>
                <w:tcPr>
                  <w:tcW w:w="0" w:type="auto"/>
                </w:tcPr>
                <w:p w14:paraId="4B94E370" w14:textId="77777777" w:rsidR="004706AD" w:rsidRPr="00C10195" w:rsidRDefault="00000000" w:rsidP="00C10195">
                  <w:pPr>
                    <w:keepNext/>
                    <w:spacing w:after="60"/>
                    <w:rPr>
                      <w:b/>
                      <w:bCs/>
                    </w:rPr>
                  </w:pPr>
                  <w:r w:rsidRPr="00C10195">
                    <w:rPr>
                      <w:b/>
                      <w:bCs/>
                      <w:sz w:val="20"/>
                    </w:rPr>
                    <w:t>Name</w:t>
                  </w:r>
                </w:p>
              </w:tc>
              <w:tc>
                <w:tcPr>
                  <w:tcW w:w="0" w:type="auto"/>
                </w:tcPr>
                <w:p w14:paraId="29E60D77" w14:textId="77777777" w:rsidR="004706AD" w:rsidRPr="00C10195" w:rsidRDefault="00000000" w:rsidP="00C10195">
                  <w:pPr>
                    <w:keepNext/>
                    <w:spacing w:after="60"/>
                    <w:rPr>
                      <w:b/>
                      <w:bCs/>
                    </w:rPr>
                  </w:pPr>
                  <w:r w:rsidRPr="00C10195">
                    <w:rPr>
                      <w:b/>
                      <w:bCs/>
                      <w:sz w:val="20"/>
                    </w:rPr>
                    <w:t>Description</w:t>
                  </w:r>
                </w:p>
              </w:tc>
            </w:tr>
            <w:tr w:rsidR="00A76C06" w:rsidRPr="00EF4FFE" w14:paraId="3A9586EB" w14:textId="77777777" w:rsidTr="00C10195">
              <w:trPr>
                <w:cantSplit/>
                <w:jc w:val="center"/>
              </w:trPr>
              <w:tc>
                <w:tcPr>
                  <w:tcW w:w="0" w:type="auto"/>
                </w:tcPr>
                <w:p w14:paraId="70C7AA78" w14:textId="77777777" w:rsidR="004706AD" w:rsidRPr="00EF4FFE" w:rsidRDefault="00000000" w:rsidP="00C10195">
                  <w:pPr>
                    <w:keepNext/>
                    <w:spacing w:after="60"/>
                    <w:jc w:val="center"/>
                  </w:pPr>
                  <w:r w:rsidRPr="00EF4FFE">
                    <w:rPr>
                      <w:b/>
                      <w:color w:val="FF0000"/>
                      <w:sz w:val="20"/>
                    </w:rPr>
                    <w:t>An</w:t>
                  </w:r>
                </w:p>
              </w:tc>
              <w:tc>
                <w:tcPr>
                  <w:tcW w:w="0" w:type="auto"/>
                </w:tcPr>
                <w:p w14:paraId="36E3C298" w14:textId="77777777" w:rsidR="004706AD" w:rsidRPr="00EF4FFE" w:rsidRDefault="00000000" w:rsidP="00C10195">
                  <w:pPr>
                    <w:keepNext/>
                    <w:spacing w:after="60"/>
                  </w:pPr>
                  <w:r w:rsidRPr="00EF4FFE">
                    <w:rPr>
                      <w:sz w:val="20"/>
                    </w:rPr>
                    <w:t>Anthropic</w:t>
                  </w:r>
                </w:p>
              </w:tc>
              <w:tc>
                <w:tcPr>
                  <w:tcW w:w="0" w:type="auto"/>
                </w:tcPr>
                <w:p w14:paraId="5AAD0494" w14:textId="77777777" w:rsidR="004706AD" w:rsidRPr="00EF4FFE" w:rsidRDefault="00000000" w:rsidP="00C10195">
                  <w:pPr>
                    <w:keepNext/>
                    <w:spacing w:after="60"/>
                  </w:pPr>
                  <w:r w:rsidRPr="00EF4FFE">
                    <w:rPr>
                      <w:sz w:val="20"/>
                    </w:rPr>
                    <w:t>Deposits made by the direct actions of humans, including truncation, mixing, or deposition.</w:t>
                  </w:r>
                </w:p>
              </w:tc>
            </w:tr>
            <w:tr w:rsidR="00A76C06" w:rsidRPr="00EF4FFE" w14:paraId="4AD89E09" w14:textId="77777777" w:rsidTr="00C10195">
              <w:trPr>
                <w:cantSplit/>
                <w:jc w:val="center"/>
              </w:trPr>
              <w:tc>
                <w:tcPr>
                  <w:tcW w:w="0" w:type="auto"/>
                </w:tcPr>
                <w:p w14:paraId="1565C775" w14:textId="77777777" w:rsidR="004706AD" w:rsidRPr="00EF4FFE" w:rsidRDefault="00000000" w:rsidP="00C10195">
                  <w:pPr>
                    <w:keepNext/>
                    <w:spacing w:after="60"/>
                    <w:jc w:val="center"/>
                  </w:pPr>
                  <w:r w:rsidRPr="00EF4FFE">
                    <w:rPr>
                      <w:b/>
                      <w:color w:val="FF0000"/>
                      <w:sz w:val="20"/>
                    </w:rPr>
                    <w:t>Cl</w:t>
                  </w:r>
                </w:p>
              </w:tc>
              <w:tc>
                <w:tcPr>
                  <w:tcW w:w="0" w:type="auto"/>
                </w:tcPr>
                <w:p w14:paraId="7CA17E0F" w14:textId="77777777" w:rsidR="004706AD" w:rsidRPr="00EF4FFE" w:rsidRDefault="00000000" w:rsidP="00C10195">
                  <w:pPr>
                    <w:keepNext/>
                    <w:spacing w:after="60"/>
                  </w:pPr>
                  <w:r w:rsidRPr="00EF4FFE">
                    <w:rPr>
                      <w:sz w:val="20"/>
                    </w:rPr>
                    <w:t>Colluvium</w:t>
                  </w:r>
                </w:p>
              </w:tc>
              <w:tc>
                <w:tcPr>
                  <w:tcW w:w="0" w:type="auto"/>
                </w:tcPr>
                <w:p w14:paraId="5A6E0C3E" w14:textId="77777777" w:rsidR="004706AD" w:rsidRPr="00EF4FFE" w:rsidRDefault="00000000" w:rsidP="00C10195">
                  <w:pPr>
                    <w:keepNext/>
                    <w:spacing w:after="60"/>
                  </w:pPr>
                  <w:r w:rsidRPr="00EF4FFE">
                    <w:rPr>
                      <w:sz w:val="20"/>
                    </w:rPr>
                    <w:t>Weathered soil and rock material mantling slopes that has been transported primarily by gravity and sheet wash.</w:t>
                  </w:r>
                </w:p>
              </w:tc>
            </w:tr>
            <w:tr w:rsidR="00A76C06" w:rsidRPr="00EF4FFE" w14:paraId="09AA8B9F" w14:textId="77777777" w:rsidTr="00C10195">
              <w:trPr>
                <w:cantSplit/>
                <w:jc w:val="center"/>
              </w:trPr>
              <w:tc>
                <w:tcPr>
                  <w:tcW w:w="0" w:type="auto"/>
                </w:tcPr>
                <w:p w14:paraId="73338E3E" w14:textId="77777777" w:rsidR="004706AD" w:rsidRPr="00EF4FFE" w:rsidRDefault="00000000">
                  <w:pPr>
                    <w:keepNext/>
                    <w:spacing w:after="60"/>
                    <w:jc w:val="center"/>
                  </w:pPr>
                  <w:r w:rsidRPr="00EF4FFE">
                    <w:rPr>
                      <w:b/>
                      <w:color w:val="FF0000"/>
                      <w:sz w:val="20"/>
                    </w:rPr>
                    <w:t>Fl</w:t>
                  </w:r>
                </w:p>
              </w:tc>
              <w:tc>
                <w:tcPr>
                  <w:tcW w:w="0" w:type="auto"/>
                </w:tcPr>
                <w:p w14:paraId="1BE4CB99" w14:textId="77777777" w:rsidR="004706AD" w:rsidRPr="00EF4FFE" w:rsidRDefault="00000000">
                  <w:pPr>
                    <w:keepNext/>
                    <w:spacing w:after="60"/>
                  </w:pPr>
                  <w:r w:rsidRPr="00EF4FFE">
                    <w:rPr>
                      <w:sz w:val="20"/>
                    </w:rPr>
                    <w:t>Alluvium</w:t>
                  </w:r>
                </w:p>
              </w:tc>
              <w:tc>
                <w:tcPr>
                  <w:tcW w:w="0" w:type="auto"/>
                </w:tcPr>
                <w:p w14:paraId="336375CA" w14:textId="77777777" w:rsidR="004706AD" w:rsidRPr="00EF4FFE" w:rsidRDefault="00000000">
                  <w:pPr>
                    <w:keepNext/>
                    <w:spacing w:after="60"/>
                  </w:pPr>
                  <w:r w:rsidRPr="00EF4FFE">
                    <w:rPr>
                      <w:sz w:val="20"/>
                    </w:rPr>
                    <w:t>Sediments that have been deposited by streams, rivers and other running water.</w:t>
                  </w:r>
                </w:p>
              </w:tc>
            </w:tr>
            <w:tr w:rsidR="00A76C06" w:rsidRPr="00EF4FFE" w14:paraId="07F67181" w14:textId="77777777" w:rsidTr="00C10195">
              <w:trPr>
                <w:cantSplit/>
                <w:jc w:val="center"/>
              </w:trPr>
              <w:tc>
                <w:tcPr>
                  <w:tcW w:w="0" w:type="auto"/>
                </w:tcPr>
                <w:p w14:paraId="6EBAFFF1" w14:textId="77777777" w:rsidR="004706AD" w:rsidRPr="00EF4FFE" w:rsidRDefault="00000000">
                  <w:pPr>
                    <w:keepNext/>
                    <w:spacing w:after="60"/>
                    <w:jc w:val="center"/>
                  </w:pPr>
                  <w:r w:rsidRPr="00EF4FFE">
                    <w:rPr>
                      <w:b/>
                      <w:color w:val="FF0000"/>
                      <w:sz w:val="20"/>
                    </w:rPr>
                    <w:t>Gl</w:t>
                  </w:r>
                </w:p>
              </w:tc>
              <w:tc>
                <w:tcPr>
                  <w:tcW w:w="0" w:type="auto"/>
                </w:tcPr>
                <w:p w14:paraId="16F9AEB3" w14:textId="77777777" w:rsidR="004706AD" w:rsidRPr="00EF4FFE" w:rsidRDefault="00000000">
                  <w:pPr>
                    <w:keepNext/>
                    <w:spacing w:after="60"/>
                  </w:pPr>
                  <w:r w:rsidRPr="00EF4FFE">
                    <w:rPr>
                      <w:sz w:val="20"/>
                    </w:rPr>
                    <w:t>Glacial till</w:t>
                  </w:r>
                </w:p>
              </w:tc>
              <w:tc>
                <w:tcPr>
                  <w:tcW w:w="0" w:type="auto"/>
                </w:tcPr>
                <w:p w14:paraId="03AFBD1B" w14:textId="77777777" w:rsidR="004706AD" w:rsidRPr="00EF4FFE" w:rsidRDefault="00000000">
                  <w:pPr>
                    <w:keepNext/>
                    <w:spacing w:after="60"/>
                  </w:pPr>
                  <w:r w:rsidRPr="00EF4FFE">
                    <w:rPr>
                      <w:sz w:val="20"/>
                    </w:rPr>
                    <w:t>Poorly stratified, poorly sorted rock fragments, sand and mud, surface or near-surface deposits resulting from the transportation by and deposition from ice or meltwater from beneath or in close proximity to glacial ice.</w:t>
                  </w:r>
                </w:p>
              </w:tc>
            </w:tr>
            <w:tr w:rsidR="00A76C06" w:rsidRPr="00EF4FFE" w14:paraId="795C4BAE" w14:textId="77777777" w:rsidTr="00C10195">
              <w:trPr>
                <w:cantSplit/>
                <w:jc w:val="center"/>
              </w:trPr>
              <w:tc>
                <w:tcPr>
                  <w:tcW w:w="0" w:type="auto"/>
                </w:tcPr>
                <w:p w14:paraId="146D1A4A" w14:textId="77777777" w:rsidR="004706AD" w:rsidRPr="00EF4FFE" w:rsidRDefault="00000000">
                  <w:pPr>
                    <w:keepNext/>
                    <w:spacing w:after="60"/>
                    <w:jc w:val="center"/>
                  </w:pPr>
                  <w:r w:rsidRPr="00EF4FFE">
                    <w:rPr>
                      <w:b/>
                      <w:color w:val="FF0000"/>
                      <w:sz w:val="20"/>
                    </w:rPr>
                    <w:t>Lc</w:t>
                  </w:r>
                </w:p>
              </w:tc>
              <w:tc>
                <w:tcPr>
                  <w:tcW w:w="0" w:type="auto"/>
                </w:tcPr>
                <w:p w14:paraId="389633BE" w14:textId="77777777" w:rsidR="004706AD" w:rsidRPr="00EF4FFE" w:rsidRDefault="00000000">
                  <w:pPr>
                    <w:keepNext/>
                    <w:spacing w:after="60"/>
                  </w:pPr>
                  <w:r w:rsidRPr="00EF4FFE">
                    <w:rPr>
                      <w:sz w:val="20"/>
                    </w:rPr>
                    <w:t>Lacustrine</w:t>
                  </w:r>
                </w:p>
              </w:tc>
              <w:tc>
                <w:tcPr>
                  <w:tcW w:w="0" w:type="auto"/>
                </w:tcPr>
                <w:p w14:paraId="754BD5F7" w14:textId="77777777" w:rsidR="004706AD" w:rsidRPr="00EF4FFE" w:rsidRDefault="00000000">
                  <w:pPr>
                    <w:keepNext/>
                    <w:spacing w:after="60"/>
                  </w:pPr>
                  <w:r w:rsidRPr="00EF4FFE">
                    <w:rPr>
                      <w:sz w:val="20"/>
                    </w:rPr>
                    <w:t>Formed in and around lake beds; comprising extremely fine sediment deposited under very low-flow freshwater conditions.</w:t>
                  </w:r>
                </w:p>
              </w:tc>
            </w:tr>
            <w:tr w:rsidR="00A76C06" w:rsidRPr="00EF4FFE" w14:paraId="19E265C4" w14:textId="77777777" w:rsidTr="00C10195">
              <w:trPr>
                <w:cantSplit/>
                <w:jc w:val="center"/>
              </w:trPr>
              <w:tc>
                <w:tcPr>
                  <w:tcW w:w="0" w:type="auto"/>
                </w:tcPr>
                <w:p w14:paraId="64D0423A" w14:textId="77777777" w:rsidR="004706AD" w:rsidRPr="00EF4FFE" w:rsidRDefault="00000000">
                  <w:pPr>
                    <w:keepNext/>
                    <w:spacing w:after="60"/>
                    <w:jc w:val="center"/>
                  </w:pPr>
                  <w:r w:rsidRPr="00EF4FFE">
                    <w:rPr>
                      <w:b/>
                      <w:color w:val="FF0000"/>
                      <w:sz w:val="20"/>
                    </w:rPr>
                    <w:t>Mr</w:t>
                  </w:r>
                </w:p>
              </w:tc>
              <w:tc>
                <w:tcPr>
                  <w:tcW w:w="0" w:type="auto"/>
                </w:tcPr>
                <w:p w14:paraId="24899A31" w14:textId="77777777" w:rsidR="004706AD" w:rsidRPr="00EF4FFE" w:rsidRDefault="00000000">
                  <w:pPr>
                    <w:keepNext/>
                    <w:spacing w:after="60"/>
                  </w:pPr>
                  <w:r w:rsidRPr="00EF4FFE">
                    <w:rPr>
                      <w:sz w:val="20"/>
                    </w:rPr>
                    <w:t>Marine</w:t>
                  </w:r>
                </w:p>
              </w:tc>
              <w:tc>
                <w:tcPr>
                  <w:tcW w:w="0" w:type="auto"/>
                </w:tcPr>
                <w:p w14:paraId="4DED0B96" w14:textId="77777777" w:rsidR="004706AD" w:rsidRPr="00EF4FFE" w:rsidRDefault="00000000">
                  <w:pPr>
                    <w:keepNext/>
                    <w:spacing w:after="60"/>
                  </w:pPr>
                  <w:r w:rsidRPr="00EF4FFE">
                    <w:rPr>
                      <w:sz w:val="20"/>
                    </w:rPr>
                    <w:t>Unconsolidated sediments saturated by brackish or saline water.</w:t>
                  </w:r>
                </w:p>
              </w:tc>
            </w:tr>
            <w:tr w:rsidR="00A76C06" w:rsidRPr="00EF4FFE" w14:paraId="3D507EDE" w14:textId="77777777" w:rsidTr="00C10195">
              <w:trPr>
                <w:cantSplit/>
                <w:jc w:val="center"/>
              </w:trPr>
              <w:tc>
                <w:tcPr>
                  <w:tcW w:w="0" w:type="auto"/>
                </w:tcPr>
                <w:p w14:paraId="1D66D5BD" w14:textId="77777777" w:rsidR="004706AD" w:rsidRPr="00EF4FFE" w:rsidRDefault="00000000">
                  <w:pPr>
                    <w:keepNext/>
                    <w:spacing w:after="60"/>
                    <w:jc w:val="center"/>
                  </w:pPr>
                  <w:r w:rsidRPr="00EF4FFE">
                    <w:rPr>
                      <w:b/>
                      <w:color w:val="FF0000"/>
                      <w:sz w:val="20"/>
                    </w:rPr>
                    <w:t>Lh</w:t>
                  </w:r>
                </w:p>
              </w:tc>
              <w:tc>
                <w:tcPr>
                  <w:tcW w:w="0" w:type="auto"/>
                </w:tcPr>
                <w:p w14:paraId="0D227CB8" w14:textId="77777777" w:rsidR="004706AD" w:rsidRPr="00EF4FFE" w:rsidRDefault="00000000">
                  <w:pPr>
                    <w:keepNext/>
                    <w:spacing w:after="60"/>
                  </w:pPr>
                  <w:r w:rsidRPr="00EF4FFE">
                    <w:rPr>
                      <w:sz w:val="20"/>
                    </w:rPr>
                    <w:t>Lahar</w:t>
                  </w:r>
                </w:p>
              </w:tc>
              <w:tc>
                <w:tcPr>
                  <w:tcW w:w="0" w:type="auto"/>
                </w:tcPr>
                <w:p w14:paraId="7F175623" w14:textId="77777777" w:rsidR="004706AD" w:rsidRPr="00EF4FFE" w:rsidRDefault="00000000">
                  <w:pPr>
                    <w:keepNext/>
                    <w:spacing w:after="60"/>
                  </w:pPr>
                  <w:r w:rsidRPr="00EF4FFE">
                    <w:rPr>
                      <w:sz w:val="20"/>
                    </w:rPr>
                    <w:t>A flow of volcanic material, both ash and coarser products, mixed with water; often caused by the spilling over of a crater lake. Also used to describe the mounds formed on volcanic ring-plains where lahars stop.</w:t>
                  </w:r>
                </w:p>
              </w:tc>
            </w:tr>
            <w:tr w:rsidR="00A76C06" w:rsidRPr="00EF4FFE" w14:paraId="5BCF0759" w14:textId="77777777" w:rsidTr="00C10195">
              <w:trPr>
                <w:cantSplit/>
                <w:jc w:val="center"/>
              </w:trPr>
              <w:tc>
                <w:tcPr>
                  <w:tcW w:w="0" w:type="auto"/>
                </w:tcPr>
                <w:p w14:paraId="541FD1C1" w14:textId="77777777" w:rsidR="004706AD" w:rsidRPr="00EF4FFE" w:rsidRDefault="00000000">
                  <w:pPr>
                    <w:keepNext/>
                    <w:spacing w:after="60"/>
                    <w:jc w:val="center"/>
                  </w:pPr>
                  <w:r w:rsidRPr="00EF4FFE">
                    <w:rPr>
                      <w:b/>
                      <w:color w:val="FF0000"/>
                      <w:sz w:val="20"/>
                    </w:rPr>
                    <w:t>Tp</w:t>
                  </w:r>
                </w:p>
              </w:tc>
              <w:tc>
                <w:tcPr>
                  <w:tcW w:w="0" w:type="auto"/>
                </w:tcPr>
                <w:p w14:paraId="63BEC169" w14:textId="77777777" w:rsidR="004706AD" w:rsidRPr="00EF4FFE" w:rsidRDefault="00000000">
                  <w:pPr>
                    <w:keepNext/>
                    <w:spacing w:after="60"/>
                  </w:pPr>
                  <w:r w:rsidRPr="00EF4FFE">
                    <w:rPr>
                      <w:sz w:val="20"/>
                    </w:rPr>
                    <w:t>Tephra</w:t>
                  </w:r>
                </w:p>
              </w:tc>
              <w:tc>
                <w:tcPr>
                  <w:tcW w:w="0" w:type="auto"/>
                </w:tcPr>
                <w:p w14:paraId="280ED35B" w14:textId="77777777" w:rsidR="004706AD" w:rsidRPr="00EF4FFE" w:rsidRDefault="00000000">
                  <w:pPr>
                    <w:keepNext/>
                    <w:spacing w:after="60"/>
                  </w:pPr>
                  <w:r w:rsidRPr="00EF4FFE">
                    <w:rPr>
                      <w:sz w:val="20"/>
                    </w:rPr>
                    <w:t>A general term for all solid (rather than molten) materials ejected from a volcano during an eruption: includes boulders, lapilli and ash.</w:t>
                  </w:r>
                </w:p>
              </w:tc>
            </w:tr>
            <w:tr w:rsidR="00A76C06" w:rsidRPr="00EF4FFE" w14:paraId="0E419FE3" w14:textId="77777777" w:rsidTr="00C10195">
              <w:trPr>
                <w:cantSplit/>
                <w:jc w:val="center"/>
              </w:trPr>
              <w:tc>
                <w:tcPr>
                  <w:tcW w:w="0" w:type="auto"/>
                </w:tcPr>
                <w:p w14:paraId="3059D180" w14:textId="77777777" w:rsidR="004706AD" w:rsidRPr="00EF4FFE" w:rsidRDefault="00000000">
                  <w:pPr>
                    <w:keepNext/>
                    <w:spacing w:after="60"/>
                    <w:jc w:val="center"/>
                  </w:pPr>
                  <w:r w:rsidRPr="00EF4FFE">
                    <w:rPr>
                      <w:b/>
                      <w:color w:val="FF0000"/>
                      <w:sz w:val="20"/>
                    </w:rPr>
                    <w:t>Li</w:t>
                  </w:r>
                </w:p>
              </w:tc>
              <w:tc>
                <w:tcPr>
                  <w:tcW w:w="0" w:type="auto"/>
                </w:tcPr>
                <w:p w14:paraId="00C6F21F" w14:textId="77777777" w:rsidR="004706AD" w:rsidRPr="00EF4FFE" w:rsidRDefault="00000000">
                  <w:pPr>
                    <w:keepNext/>
                    <w:spacing w:after="60"/>
                  </w:pPr>
                  <w:r w:rsidRPr="00EF4FFE">
                    <w:rPr>
                      <w:sz w:val="20"/>
                    </w:rPr>
                    <w:t>Litter</w:t>
                  </w:r>
                </w:p>
              </w:tc>
              <w:tc>
                <w:tcPr>
                  <w:tcW w:w="0" w:type="auto"/>
                </w:tcPr>
                <w:p w14:paraId="6B4341D6" w14:textId="010E03BF" w:rsidR="004706AD" w:rsidRPr="00EF4FFE" w:rsidRDefault="00000000">
                  <w:pPr>
                    <w:keepNext/>
                    <w:spacing w:after="60"/>
                  </w:pPr>
                  <w:r w:rsidRPr="00EF4FFE">
                    <w:rPr>
                      <w:sz w:val="20"/>
                    </w:rPr>
                    <w:t xml:space="preserve">Partly or fully decomposed forest litter, equal to or greater than 30 cm depth that is </w:t>
                  </w:r>
                  <w:r w:rsidRPr="00C10195">
                    <w:rPr>
                      <w:b/>
                      <w:bCs/>
                      <w:sz w:val="20"/>
                    </w:rPr>
                    <w:t>not</w:t>
                  </w:r>
                  <w:r w:rsidRPr="00EF4FFE">
                    <w:rPr>
                      <w:sz w:val="20"/>
                    </w:rPr>
                    <w:t xml:space="preserve"> almost continually saturated in the natural state (</w:t>
                  </w:r>
                  <w:r w:rsidRPr="00C10195">
                    <w:rPr>
                      <w:rStyle w:val="ceg"/>
                      <w:sz w:val="20"/>
                      <w:szCs w:val="20"/>
                    </w:rPr>
                    <w:t>F</w:t>
                  </w:r>
                  <w:r w:rsidRPr="00EF4FFE">
                    <w:rPr>
                      <w:sz w:val="20"/>
                    </w:rPr>
                    <w:t xml:space="preserve"> and </w:t>
                  </w:r>
                  <w:r w:rsidRPr="00C10195">
                    <w:rPr>
                      <w:rStyle w:val="ceg"/>
                      <w:sz w:val="20"/>
                      <w:szCs w:val="20"/>
                    </w:rPr>
                    <w:t>H</w:t>
                  </w:r>
                  <w:r w:rsidRPr="00EF4FFE">
                    <w:rPr>
                      <w:sz w:val="20"/>
                    </w:rPr>
                    <w:t xml:space="preserve"> horizons).</w:t>
                  </w:r>
                </w:p>
              </w:tc>
            </w:tr>
            <w:tr w:rsidR="00A76C06" w:rsidRPr="00EF4FFE" w14:paraId="0036A655" w14:textId="77777777" w:rsidTr="00C10195">
              <w:trPr>
                <w:cantSplit/>
                <w:jc w:val="center"/>
              </w:trPr>
              <w:tc>
                <w:tcPr>
                  <w:tcW w:w="0" w:type="auto"/>
                </w:tcPr>
                <w:p w14:paraId="069F9120" w14:textId="77777777" w:rsidR="004706AD" w:rsidRPr="00EF4FFE" w:rsidRDefault="00000000">
                  <w:pPr>
                    <w:keepNext/>
                    <w:spacing w:after="60"/>
                    <w:jc w:val="center"/>
                  </w:pPr>
                  <w:r w:rsidRPr="00EF4FFE">
                    <w:rPr>
                      <w:b/>
                      <w:color w:val="FF0000"/>
                      <w:sz w:val="20"/>
                    </w:rPr>
                    <w:t>Pt</w:t>
                  </w:r>
                </w:p>
              </w:tc>
              <w:tc>
                <w:tcPr>
                  <w:tcW w:w="0" w:type="auto"/>
                </w:tcPr>
                <w:p w14:paraId="328F1AF1" w14:textId="77777777" w:rsidR="004706AD" w:rsidRPr="00EF4FFE" w:rsidRDefault="00000000">
                  <w:pPr>
                    <w:keepNext/>
                    <w:spacing w:after="60"/>
                  </w:pPr>
                  <w:r w:rsidRPr="00EF4FFE">
                    <w:rPr>
                      <w:sz w:val="20"/>
                    </w:rPr>
                    <w:t>Peat</w:t>
                  </w:r>
                </w:p>
              </w:tc>
              <w:tc>
                <w:tcPr>
                  <w:tcW w:w="0" w:type="auto"/>
                </w:tcPr>
                <w:p w14:paraId="370970BC" w14:textId="77777777" w:rsidR="004706AD" w:rsidRPr="00EF4FFE" w:rsidRDefault="00000000">
                  <w:pPr>
                    <w:keepNext/>
                    <w:spacing w:after="60"/>
                  </w:pPr>
                  <w:r w:rsidRPr="00EF4FFE">
                    <w:rPr>
                      <w:sz w:val="20"/>
                    </w:rPr>
                    <w:t>Partly decomposed plant remains in a water-saturated environment, such as a bog</w:t>
                  </w:r>
                </w:p>
              </w:tc>
            </w:tr>
            <w:tr w:rsidR="00A76C06" w:rsidRPr="00EF4FFE" w14:paraId="79BD7A95" w14:textId="77777777" w:rsidTr="00C10195">
              <w:trPr>
                <w:cantSplit/>
                <w:jc w:val="center"/>
              </w:trPr>
              <w:tc>
                <w:tcPr>
                  <w:tcW w:w="0" w:type="auto"/>
                </w:tcPr>
                <w:p w14:paraId="4B97A9AD" w14:textId="77777777" w:rsidR="004706AD" w:rsidRPr="00EF4FFE" w:rsidRDefault="00000000">
                  <w:pPr>
                    <w:keepNext/>
                    <w:spacing w:after="60"/>
                    <w:jc w:val="center"/>
                  </w:pPr>
                  <w:r w:rsidRPr="00EF4FFE">
                    <w:rPr>
                      <w:b/>
                      <w:color w:val="FF0000"/>
                      <w:sz w:val="20"/>
                    </w:rPr>
                    <w:t>Lo</w:t>
                  </w:r>
                </w:p>
              </w:tc>
              <w:tc>
                <w:tcPr>
                  <w:tcW w:w="0" w:type="auto"/>
                </w:tcPr>
                <w:p w14:paraId="14551E6E" w14:textId="77777777" w:rsidR="004706AD" w:rsidRPr="00EF4FFE" w:rsidRDefault="00000000">
                  <w:pPr>
                    <w:keepNext/>
                    <w:spacing w:after="60"/>
                  </w:pPr>
                  <w:r w:rsidRPr="00EF4FFE">
                    <w:rPr>
                      <w:sz w:val="20"/>
                    </w:rPr>
                    <w:t>Loess</w:t>
                  </w:r>
                </w:p>
              </w:tc>
              <w:tc>
                <w:tcPr>
                  <w:tcW w:w="0" w:type="auto"/>
                </w:tcPr>
                <w:p w14:paraId="207D15E3" w14:textId="77777777" w:rsidR="004706AD" w:rsidRPr="00EF4FFE" w:rsidRDefault="00000000">
                  <w:pPr>
                    <w:keepNext/>
                    <w:spacing w:after="60"/>
                  </w:pPr>
                  <w:r w:rsidRPr="00EF4FFE">
                    <w:rPr>
                      <w:sz w:val="20"/>
                    </w:rPr>
                    <w:t>A blanket deposit of silt-sized particles (0.002--0.06 mm diameter); usually carried by wind from dry riverbeds or outwash plains during glacial and post-glacial periods.</w:t>
                  </w:r>
                </w:p>
              </w:tc>
            </w:tr>
            <w:tr w:rsidR="00A76C06" w:rsidRPr="00EF4FFE" w14:paraId="6FB5E8E4" w14:textId="77777777" w:rsidTr="00C10195">
              <w:trPr>
                <w:cantSplit/>
                <w:jc w:val="center"/>
              </w:trPr>
              <w:tc>
                <w:tcPr>
                  <w:tcW w:w="0" w:type="auto"/>
                </w:tcPr>
                <w:p w14:paraId="75148D27" w14:textId="77777777" w:rsidR="004706AD" w:rsidRPr="00EF4FFE" w:rsidRDefault="00000000">
                  <w:pPr>
                    <w:keepNext/>
                    <w:spacing w:after="60"/>
                    <w:jc w:val="center"/>
                  </w:pPr>
                  <w:r w:rsidRPr="00EF4FFE">
                    <w:rPr>
                      <w:b/>
                      <w:color w:val="FF0000"/>
                      <w:sz w:val="20"/>
                    </w:rPr>
                    <w:t>Sa</w:t>
                  </w:r>
                </w:p>
              </w:tc>
              <w:tc>
                <w:tcPr>
                  <w:tcW w:w="0" w:type="auto"/>
                </w:tcPr>
                <w:p w14:paraId="30780815" w14:textId="77777777" w:rsidR="004706AD" w:rsidRPr="00EF4FFE" w:rsidRDefault="00000000">
                  <w:pPr>
                    <w:keepNext/>
                    <w:spacing w:after="60"/>
                  </w:pPr>
                  <w:r w:rsidRPr="00EF4FFE">
                    <w:rPr>
                      <w:sz w:val="20"/>
                    </w:rPr>
                    <w:t>Aeolian sand</w:t>
                  </w:r>
                </w:p>
              </w:tc>
              <w:tc>
                <w:tcPr>
                  <w:tcW w:w="0" w:type="auto"/>
                </w:tcPr>
                <w:p w14:paraId="07DACB4C" w14:textId="77777777" w:rsidR="004706AD" w:rsidRPr="00EF4FFE" w:rsidRDefault="00000000">
                  <w:pPr>
                    <w:keepNext/>
                    <w:spacing w:after="60"/>
                  </w:pPr>
                  <w:r w:rsidRPr="00EF4FFE">
                    <w:rPr>
                      <w:sz w:val="20"/>
                    </w:rPr>
                    <w:t>Wind-deposited sand-sized particles (0.05--2.0 mm diameter), i.e. dune sand.</w:t>
                  </w:r>
                </w:p>
              </w:tc>
            </w:tr>
            <w:tr w:rsidR="00A76C06" w:rsidRPr="00EF4FFE" w14:paraId="48A4842B" w14:textId="77777777" w:rsidTr="00C10195">
              <w:trPr>
                <w:cantSplit/>
                <w:jc w:val="center"/>
              </w:trPr>
              <w:tc>
                <w:tcPr>
                  <w:tcW w:w="0" w:type="auto"/>
                </w:tcPr>
                <w:p w14:paraId="30B45B34" w14:textId="77777777" w:rsidR="004706AD" w:rsidRPr="00EF4FFE" w:rsidRDefault="00000000">
                  <w:pPr>
                    <w:keepNext/>
                    <w:spacing w:after="60"/>
                    <w:jc w:val="center"/>
                  </w:pPr>
                  <w:r w:rsidRPr="00EF4FFE">
                    <w:rPr>
                      <w:b/>
                      <w:color w:val="FF0000"/>
                      <w:sz w:val="20"/>
                    </w:rPr>
                    <w:t>Rw</w:t>
                  </w:r>
                </w:p>
              </w:tc>
              <w:tc>
                <w:tcPr>
                  <w:tcW w:w="0" w:type="auto"/>
                </w:tcPr>
                <w:p w14:paraId="121BB4C8" w14:textId="77777777" w:rsidR="004706AD" w:rsidRPr="00EF4FFE" w:rsidRDefault="00000000">
                  <w:pPr>
                    <w:keepNext/>
                    <w:spacing w:after="60"/>
                  </w:pPr>
                  <w:r w:rsidRPr="00EF4FFE">
                    <w:rPr>
                      <w:sz w:val="20"/>
                    </w:rPr>
                    <w:t>Highly Weathered Rock</w:t>
                  </w:r>
                </w:p>
              </w:tc>
              <w:tc>
                <w:tcPr>
                  <w:tcW w:w="0" w:type="auto"/>
                </w:tcPr>
                <w:p w14:paraId="4BF31CCB" w14:textId="77777777" w:rsidR="004706AD" w:rsidRPr="00EF4FFE" w:rsidRDefault="00000000">
                  <w:pPr>
                    <w:keepNext/>
                    <w:spacing w:after="60"/>
                  </w:pPr>
                  <w:r w:rsidRPr="00EF4FFE">
                    <w:rPr>
                      <w:sz w:val="20"/>
                    </w:rPr>
                    <w:t>Highly to completely weathered rock, formed in place by chemical weathering.</w:t>
                  </w:r>
                </w:p>
              </w:tc>
            </w:tr>
            <w:tr w:rsidR="00A76C06" w:rsidRPr="00EF4FFE" w14:paraId="11D907AC" w14:textId="77777777" w:rsidTr="00C10195">
              <w:trPr>
                <w:cantSplit/>
                <w:jc w:val="center"/>
              </w:trPr>
              <w:tc>
                <w:tcPr>
                  <w:tcW w:w="0" w:type="auto"/>
                </w:tcPr>
                <w:p w14:paraId="6A6F3917" w14:textId="77777777" w:rsidR="004706AD" w:rsidRPr="00EF4FFE" w:rsidRDefault="00000000">
                  <w:pPr>
                    <w:keepNext/>
                    <w:spacing w:after="60"/>
                    <w:jc w:val="center"/>
                  </w:pPr>
                  <w:r w:rsidRPr="00EF4FFE">
                    <w:rPr>
                      <w:b/>
                      <w:color w:val="FF0000"/>
                      <w:sz w:val="20"/>
                    </w:rPr>
                    <w:t>Rx</w:t>
                  </w:r>
                </w:p>
              </w:tc>
              <w:tc>
                <w:tcPr>
                  <w:tcW w:w="0" w:type="auto"/>
                </w:tcPr>
                <w:p w14:paraId="47EE0E88" w14:textId="77777777" w:rsidR="004706AD" w:rsidRPr="00EF4FFE" w:rsidRDefault="00000000">
                  <w:pPr>
                    <w:keepNext/>
                    <w:spacing w:after="60"/>
                  </w:pPr>
                  <w:r w:rsidRPr="00EF4FFE">
                    <w:rPr>
                      <w:sz w:val="20"/>
                    </w:rPr>
                    <w:t>Rock</w:t>
                  </w:r>
                </w:p>
              </w:tc>
              <w:tc>
                <w:tcPr>
                  <w:tcW w:w="0" w:type="auto"/>
                </w:tcPr>
                <w:p w14:paraId="12B055D2" w14:textId="25A0FDEC" w:rsidR="004706AD" w:rsidRPr="00EF4FFE" w:rsidRDefault="00000000">
                  <w:pPr>
                    <w:keepNext/>
                    <w:spacing w:after="60"/>
                  </w:pPr>
                  <w:r w:rsidRPr="00C10195">
                    <w:rPr>
                      <w:i/>
                      <w:iCs/>
                      <w:sz w:val="20"/>
                    </w:rPr>
                    <w:t>In situ</w:t>
                  </w:r>
                  <w:r w:rsidRPr="00EF4FFE">
                    <w:rPr>
                      <w:sz w:val="20"/>
                    </w:rPr>
                    <w:t xml:space="preserve"> unweathered to moderately weathered lithified geologic material comprising one or more minerals showing rock structure.</w:t>
                  </w:r>
                </w:p>
              </w:tc>
            </w:tr>
            <w:tr w:rsidR="00A76C06" w:rsidRPr="00EF4FFE" w14:paraId="1E7161A0" w14:textId="77777777" w:rsidTr="00C10195">
              <w:trPr>
                <w:cantSplit/>
                <w:jc w:val="center"/>
              </w:trPr>
              <w:tc>
                <w:tcPr>
                  <w:tcW w:w="0" w:type="auto"/>
                </w:tcPr>
                <w:p w14:paraId="4E0815AB" w14:textId="77777777" w:rsidR="004706AD" w:rsidRPr="00EF4FFE" w:rsidRDefault="00000000">
                  <w:pPr>
                    <w:keepNext/>
                    <w:spacing w:after="60"/>
                    <w:jc w:val="center"/>
                  </w:pPr>
                  <w:r w:rsidRPr="00EF4FFE">
                    <w:rPr>
                      <w:b/>
                      <w:color w:val="FF0000"/>
                      <w:sz w:val="20"/>
                    </w:rPr>
                    <w:t>Uk</w:t>
                  </w:r>
                </w:p>
              </w:tc>
              <w:tc>
                <w:tcPr>
                  <w:tcW w:w="0" w:type="auto"/>
                </w:tcPr>
                <w:p w14:paraId="27342634" w14:textId="77777777" w:rsidR="004706AD" w:rsidRPr="00EF4FFE" w:rsidRDefault="00000000">
                  <w:pPr>
                    <w:keepNext/>
                    <w:spacing w:after="60"/>
                  </w:pPr>
                  <w:r w:rsidRPr="00EF4FFE">
                    <w:rPr>
                      <w:sz w:val="20"/>
                    </w:rPr>
                    <w:t>Unknown</w:t>
                  </w:r>
                </w:p>
              </w:tc>
              <w:tc>
                <w:tcPr>
                  <w:tcW w:w="0" w:type="auto"/>
                </w:tcPr>
                <w:p w14:paraId="16AA4DA5" w14:textId="77777777" w:rsidR="004706AD" w:rsidRPr="00EF4FFE" w:rsidRDefault="00000000">
                  <w:pPr>
                    <w:keepNext/>
                    <w:spacing w:after="60"/>
                  </w:pPr>
                  <w:r w:rsidRPr="00EF4FFE">
                    <w:rPr>
                      <w:sz w:val="20"/>
                    </w:rPr>
                    <w:t>Origin cannot be determined with certainty.</w:t>
                  </w:r>
                </w:p>
              </w:tc>
            </w:tr>
            <w:bookmarkEnd w:id="600"/>
          </w:tbl>
          <w:p w14:paraId="7EBAF0D1" w14:textId="77777777" w:rsidR="00E81B62" w:rsidRPr="00EF4FFE" w:rsidRDefault="00E81B62">
            <w:pPr>
              <w:spacing w:after="0"/>
              <w:rPr>
                <w:lang w:val="en-US"/>
              </w:rPr>
            </w:pPr>
          </w:p>
        </w:tc>
      </w:tr>
    </w:tbl>
    <w:p w14:paraId="2184C6CA" w14:textId="77777777" w:rsidR="004706AD" w:rsidRPr="00EF4FFE" w:rsidRDefault="00000000">
      <w:pPr>
        <w:pStyle w:val="Heading2"/>
        <w:rPr>
          <w:rFonts w:ascii="Ebrima" w:hAnsi="Ebrima"/>
        </w:rPr>
      </w:pPr>
      <w:bookmarkStart w:id="601" w:name="sec-in-sib"/>
      <w:bookmarkStart w:id="602" w:name="_Toc185347885"/>
      <w:bookmarkEnd w:id="581"/>
      <w:bookmarkEnd w:id="598"/>
      <w:r w:rsidRPr="00EF4FFE">
        <w:rPr>
          <w:rFonts w:ascii="Ebrima" w:hAnsi="Ebrima"/>
        </w:rPr>
        <w:t>24.2 NZSC Sibling</w:t>
      </w:r>
      <w:bookmarkEnd w:id="602"/>
    </w:p>
    <w:p w14:paraId="7DCB014E" w14:textId="77777777" w:rsidR="004706AD" w:rsidRPr="00EF4FFE" w:rsidRDefault="00000000">
      <w:pPr>
        <w:pStyle w:val="FirstParagraph"/>
      </w:pPr>
      <w:r w:rsidRPr="00EF4FFE">
        <w:t>These codes help define level 5 of the NZSC, the soil sibling.</w:t>
      </w:r>
    </w:p>
    <w:p w14:paraId="6FFE09F0" w14:textId="77777777" w:rsidR="004706AD" w:rsidRPr="00EF4FFE" w:rsidRDefault="00000000">
      <w:pPr>
        <w:pStyle w:val="Heading3"/>
      </w:pPr>
      <w:bookmarkStart w:id="603" w:name="sec-in-sibdepth"/>
      <w:bookmarkStart w:id="604" w:name="_Toc185347886"/>
      <w:r w:rsidRPr="00EF4FFE">
        <w:t>24.2.1 Soil Depth</w:t>
      </w:r>
      <w:bookmarkEnd w:id="604"/>
    </w:p>
    <w:p w14:paraId="7FD03F15" w14:textId="77777777" w:rsidR="004706AD" w:rsidRPr="00EF4FFE" w:rsidRDefault="00000000">
      <w:pPr>
        <w:pStyle w:val="FirstParagraph"/>
      </w:pPr>
      <w:r w:rsidRPr="00EF4FFE">
        <w:t>Soil depth from a sibling perspective is the depth to where digging becomes difficult, e.g.</w:t>
      </w:r>
    </w:p>
    <w:p w14:paraId="7311156B" w14:textId="77777777" w:rsidR="004706AD" w:rsidRPr="00EF4FFE" w:rsidRDefault="00000000">
      <w:pPr>
        <w:pStyle w:val="Compact"/>
        <w:numPr>
          <w:ilvl w:val="0"/>
          <w:numId w:val="106"/>
        </w:numPr>
      </w:pPr>
      <w:r w:rsidRPr="00EF4FFE">
        <w:t>A horizon with ≥ 35% stones by volume (</w:t>
      </w:r>
      <w:r w:rsidRPr="00C10195">
        <w:rPr>
          <w:rStyle w:val="ceg"/>
        </w:rPr>
        <w:t>V</w:t>
      </w:r>
      <w:r w:rsidRPr="00EF4FFE">
        <w:t xml:space="preserve"> or </w:t>
      </w:r>
      <w:r w:rsidRPr="00C10195">
        <w:rPr>
          <w:rStyle w:val="ceg"/>
        </w:rPr>
        <w:t>X</w:t>
      </w:r>
      <w:r w:rsidRPr="00EF4FFE">
        <w:t xml:space="preserve"> functional horizons, </w:t>
      </w:r>
      <w:hyperlink w:anchor="sec-in-fh">
        <w:r w:rsidR="004706AD" w:rsidRPr="00EF4FFE">
          <w:rPr>
            <w:rStyle w:val="Hyperlink"/>
          </w:rPr>
          <w:t>Section 21.2</w:t>
        </w:r>
      </w:hyperlink>
      <w:r w:rsidRPr="00EF4FFE">
        <w:t>)</w:t>
      </w:r>
    </w:p>
    <w:p w14:paraId="716F8F65" w14:textId="77777777" w:rsidR="004706AD" w:rsidRPr="00EF4FFE" w:rsidRDefault="00000000">
      <w:pPr>
        <w:pStyle w:val="Compact"/>
        <w:numPr>
          <w:ilvl w:val="0"/>
          <w:numId w:val="106"/>
        </w:numPr>
      </w:pPr>
      <w:r w:rsidRPr="00EF4FFE">
        <w:t>A soft- or hard-rock surface (</w:t>
      </w:r>
      <w:r w:rsidRPr="00C10195">
        <w:rPr>
          <w:rStyle w:val="ceg"/>
        </w:rPr>
        <w:t>M</w:t>
      </w:r>
      <w:r w:rsidRPr="00EF4FFE">
        <w:t xml:space="preserve"> rooting barrier, </w:t>
      </w:r>
      <w:hyperlink w:anchor="sec-profbar">
        <w:r w:rsidR="004706AD" w:rsidRPr="00EF4FFE">
          <w:rPr>
            <w:rStyle w:val="Hyperlink"/>
          </w:rPr>
          <w:t>Section 24.3.2</w:t>
        </w:r>
      </w:hyperlink>
      <w:r w:rsidRPr="00EF4FFE">
        <w:t>)</w:t>
      </w:r>
    </w:p>
    <w:p w14:paraId="5FDD1AB0" w14:textId="77777777" w:rsidR="004706AD" w:rsidRPr="00EF4FFE" w:rsidRDefault="00000000">
      <w:pPr>
        <w:pStyle w:val="Compact"/>
        <w:numPr>
          <w:ilvl w:val="0"/>
          <w:numId w:val="106"/>
        </w:numPr>
      </w:pPr>
      <w:r w:rsidRPr="00EF4FFE">
        <w:t>A shattered-lithic contact (</w:t>
      </w:r>
      <w:r w:rsidRPr="00C10195">
        <w:rPr>
          <w:rStyle w:val="ceg"/>
        </w:rPr>
        <w:t>F</w:t>
      </w:r>
      <w:r w:rsidRPr="00EF4FFE">
        <w:t xml:space="preserve"> rooting barrier, </w:t>
      </w:r>
      <w:hyperlink w:anchor="sec-profbar">
        <w:r w:rsidR="004706AD" w:rsidRPr="00EF4FFE">
          <w:rPr>
            <w:rStyle w:val="Hyperlink"/>
          </w:rPr>
          <w:t>Section 24.3.2</w:t>
        </w:r>
      </w:hyperlink>
      <w:r w:rsidRPr="00EF4FFE">
        <w:t>)</w:t>
      </w:r>
    </w:p>
    <w:p w14:paraId="4055BBA9" w14:textId="77777777" w:rsidR="004706AD" w:rsidRPr="00EF4FFE" w:rsidRDefault="00000000">
      <w:pPr>
        <w:pStyle w:val="Compact"/>
        <w:numPr>
          <w:ilvl w:val="0"/>
          <w:numId w:val="106"/>
        </w:numPr>
      </w:pPr>
      <w:r w:rsidRPr="00EF4FFE">
        <w:t>A pan (</w:t>
      </w:r>
      <w:r w:rsidRPr="00C10195">
        <w:rPr>
          <w:rStyle w:val="ceg"/>
        </w:rPr>
        <w:t>Q</w:t>
      </w:r>
      <w:r w:rsidRPr="00EF4FFE">
        <w:t xml:space="preserve"> functional horizons, </w:t>
      </w:r>
      <w:hyperlink w:anchor="sec-in-fh-tx">
        <w:r w:rsidR="004706AD" w:rsidRPr="00EF4FFE">
          <w:rPr>
            <w:rStyle w:val="Hyperlink"/>
          </w:rPr>
          <w:t>Section 21.2.1.4</w:t>
        </w:r>
      </w:hyperlink>
      <w:r w:rsidRPr="00EF4FFE">
        <w:t>)</w:t>
      </w:r>
    </w:p>
    <w:p w14:paraId="340D278C" w14:textId="77777777" w:rsidR="004706AD" w:rsidRPr="00EF4FFE" w:rsidRDefault="00000000">
      <w:pPr>
        <w:pStyle w:val="Compact"/>
        <w:numPr>
          <w:ilvl w:val="0"/>
          <w:numId w:val="106"/>
        </w:numPr>
      </w:pPr>
      <w:r w:rsidRPr="00EF4FFE">
        <w:t>Firm strength with massive or coarse structure (</w:t>
      </w:r>
      <w:r w:rsidRPr="00C10195">
        <w:rPr>
          <w:rStyle w:val="ceg"/>
        </w:rPr>
        <w:t>*Cf</w:t>
      </w:r>
      <w:r w:rsidRPr="00EF4FFE">
        <w:t xml:space="preserve"> functional horizons, </w:t>
      </w:r>
      <w:hyperlink w:anchor="sec-fh-name">
        <w:r w:rsidR="004706AD" w:rsidRPr="00EF4FFE">
          <w:rPr>
            <w:rStyle w:val="Hyperlink"/>
          </w:rPr>
          <w:t>Section 21.2.2</w:t>
        </w:r>
      </w:hyperlink>
      <w:r w:rsidRPr="00EF4FFE">
        <w:t>)</w:t>
      </w:r>
    </w:p>
    <w:p w14:paraId="77B307F0" w14:textId="77777777" w:rsidR="004706AD" w:rsidRPr="00EF4FFE" w:rsidRDefault="00000000">
      <w:pPr>
        <w:pStyle w:val="FirstParagraph"/>
      </w:pPr>
      <w:r w:rsidRPr="00EF4FFE">
        <w:t xml:space="preserve">Use the codes in </w:t>
      </w:r>
      <w:hyperlink w:anchor="tbl-in-sibdepth">
        <w:r w:rsidR="004706AD" w:rsidRPr="00EF4FFE">
          <w:rPr>
            <w:rStyle w:val="Hyperlink"/>
          </w:rPr>
          <w:t>Table 24.6</w:t>
        </w:r>
      </w:hyperlink>
      <w:r w:rsidRPr="00EF4FFE">
        <w:t xml:space="preserve"> to assign a depth class to a profile.</w:t>
      </w:r>
    </w:p>
    <w:tbl>
      <w:tblPr>
        <w:tblStyle w:val="Table"/>
        <w:tblW w:w="5000" w:type="pct"/>
        <w:tblLayout w:type="fixed"/>
        <w:tblLook w:val="0000" w:firstRow="0" w:lastRow="0" w:firstColumn="0" w:lastColumn="0" w:noHBand="0" w:noVBand="0"/>
      </w:tblPr>
      <w:tblGrid>
        <w:gridCol w:w="10466"/>
      </w:tblGrid>
      <w:tr w:rsidR="004706AD" w:rsidRPr="00EF4FFE" w14:paraId="6FFFCA87" w14:textId="77777777">
        <w:tc>
          <w:tcPr>
            <w:tcW w:w="7920" w:type="dxa"/>
          </w:tcPr>
          <w:p w14:paraId="2A44797A" w14:textId="77777777" w:rsidR="004706AD" w:rsidRPr="00EF4FFE" w:rsidRDefault="00000000" w:rsidP="00C10195">
            <w:pPr>
              <w:pStyle w:val="ImageCaption"/>
              <w:keepNext/>
              <w:spacing w:before="200"/>
            </w:pPr>
            <w:bookmarkStart w:id="605" w:name="tbl-in-sibdepth"/>
            <w:r w:rsidRPr="00EF4FFE">
              <w:lastRenderedPageBreak/>
              <w:t>Table 24.6: Sibling depth classes</w:t>
            </w:r>
          </w:p>
          <w:tbl>
            <w:tblPr>
              <w:tblW w:w="0" w:type="auto"/>
              <w:jc w:val="center"/>
              <w:tblCellMar>
                <w:left w:w="60" w:type="dxa"/>
                <w:right w:w="60" w:type="dxa"/>
              </w:tblCellMar>
              <w:tblLook w:val="0020" w:firstRow="1" w:lastRow="0" w:firstColumn="0" w:lastColumn="0" w:noHBand="0" w:noVBand="0"/>
            </w:tblPr>
            <w:tblGrid>
              <w:gridCol w:w="600"/>
              <w:gridCol w:w="1628"/>
              <w:gridCol w:w="1552"/>
            </w:tblGrid>
            <w:tr w:rsidR="00A76C06" w:rsidRPr="00EF4FFE" w14:paraId="7C74E16D" w14:textId="77777777" w:rsidTr="00C10195">
              <w:trPr>
                <w:cantSplit/>
                <w:tblHeader/>
                <w:jc w:val="center"/>
              </w:trPr>
              <w:tc>
                <w:tcPr>
                  <w:tcW w:w="0" w:type="auto"/>
                </w:tcPr>
                <w:p w14:paraId="1FF4F764" w14:textId="77777777" w:rsidR="004706AD" w:rsidRPr="00C10195" w:rsidRDefault="00000000" w:rsidP="00C10195">
                  <w:pPr>
                    <w:keepNext/>
                    <w:spacing w:after="60"/>
                    <w:rPr>
                      <w:b/>
                      <w:bCs/>
                    </w:rPr>
                  </w:pPr>
                  <w:r w:rsidRPr="00C10195">
                    <w:rPr>
                      <w:b/>
                      <w:bCs/>
                      <w:sz w:val="20"/>
                    </w:rPr>
                    <w:t>Code</w:t>
                  </w:r>
                </w:p>
              </w:tc>
              <w:tc>
                <w:tcPr>
                  <w:tcW w:w="0" w:type="auto"/>
                </w:tcPr>
                <w:p w14:paraId="13C38867" w14:textId="77777777" w:rsidR="004706AD" w:rsidRPr="00C10195" w:rsidRDefault="00000000" w:rsidP="00C10195">
                  <w:pPr>
                    <w:keepNext/>
                    <w:spacing w:after="60"/>
                    <w:rPr>
                      <w:b/>
                      <w:bCs/>
                    </w:rPr>
                  </w:pPr>
                  <w:r w:rsidRPr="00C10195">
                    <w:rPr>
                      <w:b/>
                      <w:bCs/>
                      <w:sz w:val="20"/>
                    </w:rPr>
                    <w:t>Name</w:t>
                  </w:r>
                </w:p>
              </w:tc>
              <w:tc>
                <w:tcPr>
                  <w:tcW w:w="0" w:type="auto"/>
                </w:tcPr>
                <w:p w14:paraId="4F549F6C" w14:textId="77777777" w:rsidR="004706AD" w:rsidRPr="00C10195" w:rsidRDefault="00000000" w:rsidP="00C10195">
                  <w:pPr>
                    <w:keepNext/>
                    <w:spacing w:after="60"/>
                    <w:rPr>
                      <w:b/>
                      <w:bCs/>
                    </w:rPr>
                  </w:pPr>
                  <w:r w:rsidRPr="00C10195">
                    <w:rPr>
                      <w:b/>
                      <w:bCs/>
                      <w:sz w:val="20"/>
                    </w:rPr>
                    <w:t>Description</w:t>
                  </w:r>
                </w:p>
              </w:tc>
            </w:tr>
            <w:tr w:rsidR="00A76C06" w:rsidRPr="00EF4FFE" w14:paraId="5D00BD43" w14:textId="77777777" w:rsidTr="00C10195">
              <w:trPr>
                <w:cantSplit/>
                <w:jc w:val="center"/>
              </w:trPr>
              <w:tc>
                <w:tcPr>
                  <w:tcW w:w="0" w:type="auto"/>
                </w:tcPr>
                <w:p w14:paraId="2AF901B8" w14:textId="77777777" w:rsidR="004706AD" w:rsidRPr="00EF4FFE" w:rsidRDefault="00000000" w:rsidP="00C10195">
                  <w:pPr>
                    <w:keepNext/>
                    <w:spacing w:after="60"/>
                    <w:jc w:val="center"/>
                  </w:pPr>
                  <w:r w:rsidRPr="00EF4FFE">
                    <w:rPr>
                      <w:b/>
                      <w:color w:val="FF0000"/>
                      <w:sz w:val="20"/>
                    </w:rPr>
                    <w:t>d</w:t>
                  </w:r>
                </w:p>
              </w:tc>
              <w:tc>
                <w:tcPr>
                  <w:tcW w:w="0" w:type="auto"/>
                </w:tcPr>
                <w:p w14:paraId="2DC3B1B5" w14:textId="77777777" w:rsidR="004706AD" w:rsidRPr="00EF4FFE" w:rsidRDefault="00000000" w:rsidP="00C10195">
                  <w:pPr>
                    <w:keepNext/>
                    <w:spacing w:after="60"/>
                  </w:pPr>
                  <w:r w:rsidRPr="00EF4FFE">
                    <w:rPr>
                      <w:sz w:val="20"/>
                    </w:rPr>
                    <w:t>Deep</w:t>
                  </w:r>
                </w:p>
              </w:tc>
              <w:tc>
                <w:tcPr>
                  <w:tcW w:w="0" w:type="auto"/>
                </w:tcPr>
                <w:p w14:paraId="478539A1" w14:textId="77777777" w:rsidR="004706AD" w:rsidRPr="00EF4FFE" w:rsidRDefault="00000000" w:rsidP="00C10195">
                  <w:pPr>
                    <w:keepNext/>
                    <w:spacing w:after="60"/>
                  </w:pPr>
                  <w:r w:rsidRPr="00EF4FFE">
                    <w:rPr>
                      <w:sz w:val="20"/>
                    </w:rPr>
                    <w:t>&gt; 100 cm</w:t>
                  </w:r>
                </w:p>
              </w:tc>
            </w:tr>
            <w:tr w:rsidR="00A76C06" w:rsidRPr="00EF4FFE" w14:paraId="19CAC74C" w14:textId="77777777" w:rsidTr="00C10195">
              <w:trPr>
                <w:cantSplit/>
                <w:jc w:val="center"/>
              </w:trPr>
              <w:tc>
                <w:tcPr>
                  <w:tcW w:w="0" w:type="auto"/>
                </w:tcPr>
                <w:p w14:paraId="0069A323" w14:textId="77777777" w:rsidR="004706AD" w:rsidRPr="00EF4FFE" w:rsidRDefault="00000000" w:rsidP="00C10195">
                  <w:pPr>
                    <w:keepNext/>
                    <w:spacing w:after="60"/>
                    <w:jc w:val="center"/>
                  </w:pPr>
                  <w:r w:rsidRPr="00EF4FFE">
                    <w:rPr>
                      <w:b/>
                      <w:color w:val="FF0000"/>
                      <w:sz w:val="20"/>
                    </w:rPr>
                    <w:t>md</w:t>
                  </w:r>
                </w:p>
              </w:tc>
              <w:tc>
                <w:tcPr>
                  <w:tcW w:w="0" w:type="auto"/>
                </w:tcPr>
                <w:p w14:paraId="6FA4297D" w14:textId="77777777" w:rsidR="004706AD" w:rsidRPr="00EF4FFE" w:rsidRDefault="00000000" w:rsidP="00C10195">
                  <w:pPr>
                    <w:keepNext/>
                    <w:spacing w:after="60"/>
                  </w:pPr>
                  <w:r w:rsidRPr="00EF4FFE">
                    <w:rPr>
                      <w:sz w:val="20"/>
                    </w:rPr>
                    <w:t>Moderately deep</w:t>
                  </w:r>
                </w:p>
              </w:tc>
              <w:tc>
                <w:tcPr>
                  <w:tcW w:w="0" w:type="auto"/>
                </w:tcPr>
                <w:p w14:paraId="07D88DF6" w14:textId="77777777" w:rsidR="004706AD" w:rsidRPr="00EF4FFE" w:rsidRDefault="00000000" w:rsidP="00C10195">
                  <w:pPr>
                    <w:keepNext/>
                    <w:spacing w:after="60"/>
                  </w:pPr>
                  <w:r w:rsidRPr="00EF4FFE">
                    <w:rPr>
                      <w:sz w:val="20"/>
                    </w:rPr>
                    <w:t>≥ 45 - &lt; 100 cm</w:t>
                  </w:r>
                </w:p>
              </w:tc>
            </w:tr>
            <w:tr w:rsidR="00A76C06" w:rsidRPr="00EF4FFE" w14:paraId="4BBC65A5" w14:textId="77777777" w:rsidTr="00C10195">
              <w:trPr>
                <w:cantSplit/>
                <w:jc w:val="center"/>
              </w:trPr>
              <w:tc>
                <w:tcPr>
                  <w:tcW w:w="0" w:type="auto"/>
                </w:tcPr>
                <w:p w14:paraId="134C798A" w14:textId="77777777" w:rsidR="004706AD" w:rsidRPr="00EF4FFE" w:rsidRDefault="00000000" w:rsidP="00C10195">
                  <w:pPr>
                    <w:keepNext/>
                    <w:spacing w:after="60"/>
                    <w:jc w:val="center"/>
                  </w:pPr>
                  <w:r w:rsidRPr="00EF4FFE">
                    <w:rPr>
                      <w:b/>
                      <w:color w:val="FF0000"/>
                      <w:sz w:val="20"/>
                    </w:rPr>
                    <w:t>s</w:t>
                  </w:r>
                </w:p>
              </w:tc>
              <w:tc>
                <w:tcPr>
                  <w:tcW w:w="0" w:type="auto"/>
                </w:tcPr>
                <w:p w14:paraId="77DF6F2F" w14:textId="77777777" w:rsidR="004706AD" w:rsidRPr="00EF4FFE" w:rsidRDefault="00000000" w:rsidP="00C10195">
                  <w:pPr>
                    <w:keepNext/>
                    <w:spacing w:after="60"/>
                  </w:pPr>
                  <w:r w:rsidRPr="00EF4FFE">
                    <w:rPr>
                      <w:sz w:val="20"/>
                    </w:rPr>
                    <w:t>Shallow</w:t>
                  </w:r>
                </w:p>
              </w:tc>
              <w:tc>
                <w:tcPr>
                  <w:tcW w:w="0" w:type="auto"/>
                </w:tcPr>
                <w:p w14:paraId="51B945ED" w14:textId="77777777" w:rsidR="004706AD" w:rsidRPr="00EF4FFE" w:rsidRDefault="00000000" w:rsidP="00C10195">
                  <w:pPr>
                    <w:keepNext/>
                    <w:spacing w:after="60"/>
                  </w:pPr>
                  <w:r w:rsidRPr="00EF4FFE">
                    <w:rPr>
                      <w:sz w:val="20"/>
                    </w:rPr>
                    <w:t>≥ 20 - &lt; 45 cm</w:t>
                  </w:r>
                </w:p>
              </w:tc>
            </w:tr>
            <w:tr w:rsidR="00A76C06" w:rsidRPr="00EF4FFE" w14:paraId="65E51EE1" w14:textId="77777777" w:rsidTr="00C10195">
              <w:trPr>
                <w:cantSplit/>
                <w:jc w:val="center"/>
              </w:trPr>
              <w:tc>
                <w:tcPr>
                  <w:tcW w:w="0" w:type="auto"/>
                </w:tcPr>
                <w:p w14:paraId="15944EE6" w14:textId="77777777" w:rsidR="004706AD" w:rsidRPr="00EF4FFE" w:rsidRDefault="00000000">
                  <w:pPr>
                    <w:keepNext/>
                    <w:spacing w:after="60"/>
                    <w:jc w:val="center"/>
                  </w:pPr>
                  <w:r w:rsidRPr="00EF4FFE">
                    <w:rPr>
                      <w:b/>
                      <w:color w:val="FF0000"/>
                      <w:sz w:val="20"/>
                    </w:rPr>
                    <w:t>vs</w:t>
                  </w:r>
                </w:p>
              </w:tc>
              <w:tc>
                <w:tcPr>
                  <w:tcW w:w="0" w:type="auto"/>
                </w:tcPr>
                <w:p w14:paraId="75A38CDE" w14:textId="77777777" w:rsidR="004706AD" w:rsidRPr="00EF4FFE" w:rsidRDefault="00000000">
                  <w:pPr>
                    <w:keepNext/>
                    <w:spacing w:after="60"/>
                  </w:pPr>
                  <w:r w:rsidRPr="00EF4FFE">
                    <w:rPr>
                      <w:sz w:val="20"/>
                    </w:rPr>
                    <w:t>Very Shallow</w:t>
                  </w:r>
                </w:p>
              </w:tc>
              <w:tc>
                <w:tcPr>
                  <w:tcW w:w="0" w:type="auto"/>
                </w:tcPr>
                <w:p w14:paraId="1E600D26" w14:textId="77777777" w:rsidR="004706AD" w:rsidRPr="00EF4FFE" w:rsidRDefault="00000000">
                  <w:pPr>
                    <w:keepNext/>
                    <w:spacing w:after="60"/>
                  </w:pPr>
                  <w:r w:rsidRPr="00EF4FFE">
                    <w:rPr>
                      <w:sz w:val="20"/>
                    </w:rPr>
                    <w:t>&lt; 20 cm</w:t>
                  </w:r>
                </w:p>
              </w:tc>
            </w:tr>
            <w:bookmarkEnd w:id="605"/>
          </w:tbl>
          <w:p w14:paraId="21DE80CC" w14:textId="77777777" w:rsidR="00E81B62" w:rsidRPr="00EF4FFE" w:rsidRDefault="00E81B62">
            <w:pPr>
              <w:spacing w:after="0"/>
              <w:rPr>
                <w:lang w:val="en-US"/>
              </w:rPr>
            </w:pPr>
          </w:p>
        </w:tc>
      </w:tr>
    </w:tbl>
    <w:p w14:paraId="430994A1" w14:textId="77777777" w:rsidR="004706AD" w:rsidRPr="00EF4FFE" w:rsidRDefault="00000000">
      <w:pPr>
        <w:pStyle w:val="Heading3"/>
      </w:pPr>
      <w:bookmarkStart w:id="606" w:name="topsoil-stoniness"/>
      <w:bookmarkStart w:id="607" w:name="_Toc185347887"/>
      <w:bookmarkEnd w:id="603"/>
      <w:r w:rsidRPr="00EF4FFE">
        <w:t>24.2.2 Topsoil stoniness</w:t>
      </w:r>
      <w:bookmarkEnd w:id="607"/>
    </w:p>
    <w:p w14:paraId="6197BA6E" w14:textId="77777777" w:rsidR="004706AD" w:rsidRPr="00EF4FFE" w:rsidRDefault="00000000">
      <w:pPr>
        <w:pStyle w:val="FirstParagraph"/>
      </w:pPr>
      <w:r w:rsidRPr="00EF4FFE">
        <w:t>Topsoil stoniness assesses the amount of rock fragments (as % by volume) in the top 20 cm of the soil profile, including those resting on the soil surface.</w:t>
      </w:r>
    </w:p>
    <w:p w14:paraId="14D7F4EA" w14:textId="77777777" w:rsidR="004706AD" w:rsidRPr="00EF4FFE" w:rsidRDefault="00000000">
      <w:pPr>
        <w:pStyle w:val="BodyText"/>
      </w:pPr>
      <w:r w:rsidRPr="00EF4FFE">
        <w:t>A weighted average calculation is required if the top 20 cm contains more than one horizon. As an example,</w:t>
      </w:r>
    </w:p>
    <w:tbl>
      <w:tblPr>
        <w:tblStyle w:val="Table"/>
        <w:tblW w:w="5000" w:type="pct"/>
        <w:tblLayout w:type="fixed"/>
        <w:tblLook w:val="0000" w:firstRow="0" w:lastRow="0" w:firstColumn="0" w:lastColumn="0" w:noHBand="0" w:noVBand="0"/>
      </w:tblPr>
      <w:tblGrid>
        <w:gridCol w:w="10466"/>
      </w:tblGrid>
      <w:tr w:rsidR="004706AD" w:rsidRPr="00EF4FFE" w14:paraId="350A703B" w14:textId="77777777">
        <w:tc>
          <w:tcPr>
            <w:tcW w:w="7920" w:type="dxa"/>
          </w:tcPr>
          <w:p w14:paraId="3BDB7E83" w14:textId="77777777" w:rsidR="004706AD" w:rsidRPr="00EF4FFE" w:rsidRDefault="00000000">
            <w:pPr>
              <w:pStyle w:val="ImageCaption"/>
              <w:spacing w:before="200"/>
            </w:pPr>
            <w:bookmarkStart w:id="608" w:name="tbl-in-sibdcalc"/>
            <w:r w:rsidRPr="00EF4FFE">
              <w:t>Table 24.7</w:t>
            </w:r>
          </w:p>
          <w:tbl>
            <w:tblPr>
              <w:tblW w:w="0" w:type="auto"/>
              <w:jc w:val="center"/>
              <w:tblCellMar>
                <w:left w:w="60" w:type="dxa"/>
                <w:right w:w="60" w:type="dxa"/>
              </w:tblCellMar>
              <w:tblLook w:val="0020" w:firstRow="1" w:lastRow="0" w:firstColumn="0" w:lastColumn="0" w:noHBand="0" w:noVBand="0"/>
            </w:tblPr>
            <w:tblGrid>
              <w:gridCol w:w="1850"/>
              <w:gridCol w:w="1854"/>
              <w:gridCol w:w="2464"/>
              <w:gridCol w:w="1477"/>
              <w:gridCol w:w="2605"/>
            </w:tblGrid>
            <w:tr w:rsidR="00A76C06" w:rsidRPr="00C10195" w14:paraId="3EB1F9F8" w14:textId="77777777" w:rsidTr="00C10195">
              <w:trPr>
                <w:cantSplit/>
                <w:tblHeader/>
                <w:jc w:val="center"/>
              </w:trPr>
              <w:tc>
                <w:tcPr>
                  <w:tcW w:w="0" w:type="auto"/>
                </w:tcPr>
                <w:p w14:paraId="6E9148B2" w14:textId="77777777" w:rsidR="004706AD" w:rsidRPr="00C10195" w:rsidRDefault="00000000">
                  <w:pPr>
                    <w:keepNext/>
                    <w:spacing w:after="60"/>
                    <w:jc w:val="right"/>
                    <w:rPr>
                      <w:b/>
                      <w:bCs/>
                    </w:rPr>
                  </w:pPr>
                  <w:r w:rsidRPr="00C10195">
                    <w:rPr>
                      <w:b/>
                      <w:bCs/>
                      <w:sz w:val="20"/>
                    </w:rPr>
                    <w:t>Horizon Thickness (cm)</w:t>
                  </w:r>
                </w:p>
              </w:tc>
              <w:tc>
                <w:tcPr>
                  <w:tcW w:w="0" w:type="auto"/>
                </w:tcPr>
                <w:p w14:paraId="569EBE16" w14:textId="77777777" w:rsidR="004706AD" w:rsidRPr="00C10195" w:rsidRDefault="00000000">
                  <w:pPr>
                    <w:keepNext/>
                    <w:spacing w:after="60"/>
                    <w:jc w:val="right"/>
                    <w:rPr>
                      <w:b/>
                      <w:bCs/>
                    </w:rPr>
                  </w:pPr>
                  <w:r w:rsidRPr="00C10195">
                    <w:rPr>
                      <w:b/>
                      <w:bCs/>
                      <w:sz w:val="20"/>
                    </w:rPr>
                    <w:t>Relevant thickness (cm)</w:t>
                  </w:r>
                </w:p>
              </w:tc>
              <w:tc>
                <w:tcPr>
                  <w:tcW w:w="0" w:type="auto"/>
                </w:tcPr>
                <w:p w14:paraId="22EF41B6" w14:textId="77777777" w:rsidR="004706AD" w:rsidRPr="00C10195" w:rsidRDefault="00000000">
                  <w:pPr>
                    <w:keepNext/>
                    <w:spacing w:after="60"/>
                    <w:jc w:val="right"/>
                    <w:rPr>
                      <w:b/>
                      <w:bCs/>
                    </w:rPr>
                  </w:pPr>
                  <w:r w:rsidRPr="00C10195">
                    <w:rPr>
                      <w:b/>
                      <w:bCs/>
                      <w:sz w:val="20"/>
                    </w:rPr>
                    <w:t>Horizon proportion of top 20 cm</w:t>
                  </w:r>
                </w:p>
              </w:tc>
              <w:tc>
                <w:tcPr>
                  <w:tcW w:w="0" w:type="auto"/>
                </w:tcPr>
                <w:p w14:paraId="4FB8B649" w14:textId="77777777" w:rsidR="004706AD" w:rsidRPr="00C10195" w:rsidRDefault="00000000">
                  <w:pPr>
                    <w:keepNext/>
                    <w:spacing w:after="60"/>
                    <w:jc w:val="right"/>
                    <w:rPr>
                      <w:b/>
                      <w:bCs/>
                    </w:rPr>
                  </w:pPr>
                  <w:r w:rsidRPr="00C10195">
                    <w:rPr>
                      <w:b/>
                      <w:bCs/>
                      <w:sz w:val="20"/>
                    </w:rPr>
                    <w:t>Horizon stone (%)</w:t>
                  </w:r>
                </w:p>
              </w:tc>
              <w:tc>
                <w:tcPr>
                  <w:tcW w:w="0" w:type="auto"/>
                </w:tcPr>
                <w:p w14:paraId="7C36002F" w14:textId="77777777" w:rsidR="004706AD" w:rsidRPr="00C10195" w:rsidRDefault="00000000">
                  <w:pPr>
                    <w:keepNext/>
                    <w:spacing w:after="60"/>
                    <w:jc w:val="right"/>
                    <w:rPr>
                      <w:b/>
                      <w:bCs/>
                    </w:rPr>
                  </w:pPr>
                  <w:r w:rsidRPr="00C10195">
                    <w:rPr>
                      <w:b/>
                      <w:bCs/>
                      <w:sz w:val="20"/>
                    </w:rPr>
                    <w:t>Weighted average topsoil stone (%)</w:t>
                  </w:r>
                </w:p>
              </w:tc>
            </w:tr>
            <w:tr w:rsidR="00A76C06" w:rsidRPr="00EF4FFE" w14:paraId="54896E80" w14:textId="77777777" w:rsidTr="00C10195">
              <w:trPr>
                <w:cantSplit/>
                <w:jc w:val="center"/>
              </w:trPr>
              <w:tc>
                <w:tcPr>
                  <w:tcW w:w="0" w:type="auto"/>
                </w:tcPr>
                <w:p w14:paraId="4CCF7257" w14:textId="77777777" w:rsidR="004706AD" w:rsidRPr="00EF4FFE" w:rsidRDefault="00000000">
                  <w:pPr>
                    <w:keepNext/>
                    <w:spacing w:after="60"/>
                    <w:jc w:val="right"/>
                  </w:pPr>
                  <w:r w:rsidRPr="00EF4FFE">
                    <w:rPr>
                      <w:sz w:val="20"/>
                    </w:rPr>
                    <w:t>12</w:t>
                  </w:r>
                </w:p>
              </w:tc>
              <w:tc>
                <w:tcPr>
                  <w:tcW w:w="0" w:type="auto"/>
                </w:tcPr>
                <w:p w14:paraId="4D6245E0" w14:textId="77777777" w:rsidR="004706AD" w:rsidRPr="00EF4FFE" w:rsidRDefault="00000000">
                  <w:pPr>
                    <w:keepNext/>
                    <w:spacing w:after="60"/>
                    <w:jc w:val="right"/>
                  </w:pPr>
                  <w:r w:rsidRPr="00EF4FFE">
                    <w:rPr>
                      <w:sz w:val="20"/>
                    </w:rPr>
                    <w:t>12</w:t>
                  </w:r>
                </w:p>
              </w:tc>
              <w:tc>
                <w:tcPr>
                  <w:tcW w:w="0" w:type="auto"/>
                </w:tcPr>
                <w:p w14:paraId="4E1F8D26" w14:textId="77777777" w:rsidR="004706AD" w:rsidRPr="00EF4FFE" w:rsidRDefault="00000000">
                  <w:pPr>
                    <w:keepNext/>
                    <w:spacing w:after="60"/>
                    <w:jc w:val="right"/>
                  </w:pPr>
                  <w:r w:rsidRPr="00EF4FFE">
                    <w:rPr>
                      <w:sz w:val="20"/>
                    </w:rPr>
                    <w:t>0.6</w:t>
                  </w:r>
                </w:p>
              </w:tc>
              <w:tc>
                <w:tcPr>
                  <w:tcW w:w="0" w:type="auto"/>
                </w:tcPr>
                <w:p w14:paraId="2B76BE6D" w14:textId="77777777" w:rsidR="004706AD" w:rsidRPr="00EF4FFE" w:rsidRDefault="00000000">
                  <w:pPr>
                    <w:keepNext/>
                    <w:spacing w:after="60"/>
                    <w:jc w:val="right"/>
                  </w:pPr>
                  <w:r w:rsidRPr="00EF4FFE">
                    <w:rPr>
                      <w:sz w:val="20"/>
                    </w:rPr>
                    <w:t>15</w:t>
                  </w:r>
                </w:p>
              </w:tc>
              <w:tc>
                <w:tcPr>
                  <w:tcW w:w="0" w:type="auto"/>
                </w:tcPr>
                <w:p w14:paraId="05742A5A" w14:textId="77777777" w:rsidR="004706AD" w:rsidRPr="00EF4FFE" w:rsidRDefault="00000000">
                  <w:pPr>
                    <w:keepNext/>
                    <w:spacing w:after="60"/>
                    <w:jc w:val="right"/>
                  </w:pPr>
                  <w:r w:rsidRPr="00EF4FFE">
                    <w:rPr>
                      <w:sz w:val="20"/>
                    </w:rPr>
                    <w:t>9</w:t>
                  </w:r>
                </w:p>
              </w:tc>
            </w:tr>
            <w:tr w:rsidR="00A76C06" w:rsidRPr="00EF4FFE" w14:paraId="6BE626F9" w14:textId="77777777" w:rsidTr="00C10195">
              <w:trPr>
                <w:cantSplit/>
                <w:jc w:val="center"/>
              </w:trPr>
              <w:tc>
                <w:tcPr>
                  <w:tcW w:w="0" w:type="auto"/>
                </w:tcPr>
                <w:p w14:paraId="3760F9FE" w14:textId="77777777" w:rsidR="004706AD" w:rsidRPr="00EF4FFE" w:rsidRDefault="00000000">
                  <w:pPr>
                    <w:keepNext/>
                    <w:spacing w:after="60"/>
                    <w:jc w:val="right"/>
                  </w:pPr>
                  <w:r w:rsidRPr="00EF4FFE">
                    <w:rPr>
                      <w:sz w:val="20"/>
                    </w:rPr>
                    <w:t>20</w:t>
                  </w:r>
                </w:p>
              </w:tc>
              <w:tc>
                <w:tcPr>
                  <w:tcW w:w="0" w:type="auto"/>
                </w:tcPr>
                <w:p w14:paraId="1E6368C8" w14:textId="77777777" w:rsidR="004706AD" w:rsidRPr="00EF4FFE" w:rsidRDefault="00000000">
                  <w:pPr>
                    <w:keepNext/>
                    <w:spacing w:after="60"/>
                    <w:jc w:val="right"/>
                  </w:pPr>
                  <w:r w:rsidRPr="00EF4FFE">
                    <w:rPr>
                      <w:sz w:val="20"/>
                    </w:rPr>
                    <w:t>8</w:t>
                  </w:r>
                </w:p>
              </w:tc>
              <w:tc>
                <w:tcPr>
                  <w:tcW w:w="0" w:type="auto"/>
                </w:tcPr>
                <w:p w14:paraId="66B77C86" w14:textId="77777777" w:rsidR="004706AD" w:rsidRPr="00EF4FFE" w:rsidRDefault="00000000">
                  <w:pPr>
                    <w:keepNext/>
                    <w:spacing w:after="60"/>
                    <w:jc w:val="right"/>
                  </w:pPr>
                  <w:r w:rsidRPr="00EF4FFE">
                    <w:rPr>
                      <w:sz w:val="20"/>
                    </w:rPr>
                    <w:t>0.4</w:t>
                  </w:r>
                </w:p>
              </w:tc>
              <w:tc>
                <w:tcPr>
                  <w:tcW w:w="0" w:type="auto"/>
                </w:tcPr>
                <w:p w14:paraId="2830FF8A" w14:textId="77777777" w:rsidR="004706AD" w:rsidRPr="00EF4FFE" w:rsidRDefault="00000000">
                  <w:pPr>
                    <w:keepNext/>
                    <w:spacing w:after="60"/>
                    <w:jc w:val="right"/>
                  </w:pPr>
                  <w:r w:rsidRPr="00EF4FFE">
                    <w:rPr>
                      <w:sz w:val="20"/>
                    </w:rPr>
                    <w:t>25</w:t>
                  </w:r>
                </w:p>
              </w:tc>
              <w:tc>
                <w:tcPr>
                  <w:tcW w:w="0" w:type="auto"/>
                </w:tcPr>
                <w:p w14:paraId="7AC82952" w14:textId="77777777" w:rsidR="004706AD" w:rsidRPr="00EF4FFE" w:rsidRDefault="00000000">
                  <w:pPr>
                    <w:keepNext/>
                    <w:spacing w:after="60"/>
                    <w:jc w:val="right"/>
                  </w:pPr>
                  <w:r w:rsidRPr="00EF4FFE">
                    <w:rPr>
                      <w:sz w:val="20"/>
                    </w:rPr>
                    <w:t>10</w:t>
                  </w:r>
                </w:p>
              </w:tc>
            </w:tr>
            <w:tr w:rsidR="00A76C06" w:rsidRPr="00EF4FFE" w14:paraId="13F93FFD" w14:textId="77777777" w:rsidTr="00C10195">
              <w:trPr>
                <w:cantSplit/>
                <w:jc w:val="center"/>
              </w:trPr>
              <w:tc>
                <w:tcPr>
                  <w:tcW w:w="0" w:type="auto"/>
                </w:tcPr>
                <w:p w14:paraId="777205C8" w14:textId="77777777" w:rsidR="004706AD" w:rsidRPr="00EF4FFE" w:rsidRDefault="004706AD">
                  <w:pPr>
                    <w:keepNext/>
                    <w:spacing w:after="60"/>
                    <w:jc w:val="right"/>
                  </w:pPr>
                </w:p>
              </w:tc>
              <w:tc>
                <w:tcPr>
                  <w:tcW w:w="0" w:type="auto"/>
                </w:tcPr>
                <w:p w14:paraId="6C54B613" w14:textId="77777777" w:rsidR="004706AD" w:rsidRPr="00EF4FFE" w:rsidRDefault="004706AD">
                  <w:pPr>
                    <w:keepNext/>
                    <w:spacing w:after="60"/>
                    <w:jc w:val="right"/>
                  </w:pPr>
                </w:p>
              </w:tc>
              <w:tc>
                <w:tcPr>
                  <w:tcW w:w="0" w:type="auto"/>
                </w:tcPr>
                <w:p w14:paraId="08D9F0D0" w14:textId="77777777" w:rsidR="004706AD" w:rsidRPr="00EF4FFE" w:rsidRDefault="004706AD">
                  <w:pPr>
                    <w:keepNext/>
                    <w:spacing w:after="60"/>
                    <w:jc w:val="right"/>
                  </w:pPr>
                </w:p>
              </w:tc>
              <w:tc>
                <w:tcPr>
                  <w:tcW w:w="0" w:type="auto"/>
                </w:tcPr>
                <w:p w14:paraId="2BF8236C" w14:textId="77777777" w:rsidR="004706AD" w:rsidRPr="00EF4FFE" w:rsidRDefault="004706AD">
                  <w:pPr>
                    <w:keepNext/>
                    <w:spacing w:after="60"/>
                    <w:jc w:val="right"/>
                  </w:pPr>
                </w:p>
              </w:tc>
              <w:tc>
                <w:tcPr>
                  <w:tcW w:w="0" w:type="auto"/>
                </w:tcPr>
                <w:p w14:paraId="6973A120" w14:textId="77777777" w:rsidR="004706AD" w:rsidRPr="00EF4FFE" w:rsidRDefault="00000000">
                  <w:pPr>
                    <w:keepNext/>
                    <w:spacing w:after="60"/>
                    <w:jc w:val="right"/>
                  </w:pPr>
                  <w:r w:rsidRPr="00EF4FFE">
                    <w:rPr>
                      <w:b/>
                      <w:sz w:val="20"/>
                    </w:rPr>
                    <w:t>19</w:t>
                  </w:r>
                </w:p>
              </w:tc>
            </w:tr>
            <w:bookmarkEnd w:id="608"/>
          </w:tbl>
          <w:p w14:paraId="5C188DF2" w14:textId="77777777" w:rsidR="00E81B62" w:rsidRPr="00EF4FFE" w:rsidRDefault="00E81B62">
            <w:pPr>
              <w:spacing w:after="0"/>
              <w:rPr>
                <w:lang w:val="en-US"/>
              </w:rPr>
            </w:pPr>
          </w:p>
        </w:tc>
      </w:tr>
    </w:tbl>
    <w:p w14:paraId="6C804FD0" w14:textId="77777777" w:rsidR="004706AD" w:rsidRPr="00EF4FFE" w:rsidRDefault="00000000">
      <w:pPr>
        <w:pStyle w:val="BodyText"/>
      </w:pPr>
      <w:r w:rsidRPr="00EF4FFE">
        <w:t xml:space="preserve">Use the codes in </w:t>
      </w:r>
      <w:hyperlink w:anchor="tbl-in-sibstone">
        <w:r w:rsidR="004706AD" w:rsidRPr="00EF4FFE">
          <w:rPr>
            <w:rStyle w:val="Hyperlink"/>
          </w:rPr>
          <w:t>Table 24.8</w:t>
        </w:r>
      </w:hyperlink>
      <w:r w:rsidRPr="00EF4FFE">
        <w:t xml:space="preserve"> to assign stoniness.</w:t>
      </w:r>
    </w:p>
    <w:tbl>
      <w:tblPr>
        <w:tblStyle w:val="Table"/>
        <w:tblW w:w="5000" w:type="pct"/>
        <w:tblLayout w:type="fixed"/>
        <w:tblLook w:val="0000" w:firstRow="0" w:lastRow="0" w:firstColumn="0" w:lastColumn="0" w:noHBand="0" w:noVBand="0"/>
      </w:tblPr>
      <w:tblGrid>
        <w:gridCol w:w="10466"/>
      </w:tblGrid>
      <w:tr w:rsidR="004706AD" w:rsidRPr="00EF4FFE" w14:paraId="0ADA34D1" w14:textId="77777777">
        <w:tc>
          <w:tcPr>
            <w:tcW w:w="7920" w:type="dxa"/>
          </w:tcPr>
          <w:p w14:paraId="1182CA3D" w14:textId="77777777" w:rsidR="004706AD" w:rsidRPr="00EF4FFE" w:rsidRDefault="00000000">
            <w:pPr>
              <w:pStyle w:val="ImageCaption"/>
              <w:spacing w:before="200"/>
            </w:pPr>
            <w:bookmarkStart w:id="609" w:name="tbl-in-sibstone"/>
            <w:r w:rsidRPr="00EF4FFE">
              <w:t>Table 24.8: Sibling topsoil stoniness classes</w:t>
            </w:r>
          </w:p>
          <w:tbl>
            <w:tblPr>
              <w:tblW w:w="0" w:type="auto"/>
              <w:jc w:val="center"/>
              <w:tblCellMar>
                <w:left w:w="60" w:type="dxa"/>
                <w:right w:w="60" w:type="dxa"/>
              </w:tblCellMar>
              <w:tblLook w:val="0020" w:firstRow="1" w:lastRow="0" w:firstColumn="0" w:lastColumn="0" w:noHBand="0" w:noVBand="0"/>
            </w:tblPr>
            <w:tblGrid>
              <w:gridCol w:w="600"/>
              <w:gridCol w:w="1663"/>
              <w:gridCol w:w="1235"/>
            </w:tblGrid>
            <w:tr w:rsidR="00A76C06" w:rsidRPr="00EF4FFE" w14:paraId="1972D5D0" w14:textId="77777777" w:rsidTr="00C10195">
              <w:trPr>
                <w:cantSplit/>
                <w:tblHeader/>
                <w:jc w:val="center"/>
              </w:trPr>
              <w:tc>
                <w:tcPr>
                  <w:tcW w:w="0" w:type="auto"/>
                </w:tcPr>
                <w:p w14:paraId="61953A62" w14:textId="77777777" w:rsidR="004706AD" w:rsidRPr="00C10195" w:rsidRDefault="00000000">
                  <w:pPr>
                    <w:keepNext/>
                    <w:spacing w:after="60"/>
                    <w:jc w:val="right"/>
                    <w:rPr>
                      <w:b/>
                      <w:bCs/>
                    </w:rPr>
                  </w:pPr>
                  <w:r w:rsidRPr="00C10195">
                    <w:rPr>
                      <w:b/>
                      <w:bCs/>
                      <w:sz w:val="20"/>
                    </w:rPr>
                    <w:t>Code</w:t>
                  </w:r>
                </w:p>
              </w:tc>
              <w:tc>
                <w:tcPr>
                  <w:tcW w:w="0" w:type="auto"/>
                </w:tcPr>
                <w:p w14:paraId="34EDB298" w14:textId="77777777" w:rsidR="004706AD" w:rsidRPr="00C10195" w:rsidRDefault="00000000">
                  <w:pPr>
                    <w:keepNext/>
                    <w:spacing w:after="60"/>
                    <w:rPr>
                      <w:b/>
                      <w:bCs/>
                    </w:rPr>
                  </w:pPr>
                  <w:r w:rsidRPr="00C10195">
                    <w:rPr>
                      <w:b/>
                      <w:bCs/>
                      <w:sz w:val="20"/>
                    </w:rPr>
                    <w:t>Name</w:t>
                  </w:r>
                </w:p>
              </w:tc>
              <w:tc>
                <w:tcPr>
                  <w:tcW w:w="0" w:type="auto"/>
                </w:tcPr>
                <w:p w14:paraId="1DE947C3" w14:textId="77777777" w:rsidR="004706AD" w:rsidRPr="00C10195" w:rsidRDefault="00000000">
                  <w:pPr>
                    <w:keepNext/>
                    <w:spacing w:after="60"/>
                    <w:rPr>
                      <w:b/>
                      <w:bCs/>
                    </w:rPr>
                  </w:pPr>
                  <w:r w:rsidRPr="00C10195">
                    <w:rPr>
                      <w:b/>
                      <w:bCs/>
                      <w:sz w:val="20"/>
                    </w:rPr>
                    <w:t>Description</w:t>
                  </w:r>
                </w:p>
              </w:tc>
            </w:tr>
            <w:tr w:rsidR="00A76C06" w:rsidRPr="00EF4FFE" w14:paraId="4313F602" w14:textId="77777777" w:rsidTr="00C10195">
              <w:trPr>
                <w:cantSplit/>
                <w:jc w:val="center"/>
              </w:trPr>
              <w:tc>
                <w:tcPr>
                  <w:tcW w:w="0" w:type="auto"/>
                </w:tcPr>
                <w:p w14:paraId="65815B76" w14:textId="77777777" w:rsidR="004706AD" w:rsidRPr="00EF4FFE" w:rsidRDefault="00000000">
                  <w:pPr>
                    <w:keepNext/>
                    <w:spacing w:after="60"/>
                    <w:jc w:val="center"/>
                  </w:pPr>
                  <w:r w:rsidRPr="00EF4FFE">
                    <w:rPr>
                      <w:b/>
                      <w:color w:val="FF0000"/>
                      <w:sz w:val="20"/>
                    </w:rPr>
                    <w:t>1</w:t>
                  </w:r>
                </w:p>
              </w:tc>
              <w:tc>
                <w:tcPr>
                  <w:tcW w:w="0" w:type="auto"/>
                </w:tcPr>
                <w:p w14:paraId="2E9EA1F9" w14:textId="77777777" w:rsidR="004706AD" w:rsidRPr="00EF4FFE" w:rsidRDefault="00000000">
                  <w:pPr>
                    <w:keepNext/>
                    <w:spacing w:after="60"/>
                  </w:pPr>
                  <w:r w:rsidRPr="00EF4FFE">
                    <w:rPr>
                      <w:sz w:val="20"/>
                    </w:rPr>
                    <w:t>Stoneless</w:t>
                  </w:r>
                </w:p>
              </w:tc>
              <w:tc>
                <w:tcPr>
                  <w:tcW w:w="0" w:type="auto"/>
                </w:tcPr>
                <w:p w14:paraId="16B89AB6" w14:textId="77777777" w:rsidR="004706AD" w:rsidRPr="00EF4FFE" w:rsidRDefault="00000000">
                  <w:pPr>
                    <w:keepNext/>
                    <w:spacing w:after="60"/>
                  </w:pPr>
                  <w:r w:rsidRPr="00EF4FFE">
                    <w:rPr>
                      <w:sz w:val="20"/>
                    </w:rPr>
                    <w:t>&lt; 1 %</w:t>
                  </w:r>
                </w:p>
              </w:tc>
            </w:tr>
            <w:tr w:rsidR="00A76C06" w:rsidRPr="00EF4FFE" w14:paraId="7FB6BE14" w14:textId="77777777" w:rsidTr="00C10195">
              <w:trPr>
                <w:cantSplit/>
                <w:jc w:val="center"/>
              </w:trPr>
              <w:tc>
                <w:tcPr>
                  <w:tcW w:w="0" w:type="auto"/>
                </w:tcPr>
                <w:p w14:paraId="6FD185E9" w14:textId="77777777" w:rsidR="004706AD" w:rsidRPr="00EF4FFE" w:rsidRDefault="00000000">
                  <w:pPr>
                    <w:keepNext/>
                    <w:spacing w:after="60"/>
                    <w:jc w:val="center"/>
                  </w:pPr>
                  <w:r w:rsidRPr="00EF4FFE">
                    <w:rPr>
                      <w:b/>
                      <w:color w:val="FF0000"/>
                      <w:sz w:val="20"/>
                    </w:rPr>
                    <w:t>2</w:t>
                  </w:r>
                </w:p>
              </w:tc>
              <w:tc>
                <w:tcPr>
                  <w:tcW w:w="0" w:type="auto"/>
                </w:tcPr>
                <w:p w14:paraId="540B3E05" w14:textId="77777777" w:rsidR="004706AD" w:rsidRPr="00EF4FFE" w:rsidRDefault="00000000">
                  <w:pPr>
                    <w:keepNext/>
                    <w:spacing w:after="60"/>
                  </w:pPr>
                  <w:r w:rsidRPr="00EF4FFE">
                    <w:rPr>
                      <w:sz w:val="20"/>
                    </w:rPr>
                    <w:t>Slightly stony</w:t>
                  </w:r>
                </w:p>
              </w:tc>
              <w:tc>
                <w:tcPr>
                  <w:tcW w:w="0" w:type="auto"/>
                </w:tcPr>
                <w:p w14:paraId="4E5721C1" w14:textId="77777777" w:rsidR="004706AD" w:rsidRPr="00EF4FFE" w:rsidRDefault="00000000">
                  <w:pPr>
                    <w:keepNext/>
                    <w:spacing w:after="60"/>
                  </w:pPr>
                  <w:r w:rsidRPr="00EF4FFE">
                    <w:rPr>
                      <w:sz w:val="20"/>
                    </w:rPr>
                    <w:t>≥ 1 - &lt; 5 %</w:t>
                  </w:r>
                </w:p>
              </w:tc>
            </w:tr>
            <w:tr w:rsidR="00A76C06" w:rsidRPr="00EF4FFE" w14:paraId="64E95ECE" w14:textId="77777777" w:rsidTr="00C10195">
              <w:trPr>
                <w:cantSplit/>
                <w:jc w:val="center"/>
              </w:trPr>
              <w:tc>
                <w:tcPr>
                  <w:tcW w:w="0" w:type="auto"/>
                </w:tcPr>
                <w:p w14:paraId="20A704B9" w14:textId="77777777" w:rsidR="004706AD" w:rsidRPr="00EF4FFE" w:rsidRDefault="00000000">
                  <w:pPr>
                    <w:keepNext/>
                    <w:spacing w:after="60"/>
                    <w:jc w:val="center"/>
                  </w:pPr>
                  <w:r w:rsidRPr="00EF4FFE">
                    <w:rPr>
                      <w:b/>
                      <w:color w:val="FF0000"/>
                      <w:sz w:val="20"/>
                    </w:rPr>
                    <w:t>3</w:t>
                  </w:r>
                </w:p>
              </w:tc>
              <w:tc>
                <w:tcPr>
                  <w:tcW w:w="0" w:type="auto"/>
                </w:tcPr>
                <w:p w14:paraId="426CDFA2" w14:textId="77777777" w:rsidR="004706AD" w:rsidRPr="00EF4FFE" w:rsidRDefault="00000000">
                  <w:pPr>
                    <w:keepNext/>
                    <w:spacing w:after="60"/>
                  </w:pPr>
                  <w:r w:rsidRPr="00EF4FFE">
                    <w:rPr>
                      <w:sz w:val="20"/>
                    </w:rPr>
                    <w:t>Moderately stony</w:t>
                  </w:r>
                </w:p>
              </w:tc>
              <w:tc>
                <w:tcPr>
                  <w:tcW w:w="0" w:type="auto"/>
                </w:tcPr>
                <w:p w14:paraId="65CC2D0E" w14:textId="77777777" w:rsidR="004706AD" w:rsidRPr="00EF4FFE" w:rsidRDefault="00000000">
                  <w:pPr>
                    <w:keepNext/>
                    <w:spacing w:after="60"/>
                  </w:pPr>
                  <w:r w:rsidRPr="00EF4FFE">
                    <w:rPr>
                      <w:sz w:val="20"/>
                    </w:rPr>
                    <w:t>≥ 5 - &lt; 35 %</w:t>
                  </w:r>
                </w:p>
              </w:tc>
            </w:tr>
            <w:tr w:rsidR="00A76C06" w:rsidRPr="00EF4FFE" w14:paraId="12CBA72D" w14:textId="77777777" w:rsidTr="00C10195">
              <w:trPr>
                <w:cantSplit/>
                <w:jc w:val="center"/>
              </w:trPr>
              <w:tc>
                <w:tcPr>
                  <w:tcW w:w="0" w:type="auto"/>
                </w:tcPr>
                <w:p w14:paraId="67E6F42D" w14:textId="77777777" w:rsidR="004706AD" w:rsidRPr="00EF4FFE" w:rsidRDefault="00000000">
                  <w:pPr>
                    <w:keepNext/>
                    <w:spacing w:after="60"/>
                    <w:jc w:val="center"/>
                  </w:pPr>
                  <w:r w:rsidRPr="00EF4FFE">
                    <w:rPr>
                      <w:b/>
                      <w:color w:val="FF0000"/>
                      <w:sz w:val="20"/>
                    </w:rPr>
                    <w:t>4</w:t>
                  </w:r>
                </w:p>
              </w:tc>
              <w:tc>
                <w:tcPr>
                  <w:tcW w:w="0" w:type="auto"/>
                </w:tcPr>
                <w:p w14:paraId="22325F68" w14:textId="77777777" w:rsidR="004706AD" w:rsidRPr="00EF4FFE" w:rsidRDefault="00000000">
                  <w:pPr>
                    <w:keepNext/>
                    <w:spacing w:after="60"/>
                  </w:pPr>
                  <w:r w:rsidRPr="00EF4FFE">
                    <w:rPr>
                      <w:sz w:val="20"/>
                    </w:rPr>
                    <w:t>Very stony</w:t>
                  </w:r>
                </w:p>
              </w:tc>
              <w:tc>
                <w:tcPr>
                  <w:tcW w:w="0" w:type="auto"/>
                </w:tcPr>
                <w:p w14:paraId="0182D255" w14:textId="77777777" w:rsidR="004706AD" w:rsidRPr="00EF4FFE" w:rsidRDefault="00000000">
                  <w:pPr>
                    <w:keepNext/>
                    <w:spacing w:after="60"/>
                  </w:pPr>
                  <w:r w:rsidRPr="00EF4FFE">
                    <w:rPr>
                      <w:sz w:val="20"/>
                    </w:rPr>
                    <w:t>≥ 35 %</w:t>
                  </w:r>
                </w:p>
              </w:tc>
            </w:tr>
            <w:bookmarkEnd w:id="609"/>
          </w:tbl>
          <w:p w14:paraId="29D927D7" w14:textId="77777777" w:rsidR="00E81B62" w:rsidRPr="00EF4FFE" w:rsidRDefault="00E81B62">
            <w:pPr>
              <w:spacing w:after="0"/>
              <w:rPr>
                <w:lang w:val="en-US"/>
              </w:rPr>
            </w:pPr>
          </w:p>
        </w:tc>
      </w:tr>
    </w:tbl>
    <w:p w14:paraId="7028FF9D" w14:textId="77777777" w:rsidR="004706AD" w:rsidRPr="00EF4FFE" w:rsidRDefault="00000000">
      <w:pPr>
        <w:pStyle w:val="Heading3"/>
      </w:pPr>
      <w:bookmarkStart w:id="610" w:name="sibling-texture-classes"/>
      <w:bookmarkStart w:id="611" w:name="_Toc185347888"/>
      <w:bookmarkEnd w:id="606"/>
      <w:r w:rsidRPr="00EF4FFE">
        <w:t>24.2.3 Sibling texture classes</w:t>
      </w:r>
      <w:bookmarkEnd w:id="611"/>
    </w:p>
    <w:p w14:paraId="6FE32FBE" w14:textId="77777777" w:rsidR="004706AD" w:rsidRPr="00EF4FFE" w:rsidRDefault="00000000">
      <w:pPr>
        <w:pStyle w:val="FirstParagraph"/>
      </w:pPr>
      <w:r w:rsidRPr="00EF4FFE">
        <w:t>These classes are assessed over the top 100 cm, or to rock or gravel layer contact if those are shallower. Note that this is deeper than the family-level texture control section. The following rules apply:</w:t>
      </w:r>
    </w:p>
    <w:p w14:paraId="79AB7E70" w14:textId="77777777" w:rsidR="004706AD" w:rsidRPr="00EF4FFE" w:rsidRDefault="00000000">
      <w:pPr>
        <w:pStyle w:val="Compact"/>
        <w:numPr>
          <w:ilvl w:val="0"/>
          <w:numId w:val="107"/>
        </w:numPr>
      </w:pPr>
      <w:r w:rsidRPr="005D6D45">
        <w:rPr>
          <w:rStyle w:val="ceg"/>
        </w:rPr>
        <w:t>Mf</w:t>
      </w:r>
      <w:r w:rsidRPr="00EF4FFE">
        <w:t xml:space="preserve">, </w:t>
      </w:r>
      <w:r w:rsidRPr="005D6D45">
        <w:rPr>
          <w:rStyle w:val="ceg"/>
        </w:rPr>
        <w:t>Mr</w:t>
      </w:r>
      <w:r w:rsidRPr="00EF4FFE">
        <w:t xml:space="preserve">, </w:t>
      </w:r>
      <w:r w:rsidRPr="005D6D45">
        <w:rPr>
          <w:rStyle w:val="ceg"/>
        </w:rPr>
        <w:t>Ma</w:t>
      </w:r>
      <w:r w:rsidRPr="00EF4FFE">
        <w:t xml:space="preserve">, </w:t>
      </w:r>
      <w:r w:rsidRPr="005D6D45">
        <w:rPr>
          <w:rStyle w:val="ceg"/>
        </w:rPr>
        <w:t>Ml</w:t>
      </w:r>
      <w:r w:rsidRPr="00EF4FFE">
        <w:t xml:space="preserve">, and </w:t>
      </w:r>
      <w:r w:rsidRPr="005D6D45">
        <w:rPr>
          <w:rStyle w:val="ceg"/>
        </w:rPr>
        <w:t>Mp</w:t>
      </w:r>
      <w:r w:rsidRPr="00EF4FFE">
        <w:t xml:space="preserve"> soils must match their family texture code (</w:t>
      </w:r>
      <w:r w:rsidRPr="005D6D45">
        <w:rPr>
          <w:rStyle w:val="ceg"/>
        </w:rPr>
        <w:t>c, s, l,</w:t>
      </w:r>
      <w:r w:rsidRPr="00EF4FFE">
        <w:t xml:space="preserve"> or </w:t>
      </w:r>
      <w:r w:rsidRPr="005D6D45">
        <w:rPr>
          <w:rStyle w:val="ceg"/>
        </w:rPr>
        <w:t>z</w:t>
      </w:r>
      <w:r w:rsidRPr="00EF4FFE">
        <w:t>).</w:t>
      </w:r>
    </w:p>
    <w:p w14:paraId="431E769D" w14:textId="77777777" w:rsidR="004706AD" w:rsidRPr="00EF4FFE" w:rsidRDefault="00000000">
      <w:pPr>
        <w:pStyle w:val="Compact"/>
        <w:numPr>
          <w:ilvl w:val="0"/>
          <w:numId w:val="107"/>
        </w:numPr>
      </w:pPr>
      <w:r w:rsidRPr="005D6D45">
        <w:rPr>
          <w:rStyle w:val="ceg"/>
        </w:rPr>
        <w:t>Sl</w:t>
      </w:r>
      <w:r w:rsidRPr="00EF4FFE">
        <w:t xml:space="preserve"> and </w:t>
      </w:r>
      <w:r w:rsidRPr="005D6D45">
        <w:rPr>
          <w:rStyle w:val="ceg"/>
        </w:rPr>
        <w:t>Sp</w:t>
      </w:r>
      <w:r w:rsidRPr="00EF4FFE">
        <w:t xml:space="preserve"> soils must use one of </w:t>
      </w:r>
      <w:r w:rsidRPr="005D6D45">
        <w:rPr>
          <w:rStyle w:val="ceg"/>
        </w:rPr>
        <w:t>Tp</w:t>
      </w:r>
      <w:r w:rsidRPr="00EF4FFE">
        <w:t xml:space="preserve">, </w:t>
      </w:r>
      <w:r w:rsidRPr="005D6D45">
        <w:rPr>
          <w:rStyle w:val="ceg"/>
        </w:rPr>
        <w:t>Tc</w:t>
      </w:r>
      <w:r w:rsidRPr="00EF4FFE">
        <w:t xml:space="preserve">, </w:t>
      </w:r>
      <w:r w:rsidRPr="005D6D45">
        <w:rPr>
          <w:rStyle w:val="ceg"/>
        </w:rPr>
        <w:t>Tl</w:t>
      </w:r>
      <w:r w:rsidRPr="00EF4FFE">
        <w:t xml:space="preserve"> or </w:t>
      </w:r>
      <w:r w:rsidRPr="005D6D45">
        <w:rPr>
          <w:rStyle w:val="ceg"/>
        </w:rPr>
        <w:t>Ts</w:t>
      </w:r>
      <w:r w:rsidRPr="00EF4FFE">
        <w:t xml:space="preserve"> to align with their family texture code of </w:t>
      </w:r>
      <w:r w:rsidRPr="005D6D45">
        <w:rPr>
          <w:rStyle w:val="ceg"/>
        </w:rPr>
        <w:t>p</w:t>
      </w:r>
      <w:r w:rsidRPr="00EF4FFE">
        <w:t>.</w:t>
      </w:r>
    </w:p>
    <w:p w14:paraId="02B93C7B" w14:textId="77777777" w:rsidR="004706AD" w:rsidRPr="00EF4FFE" w:rsidRDefault="00000000">
      <w:pPr>
        <w:pStyle w:val="Compact"/>
        <w:numPr>
          <w:ilvl w:val="0"/>
          <w:numId w:val="107"/>
        </w:numPr>
      </w:pPr>
      <w:r w:rsidRPr="005D6D45">
        <w:rPr>
          <w:rStyle w:val="ceg"/>
        </w:rPr>
        <w:t>Sd</w:t>
      </w:r>
      <w:r w:rsidRPr="00EF4FFE">
        <w:t xml:space="preserve"> soils must use </w:t>
      </w:r>
      <w:r w:rsidRPr="005D6D45">
        <w:rPr>
          <w:rStyle w:val="ceg"/>
        </w:rPr>
        <w:t>Tp</w:t>
      </w:r>
      <w:r w:rsidRPr="00EF4FFE">
        <w:t>.</w:t>
      </w:r>
    </w:p>
    <w:p w14:paraId="1751ED30" w14:textId="77777777" w:rsidR="004706AD" w:rsidRPr="00EF4FFE" w:rsidRDefault="00000000">
      <w:pPr>
        <w:pStyle w:val="Compact"/>
        <w:numPr>
          <w:ilvl w:val="0"/>
          <w:numId w:val="107"/>
        </w:numPr>
      </w:pPr>
      <w:r w:rsidRPr="00EF4FFE">
        <w:t>Upper and lower textures can be defined for other soil profile classes, but only the dominant two are recorded. Both contributing layers must be at least 20 cm thick.</w:t>
      </w:r>
    </w:p>
    <w:p w14:paraId="3D050E40" w14:textId="77777777" w:rsidR="004706AD" w:rsidRPr="00EF4FFE" w:rsidRDefault="00000000">
      <w:pPr>
        <w:pStyle w:val="Compact"/>
        <w:numPr>
          <w:ilvl w:val="0"/>
          <w:numId w:val="107"/>
        </w:numPr>
      </w:pPr>
      <w:r w:rsidRPr="00EF4FFE">
        <w:t>When there are more than two texture layers within the control section, then the texture profile is identified according to the uppermost texture contrast.</w:t>
      </w:r>
    </w:p>
    <w:p w14:paraId="0600867E" w14:textId="77777777" w:rsidR="004706AD" w:rsidRPr="00EF4FFE" w:rsidRDefault="00000000">
      <w:pPr>
        <w:pStyle w:val="Compact"/>
        <w:numPr>
          <w:ilvl w:val="1"/>
          <w:numId w:val="108"/>
        </w:numPr>
      </w:pPr>
      <w:r w:rsidRPr="00EF4FFE">
        <w:t>For example, if a sandy horizon occurs at 80 cm depth and a clayey horizon overlays a silty horizon at 40 cm, then the texture contrast is reported as clayey over silty (</w:t>
      </w:r>
      <w:r w:rsidRPr="005D6D45">
        <w:rPr>
          <w:rStyle w:val="ceg"/>
        </w:rPr>
        <w:t>c/z</w:t>
      </w:r>
      <w:r w:rsidRPr="00EF4FFE">
        <w:t>) and the sandy layer is ignored.</w:t>
      </w:r>
    </w:p>
    <w:p w14:paraId="5D34500F" w14:textId="77777777" w:rsidR="004706AD" w:rsidRPr="00EF4FFE" w:rsidRDefault="00000000">
      <w:pPr>
        <w:pStyle w:val="Compact"/>
        <w:numPr>
          <w:ilvl w:val="0"/>
          <w:numId w:val="107"/>
        </w:numPr>
      </w:pPr>
      <w:r w:rsidRPr="00EF4FFE">
        <w:lastRenderedPageBreak/>
        <w:t>Silty and loamy horizons are not considered contrasting and can be added together where contiguous.</w:t>
      </w:r>
    </w:p>
    <w:p w14:paraId="3AF049CF" w14:textId="77777777" w:rsidR="004706AD" w:rsidRPr="00EF4FFE" w:rsidRDefault="00000000">
      <w:pPr>
        <w:pStyle w:val="Compact"/>
        <w:numPr>
          <w:ilvl w:val="1"/>
          <w:numId w:val="109"/>
        </w:numPr>
      </w:pPr>
      <w:r w:rsidRPr="00EF4FFE">
        <w:t>For example, a profile with silty (0–15 cm) over loamy (15–25 cm) over sandy (25-90 cm) is considered to have a contrasting upper layer of 25 cm, and is identified as silty over sandy (</w:t>
      </w:r>
      <w:r w:rsidRPr="005D6D45">
        <w:rPr>
          <w:rStyle w:val="ceg"/>
        </w:rPr>
        <w:t>z/s</w:t>
      </w:r>
      <w:r w:rsidRPr="00EF4FFE">
        <w:t>). The texture specification uses the uppermost of the silty or loamy layers together with the lower layer.</w:t>
      </w:r>
    </w:p>
    <w:p w14:paraId="2F4C556E" w14:textId="77777777" w:rsidR="004706AD" w:rsidRPr="00EF4FFE" w:rsidRDefault="00000000">
      <w:pPr>
        <w:pStyle w:val="Compact"/>
        <w:numPr>
          <w:ilvl w:val="0"/>
          <w:numId w:val="107"/>
        </w:numPr>
      </w:pPr>
      <w:r w:rsidRPr="00EF4FFE">
        <w:t>Skeletal horizons (</w:t>
      </w:r>
      <w:r w:rsidRPr="005D6D45">
        <w:rPr>
          <w:rStyle w:val="ceg"/>
        </w:rPr>
        <w:t>k</w:t>
      </w:r>
      <w:r w:rsidRPr="00EF4FFE">
        <w:t xml:space="preserve">) may only be used for </w:t>
      </w:r>
      <w:r w:rsidRPr="005D6D45">
        <w:rPr>
          <w:rStyle w:val="ceg"/>
        </w:rPr>
        <w:t>Ms</w:t>
      </w:r>
      <w:r w:rsidRPr="00EF4FFE">
        <w:t xml:space="preserve">, </w:t>
      </w:r>
      <w:r w:rsidRPr="005D6D45">
        <w:rPr>
          <w:rStyle w:val="ceg"/>
        </w:rPr>
        <w:t>Mm</w:t>
      </w:r>
      <w:r w:rsidRPr="00EF4FFE">
        <w:t xml:space="preserve">, </w:t>
      </w:r>
      <w:r w:rsidRPr="005D6D45">
        <w:rPr>
          <w:rStyle w:val="ceg"/>
        </w:rPr>
        <w:t>Mt</w:t>
      </w:r>
      <w:r w:rsidRPr="00EF4FFE">
        <w:t xml:space="preserve"> and </w:t>
      </w:r>
      <w:r w:rsidRPr="005D6D45">
        <w:rPr>
          <w:rStyle w:val="ceg"/>
        </w:rPr>
        <w:t>So</w:t>
      </w:r>
      <w:r w:rsidRPr="00EF4FFE">
        <w:t xml:space="preserve"> soils. The skeletal material must be non-tephric.</w:t>
      </w:r>
    </w:p>
    <w:p w14:paraId="1E761E87" w14:textId="77777777" w:rsidR="004706AD" w:rsidRPr="00EF4FFE" w:rsidRDefault="00000000">
      <w:pPr>
        <w:pStyle w:val="Compact"/>
        <w:numPr>
          <w:ilvl w:val="0"/>
          <w:numId w:val="107"/>
        </w:numPr>
      </w:pPr>
      <w:r w:rsidRPr="00EF4FFE">
        <w:t>Skeletal horizons in moderately deep gravelly soils (</w:t>
      </w:r>
      <w:r w:rsidRPr="005D6D45">
        <w:rPr>
          <w:rStyle w:val="ceg"/>
        </w:rPr>
        <w:t>Mg</w:t>
      </w:r>
      <w:r w:rsidRPr="00EF4FFE">
        <w:t>) are ignored in favour of describing the overlying fine sediments.</w:t>
      </w:r>
    </w:p>
    <w:p w14:paraId="347DD20C" w14:textId="77777777" w:rsidR="004706AD" w:rsidRPr="00EF4FFE" w:rsidRDefault="00000000">
      <w:pPr>
        <w:pStyle w:val="FirstParagraph"/>
      </w:pPr>
      <w:r w:rsidRPr="00EF4FFE">
        <w:t xml:space="preserve">Use the codes in </w:t>
      </w:r>
      <w:hyperlink w:anchor="tbl-in-sibtexture">
        <w:r w:rsidR="004706AD" w:rsidRPr="00EF4FFE">
          <w:rPr>
            <w:rStyle w:val="Hyperlink"/>
          </w:rPr>
          <w:t>Table 24.9</w:t>
        </w:r>
      </w:hyperlink>
      <w:r w:rsidRPr="00EF4FFE">
        <w:t xml:space="preserve"> to assign sibling level texture class(es).</w:t>
      </w:r>
    </w:p>
    <w:tbl>
      <w:tblPr>
        <w:tblStyle w:val="Table"/>
        <w:tblW w:w="5000" w:type="pct"/>
        <w:tblLayout w:type="fixed"/>
        <w:tblLook w:val="0000" w:firstRow="0" w:lastRow="0" w:firstColumn="0" w:lastColumn="0" w:noHBand="0" w:noVBand="0"/>
      </w:tblPr>
      <w:tblGrid>
        <w:gridCol w:w="10466"/>
      </w:tblGrid>
      <w:tr w:rsidR="004706AD" w:rsidRPr="00EF4FFE" w14:paraId="6BF06D57" w14:textId="77777777">
        <w:tc>
          <w:tcPr>
            <w:tcW w:w="7920" w:type="dxa"/>
          </w:tcPr>
          <w:p w14:paraId="59EFE841" w14:textId="77777777" w:rsidR="004706AD" w:rsidRPr="00EF4FFE" w:rsidRDefault="00000000">
            <w:pPr>
              <w:pStyle w:val="ImageCaption"/>
              <w:spacing w:before="200"/>
            </w:pPr>
            <w:bookmarkStart w:id="612" w:name="tbl-in-sibtexture"/>
            <w:r w:rsidRPr="00EF4FFE">
              <w:t>Table 24.9: Sibling texture classes</w:t>
            </w:r>
          </w:p>
          <w:tbl>
            <w:tblPr>
              <w:tblW w:w="0" w:type="auto"/>
              <w:jc w:val="center"/>
              <w:tblCellMar>
                <w:left w:w="60" w:type="dxa"/>
                <w:right w:w="60" w:type="dxa"/>
              </w:tblCellMar>
              <w:tblLook w:val="0020" w:firstRow="1" w:lastRow="0" w:firstColumn="0" w:lastColumn="0" w:noHBand="0" w:noVBand="0"/>
            </w:tblPr>
            <w:tblGrid>
              <w:gridCol w:w="600"/>
              <w:gridCol w:w="1209"/>
              <w:gridCol w:w="1820"/>
              <w:gridCol w:w="653"/>
              <w:gridCol w:w="1017"/>
              <w:gridCol w:w="891"/>
            </w:tblGrid>
            <w:tr w:rsidR="00A76C06" w:rsidRPr="00EF4FFE" w14:paraId="75C104BD" w14:textId="77777777" w:rsidTr="005D6D45">
              <w:trPr>
                <w:cantSplit/>
                <w:tblHeader/>
                <w:jc w:val="center"/>
              </w:trPr>
              <w:tc>
                <w:tcPr>
                  <w:tcW w:w="0" w:type="auto"/>
                </w:tcPr>
                <w:p w14:paraId="63ADF3E8" w14:textId="77777777" w:rsidR="004706AD" w:rsidRPr="005D6D45" w:rsidRDefault="00000000">
                  <w:pPr>
                    <w:keepNext/>
                    <w:spacing w:after="60"/>
                    <w:rPr>
                      <w:b/>
                      <w:bCs/>
                    </w:rPr>
                  </w:pPr>
                  <w:r w:rsidRPr="005D6D45">
                    <w:rPr>
                      <w:b/>
                      <w:bCs/>
                      <w:sz w:val="20"/>
                    </w:rPr>
                    <w:t>Code</w:t>
                  </w:r>
                </w:p>
              </w:tc>
              <w:tc>
                <w:tcPr>
                  <w:tcW w:w="0" w:type="auto"/>
                </w:tcPr>
                <w:p w14:paraId="2372F382" w14:textId="77777777" w:rsidR="004706AD" w:rsidRPr="005D6D45" w:rsidRDefault="00000000">
                  <w:pPr>
                    <w:keepNext/>
                    <w:spacing w:after="60"/>
                    <w:rPr>
                      <w:b/>
                      <w:bCs/>
                    </w:rPr>
                  </w:pPr>
                  <w:r w:rsidRPr="005D6D45">
                    <w:rPr>
                      <w:b/>
                      <w:bCs/>
                      <w:sz w:val="20"/>
                    </w:rPr>
                    <w:t>Name</w:t>
                  </w:r>
                </w:p>
              </w:tc>
              <w:tc>
                <w:tcPr>
                  <w:tcW w:w="0" w:type="auto"/>
                </w:tcPr>
                <w:p w14:paraId="0BF48F1B" w14:textId="77777777" w:rsidR="004706AD" w:rsidRPr="005D6D45" w:rsidRDefault="00000000">
                  <w:pPr>
                    <w:keepNext/>
                    <w:spacing w:after="60"/>
                    <w:rPr>
                      <w:b/>
                      <w:bCs/>
                    </w:rPr>
                  </w:pPr>
                  <w:r w:rsidRPr="005D6D45">
                    <w:rPr>
                      <w:b/>
                      <w:bCs/>
                      <w:sz w:val="20"/>
                    </w:rPr>
                    <w:t>Organic Carbon %</w:t>
                  </w:r>
                </w:p>
              </w:tc>
              <w:tc>
                <w:tcPr>
                  <w:tcW w:w="0" w:type="auto"/>
                </w:tcPr>
                <w:p w14:paraId="4022C039" w14:textId="77777777" w:rsidR="004706AD" w:rsidRPr="005D6D45" w:rsidRDefault="00000000">
                  <w:pPr>
                    <w:keepNext/>
                    <w:spacing w:after="60"/>
                    <w:rPr>
                      <w:b/>
                      <w:bCs/>
                    </w:rPr>
                  </w:pPr>
                  <w:r w:rsidRPr="005D6D45">
                    <w:rPr>
                      <w:b/>
                      <w:bCs/>
                      <w:sz w:val="20"/>
                    </w:rPr>
                    <w:t>Silt %</w:t>
                  </w:r>
                </w:p>
              </w:tc>
              <w:tc>
                <w:tcPr>
                  <w:tcW w:w="0" w:type="auto"/>
                </w:tcPr>
                <w:p w14:paraId="10351424" w14:textId="77777777" w:rsidR="004706AD" w:rsidRPr="005D6D45" w:rsidRDefault="00000000">
                  <w:pPr>
                    <w:keepNext/>
                    <w:spacing w:after="60"/>
                    <w:rPr>
                      <w:b/>
                      <w:bCs/>
                    </w:rPr>
                  </w:pPr>
                  <w:r w:rsidRPr="005D6D45">
                    <w:rPr>
                      <w:b/>
                      <w:bCs/>
                      <w:sz w:val="20"/>
                    </w:rPr>
                    <w:t>Clay %</w:t>
                  </w:r>
                </w:p>
              </w:tc>
              <w:tc>
                <w:tcPr>
                  <w:tcW w:w="0" w:type="auto"/>
                </w:tcPr>
                <w:p w14:paraId="5F525CDA" w14:textId="77777777" w:rsidR="004706AD" w:rsidRPr="005D6D45" w:rsidRDefault="00000000">
                  <w:pPr>
                    <w:keepNext/>
                    <w:spacing w:after="60"/>
                    <w:rPr>
                      <w:b/>
                      <w:bCs/>
                    </w:rPr>
                  </w:pPr>
                  <w:r w:rsidRPr="005D6D45">
                    <w:rPr>
                      <w:b/>
                      <w:bCs/>
                      <w:sz w:val="20"/>
                    </w:rPr>
                    <w:t>Stone %</w:t>
                  </w:r>
                </w:p>
              </w:tc>
            </w:tr>
            <w:tr w:rsidR="00A76C06" w:rsidRPr="00EF4FFE" w14:paraId="6826A3D3" w14:textId="77777777" w:rsidTr="005D6D45">
              <w:trPr>
                <w:cantSplit/>
                <w:jc w:val="center"/>
              </w:trPr>
              <w:tc>
                <w:tcPr>
                  <w:tcW w:w="0" w:type="auto"/>
                </w:tcPr>
                <w:p w14:paraId="08DFB5EF" w14:textId="77777777" w:rsidR="004706AD" w:rsidRPr="00EF4FFE" w:rsidRDefault="00000000">
                  <w:pPr>
                    <w:keepNext/>
                    <w:spacing w:after="60"/>
                    <w:jc w:val="center"/>
                  </w:pPr>
                  <w:r w:rsidRPr="00EF4FFE">
                    <w:rPr>
                      <w:b/>
                      <w:color w:val="FF0000"/>
                      <w:sz w:val="20"/>
                    </w:rPr>
                    <w:t>k</w:t>
                  </w:r>
                </w:p>
              </w:tc>
              <w:tc>
                <w:tcPr>
                  <w:tcW w:w="0" w:type="auto"/>
                </w:tcPr>
                <w:p w14:paraId="09533B43" w14:textId="77777777" w:rsidR="004706AD" w:rsidRPr="00EF4FFE" w:rsidRDefault="00000000">
                  <w:pPr>
                    <w:keepNext/>
                    <w:spacing w:after="60"/>
                  </w:pPr>
                  <w:r w:rsidRPr="00EF4FFE">
                    <w:rPr>
                      <w:sz w:val="20"/>
                    </w:rPr>
                    <w:t>Skeletal</w:t>
                  </w:r>
                </w:p>
              </w:tc>
              <w:tc>
                <w:tcPr>
                  <w:tcW w:w="0" w:type="auto"/>
                </w:tcPr>
                <w:p w14:paraId="59153DF9" w14:textId="77777777" w:rsidR="004706AD" w:rsidRPr="00EF4FFE" w:rsidRDefault="004706AD">
                  <w:pPr>
                    <w:keepNext/>
                    <w:spacing w:after="60"/>
                  </w:pPr>
                </w:p>
              </w:tc>
              <w:tc>
                <w:tcPr>
                  <w:tcW w:w="0" w:type="auto"/>
                </w:tcPr>
                <w:p w14:paraId="1EF761FC" w14:textId="77777777" w:rsidR="004706AD" w:rsidRPr="00EF4FFE" w:rsidRDefault="004706AD">
                  <w:pPr>
                    <w:keepNext/>
                    <w:spacing w:after="60"/>
                  </w:pPr>
                </w:p>
              </w:tc>
              <w:tc>
                <w:tcPr>
                  <w:tcW w:w="0" w:type="auto"/>
                </w:tcPr>
                <w:p w14:paraId="1376C2F0" w14:textId="77777777" w:rsidR="004706AD" w:rsidRPr="00EF4FFE" w:rsidRDefault="004706AD">
                  <w:pPr>
                    <w:keepNext/>
                    <w:spacing w:after="60"/>
                  </w:pPr>
                </w:p>
              </w:tc>
              <w:tc>
                <w:tcPr>
                  <w:tcW w:w="0" w:type="auto"/>
                </w:tcPr>
                <w:p w14:paraId="4E21221D" w14:textId="77777777" w:rsidR="004706AD" w:rsidRPr="00EF4FFE" w:rsidRDefault="00000000">
                  <w:pPr>
                    <w:keepNext/>
                    <w:spacing w:after="60"/>
                  </w:pPr>
                  <w:r w:rsidRPr="00EF4FFE">
                    <w:rPr>
                      <w:sz w:val="20"/>
                    </w:rPr>
                    <w:t>≥ 35</w:t>
                  </w:r>
                </w:p>
              </w:tc>
            </w:tr>
            <w:tr w:rsidR="00A76C06" w:rsidRPr="00EF4FFE" w14:paraId="08AB12F4" w14:textId="77777777" w:rsidTr="005D6D45">
              <w:trPr>
                <w:cantSplit/>
                <w:jc w:val="center"/>
              </w:trPr>
              <w:tc>
                <w:tcPr>
                  <w:tcW w:w="0" w:type="auto"/>
                </w:tcPr>
                <w:p w14:paraId="2D67C812" w14:textId="77777777" w:rsidR="004706AD" w:rsidRPr="00EF4FFE" w:rsidRDefault="00000000">
                  <w:pPr>
                    <w:keepNext/>
                    <w:spacing w:after="60"/>
                    <w:jc w:val="center"/>
                  </w:pPr>
                  <w:r w:rsidRPr="00EF4FFE">
                    <w:rPr>
                      <w:b/>
                      <w:color w:val="FF0000"/>
                      <w:sz w:val="20"/>
                    </w:rPr>
                    <w:t>Tp</w:t>
                  </w:r>
                </w:p>
              </w:tc>
              <w:tc>
                <w:tcPr>
                  <w:tcW w:w="0" w:type="auto"/>
                </w:tcPr>
                <w:p w14:paraId="01731C08" w14:textId="77777777" w:rsidR="004706AD" w:rsidRPr="00EF4FFE" w:rsidRDefault="00000000">
                  <w:pPr>
                    <w:keepNext/>
                    <w:spacing w:after="60"/>
                  </w:pPr>
                  <w:r w:rsidRPr="00EF4FFE">
                    <w:rPr>
                      <w:sz w:val="20"/>
                    </w:rPr>
                    <w:t>Peat or litter</w:t>
                  </w:r>
                </w:p>
              </w:tc>
              <w:tc>
                <w:tcPr>
                  <w:tcW w:w="0" w:type="auto"/>
                </w:tcPr>
                <w:p w14:paraId="380708F1" w14:textId="77777777" w:rsidR="004706AD" w:rsidRPr="00EF4FFE" w:rsidRDefault="00000000">
                  <w:pPr>
                    <w:keepNext/>
                    <w:spacing w:after="60"/>
                  </w:pPr>
                  <w:r w:rsidRPr="00EF4FFE">
                    <w:rPr>
                      <w:sz w:val="20"/>
                    </w:rPr>
                    <w:t>≥ 30</w:t>
                  </w:r>
                </w:p>
              </w:tc>
              <w:tc>
                <w:tcPr>
                  <w:tcW w:w="0" w:type="auto"/>
                </w:tcPr>
                <w:p w14:paraId="00EEDB93" w14:textId="77777777" w:rsidR="004706AD" w:rsidRPr="00EF4FFE" w:rsidRDefault="004706AD">
                  <w:pPr>
                    <w:keepNext/>
                    <w:spacing w:after="60"/>
                  </w:pPr>
                </w:p>
              </w:tc>
              <w:tc>
                <w:tcPr>
                  <w:tcW w:w="0" w:type="auto"/>
                </w:tcPr>
                <w:p w14:paraId="666A430F" w14:textId="77777777" w:rsidR="004706AD" w:rsidRPr="00EF4FFE" w:rsidRDefault="004706AD">
                  <w:pPr>
                    <w:keepNext/>
                    <w:spacing w:after="60"/>
                  </w:pPr>
                </w:p>
              </w:tc>
              <w:tc>
                <w:tcPr>
                  <w:tcW w:w="0" w:type="auto"/>
                </w:tcPr>
                <w:p w14:paraId="159B7A2F" w14:textId="77777777" w:rsidR="004706AD" w:rsidRPr="00EF4FFE" w:rsidRDefault="00000000">
                  <w:pPr>
                    <w:keepNext/>
                    <w:spacing w:after="60"/>
                  </w:pPr>
                  <w:r w:rsidRPr="00EF4FFE">
                    <w:rPr>
                      <w:sz w:val="20"/>
                    </w:rPr>
                    <w:t>&lt; 35</w:t>
                  </w:r>
                </w:p>
              </w:tc>
            </w:tr>
            <w:tr w:rsidR="00A76C06" w:rsidRPr="00EF4FFE" w14:paraId="178F6941" w14:textId="77777777" w:rsidTr="005D6D45">
              <w:trPr>
                <w:cantSplit/>
                <w:jc w:val="center"/>
              </w:trPr>
              <w:tc>
                <w:tcPr>
                  <w:tcW w:w="0" w:type="auto"/>
                </w:tcPr>
                <w:p w14:paraId="2602BEC2" w14:textId="77777777" w:rsidR="004706AD" w:rsidRPr="00EF4FFE" w:rsidRDefault="00000000">
                  <w:pPr>
                    <w:keepNext/>
                    <w:spacing w:after="60"/>
                    <w:jc w:val="center"/>
                  </w:pPr>
                  <w:r w:rsidRPr="00EF4FFE">
                    <w:rPr>
                      <w:b/>
                      <w:color w:val="FF0000"/>
                      <w:sz w:val="20"/>
                    </w:rPr>
                    <w:t>Tc</w:t>
                  </w:r>
                </w:p>
              </w:tc>
              <w:tc>
                <w:tcPr>
                  <w:tcW w:w="0" w:type="auto"/>
                </w:tcPr>
                <w:p w14:paraId="525CE115" w14:textId="77777777" w:rsidR="004706AD" w:rsidRPr="00EF4FFE" w:rsidRDefault="00000000">
                  <w:pPr>
                    <w:keepNext/>
                    <w:spacing w:after="60"/>
                  </w:pPr>
                  <w:r w:rsidRPr="00EF4FFE">
                    <w:rPr>
                      <w:sz w:val="20"/>
                    </w:rPr>
                    <w:t>Clayey peat</w:t>
                  </w:r>
                </w:p>
              </w:tc>
              <w:tc>
                <w:tcPr>
                  <w:tcW w:w="0" w:type="auto"/>
                </w:tcPr>
                <w:p w14:paraId="5033BCD8" w14:textId="77777777" w:rsidR="004706AD" w:rsidRPr="00EF4FFE" w:rsidRDefault="00000000">
                  <w:pPr>
                    <w:keepNext/>
                    <w:spacing w:after="60"/>
                  </w:pPr>
                  <w:r w:rsidRPr="00EF4FFE">
                    <w:rPr>
                      <w:sz w:val="20"/>
                    </w:rPr>
                    <w:t>≥ 18 - &lt; 30</w:t>
                  </w:r>
                </w:p>
              </w:tc>
              <w:tc>
                <w:tcPr>
                  <w:tcW w:w="0" w:type="auto"/>
                </w:tcPr>
                <w:p w14:paraId="6BE0789E" w14:textId="77777777" w:rsidR="004706AD" w:rsidRPr="00EF4FFE" w:rsidRDefault="004706AD">
                  <w:pPr>
                    <w:keepNext/>
                    <w:spacing w:after="60"/>
                  </w:pPr>
                </w:p>
              </w:tc>
              <w:tc>
                <w:tcPr>
                  <w:tcW w:w="0" w:type="auto"/>
                </w:tcPr>
                <w:p w14:paraId="1D80308C" w14:textId="77777777" w:rsidR="004706AD" w:rsidRPr="00EF4FFE" w:rsidRDefault="00000000">
                  <w:pPr>
                    <w:keepNext/>
                    <w:spacing w:after="60"/>
                  </w:pPr>
                  <w:r w:rsidRPr="00EF4FFE">
                    <w:rPr>
                      <w:sz w:val="20"/>
                    </w:rPr>
                    <w:t>≥ 35</w:t>
                  </w:r>
                </w:p>
              </w:tc>
              <w:tc>
                <w:tcPr>
                  <w:tcW w:w="0" w:type="auto"/>
                </w:tcPr>
                <w:p w14:paraId="59D33B1B" w14:textId="77777777" w:rsidR="004706AD" w:rsidRPr="00EF4FFE" w:rsidRDefault="00000000">
                  <w:pPr>
                    <w:keepNext/>
                    <w:spacing w:after="60"/>
                  </w:pPr>
                  <w:r w:rsidRPr="00EF4FFE">
                    <w:rPr>
                      <w:sz w:val="20"/>
                    </w:rPr>
                    <w:t>&lt; 35</w:t>
                  </w:r>
                </w:p>
              </w:tc>
            </w:tr>
            <w:tr w:rsidR="00A76C06" w:rsidRPr="00EF4FFE" w14:paraId="4D19174F" w14:textId="77777777" w:rsidTr="005D6D45">
              <w:trPr>
                <w:cantSplit/>
                <w:jc w:val="center"/>
              </w:trPr>
              <w:tc>
                <w:tcPr>
                  <w:tcW w:w="0" w:type="auto"/>
                </w:tcPr>
                <w:p w14:paraId="73C5B269" w14:textId="77777777" w:rsidR="004706AD" w:rsidRPr="00EF4FFE" w:rsidRDefault="00000000">
                  <w:pPr>
                    <w:keepNext/>
                    <w:spacing w:after="60"/>
                    <w:jc w:val="center"/>
                  </w:pPr>
                  <w:r w:rsidRPr="00EF4FFE">
                    <w:rPr>
                      <w:b/>
                      <w:color w:val="FF0000"/>
                      <w:sz w:val="20"/>
                    </w:rPr>
                    <w:t>Tl</w:t>
                  </w:r>
                </w:p>
              </w:tc>
              <w:tc>
                <w:tcPr>
                  <w:tcW w:w="0" w:type="auto"/>
                </w:tcPr>
                <w:p w14:paraId="025A5125" w14:textId="77777777" w:rsidR="004706AD" w:rsidRPr="00EF4FFE" w:rsidRDefault="00000000">
                  <w:pPr>
                    <w:keepNext/>
                    <w:spacing w:after="60"/>
                  </w:pPr>
                  <w:r w:rsidRPr="00EF4FFE">
                    <w:rPr>
                      <w:sz w:val="20"/>
                    </w:rPr>
                    <w:t>Loamy peat</w:t>
                  </w:r>
                </w:p>
              </w:tc>
              <w:tc>
                <w:tcPr>
                  <w:tcW w:w="0" w:type="auto"/>
                </w:tcPr>
                <w:p w14:paraId="5DE7BA9A" w14:textId="77777777" w:rsidR="004706AD" w:rsidRPr="00EF4FFE" w:rsidRDefault="00000000">
                  <w:pPr>
                    <w:keepNext/>
                    <w:spacing w:after="60"/>
                  </w:pPr>
                  <w:r w:rsidRPr="00EF4FFE">
                    <w:rPr>
                      <w:sz w:val="20"/>
                    </w:rPr>
                    <w:t>≥ 18 - &lt; 30</w:t>
                  </w:r>
                </w:p>
              </w:tc>
              <w:tc>
                <w:tcPr>
                  <w:tcW w:w="0" w:type="auto"/>
                </w:tcPr>
                <w:p w14:paraId="1DEE8EB3" w14:textId="77777777" w:rsidR="004706AD" w:rsidRPr="00EF4FFE" w:rsidRDefault="004706AD">
                  <w:pPr>
                    <w:keepNext/>
                    <w:spacing w:after="60"/>
                  </w:pPr>
                </w:p>
              </w:tc>
              <w:tc>
                <w:tcPr>
                  <w:tcW w:w="0" w:type="auto"/>
                </w:tcPr>
                <w:p w14:paraId="63E530F5" w14:textId="77777777" w:rsidR="004706AD" w:rsidRPr="00EF4FFE" w:rsidRDefault="00000000">
                  <w:pPr>
                    <w:keepNext/>
                    <w:spacing w:after="60"/>
                  </w:pPr>
                  <w:r w:rsidRPr="00EF4FFE">
                    <w:rPr>
                      <w:sz w:val="20"/>
                    </w:rPr>
                    <w:t>≥ 8 - &lt; 35</w:t>
                  </w:r>
                </w:p>
              </w:tc>
              <w:tc>
                <w:tcPr>
                  <w:tcW w:w="0" w:type="auto"/>
                </w:tcPr>
                <w:p w14:paraId="6A940F3A" w14:textId="77777777" w:rsidR="004706AD" w:rsidRPr="00EF4FFE" w:rsidRDefault="00000000">
                  <w:pPr>
                    <w:keepNext/>
                    <w:spacing w:after="60"/>
                  </w:pPr>
                  <w:r w:rsidRPr="00EF4FFE">
                    <w:rPr>
                      <w:sz w:val="20"/>
                    </w:rPr>
                    <w:t>&lt; 35</w:t>
                  </w:r>
                </w:p>
              </w:tc>
            </w:tr>
            <w:tr w:rsidR="00A76C06" w:rsidRPr="00EF4FFE" w14:paraId="6B29991A" w14:textId="77777777" w:rsidTr="005D6D45">
              <w:trPr>
                <w:cantSplit/>
                <w:jc w:val="center"/>
              </w:trPr>
              <w:tc>
                <w:tcPr>
                  <w:tcW w:w="0" w:type="auto"/>
                </w:tcPr>
                <w:p w14:paraId="56A01979" w14:textId="77777777" w:rsidR="004706AD" w:rsidRPr="00EF4FFE" w:rsidRDefault="00000000">
                  <w:pPr>
                    <w:keepNext/>
                    <w:spacing w:after="60"/>
                    <w:jc w:val="center"/>
                  </w:pPr>
                  <w:r w:rsidRPr="00EF4FFE">
                    <w:rPr>
                      <w:b/>
                      <w:color w:val="FF0000"/>
                      <w:sz w:val="20"/>
                    </w:rPr>
                    <w:t>Ts</w:t>
                  </w:r>
                </w:p>
              </w:tc>
              <w:tc>
                <w:tcPr>
                  <w:tcW w:w="0" w:type="auto"/>
                </w:tcPr>
                <w:p w14:paraId="56FE26C0" w14:textId="77777777" w:rsidR="004706AD" w:rsidRPr="00EF4FFE" w:rsidRDefault="00000000">
                  <w:pPr>
                    <w:keepNext/>
                    <w:spacing w:after="60"/>
                  </w:pPr>
                  <w:r w:rsidRPr="00EF4FFE">
                    <w:rPr>
                      <w:sz w:val="20"/>
                    </w:rPr>
                    <w:t>Sandy peat</w:t>
                  </w:r>
                </w:p>
              </w:tc>
              <w:tc>
                <w:tcPr>
                  <w:tcW w:w="0" w:type="auto"/>
                </w:tcPr>
                <w:p w14:paraId="6F216DE3" w14:textId="77777777" w:rsidR="004706AD" w:rsidRPr="00EF4FFE" w:rsidRDefault="00000000">
                  <w:pPr>
                    <w:keepNext/>
                    <w:spacing w:after="60"/>
                  </w:pPr>
                  <w:r w:rsidRPr="00EF4FFE">
                    <w:rPr>
                      <w:sz w:val="20"/>
                    </w:rPr>
                    <w:t>≥ 18 - &lt; 30</w:t>
                  </w:r>
                </w:p>
              </w:tc>
              <w:tc>
                <w:tcPr>
                  <w:tcW w:w="0" w:type="auto"/>
                </w:tcPr>
                <w:p w14:paraId="70818B02" w14:textId="77777777" w:rsidR="004706AD" w:rsidRPr="00EF4FFE" w:rsidRDefault="00000000">
                  <w:pPr>
                    <w:keepNext/>
                    <w:spacing w:after="60"/>
                  </w:pPr>
                  <w:r w:rsidRPr="00EF4FFE">
                    <w:rPr>
                      <w:sz w:val="20"/>
                    </w:rPr>
                    <w:t>&lt; 40</w:t>
                  </w:r>
                </w:p>
              </w:tc>
              <w:tc>
                <w:tcPr>
                  <w:tcW w:w="0" w:type="auto"/>
                </w:tcPr>
                <w:p w14:paraId="34BEBB25" w14:textId="77777777" w:rsidR="004706AD" w:rsidRPr="00EF4FFE" w:rsidRDefault="00000000">
                  <w:pPr>
                    <w:keepNext/>
                    <w:spacing w:after="60"/>
                  </w:pPr>
                  <w:r w:rsidRPr="00EF4FFE">
                    <w:rPr>
                      <w:sz w:val="20"/>
                    </w:rPr>
                    <w:t>&lt; 8</w:t>
                  </w:r>
                </w:p>
              </w:tc>
              <w:tc>
                <w:tcPr>
                  <w:tcW w:w="0" w:type="auto"/>
                </w:tcPr>
                <w:p w14:paraId="141E582E" w14:textId="77777777" w:rsidR="004706AD" w:rsidRPr="00EF4FFE" w:rsidRDefault="00000000">
                  <w:pPr>
                    <w:keepNext/>
                    <w:spacing w:after="60"/>
                  </w:pPr>
                  <w:r w:rsidRPr="00EF4FFE">
                    <w:rPr>
                      <w:sz w:val="20"/>
                    </w:rPr>
                    <w:t>&lt; 35</w:t>
                  </w:r>
                </w:p>
              </w:tc>
            </w:tr>
            <w:tr w:rsidR="00A76C06" w:rsidRPr="00EF4FFE" w14:paraId="6C8D35EA" w14:textId="77777777" w:rsidTr="005D6D45">
              <w:trPr>
                <w:cantSplit/>
                <w:jc w:val="center"/>
              </w:trPr>
              <w:tc>
                <w:tcPr>
                  <w:tcW w:w="0" w:type="auto"/>
                </w:tcPr>
                <w:p w14:paraId="35E363B8" w14:textId="77777777" w:rsidR="004706AD" w:rsidRPr="00EF4FFE" w:rsidRDefault="00000000">
                  <w:pPr>
                    <w:keepNext/>
                    <w:spacing w:after="60"/>
                    <w:jc w:val="center"/>
                  </w:pPr>
                  <w:r w:rsidRPr="00EF4FFE">
                    <w:rPr>
                      <w:b/>
                      <w:color w:val="FF0000"/>
                      <w:sz w:val="20"/>
                    </w:rPr>
                    <w:t>c</w:t>
                  </w:r>
                </w:p>
              </w:tc>
              <w:tc>
                <w:tcPr>
                  <w:tcW w:w="0" w:type="auto"/>
                </w:tcPr>
                <w:p w14:paraId="6F756B9F" w14:textId="77777777" w:rsidR="004706AD" w:rsidRPr="00EF4FFE" w:rsidRDefault="00000000">
                  <w:pPr>
                    <w:keepNext/>
                    <w:spacing w:after="60"/>
                  </w:pPr>
                  <w:r w:rsidRPr="00EF4FFE">
                    <w:rPr>
                      <w:sz w:val="20"/>
                    </w:rPr>
                    <w:t>Clayey</w:t>
                  </w:r>
                </w:p>
              </w:tc>
              <w:tc>
                <w:tcPr>
                  <w:tcW w:w="0" w:type="auto"/>
                </w:tcPr>
                <w:p w14:paraId="06AEB48B" w14:textId="77777777" w:rsidR="004706AD" w:rsidRPr="00EF4FFE" w:rsidRDefault="00000000">
                  <w:pPr>
                    <w:keepNext/>
                    <w:spacing w:after="60"/>
                  </w:pPr>
                  <w:r w:rsidRPr="00EF4FFE">
                    <w:rPr>
                      <w:sz w:val="20"/>
                    </w:rPr>
                    <w:t>&lt; 18</w:t>
                  </w:r>
                </w:p>
              </w:tc>
              <w:tc>
                <w:tcPr>
                  <w:tcW w:w="0" w:type="auto"/>
                </w:tcPr>
                <w:p w14:paraId="7750DCAF" w14:textId="77777777" w:rsidR="004706AD" w:rsidRPr="00EF4FFE" w:rsidRDefault="004706AD">
                  <w:pPr>
                    <w:keepNext/>
                    <w:spacing w:after="60"/>
                  </w:pPr>
                </w:p>
              </w:tc>
              <w:tc>
                <w:tcPr>
                  <w:tcW w:w="0" w:type="auto"/>
                </w:tcPr>
                <w:p w14:paraId="742F1B82" w14:textId="77777777" w:rsidR="004706AD" w:rsidRPr="00EF4FFE" w:rsidRDefault="00000000">
                  <w:pPr>
                    <w:keepNext/>
                    <w:spacing w:after="60"/>
                  </w:pPr>
                  <w:r w:rsidRPr="00EF4FFE">
                    <w:rPr>
                      <w:sz w:val="20"/>
                    </w:rPr>
                    <w:t>≥ 35</w:t>
                  </w:r>
                </w:p>
              </w:tc>
              <w:tc>
                <w:tcPr>
                  <w:tcW w:w="0" w:type="auto"/>
                </w:tcPr>
                <w:p w14:paraId="4E3F46D5" w14:textId="77777777" w:rsidR="004706AD" w:rsidRPr="00EF4FFE" w:rsidRDefault="00000000">
                  <w:pPr>
                    <w:keepNext/>
                    <w:spacing w:after="60"/>
                  </w:pPr>
                  <w:r w:rsidRPr="00EF4FFE">
                    <w:rPr>
                      <w:sz w:val="20"/>
                    </w:rPr>
                    <w:t>&lt; 35</w:t>
                  </w:r>
                </w:p>
              </w:tc>
            </w:tr>
            <w:tr w:rsidR="00A76C06" w:rsidRPr="00EF4FFE" w14:paraId="0090A6FB" w14:textId="77777777" w:rsidTr="005D6D45">
              <w:trPr>
                <w:cantSplit/>
                <w:jc w:val="center"/>
              </w:trPr>
              <w:tc>
                <w:tcPr>
                  <w:tcW w:w="0" w:type="auto"/>
                </w:tcPr>
                <w:p w14:paraId="005A385D" w14:textId="77777777" w:rsidR="004706AD" w:rsidRPr="00EF4FFE" w:rsidRDefault="00000000">
                  <w:pPr>
                    <w:keepNext/>
                    <w:spacing w:after="60"/>
                    <w:jc w:val="center"/>
                  </w:pPr>
                  <w:r w:rsidRPr="00EF4FFE">
                    <w:rPr>
                      <w:b/>
                      <w:color w:val="FF0000"/>
                      <w:sz w:val="20"/>
                    </w:rPr>
                    <w:t>s</w:t>
                  </w:r>
                </w:p>
              </w:tc>
              <w:tc>
                <w:tcPr>
                  <w:tcW w:w="0" w:type="auto"/>
                </w:tcPr>
                <w:p w14:paraId="2031000F" w14:textId="77777777" w:rsidR="004706AD" w:rsidRPr="00EF4FFE" w:rsidRDefault="00000000">
                  <w:pPr>
                    <w:keepNext/>
                    <w:spacing w:after="60"/>
                  </w:pPr>
                  <w:r w:rsidRPr="00EF4FFE">
                    <w:rPr>
                      <w:sz w:val="20"/>
                    </w:rPr>
                    <w:t>Sandy</w:t>
                  </w:r>
                </w:p>
              </w:tc>
              <w:tc>
                <w:tcPr>
                  <w:tcW w:w="0" w:type="auto"/>
                </w:tcPr>
                <w:p w14:paraId="12DC02BD" w14:textId="77777777" w:rsidR="004706AD" w:rsidRPr="00EF4FFE" w:rsidRDefault="00000000">
                  <w:pPr>
                    <w:keepNext/>
                    <w:spacing w:after="60"/>
                  </w:pPr>
                  <w:r w:rsidRPr="00EF4FFE">
                    <w:rPr>
                      <w:sz w:val="20"/>
                    </w:rPr>
                    <w:t>&lt; 18</w:t>
                  </w:r>
                </w:p>
              </w:tc>
              <w:tc>
                <w:tcPr>
                  <w:tcW w:w="0" w:type="auto"/>
                </w:tcPr>
                <w:p w14:paraId="1D61D2DF" w14:textId="77777777" w:rsidR="004706AD" w:rsidRPr="00EF4FFE" w:rsidRDefault="00000000">
                  <w:pPr>
                    <w:keepNext/>
                    <w:spacing w:after="60"/>
                  </w:pPr>
                  <w:r w:rsidRPr="00EF4FFE">
                    <w:rPr>
                      <w:sz w:val="20"/>
                    </w:rPr>
                    <w:t>&lt; 40</w:t>
                  </w:r>
                </w:p>
              </w:tc>
              <w:tc>
                <w:tcPr>
                  <w:tcW w:w="0" w:type="auto"/>
                </w:tcPr>
                <w:p w14:paraId="4CE3700E" w14:textId="77777777" w:rsidR="004706AD" w:rsidRPr="00EF4FFE" w:rsidRDefault="00000000">
                  <w:pPr>
                    <w:keepNext/>
                    <w:spacing w:after="60"/>
                  </w:pPr>
                  <w:r w:rsidRPr="00EF4FFE">
                    <w:rPr>
                      <w:sz w:val="20"/>
                    </w:rPr>
                    <w:t>&lt; 8</w:t>
                  </w:r>
                </w:p>
              </w:tc>
              <w:tc>
                <w:tcPr>
                  <w:tcW w:w="0" w:type="auto"/>
                </w:tcPr>
                <w:p w14:paraId="4C4EA805" w14:textId="77777777" w:rsidR="004706AD" w:rsidRPr="00EF4FFE" w:rsidRDefault="00000000">
                  <w:pPr>
                    <w:keepNext/>
                    <w:spacing w:after="60"/>
                  </w:pPr>
                  <w:r w:rsidRPr="00EF4FFE">
                    <w:rPr>
                      <w:sz w:val="20"/>
                    </w:rPr>
                    <w:t>&lt; 35</w:t>
                  </w:r>
                </w:p>
              </w:tc>
            </w:tr>
            <w:tr w:rsidR="00A76C06" w:rsidRPr="00EF4FFE" w14:paraId="0B29F530" w14:textId="77777777" w:rsidTr="005D6D45">
              <w:trPr>
                <w:cantSplit/>
                <w:jc w:val="center"/>
              </w:trPr>
              <w:tc>
                <w:tcPr>
                  <w:tcW w:w="0" w:type="auto"/>
                </w:tcPr>
                <w:p w14:paraId="48629285" w14:textId="77777777" w:rsidR="004706AD" w:rsidRPr="00EF4FFE" w:rsidRDefault="00000000">
                  <w:pPr>
                    <w:keepNext/>
                    <w:spacing w:after="60"/>
                    <w:jc w:val="center"/>
                  </w:pPr>
                  <w:r w:rsidRPr="00EF4FFE">
                    <w:rPr>
                      <w:b/>
                      <w:color w:val="FF0000"/>
                      <w:sz w:val="20"/>
                    </w:rPr>
                    <w:t>l</w:t>
                  </w:r>
                </w:p>
              </w:tc>
              <w:tc>
                <w:tcPr>
                  <w:tcW w:w="0" w:type="auto"/>
                </w:tcPr>
                <w:p w14:paraId="089BE006" w14:textId="77777777" w:rsidR="004706AD" w:rsidRPr="00EF4FFE" w:rsidRDefault="00000000">
                  <w:pPr>
                    <w:keepNext/>
                    <w:spacing w:after="60"/>
                  </w:pPr>
                  <w:r w:rsidRPr="00EF4FFE">
                    <w:rPr>
                      <w:sz w:val="20"/>
                    </w:rPr>
                    <w:t>Loamy</w:t>
                  </w:r>
                </w:p>
              </w:tc>
              <w:tc>
                <w:tcPr>
                  <w:tcW w:w="0" w:type="auto"/>
                </w:tcPr>
                <w:p w14:paraId="5EEDEDBE" w14:textId="77777777" w:rsidR="004706AD" w:rsidRPr="00EF4FFE" w:rsidRDefault="00000000">
                  <w:pPr>
                    <w:keepNext/>
                    <w:spacing w:after="60"/>
                  </w:pPr>
                  <w:r w:rsidRPr="00EF4FFE">
                    <w:rPr>
                      <w:sz w:val="20"/>
                    </w:rPr>
                    <w:t>&lt; 18</w:t>
                  </w:r>
                </w:p>
              </w:tc>
              <w:tc>
                <w:tcPr>
                  <w:tcW w:w="0" w:type="auto"/>
                </w:tcPr>
                <w:p w14:paraId="68C66844" w14:textId="77777777" w:rsidR="004706AD" w:rsidRPr="00EF4FFE" w:rsidRDefault="00000000">
                  <w:pPr>
                    <w:keepNext/>
                    <w:spacing w:after="60"/>
                  </w:pPr>
                  <w:r w:rsidRPr="00EF4FFE">
                    <w:rPr>
                      <w:sz w:val="20"/>
                    </w:rPr>
                    <w:t>&lt; 40</w:t>
                  </w:r>
                </w:p>
              </w:tc>
              <w:tc>
                <w:tcPr>
                  <w:tcW w:w="0" w:type="auto"/>
                </w:tcPr>
                <w:p w14:paraId="1E9AD52B" w14:textId="77777777" w:rsidR="004706AD" w:rsidRPr="00EF4FFE" w:rsidRDefault="00000000">
                  <w:pPr>
                    <w:keepNext/>
                    <w:spacing w:after="60"/>
                  </w:pPr>
                  <w:r w:rsidRPr="00EF4FFE">
                    <w:rPr>
                      <w:sz w:val="20"/>
                    </w:rPr>
                    <w:t>≥ 8 - &lt; 35</w:t>
                  </w:r>
                </w:p>
              </w:tc>
              <w:tc>
                <w:tcPr>
                  <w:tcW w:w="0" w:type="auto"/>
                </w:tcPr>
                <w:p w14:paraId="34F08BA4" w14:textId="77777777" w:rsidR="004706AD" w:rsidRPr="00EF4FFE" w:rsidRDefault="00000000">
                  <w:pPr>
                    <w:keepNext/>
                    <w:spacing w:after="60"/>
                  </w:pPr>
                  <w:r w:rsidRPr="00EF4FFE">
                    <w:rPr>
                      <w:sz w:val="20"/>
                    </w:rPr>
                    <w:t>&lt; 35</w:t>
                  </w:r>
                </w:p>
              </w:tc>
            </w:tr>
            <w:tr w:rsidR="00A76C06" w:rsidRPr="00EF4FFE" w14:paraId="5E4BEF76" w14:textId="77777777" w:rsidTr="005D6D45">
              <w:trPr>
                <w:cantSplit/>
                <w:jc w:val="center"/>
              </w:trPr>
              <w:tc>
                <w:tcPr>
                  <w:tcW w:w="0" w:type="auto"/>
                </w:tcPr>
                <w:p w14:paraId="63AFE769" w14:textId="77777777" w:rsidR="004706AD" w:rsidRPr="00EF4FFE" w:rsidRDefault="00000000">
                  <w:pPr>
                    <w:keepNext/>
                    <w:spacing w:after="60"/>
                    <w:jc w:val="center"/>
                  </w:pPr>
                  <w:r w:rsidRPr="00EF4FFE">
                    <w:rPr>
                      <w:b/>
                      <w:color w:val="FF0000"/>
                      <w:sz w:val="20"/>
                    </w:rPr>
                    <w:t>z</w:t>
                  </w:r>
                </w:p>
              </w:tc>
              <w:tc>
                <w:tcPr>
                  <w:tcW w:w="0" w:type="auto"/>
                </w:tcPr>
                <w:p w14:paraId="6E4D9117" w14:textId="77777777" w:rsidR="004706AD" w:rsidRPr="00EF4FFE" w:rsidRDefault="00000000">
                  <w:pPr>
                    <w:keepNext/>
                    <w:spacing w:after="60"/>
                  </w:pPr>
                  <w:r w:rsidRPr="00EF4FFE">
                    <w:rPr>
                      <w:sz w:val="20"/>
                    </w:rPr>
                    <w:t>Silty</w:t>
                  </w:r>
                </w:p>
              </w:tc>
              <w:tc>
                <w:tcPr>
                  <w:tcW w:w="0" w:type="auto"/>
                </w:tcPr>
                <w:p w14:paraId="30C4196A" w14:textId="77777777" w:rsidR="004706AD" w:rsidRPr="00EF4FFE" w:rsidRDefault="00000000">
                  <w:pPr>
                    <w:keepNext/>
                    <w:spacing w:after="60"/>
                  </w:pPr>
                  <w:r w:rsidRPr="00EF4FFE">
                    <w:rPr>
                      <w:sz w:val="20"/>
                    </w:rPr>
                    <w:t>&lt; 18</w:t>
                  </w:r>
                </w:p>
              </w:tc>
              <w:tc>
                <w:tcPr>
                  <w:tcW w:w="0" w:type="auto"/>
                </w:tcPr>
                <w:p w14:paraId="6E0FCD4C" w14:textId="77777777" w:rsidR="004706AD" w:rsidRPr="00EF4FFE" w:rsidRDefault="00000000">
                  <w:pPr>
                    <w:keepNext/>
                    <w:spacing w:after="60"/>
                  </w:pPr>
                  <w:r w:rsidRPr="00EF4FFE">
                    <w:rPr>
                      <w:sz w:val="20"/>
                    </w:rPr>
                    <w:t>≥ 40</w:t>
                  </w:r>
                </w:p>
              </w:tc>
              <w:tc>
                <w:tcPr>
                  <w:tcW w:w="0" w:type="auto"/>
                </w:tcPr>
                <w:p w14:paraId="6F43DBFC" w14:textId="77777777" w:rsidR="004706AD" w:rsidRPr="00EF4FFE" w:rsidRDefault="00000000">
                  <w:pPr>
                    <w:keepNext/>
                    <w:spacing w:after="60"/>
                  </w:pPr>
                  <w:r w:rsidRPr="00EF4FFE">
                    <w:rPr>
                      <w:sz w:val="20"/>
                    </w:rPr>
                    <w:t>&lt; 3</w:t>
                  </w:r>
                </w:p>
              </w:tc>
              <w:tc>
                <w:tcPr>
                  <w:tcW w:w="0" w:type="auto"/>
                </w:tcPr>
                <w:p w14:paraId="195B4AA9" w14:textId="77777777" w:rsidR="004706AD" w:rsidRPr="00EF4FFE" w:rsidRDefault="00000000">
                  <w:pPr>
                    <w:keepNext/>
                    <w:spacing w:after="60"/>
                  </w:pPr>
                  <w:r w:rsidRPr="00EF4FFE">
                    <w:rPr>
                      <w:sz w:val="20"/>
                    </w:rPr>
                    <w:t>&lt; 35</w:t>
                  </w:r>
                </w:p>
              </w:tc>
            </w:tr>
            <w:bookmarkEnd w:id="612"/>
          </w:tbl>
          <w:p w14:paraId="222E794E" w14:textId="77777777" w:rsidR="00E81B62" w:rsidRPr="00EF4FFE" w:rsidRDefault="00E81B62">
            <w:pPr>
              <w:spacing w:after="0"/>
              <w:rPr>
                <w:lang w:val="en-US"/>
              </w:rPr>
            </w:pPr>
          </w:p>
        </w:tc>
      </w:tr>
    </w:tbl>
    <w:p w14:paraId="019F91CE" w14:textId="77777777" w:rsidR="004706AD" w:rsidRPr="00EF4FFE" w:rsidRDefault="00000000">
      <w:pPr>
        <w:pStyle w:val="Heading3"/>
      </w:pPr>
      <w:bookmarkStart w:id="613" w:name="sec-in-pdrng"/>
      <w:bookmarkStart w:id="614" w:name="_Toc185347889"/>
      <w:bookmarkEnd w:id="610"/>
      <w:r w:rsidRPr="00EF4FFE">
        <w:t>24.2.4 Drainage</w:t>
      </w:r>
      <w:bookmarkEnd w:id="614"/>
    </w:p>
    <w:p w14:paraId="61A92E3A" w14:textId="77777777" w:rsidR="004706AD" w:rsidRPr="00EF4FFE" w:rsidRDefault="00000000">
      <w:pPr>
        <w:pStyle w:val="FirstParagraph"/>
      </w:pPr>
      <w:r w:rsidRPr="00EF4FFE">
        <w:t xml:space="preserve">Profile drainage is determined from horizon depths and per-horizon drainage ratings completed according to </w:t>
      </w:r>
      <w:hyperlink w:anchor="sec-in-hdrng">
        <w:r w:rsidR="004706AD" w:rsidRPr="00EF4FFE">
          <w:rPr>
            <w:rStyle w:val="Hyperlink"/>
          </w:rPr>
          <w:t>Section 22.3</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7DE80400" w14:textId="77777777">
        <w:tc>
          <w:tcPr>
            <w:tcW w:w="7920" w:type="dxa"/>
          </w:tcPr>
          <w:p w14:paraId="325F4F39" w14:textId="77777777" w:rsidR="004706AD" w:rsidRPr="00EF4FFE" w:rsidRDefault="00000000">
            <w:pPr>
              <w:pStyle w:val="ImageCaption"/>
              <w:spacing w:before="200"/>
            </w:pPr>
            <w:bookmarkStart w:id="615" w:name="tbl-in-pdrng"/>
            <w:r w:rsidRPr="00EF4FFE">
              <w:t>Table 24.10: Profile drainage rules</w:t>
            </w:r>
          </w:p>
          <w:tbl>
            <w:tblPr>
              <w:tblW w:w="0" w:type="auto"/>
              <w:jc w:val="center"/>
              <w:tblCellMar>
                <w:left w:w="60" w:type="dxa"/>
                <w:right w:w="60" w:type="dxa"/>
              </w:tblCellMar>
              <w:tblLook w:val="0020" w:firstRow="1" w:lastRow="0" w:firstColumn="0" w:lastColumn="0" w:noHBand="0" w:noVBand="0"/>
            </w:tblPr>
            <w:tblGrid>
              <w:gridCol w:w="600"/>
              <w:gridCol w:w="1291"/>
              <w:gridCol w:w="8359"/>
            </w:tblGrid>
            <w:tr w:rsidR="00A76C06" w:rsidRPr="005D6D45" w14:paraId="6772AA6B" w14:textId="77777777" w:rsidTr="005D6D45">
              <w:trPr>
                <w:cantSplit/>
                <w:tblHeader/>
                <w:jc w:val="center"/>
              </w:trPr>
              <w:tc>
                <w:tcPr>
                  <w:tcW w:w="0" w:type="auto"/>
                </w:tcPr>
                <w:p w14:paraId="0D6F0F15" w14:textId="77777777" w:rsidR="004706AD" w:rsidRPr="005D6D45" w:rsidRDefault="00000000">
                  <w:pPr>
                    <w:keepNext/>
                    <w:spacing w:after="60"/>
                    <w:rPr>
                      <w:b/>
                      <w:bCs/>
                    </w:rPr>
                  </w:pPr>
                  <w:r w:rsidRPr="005D6D45">
                    <w:rPr>
                      <w:b/>
                      <w:bCs/>
                      <w:sz w:val="20"/>
                    </w:rPr>
                    <w:t>Code</w:t>
                  </w:r>
                </w:p>
              </w:tc>
              <w:tc>
                <w:tcPr>
                  <w:tcW w:w="0" w:type="auto"/>
                </w:tcPr>
                <w:p w14:paraId="78A25624" w14:textId="77777777" w:rsidR="004706AD" w:rsidRPr="005D6D45" w:rsidRDefault="00000000">
                  <w:pPr>
                    <w:keepNext/>
                    <w:spacing w:after="60"/>
                    <w:rPr>
                      <w:b/>
                      <w:bCs/>
                    </w:rPr>
                  </w:pPr>
                  <w:r w:rsidRPr="005D6D45">
                    <w:rPr>
                      <w:b/>
                      <w:bCs/>
                      <w:sz w:val="20"/>
                    </w:rPr>
                    <w:t>Name</w:t>
                  </w:r>
                </w:p>
              </w:tc>
              <w:tc>
                <w:tcPr>
                  <w:tcW w:w="0" w:type="auto"/>
                </w:tcPr>
                <w:p w14:paraId="06CFA828" w14:textId="77777777" w:rsidR="004706AD" w:rsidRPr="005D6D45" w:rsidRDefault="00000000">
                  <w:pPr>
                    <w:keepNext/>
                    <w:spacing w:after="60"/>
                    <w:rPr>
                      <w:b/>
                      <w:bCs/>
                    </w:rPr>
                  </w:pPr>
                  <w:r w:rsidRPr="005D6D45">
                    <w:rPr>
                      <w:b/>
                      <w:bCs/>
                      <w:sz w:val="20"/>
                    </w:rPr>
                    <w:t>Description</w:t>
                  </w:r>
                </w:p>
              </w:tc>
            </w:tr>
            <w:tr w:rsidR="00A76C06" w:rsidRPr="00EF4FFE" w14:paraId="4C65FB94" w14:textId="77777777" w:rsidTr="005D6D45">
              <w:trPr>
                <w:cantSplit/>
                <w:jc w:val="center"/>
              </w:trPr>
              <w:tc>
                <w:tcPr>
                  <w:tcW w:w="0" w:type="auto"/>
                </w:tcPr>
                <w:p w14:paraId="3500CB4D" w14:textId="77777777" w:rsidR="004706AD" w:rsidRPr="00EF4FFE" w:rsidRDefault="00000000">
                  <w:pPr>
                    <w:keepNext/>
                    <w:spacing w:after="60"/>
                    <w:jc w:val="center"/>
                  </w:pPr>
                  <w:r w:rsidRPr="00EF4FFE">
                    <w:rPr>
                      <w:b/>
                      <w:color w:val="FF0000"/>
                      <w:sz w:val="20"/>
                    </w:rPr>
                    <w:t>VP</w:t>
                  </w:r>
                </w:p>
              </w:tc>
              <w:tc>
                <w:tcPr>
                  <w:tcW w:w="0" w:type="auto"/>
                </w:tcPr>
                <w:p w14:paraId="7A84092F" w14:textId="77777777" w:rsidR="004706AD" w:rsidRPr="00EF4FFE" w:rsidRDefault="00000000">
                  <w:pPr>
                    <w:keepNext/>
                    <w:spacing w:after="60"/>
                  </w:pPr>
                  <w:r w:rsidRPr="00EF4FFE">
                    <w:rPr>
                      <w:sz w:val="20"/>
                    </w:rPr>
                    <w:t>Very Poor</w:t>
                  </w:r>
                </w:p>
              </w:tc>
              <w:tc>
                <w:tcPr>
                  <w:tcW w:w="0" w:type="auto"/>
                </w:tcPr>
                <w:p w14:paraId="36614377" w14:textId="77777777" w:rsidR="004706AD" w:rsidRPr="00EF4FFE" w:rsidRDefault="00000000">
                  <w:pPr>
                    <w:keepNext/>
                    <w:spacing w:after="60"/>
                  </w:pPr>
                  <w:r w:rsidRPr="00EF4FFE">
                    <w:rPr>
                      <w:sz w:val="20"/>
                    </w:rPr>
                    <w:t>Profiles with very poorly drained horizons starting &lt;10cm from the land surface</w:t>
                  </w:r>
                </w:p>
              </w:tc>
            </w:tr>
            <w:tr w:rsidR="00A76C06" w:rsidRPr="00EF4FFE" w14:paraId="675D999A" w14:textId="77777777" w:rsidTr="005D6D45">
              <w:trPr>
                <w:cantSplit/>
                <w:jc w:val="center"/>
              </w:trPr>
              <w:tc>
                <w:tcPr>
                  <w:tcW w:w="0" w:type="auto"/>
                </w:tcPr>
                <w:p w14:paraId="7F714450" w14:textId="77777777" w:rsidR="004706AD" w:rsidRPr="00EF4FFE" w:rsidRDefault="00000000">
                  <w:pPr>
                    <w:keepNext/>
                    <w:spacing w:after="60"/>
                    <w:jc w:val="center"/>
                  </w:pPr>
                  <w:r w:rsidRPr="00EF4FFE">
                    <w:rPr>
                      <w:b/>
                      <w:color w:val="FF0000"/>
                      <w:sz w:val="20"/>
                    </w:rPr>
                    <w:t>PO</w:t>
                  </w:r>
                </w:p>
              </w:tc>
              <w:tc>
                <w:tcPr>
                  <w:tcW w:w="0" w:type="auto"/>
                </w:tcPr>
                <w:p w14:paraId="3756B251" w14:textId="77777777" w:rsidR="004706AD" w:rsidRPr="00EF4FFE" w:rsidRDefault="00000000">
                  <w:pPr>
                    <w:keepNext/>
                    <w:spacing w:after="60"/>
                  </w:pPr>
                  <w:r w:rsidRPr="00EF4FFE">
                    <w:rPr>
                      <w:sz w:val="20"/>
                    </w:rPr>
                    <w:t>Poor</w:t>
                  </w:r>
                </w:p>
              </w:tc>
              <w:tc>
                <w:tcPr>
                  <w:tcW w:w="0" w:type="auto"/>
                </w:tcPr>
                <w:p w14:paraId="14038DA4" w14:textId="77777777" w:rsidR="004706AD" w:rsidRPr="00EF4FFE" w:rsidRDefault="00000000">
                  <w:pPr>
                    <w:keepNext/>
                    <w:spacing w:after="60"/>
                  </w:pPr>
                  <w:r w:rsidRPr="00EF4FFE">
                    <w:rPr>
                      <w:sz w:val="20"/>
                    </w:rPr>
                    <w:t>Profiles with poorly drained horizons starting &lt;30cm from the land surface</w:t>
                  </w:r>
                </w:p>
              </w:tc>
            </w:tr>
            <w:tr w:rsidR="00A76C06" w:rsidRPr="00EF4FFE" w14:paraId="4F2E5CF4" w14:textId="77777777" w:rsidTr="005D6D45">
              <w:trPr>
                <w:cantSplit/>
                <w:jc w:val="center"/>
              </w:trPr>
              <w:tc>
                <w:tcPr>
                  <w:tcW w:w="0" w:type="auto"/>
                </w:tcPr>
                <w:p w14:paraId="0CDA9EA9" w14:textId="77777777" w:rsidR="004706AD" w:rsidRPr="00EF4FFE" w:rsidRDefault="00000000">
                  <w:pPr>
                    <w:keepNext/>
                    <w:spacing w:after="60"/>
                    <w:jc w:val="center"/>
                  </w:pPr>
                  <w:r w:rsidRPr="00EF4FFE">
                    <w:rPr>
                      <w:b/>
                      <w:color w:val="FF0000"/>
                      <w:sz w:val="20"/>
                    </w:rPr>
                    <w:t>IP</w:t>
                  </w:r>
                </w:p>
              </w:tc>
              <w:tc>
                <w:tcPr>
                  <w:tcW w:w="0" w:type="auto"/>
                </w:tcPr>
                <w:p w14:paraId="3A057A95" w14:textId="77777777" w:rsidR="004706AD" w:rsidRPr="00EF4FFE" w:rsidRDefault="00000000">
                  <w:pPr>
                    <w:keepNext/>
                    <w:spacing w:after="60"/>
                  </w:pPr>
                  <w:r w:rsidRPr="00EF4FFE">
                    <w:rPr>
                      <w:sz w:val="20"/>
                    </w:rPr>
                    <w:t>Imperfect</w:t>
                  </w:r>
                </w:p>
              </w:tc>
              <w:tc>
                <w:tcPr>
                  <w:tcW w:w="0" w:type="auto"/>
                </w:tcPr>
                <w:p w14:paraId="7F3C8103" w14:textId="77777777" w:rsidR="004706AD" w:rsidRPr="00EF4FFE" w:rsidRDefault="00000000">
                  <w:pPr>
                    <w:keepNext/>
                    <w:spacing w:after="60"/>
                  </w:pPr>
                  <w:r w:rsidRPr="00EF4FFE">
                    <w:rPr>
                      <w:sz w:val="20"/>
                    </w:rPr>
                    <w:t xml:space="preserve">Profiles with poorly drained horizons starting 30-60cm from the land surface, </w:t>
                  </w:r>
                  <w:r w:rsidRPr="00EF4FFE">
                    <w:rPr>
                      <w:i/>
                      <w:sz w:val="20"/>
                    </w:rPr>
                    <w:t>or</w:t>
                  </w:r>
                  <w:r w:rsidRPr="00EF4FFE">
                    <w:rPr>
                      <w:sz w:val="20"/>
                    </w:rPr>
                    <w:t xml:space="preserve"> Profiles with imperfectly drained horizons starting &lt;30cm from the land surface</w:t>
                  </w:r>
                </w:p>
              </w:tc>
            </w:tr>
            <w:tr w:rsidR="00A76C06" w:rsidRPr="00EF4FFE" w14:paraId="7E803649" w14:textId="77777777" w:rsidTr="005D6D45">
              <w:trPr>
                <w:cantSplit/>
                <w:jc w:val="center"/>
              </w:trPr>
              <w:tc>
                <w:tcPr>
                  <w:tcW w:w="0" w:type="auto"/>
                </w:tcPr>
                <w:p w14:paraId="40B0E910" w14:textId="77777777" w:rsidR="004706AD" w:rsidRPr="00EF4FFE" w:rsidRDefault="00000000">
                  <w:pPr>
                    <w:keepNext/>
                    <w:spacing w:after="60"/>
                    <w:jc w:val="center"/>
                  </w:pPr>
                  <w:r w:rsidRPr="00EF4FFE">
                    <w:rPr>
                      <w:b/>
                      <w:color w:val="FF0000"/>
                      <w:sz w:val="20"/>
                    </w:rPr>
                    <w:t>MW</w:t>
                  </w:r>
                </w:p>
              </w:tc>
              <w:tc>
                <w:tcPr>
                  <w:tcW w:w="0" w:type="auto"/>
                </w:tcPr>
                <w:p w14:paraId="5DE9DE48" w14:textId="77777777" w:rsidR="004706AD" w:rsidRPr="00EF4FFE" w:rsidRDefault="00000000">
                  <w:pPr>
                    <w:keepNext/>
                    <w:spacing w:after="60"/>
                  </w:pPr>
                  <w:r w:rsidRPr="00EF4FFE">
                    <w:rPr>
                      <w:sz w:val="20"/>
                    </w:rPr>
                    <w:t>Moderately Well</w:t>
                  </w:r>
                </w:p>
              </w:tc>
              <w:tc>
                <w:tcPr>
                  <w:tcW w:w="0" w:type="auto"/>
                </w:tcPr>
                <w:p w14:paraId="70015754" w14:textId="77777777" w:rsidR="004706AD" w:rsidRPr="00EF4FFE" w:rsidRDefault="00000000">
                  <w:pPr>
                    <w:keepNext/>
                    <w:spacing w:after="60"/>
                  </w:pPr>
                  <w:r w:rsidRPr="00EF4FFE">
                    <w:rPr>
                      <w:sz w:val="20"/>
                    </w:rPr>
                    <w:t xml:space="preserve">Profiles with moderately well-drained horizons starting &lt;90cm from the surface, </w:t>
                  </w:r>
                  <w:r w:rsidRPr="00EF4FFE">
                    <w:rPr>
                      <w:i/>
                      <w:sz w:val="20"/>
                    </w:rPr>
                    <w:t>or</w:t>
                  </w:r>
                  <w:r w:rsidRPr="00EF4FFE">
                    <w:rPr>
                      <w:sz w:val="20"/>
                    </w:rPr>
                    <w:t xml:space="preserve"> Profiles with poorly-drained horizons starting 60-90cm from the surface, </w:t>
                  </w:r>
                  <w:r w:rsidRPr="00EF4FFE">
                    <w:rPr>
                      <w:i/>
                      <w:sz w:val="20"/>
                    </w:rPr>
                    <w:t>or</w:t>
                  </w:r>
                  <w:r w:rsidRPr="00EF4FFE">
                    <w:rPr>
                      <w:sz w:val="20"/>
                    </w:rPr>
                    <w:t xml:space="preserve"> Profiles with imperfectly drained horizons starting 30-90cm from the surface</w:t>
                  </w:r>
                </w:p>
              </w:tc>
            </w:tr>
            <w:tr w:rsidR="00A76C06" w:rsidRPr="00EF4FFE" w14:paraId="5097A951" w14:textId="77777777" w:rsidTr="005D6D45">
              <w:trPr>
                <w:cantSplit/>
                <w:jc w:val="center"/>
              </w:trPr>
              <w:tc>
                <w:tcPr>
                  <w:tcW w:w="0" w:type="auto"/>
                </w:tcPr>
                <w:p w14:paraId="17AF89A1" w14:textId="77777777" w:rsidR="004706AD" w:rsidRPr="00EF4FFE" w:rsidRDefault="00000000">
                  <w:pPr>
                    <w:keepNext/>
                    <w:spacing w:after="60"/>
                    <w:jc w:val="center"/>
                  </w:pPr>
                  <w:r w:rsidRPr="00EF4FFE">
                    <w:rPr>
                      <w:b/>
                      <w:color w:val="FF0000"/>
                      <w:sz w:val="20"/>
                    </w:rPr>
                    <w:t>WE</w:t>
                  </w:r>
                </w:p>
              </w:tc>
              <w:tc>
                <w:tcPr>
                  <w:tcW w:w="0" w:type="auto"/>
                </w:tcPr>
                <w:p w14:paraId="443FA9BF" w14:textId="77777777" w:rsidR="004706AD" w:rsidRPr="00EF4FFE" w:rsidRDefault="00000000">
                  <w:pPr>
                    <w:keepNext/>
                    <w:spacing w:after="60"/>
                  </w:pPr>
                  <w:r w:rsidRPr="00EF4FFE">
                    <w:rPr>
                      <w:sz w:val="20"/>
                    </w:rPr>
                    <w:t>Well</w:t>
                  </w:r>
                </w:p>
              </w:tc>
              <w:tc>
                <w:tcPr>
                  <w:tcW w:w="0" w:type="auto"/>
                </w:tcPr>
                <w:p w14:paraId="595FF06F" w14:textId="77777777" w:rsidR="004706AD" w:rsidRPr="00EF4FFE" w:rsidRDefault="00000000">
                  <w:pPr>
                    <w:keepNext/>
                    <w:spacing w:after="60"/>
                  </w:pPr>
                  <w:r w:rsidRPr="00EF4FFE">
                    <w:rPr>
                      <w:sz w:val="20"/>
                    </w:rPr>
                    <w:t>All horizons starting within 90cm of the surface are well-drained.</w:t>
                  </w:r>
                </w:p>
              </w:tc>
            </w:tr>
            <w:bookmarkEnd w:id="615"/>
          </w:tbl>
          <w:p w14:paraId="65475DD8" w14:textId="77777777" w:rsidR="00E81B62" w:rsidRPr="00EF4FFE" w:rsidRDefault="00E81B62">
            <w:pPr>
              <w:spacing w:after="0"/>
              <w:rPr>
                <w:lang w:val="en-US"/>
              </w:rPr>
            </w:pPr>
          </w:p>
        </w:tc>
      </w:tr>
    </w:tbl>
    <w:p w14:paraId="48EE80B7" w14:textId="77777777" w:rsidR="004706AD" w:rsidRPr="00EF4FFE" w:rsidRDefault="00000000">
      <w:pPr>
        <w:pStyle w:val="BodyText"/>
      </w:pPr>
      <w:r w:rsidRPr="00EF4FFE">
        <w:t xml:space="preserve">Workers classifying drainage for NZSC Sibling construction have no need to subdivide within those profile ratings. For other types of work e.g. agricultural suitability assessment, it may be useful to recognise subgroups – e.g. for a deep-rooted, wetness-intolerant crop, there’s a difference between a profile that is at its </w:t>
      </w:r>
      <w:r w:rsidRPr="00EF4FFE">
        <w:rPr>
          <w:i/>
          <w:iCs/>
        </w:rPr>
        <w:t>worst</w:t>
      </w:r>
      <w:r w:rsidRPr="00EF4FFE">
        <w:t xml:space="preserve"> imperfectly drained in the top 1 m, vs one that is dominantly imperfectly drained but has poor drainage below 60 cm.</w:t>
      </w:r>
    </w:p>
    <w:p w14:paraId="00CCCB1E" w14:textId="77777777" w:rsidR="004706AD" w:rsidRPr="00EF4FFE" w:rsidRDefault="00000000">
      <w:pPr>
        <w:pStyle w:val="Heading4"/>
      </w:pPr>
      <w:bookmarkStart w:id="616" w:name="sec-in-pdrng-alt"/>
      <w:r w:rsidRPr="00EF4FFE">
        <w:lastRenderedPageBreak/>
        <w:t>24.2.4.1 Natural vs Artificial drainage</w:t>
      </w:r>
    </w:p>
    <w:p w14:paraId="4B99012F" w14:textId="77777777" w:rsidR="004706AD" w:rsidRPr="00EF4FFE" w:rsidRDefault="00000000">
      <w:pPr>
        <w:pStyle w:val="FirstParagraph"/>
      </w:pPr>
      <w:r w:rsidRPr="00EF4FFE">
        <w:t xml:space="preserve">Profile drainage is often modified by human activity. Many of these modifications require ongoing maintenance. Use the codes in </w:t>
      </w:r>
      <w:hyperlink w:anchor="tbl-in-natdrng">
        <w:r w:rsidR="004706AD" w:rsidRPr="00EF4FFE">
          <w:rPr>
            <w:rStyle w:val="Hyperlink"/>
          </w:rPr>
          <w:t>Table 24.11</w:t>
        </w:r>
      </w:hyperlink>
      <w:r w:rsidRPr="00EF4FFE">
        <w:t xml:space="preserve"> to signify the degree of drainage modification.</w:t>
      </w:r>
    </w:p>
    <w:tbl>
      <w:tblPr>
        <w:tblStyle w:val="Table"/>
        <w:tblW w:w="5000" w:type="pct"/>
        <w:tblLayout w:type="fixed"/>
        <w:tblLook w:val="0000" w:firstRow="0" w:lastRow="0" w:firstColumn="0" w:lastColumn="0" w:noHBand="0" w:noVBand="0"/>
      </w:tblPr>
      <w:tblGrid>
        <w:gridCol w:w="10466"/>
      </w:tblGrid>
      <w:tr w:rsidR="004706AD" w:rsidRPr="00EF4FFE" w14:paraId="00FA0A91" w14:textId="77777777">
        <w:tc>
          <w:tcPr>
            <w:tcW w:w="7920" w:type="dxa"/>
          </w:tcPr>
          <w:p w14:paraId="47CF4643" w14:textId="77777777" w:rsidR="004706AD" w:rsidRPr="00EF4FFE" w:rsidRDefault="00000000">
            <w:pPr>
              <w:pStyle w:val="ImageCaption"/>
              <w:spacing w:before="200"/>
            </w:pPr>
            <w:bookmarkStart w:id="617" w:name="tbl-in-natdrng"/>
            <w:r w:rsidRPr="00EF4FFE">
              <w:t>Table 24.11: Profile drainage modification level</w:t>
            </w:r>
          </w:p>
          <w:tbl>
            <w:tblPr>
              <w:tblW w:w="0" w:type="auto"/>
              <w:jc w:val="center"/>
              <w:tblCellMar>
                <w:left w:w="60" w:type="dxa"/>
                <w:right w:w="60" w:type="dxa"/>
              </w:tblCellMar>
              <w:tblLook w:val="0020" w:firstRow="1" w:lastRow="0" w:firstColumn="0" w:lastColumn="0" w:noHBand="0" w:noVBand="0"/>
            </w:tblPr>
            <w:tblGrid>
              <w:gridCol w:w="600"/>
              <w:gridCol w:w="773"/>
              <w:gridCol w:w="8877"/>
            </w:tblGrid>
            <w:tr w:rsidR="00A76C06" w:rsidRPr="005D6D45" w14:paraId="3F5AFF3D" w14:textId="77777777" w:rsidTr="005D6D45">
              <w:trPr>
                <w:cantSplit/>
                <w:tblHeader/>
                <w:jc w:val="center"/>
              </w:trPr>
              <w:tc>
                <w:tcPr>
                  <w:tcW w:w="0" w:type="auto"/>
                </w:tcPr>
                <w:p w14:paraId="75C743A4" w14:textId="77777777" w:rsidR="004706AD" w:rsidRPr="005D6D45" w:rsidRDefault="00000000">
                  <w:pPr>
                    <w:keepNext/>
                    <w:spacing w:after="60"/>
                    <w:rPr>
                      <w:b/>
                      <w:bCs/>
                    </w:rPr>
                  </w:pPr>
                  <w:r w:rsidRPr="005D6D45">
                    <w:rPr>
                      <w:b/>
                      <w:bCs/>
                      <w:sz w:val="20"/>
                    </w:rPr>
                    <w:t>Code</w:t>
                  </w:r>
                </w:p>
              </w:tc>
              <w:tc>
                <w:tcPr>
                  <w:tcW w:w="0" w:type="auto"/>
                </w:tcPr>
                <w:p w14:paraId="787AD978" w14:textId="77777777" w:rsidR="004706AD" w:rsidRPr="005D6D45" w:rsidRDefault="00000000">
                  <w:pPr>
                    <w:keepNext/>
                    <w:spacing w:after="60"/>
                    <w:rPr>
                      <w:b/>
                      <w:bCs/>
                    </w:rPr>
                  </w:pPr>
                  <w:r w:rsidRPr="005D6D45">
                    <w:rPr>
                      <w:b/>
                      <w:bCs/>
                      <w:sz w:val="20"/>
                    </w:rPr>
                    <w:t>Name</w:t>
                  </w:r>
                </w:p>
              </w:tc>
              <w:tc>
                <w:tcPr>
                  <w:tcW w:w="0" w:type="auto"/>
                </w:tcPr>
                <w:p w14:paraId="1BF5CA34" w14:textId="77777777" w:rsidR="004706AD" w:rsidRPr="005D6D45" w:rsidRDefault="00000000">
                  <w:pPr>
                    <w:keepNext/>
                    <w:spacing w:after="60"/>
                    <w:rPr>
                      <w:b/>
                      <w:bCs/>
                    </w:rPr>
                  </w:pPr>
                  <w:r w:rsidRPr="005D6D45">
                    <w:rPr>
                      <w:b/>
                      <w:bCs/>
                      <w:sz w:val="20"/>
                    </w:rPr>
                    <w:t>Description</w:t>
                  </w:r>
                </w:p>
              </w:tc>
            </w:tr>
            <w:tr w:rsidR="00A76C06" w:rsidRPr="00EF4FFE" w14:paraId="1F65E978" w14:textId="77777777" w:rsidTr="005D6D45">
              <w:trPr>
                <w:cantSplit/>
                <w:jc w:val="center"/>
              </w:trPr>
              <w:tc>
                <w:tcPr>
                  <w:tcW w:w="0" w:type="auto"/>
                </w:tcPr>
                <w:p w14:paraId="20FE928A" w14:textId="77777777" w:rsidR="004706AD" w:rsidRPr="00EF4FFE" w:rsidRDefault="00000000">
                  <w:pPr>
                    <w:keepNext/>
                    <w:spacing w:after="60"/>
                    <w:jc w:val="center"/>
                  </w:pPr>
                  <w:r w:rsidRPr="00EF4FFE">
                    <w:rPr>
                      <w:b/>
                      <w:color w:val="FF0000"/>
                      <w:sz w:val="20"/>
                    </w:rPr>
                    <w:t>N</w:t>
                  </w:r>
                </w:p>
              </w:tc>
              <w:tc>
                <w:tcPr>
                  <w:tcW w:w="0" w:type="auto"/>
                </w:tcPr>
                <w:p w14:paraId="614887A1" w14:textId="77777777" w:rsidR="004706AD" w:rsidRPr="00EF4FFE" w:rsidRDefault="00000000">
                  <w:pPr>
                    <w:keepNext/>
                    <w:spacing w:after="60"/>
                  </w:pPr>
                  <w:r w:rsidRPr="00EF4FFE">
                    <w:rPr>
                      <w:sz w:val="20"/>
                    </w:rPr>
                    <w:t>Natural</w:t>
                  </w:r>
                </w:p>
              </w:tc>
              <w:tc>
                <w:tcPr>
                  <w:tcW w:w="0" w:type="auto"/>
                </w:tcPr>
                <w:p w14:paraId="368820FA" w14:textId="77777777" w:rsidR="004706AD" w:rsidRPr="00EF4FFE" w:rsidRDefault="00000000">
                  <w:pPr>
                    <w:keepNext/>
                    <w:spacing w:after="60"/>
                  </w:pPr>
                  <w:r w:rsidRPr="00EF4FFE">
                    <w:rPr>
                      <w:sz w:val="20"/>
                    </w:rPr>
                    <w:t>No evidence of human impacts on the local drainage regime</w:t>
                  </w:r>
                </w:p>
              </w:tc>
            </w:tr>
            <w:tr w:rsidR="00A76C06" w:rsidRPr="00EF4FFE" w14:paraId="0BB10440" w14:textId="77777777" w:rsidTr="005D6D45">
              <w:trPr>
                <w:cantSplit/>
                <w:jc w:val="center"/>
              </w:trPr>
              <w:tc>
                <w:tcPr>
                  <w:tcW w:w="0" w:type="auto"/>
                </w:tcPr>
                <w:p w14:paraId="23BA617C" w14:textId="77777777" w:rsidR="004706AD" w:rsidRPr="00EF4FFE" w:rsidRDefault="00000000">
                  <w:pPr>
                    <w:keepNext/>
                    <w:spacing w:after="60"/>
                    <w:jc w:val="center"/>
                  </w:pPr>
                  <w:r w:rsidRPr="00EF4FFE">
                    <w:rPr>
                      <w:b/>
                      <w:color w:val="FF0000"/>
                      <w:sz w:val="20"/>
                    </w:rPr>
                    <w:t>M</w:t>
                  </w:r>
                </w:p>
              </w:tc>
              <w:tc>
                <w:tcPr>
                  <w:tcW w:w="0" w:type="auto"/>
                </w:tcPr>
                <w:p w14:paraId="403A9110" w14:textId="77777777" w:rsidR="004706AD" w:rsidRPr="00EF4FFE" w:rsidRDefault="00000000">
                  <w:pPr>
                    <w:keepNext/>
                    <w:spacing w:after="60"/>
                  </w:pPr>
                  <w:r w:rsidRPr="00EF4FFE">
                    <w:rPr>
                      <w:sz w:val="20"/>
                    </w:rPr>
                    <w:t>Minor</w:t>
                  </w:r>
                </w:p>
              </w:tc>
              <w:tc>
                <w:tcPr>
                  <w:tcW w:w="0" w:type="auto"/>
                </w:tcPr>
                <w:p w14:paraId="21DBE370" w14:textId="77777777" w:rsidR="004706AD" w:rsidRPr="00EF4FFE" w:rsidRDefault="00000000">
                  <w:pPr>
                    <w:keepNext/>
                    <w:spacing w:after="60"/>
                  </w:pPr>
                  <w:r w:rsidRPr="00EF4FFE">
                    <w:rPr>
                      <w:sz w:val="20"/>
                    </w:rPr>
                    <w:t>Drainage regime passively altered by e.g. conversion to or from forest; or ambiguous evidence of any human impacts beyond clearing</w:t>
                  </w:r>
                </w:p>
              </w:tc>
            </w:tr>
            <w:tr w:rsidR="00A76C06" w:rsidRPr="00EF4FFE" w14:paraId="2F208A1F" w14:textId="77777777" w:rsidTr="005D6D45">
              <w:trPr>
                <w:cantSplit/>
                <w:jc w:val="center"/>
              </w:trPr>
              <w:tc>
                <w:tcPr>
                  <w:tcW w:w="0" w:type="auto"/>
                </w:tcPr>
                <w:p w14:paraId="20FCC672" w14:textId="77777777" w:rsidR="004706AD" w:rsidRPr="00EF4FFE" w:rsidRDefault="00000000">
                  <w:pPr>
                    <w:keepNext/>
                    <w:spacing w:after="60"/>
                    <w:jc w:val="center"/>
                  </w:pPr>
                  <w:r w:rsidRPr="00EF4FFE">
                    <w:rPr>
                      <w:b/>
                      <w:color w:val="FF0000"/>
                      <w:sz w:val="20"/>
                    </w:rPr>
                    <w:t>A</w:t>
                  </w:r>
                </w:p>
              </w:tc>
              <w:tc>
                <w:tcPr>
                  <w:tcW w:w="0" w:type="auto"/>
                </w:tcPr>
                <w:p w14:paraId="1C55C9ED" w14:textId="77777777" w:rsidR="004706AD" w:rsidRPr="00EF4FFE" w:rsidRDefault="00000000">
                  <w:pPr>
                    <w:keepNext/>
                    <w:spacing w:after="60"/>
                  </w:pPr>
                  <w:r w:rsidRPr="00EF4FFE">
                    <w:rPr>
                      <w:sz w:val="20"/>
                    </w:rPr>
                    <w:t>Major</w:t>
                  </w:r>
                </w:p>
              </w:tc>
              <w:tc>
                <w:tcPr>
                  <w:tcW w:w="0" w:type="auto"/>
                </w:tcPr>
                <w:p w14:paraId="223039A7" w14:textId="77777777" w:rsidR="004706AD" w:rsidRPr="00EF4FFE" w:rsidRDefault="00000000">
                  <w:pPr>
                    <w:keepNext/>
                    <w:spacing w:after="60"/>
                  </w:pPr>
                  <w:r w:rsidRPr="00EF4FFE">
                    <w:rPr>
                      <w:sz w:val="20"/>
                    </w:rPr>
                    <w:t>Clear evidence of directed human alteration to the drainage regime e.g. drain or dam construction adjacent to site, flow diversions, infill, levelling or contouring works</w:t>
                  </w:r>
                </w:p>
              </w:tc>
            </w:tr>
            <w:bookmarkEnd w:id="617"/>
          </w:tbl>
          <w:p w14:paraId="0E5F818F" w14:textId="77777777" w:rsidR="00E81B62" w:rsidRPr="00EF4FFE" w:rsidRDefault="00E81B62">
            <w:pPr>
              <w:spacing w:after="0"/>
              <w:rPr>
                <w:lang w:val="en-US"/>
              </w:rPr>
            </w:pPr>
          </w:p>
        </w:tc>
      </w:tr>
    </w:tbl>
    <w:p w14:paraId="13741852" w14:textId="77777777" w:rsidR="004706AD" w:rsidRPr="00EF4FFE" w:rsidRDefault="00000000">
      <w:pPr>
        <w:pStyle w:val="Heading2"/>
        <w:rPr>
          <w:rFonts w:ascii="Ebrima" w:hAnsi="Ebrima"/>
        </w:rPr>
      </w:pPr>
      <w:bookmarkStart w:id="618" w:name="sec-rootbar"/>
      <w:bookmarkStart w:id="619" w:name="_Toc185347890"/>
      <w:bookmarkEnd w:id="601"/>
      <w:bookmarkEnd w:id="613"/>
      <w:bookmarkEnd w:id="616"/>
      <w:r w:rsidRPr="00EF4FFE">
        <w:rPr>
          <w:rFonts w:ascii="Ebrima" w:hAnsi="Ebrima"/>
        </w:rPr>
        <w:t>24.3 Rooting barriers</w:t>
      </w:r>
      <w:bookmarkEnd w:id="619"/>
    </w:p>
    <w:p w14:paraId="67D5CBBE" w14:textId="77777777" w:rsidR="004706AD" w:rsidRPr="00EF4FFE" w:rsidRDefault="00000000">
      <w:pPr>
        <w:pStyle w:val="FirstParagraph"/>
      </w:pPr>
      <w:r w:rsidRPr="00EF4FFE">
        <w:t>Rooting barriers may be identified in some soils, potentially determining their Family and Sibling codes. Use N to confirm no barrier.</w:t>
      </w:r>
    </w:p>
    <w:p w14:paraId="0FF62815" w14:textId="77777777" w:rsidR="004706AD" w:rsidRPr="00EF4FFE" w:rsidRDefault="00000000">
      <w:pPr>
        <w:pStyle w:val="Heading3"/>
      </w:pPr>
      <w:bookmarkStart w:id="620" w:name="sec-horbar"/>
      <w:bookmarkStart w:id="621" w:name="_Toc185347891"/>
      <w:r w:rsidRPr="00EF4FFE">
        <w:t>24.3.1 Horizon barriers</w:t>
      </w:r>
      <w:bookmarkEnd w:id="621"/>
    </w:p>
    <w:tbl>
      <w:tblPr>
        <w:tblStyle w:val="Table"/>
        <w:tblW w:w="5000" w:type="pct"/>
        <w:tblLayout w:type="fixed"/>
        <w:tblLook w:val="0000" w:firstRow="0" w:lastRow="0" w:firstColumn="0" w:lastColumn="0" w:noHBand="0" w:noVBand="0"/>
      </w:tblPr>
      <w:tblGrid>
        <w:gridCol w:w="10466"/>
      </w:tblGrid>
      <w:tr w:rsidR="004706AD" w:rsidRPr="00EF4FFE" w14:paraId="342286D3" w14:textId="77777777">
        <w:tc>
          <w:tcPr>
            <w:tcW w:w="7920" w:type="dxa"/>
          </w:tcPr>
          <w:p w14:paraId="716C6692" w14:textId="77777777" w:rsidR="004706AD" w:rsidRPr="00EF4FFE" w:rsidRDefault="00000000">
            <w:pPr>
              <w:pStyle w:val="ImageCaption"/>
              <w:spacing w:before="200"/>
            </w:pPr>
            <w:bookmarkStart w:id="622" w:name="tbl-fhb-one"/>
            <w:r w:rsidRPr="00EF4FFE">
              <w:t>Table 24.12: Horizon-specific root barriers (</w:t>
            </w:r>
            <w:hyperlink w:anchor="ref-lilburne2021">
              <w:r w:rsidR="004706AD" w:rsidRPr="00EF4FFE">
                <w:rPr>
                  <w:rStyle w:val="Hyperlink"/>
                </w:rPr>
                <w:t>Lilburne et al. 2021</w:t>
              </w:r>
            </w:hyperlink>
            <w:r w:rsidRPr="00EF4FFE">
              <w:t>)</w:t>
            </w:r>
          </w:p>
          <w:tbl>
            <w:tblPr>
              <w:tblStyle w:val="Table"/>
              <w:tblW w:w="4968" w:type="pct"/>
              <w:tblLayout w:type="fixed"/>
              <w:tblLook w:val="0020" w:firstRow="1" w:lastRow="0" w:firstColumn="0" w:lastColumn="0" w:noHBand="0" w:noVBand="0"/>
            </w:tblPr>
            <w:tblGrid>
              <w:gridCol w:w="791"/>
              <w:gridCol w:w="2160"/>
              <w:gridCol w:w="7233"/>
            </w:tblGrid>
            <w:tr w:rsidR="004706AD" w:rsidRPr="005D6D45" w14:paraId="5FE54691" w14:textId="77777777" w:rsidTr="005D6D45">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14:paraId="66A7F10A" w14:textId="77777777" w:rsidR="004706AD" w:rsidRPr="005D6D45" w:rsidRDefault="00000000">
                  <w:pPr>
                    <w:pStyle w:val="Compact"/>
                    <w:jc w:val="center"/>
                    <w:rPr>
                      <w:b/>
                      <w:bCs/>
                    </w:rPr>
                  </w:pPr>
                  <w:r w:rsidRPr="005D6D45">
                    <w:rPr>
                      <w:b/>
                      <w:bCs/>
                    </w:rPr>
                    <w:t>Code</w:t>
                  </w:r>
                </w:p>
              </w:tc>
              <w:tc>
                <w:tcPr>
                  <w:tcW w:w="0" w:type="auto"/>
                  <w:tcBorders>
                    <w:bottom w:val="none" w:sz="0" w:space="0" w:color="auto"/>
                  </w:tcBorders>
                </w:tcPr>
                <w:p w14:paraId="53D6EC2A" w14:textId="77777777" w:rsidR="004706AD" w:rsidRPr="005D6D45" w:rsidRDefault="00000000">
                  <w:pPr>
                    <w:pStyle w:val="Compact"/>
                    <w:jc w:val="center"/>
                    <w:rPr>
                      <w:b/>
                      <w:bCs/>
                    </w:rPr>
                  </w:pPr>
                  <w:r w:rsidRPr="005D6D45">
                    <w:rPr>
                      <w:b/>
                      <w:bCs/>
                    </w:rPr>
                    <w:t>Name</w:t>
                  </w:r>
                </w:p>
              </w:tc>
              <w:tc>
                <w:tcPr>
                  <w:tcW w:w="0" w:type="auto"/>
                  <w:tcBorders>
                    <w:bottom w:val="none" w:sz="0" w:space="0" w:color="auto"/>
                  </w:tcBorders>
                </w:tcPr>
                <w:p w14:paraId="772EF7CC" w14:textId="77777777" w:rsidR="004706AD" w:rsidRPr="005D6D45" w:rsidRDefault="00000000">
                  <w:pPr>
                    <w:pStyle w:val="Compact"/>
                    <w:jc w:val="center"/>
                    <w:rPr>
                      <w:b/>
                      <w:bCs/>
                    </w:rPr>
                  </w:pPr>
                  <w:r w:rsidRPr="005D6D45">
                    <w:rPr>
                      <w:b/>
                      <w:bCs/>
                    </w:rPr>
                    <w:t>Description</w:t>
                  </w:r>
                </w:p>
              </w:tc>
            </w:tr>
            <w:tr w:rsidR="004706AD" w:rsidRPr="00EF4FFE" w14:paraId="2D643601" w14:textId="77777777" w:rsidTr="005D6D45">
              <w:tc>
                <w:tcPr>
                  <w:tcW w:w="0" w:type="auto"/>
                </w:tcPr>
                <w:p w14:paraId="79D11372" w14:textId="77777777" w:rsidR="004706AD" w:rsidRPr="005D6D45" w:rsidRDefault="00000000" w:rsidP="005D6D45">
                  <w:pPr>
                    <w:pStyle w:val="Compact"/>
                    <w:rPr>
                      <w:rStyle w:val="ceg"/>
                    </w:rPr>
                  </w:pPr>
                  <w:r w:rsidRPr="005D6D45">
                    <w:rPr>
                      <w:rStyle w:val="ceg"/>
                    </w:rPr>
                    <w:t>C</w:t>
                  </w:r>
                </w:p>
              </w:tc>
              <w:tc>
                <w:tcPr>
                  <w:tcW w:w="0" w:type="auto"/>
                </w:tcPr>
                <w:p w14:paraId="64E3F665" w14:textId="77777777" w:rsidR="004706AD" w:rsidRPr="00EF4FFE" w:rsidRDefault="00000000" w:rsidP="005D6D45">
                  <w:pPr>
                    <w:pStyle w:val="Compact"/>
                  </w:pPr>
                  <w:r w:rsidRPr="00EF4FFE">
                    <w:t>Chemical</w:t>
                  </w:r>
                </w:p>
              </w:tc>
              <w:tc>
                <w:tcPr>
                  <w:tcW w:w="0" w:type="auto"/>
                </w:tcPr>
                <w:p w14:paraId="187075CF" w14:textId="77777777" w:rsidR="004706AD" w:rsidRPr="00EF4FFE" w:rsidRDefault="00000000" w:rsidP="005D6D45">
                  <w:pPr>
                    <w:pStyle w:val="Compact"/>
                  </w:pPr>
                  <w:r w:rsidRPr="00EF4FFE">
                    <w:t>Chemical toxicity affecting pasture growth, that is not readily alleviated through management. Not salinity.</w:t>
                  </w:r>
                </w:p>
              </w:tc>
            </w:tr>
            <w:tr w:rsidR="004706AD" w:rsidRPr="00EF4FFE" w14:paraId="4D617293" w14:textId="77777777" w:rsidTr="005D6D45">
              <w:tc>
                <w:tcPr>
                  <w:tcW w:w="0" w:type="auto"/>
                </w:tcPr>
                <w:p w14:paraId="787899DA" w14:textId="77777777" w:rsidR="004706AD" w:rsidRPr="005D6D45" w:rsidRDefault="00000000" w:rsidP="005D6D45">
                  <w:pPr>
                    <w:pStyle w:val="Compact"/>
                    <w:rPr>
                      <w:rStyle w:val="ceg"/>
                    </w:rPr>
                  </w:pPr>
                  <w:r w:rsidRPr="005D6D45">
                    <w:rPr>
                      <w:rStyle w:val="ceg"/>
                    </w:rPr>
                    <w:t>D</w:t>
                  </w:r>
                </w:p>
              </w:tc>
              <w:tc>
                <w:tcPr>
                  <w:tcW w:w="0" w:type="auto"/>
                </w:tcPr>
                <w:p w14:paraId="45B34A10" w14:textId="77777777" w:rsidR="004706AD" w:rsidRPr="00EF4FFE" w:rsidRDefault="00000000" w:rsidP="005D6D45">
                  <w:pPr>
                    <w:pStyle w:val="Compact"/>
                  </w:pPr>
                  <w:r w:rsidRPr="00EF4FFE">
                    <w:t>Densely packed gravels</w:t>
                  </w:r>
                </w:p>
              </w:tc>
              <w:tc>
                <w:tcPr>
                  <w:tcW w:w="0" w:type="auto"/>
                </w:tcPr>
                <w:p w14:paraId="0A2D2A0C" w14:textId="77777777" w:rsidR="004706AD" w:rsidRPr="00EF4FFE" w:rsidRDefault="00000000" w:rsidP="005D6D45">
                  <w:pPr>
                    <w:pStyle w:val="Compact"/>
                    <w:numPr>
                      <w:ilvl w:val="0"/>
                      <w:numId w:val="110"/>
                    </w:numPr>
                  </w:pPr>
                  <w:r w:rsidRPr="00EF4FFE">
                    <w:t>Has very dense particle packing (</w:t>
                  </w:r>
                  <w:r w:rsidRPr="00EF4FFE">
                    <w:rPr>
                      <w:b/>
                      <w:bCs/>
                    </w:rPr>
                    <w:t>4)</w:t>
                  </w:r>
                </w:p>
                <w:p w14:paraId="01B2C6DC" w14:textId="77777777" w:rsidR="004706AD" w:rsidRPr="00EF4FFE" w:rsidRDefault="00000000" w:rsidP="005D6D45">
                  <w:pPr>
                    <w:pStyle w:val="Compact"/>
                    <w:numPr>
                      <w:ilvl w:val="0"/>
                      <w:numId w:val="110"/>
                    </w:numPr>
                  </w:pPr>
                  <w:r w:rsidRPr="00EF4FFE">
                    <w:t xml:space="preserve">Requires a </w:t>
                  </w:r>
                  <w:r w:rsidRPr="00EF4FFE">
                    <w:rPr>
                      <w:b/>
                      <w:bCs/>
                    </w:rPr>
                    <w:t>V*d</w:t>
                  </w:r>
                  <w:r w:rsidRPr="00EF4FFE">
                    <w:t xml:space="preserve"> FH</w:t>
                  </w:r>
                </w:p>
                <w:p w14:paraId="428397C0" w14:textId="77777777" w:rsidR="004706AD" w:rsidRPr="00EF4FFE" w:rsidRDefault="00000000" w:rsidP="005D6D45">
                  <w:pPr>
                    <w:pStyle w:val="Compact"/>
                    <w:numPr>
                      <w:ilvl w:val="0"/>
                      <w:numId w:val="110"/>
                    </w:numPr>
                  </w:pPr>
                  <w:r w:rsidRPr="00EF4FFE">
                    <w:t xml:space="preserve">Requires </w:t>
                  </w:r>
                  <w:r w:rsidRPr="00EF4FFE">
                    <w:rPr>
                      <w:b/>
                      <w:bCs/>
                    </w:rPr>
                    <w:t>s</w:t>
                  </w:r>
                  <w:r w:rsidRPr="00EF4FFE">
                    <w:t xml:space="preserve"> in </w:t>
                  </w:r>
                  <w:hyperlink w:anchor="sec-fam-perm">
                    <w:r w:rsidR="004706AD" w:rsidRPr="00EF4FFE">
                      <w:rPr>
                        <w:rStyle w:val="Hyperlink"/>
                      </w:rPr>
                      <w:t>family permeability</w:t>
                    </w:r>
                  </w:hyperlink>
                </w:p>
              </w:tc>
            </w:tr>
            <w:tr w:rsidR="004706AD" w:rsidRPr="00EF4FFE" w14:paraId="7067A62A" w14:textId="77777777" w:rsidTr="005D6D45">
              <w:tc>
                <w:tcPr>
                  <w:tcW w:w="0" w:type="auto"/>
                </w:tcPr>
                <w:p w14:paraId="2E75495F" w14:textId="77777777" w:rsidR="004706AD" w:rsidRPr="005D6D45" w:rsidRDefault="00000000" w:rsidP="005D6D45">
                  <w:pPr>
                    <w:pStyle w:val="Compact"/>
                    <w:rPr>
                      <w:rStyle w:val="ceg"/>
                    </w:rPr>
                  </w:pPr>
                  <w:r w:rsidRPr="005D6D45">
                    <w:rPr>
                      <w:rStyle w:val="ceg"/>
                    </w:rPr>
                    <w:t>G</w:t>
                  </w:r>
                </w:p>
              </w:tc>
              <w:tc>
                <w:tcPr>
                  <w:tcW w:w="0" w:type="auto"/>
                </w:tcPr>
                <w:p w14:paraId="648C7E6D" w14:textId="77777777" w:rsidR="004706AD" w:rsidRPr="00EF4FFE" w:rsidRDefault="00000000" w:rsidP="005D6D45">
                  <w:pPr>
                    <w:pStyle w:val="Compact"/>
                  </w:pPr>
                  <w:r w:rsidRPr="00EF4FFE">
                    <w:t>Extremely gravelly</w:t>
                  </w:r>
                </w:p>
              </w:tc>
              <w:tc>
                <w:tcPr>
                  <w:tcW w:w="0" w:type="auto"/>
                </w:tcPr>
                <w:p w14:paraId="7CDB0F49" w14:textId="77777777" w:rsidR="004706AD" w:rsidRPr="00EF4FFE" w:rsidRDefault="00000000" w:rsidP="005D6D45">
                  <w:pPr>
                    <w:pStyle w:val="Compact"/>
                    <w:numPr>
                      <w:ilvl w:val="0"/>
                      <w:numId w:val="111"/>
                    </w:numPr>
                  </w:pPr>
                  <w:r w:rsidRPr="00EF4FFE">
                    <w:t>Has at least 70% gravels by volume and a sandy matrix, or is a very stony horizon with a clean sand matrix</w:t>
                  </w:r>
                </w:p>
                <w:p w14:paraId="7AE64EBD" w14:textId="77777777" w:rsidR="004706AD" w:rsidRPr="00EF4FFE" w:rsidRDefault="00000000" w:rsidP="005D6D45">
                  <w:pPr>
                    <w:pStyle w:val="Compact"/>
                    <w:numPr>
                      <w:ilvl w:val="0"/>
                      <w:numId w:val="111"/>
                    </w:numPr>
                  </w:pPr>
                  <w:r w:rsidRPr="00EF4FFE">
                    <w:t xml:space="preserve">Requires ≥ 85% sand and FH with </w:t>
                  </w:r>
                  <w:r w:rsidRPr="00EF4FFE">
                    <w:rPr>
                      <w:b/>
                      <w:bCs/>
                    </w:rPr>
                    <w:t>VAl</w:t>
                  </w:r>
                  <w:r w:rsidRPr="00EF4FFE">
                    <w:t xml:space="preserve">, </w:t>
                  </w:r>
                  <w:r w:rsidRPr="00EF4FFE">
                    <w:rPr>
                      <w:b/>
                      <w:bCs/>
                    </w:rPr>
                    <w:t>XA</w:t>
                  </w:r>
                  <w:r w:rsidRPr="00EF4FFE">
                    <w:t xml:space="preserve">, or </w:t>
                  </w:r>
                  <w:r w:rsidRPr="00EF4FFE">
                    <w:rPr>
                      <w:b/>
                      <w:bCs/>
                    </w:rPr>
                    <w:t>Xx</w:t>
                  </w:r>
                </w:p>
              </w:tc>
            </w:tr>
            <w:tr w:rsidR="004706AD" w:rsidRPr="00EF4FFE" w14:paraId="129FFE54" w14:textId="77777777" w:rsidTr="005D6D45">
              <w:tc>
                <w:tcPr>
                  <w:tcW w:w="0" w:type="auto"/>
                </w:tcPr>
                <w:p w14:paraId="535E7CB0" w14:textId="77777777" w:rsidR="004706AD" w:rsidRPr="005D6D45" w:rsidRDefault="00000000" w:rsidP="005D6D45">
                  <w:pPr>
                    <w:pStyle w:val="Compact"/>
                    <w:rPr>
                      <w:rStyle w:val="ceg"/>
                    </w:rPr>
                  </w:pPr>
                  <w:r w:rsidRPr="005D6D45">
                    <w:rPr>
                      <w:rStyle w:val="ceg"/>
                    </w:rPr>
                    <w:t>L</w:t>
                  </w:r>
                </w:p>
              </w:tc>
              <w:tc>
                <w:tcPr>
                  <w:tcW w:w="0" w:type="auto"/>
                </w:tcPr>
                <w:p w14:paraId="6AE24746" w14:textId="77777777" w:rsidR="004706AD" w:rsidRPr="00EF4FFE" w:rsidRDefault="00000000" w:rsidP="005D6D45">
                  <w:pPr>
                    <w:pStyle w:val="Compact"/>
                  </w:pPr>
                  <w:r w:rsidRPr="00EF4FFE">
                    <w:t>Extremely dense</w:t>
                  </w:r>
                </w:p>
              </w:tc>
              <w:tc>
                <w:tcPr>
                  <w:tcW w:w="0" w:type="auto"/>
                </w:tcPr>
                <w:p w14:paraId="05D53262" w14:textId="77777777" w:rsidR="004706AD" w:rsidRPr="00EF4FFE" w:rsidRDefault="00000000" w:rsidP="005D6D45">
                  <w:pPr>
                    <w:pStyle w:val="Compact"/>
                    <w:numPr>
                      <w:ilvl w:val="0"/>
                      <w:numId w:val="112"/>
                    </w:numPr>
                  </w:pPr>
                  <w:r w:rsidRPr="00EF4FFE">
                    <w:t>Penetration resistance of &gt;3000 kpa, or packing density of &gt; 1.85 mg/m</w:t>
                  </w:r>
                  <w:r w:rsidRPr="00EF4FFE">
                    <w:rPr>
                      <w:vertAlign w:val="superscript"/>
                    </w:rPr>
                    <w:t>3</w:t>
                  </w:r>
                </w:p>
                <w:p w14:paraId="5EFA8715" w14:textId="77777777" w:rsidR="004706AD" w:rsidRPr="00EF4FFE" w:rsidRDefault="00000000" w:rsidP="005D6D45">
                  <w:pPr>
                    <w:pStyle w:val="Compact"/>
                    <w:numPr>
                      <w:ilvl w:val="0"/>
                      <w:numId w:val="112"/>
                    </w:numPr>
                  </w:pPr>
                  <w:r w:rsidRPr="00EF4FFE">
                    <w:t xml:space="preserve">Requires FH with </w:t>
                  </w:r>
                  <w:r w:rsidRPr="00EF4FFE">
                    <w:rPr>
                      <w:b/>
                      <w:bCs/>
                    </w:rPr>
                    <w:t>d</w:t>
                  </w:r>
                  <w:r w:rsidRPr="00EF4FFE">
                    <w:t xml:space="preserve">, </w:t>
                  </w:r>
                  <w:r w:rsidRPr="00EF4FFE">
                    <w:rPr>
                      <w:b/>
                      <w:bCs/>
                    </w:rPr>
                    <w:t>YC</w:t>
                  </w:r>
                  <w:r w:rsidRPr="00EF4FFE">
                    <w:t xml:space="preserve">, </w:t>
                  </w:r>
                  <w:r w:rsidRPr="00EF4FFE">
                    <w:rPr>
                      <w:b/>
                      <w:bCs/>
                    </w:rPr>
                    <w:t>VLc</w:t>
                  </w:r>
                  <w:r w:rsidRPr="00EF4FFE">
                    <w:t xml:space="preserve">, </w:t>
                  </w:r>
                  <w:r w:rsidRPr="00EF4FFE">
                    <w:rPr>
                      <w:b/>
                      <w:bCs/>
                    </w:rPr>
                    <w:t>VAc</w:t>
                  </w:r>
                  <w:r w:rsidRPr="00EF4FFE">
                    <w:t xml:space="preserve"> , or </w:t>
                  </w:r>
                  <w:r w:rsidRPr="00EF4FFE">
                    <w:rPr>
                      <w:b/>
                      <w:bCs/>
                    </w:rPr>
                    <w:t>z</w:t>
                  </w:r>
                </w:p>
                <w:p w14:paraId="4C1D1448" w14:textId="77777777" w:rsidR="004706AD" w:rsidRPr="00EF4FFE" w:rsidRDefault="00000000" w:rsidP="005D6D45">
                  <w:pPr>
                    <w:pStyle w:val="Compact"/>
                    <w:numPr>
                      <w:ilvl w:val="0"/>
                      <w:numId w:val="112"/>
                    </w:numPr>
                  </w:pPr>
                  <w:r w:rsidRPr="00EF4FFE">
                    <w:t xml:space="preserve">Requires </w:t>
                  </w:r>
                  <w:r w:rsidRPr="00EF4FFE">
                    <w:rPr>
                      <w:b/>
                      <w:bCs/>
                    </w:rPr>
                    <w:t>s</w:t>
                  </w:r>
                  <w:r w:rsidRPr="00EF4FFE">
                    <w:t xml:space="preserve"> in </w:t>
                  </w:r>
                  <w:hyperlink w:anchor="sec-fam-perm">
                    <w:r w:rsidR="004706AD" w:rsidRPr="00EF4FFE">
                      <w:rPr>
                        <w:rStyle w:val="Hyperlink"/>
                      </w:rPr>
                      <w:t>family permeability</w:t>
                    </w:r>
                  </w:hyperlink>
                </w:p>
              </w:tc>
            </w:tr>
            <w:tr w:rsidR="004706AD" w:rsidRPr="00EF4FFE" w14:paraId="76FDD1D0" w14:textId="77777777" w:rsidTr="005D6D45">
              <w:tc>
                <w:tcPr>
                  <w:tcW w:w="0" w:type="auto"/>
                </w:tcPr>
                <w:p w14:paraId="1EEC8CC6" w14:textId="77777777" w:rsidR="004706AD" w:rsidRPr="005D6D45" w:rsidRDefault="00000000" w:rsidP="005D6D45">
                  <w:pPr>
                    <w:pStyle w:val="Compact"/>
                    <w:rPr>
                      <w:rStyle w:val="ceg"/>
                    </w:rPr>
                  </w:pPr>
                  <w:r w:rsidRPr="005D6D45">
                    <w:rPr>
                      <w:rStyle w:val="ceg"/>
                    </w:rPr>
                    <w:t>P</w:t>
                  </w:r>
                </w:p>
              </w:tc>
              <w:tc>
                <w:tcPr>
                  <w:tcW w:w="0" w:type="auto"/>
                </w:tcPr>
                <w:p w14:paraId="73E13A81" w14:textId="77777777" w:rsidR="004706AD" w:rsidRPr="00EF4FFE" w:rsidRDefault="00000000" w:rsidP="005D6D45">
                  <w:pPr>
                    <w:pStyle w:val="Compact"/>
                  </w:pPr>
                  <w:r w:rsidRPr="00EF4FFE">
                    <w:t>Pan - continuous</w:t>
                  </w:r>
                </w:p>
              </w:tc>
              <w:tc>
                <w:tcPr>
                  <w:tcW w:w="0" w:type="auto"/>
                </w:tcPr>
                <w:p w14:paraId="228E5802" w14:textId="77777777" w:rsidR="004706AD" w:rsidRPr="00EF4FFE" w:rsidRDefault="00000000" w:rsidP="005D6D45">
                  <w:pPr>
                    <w:pStyle w:val="Compact"/>
                    <w:numPr>
                      <w:ilvl w:val="0"/>
                      <w:numId w:val="113"/>
                    </w:numPr>
                  </w:pPr>
                  <w:r w:rsidRPr="00EF4FFE">
                    <w:t>Meets the diagnostic criteria for any NZSC pan</w:t>
                  </w:r>
                </w:p>
                <w:p w14:paraId="49D302FE" w14:textId="77777777" w:rsidR="004706AD" w:rsidRPr="00EF4FFE" w:rsidRDefault="00000000" w:rsidP="005D6D45">
                  <w:pPr>
                    <w:pStyle w:val="Compact"/>
                    <w:numPr>
                      <w:ilvl w:val="0"/>
                      <w:numId w:val="113"/>
                    </w:numPr>
                  </w:pPr>
                  <w:r w:rsidRPr="00EF4FFE">
                    <w:t xml:space="preserve">Requires FH with: </w:t>
                  </w:r>
                  <w:r w:rsidRPr="00EF4FFE">
                    <w:rPr>
                      <w:b/>
                      <w:bCs/>
                    </w:rPr>
                    <w:t>Q</w:t>
                  </w:r>
                  <w:r w:rsidRPr="00EF4FFE">
                    <w:t xml:space="preserve">, </w:t>
                  </w:r>
                  <w:r w:rsidRPr="00EF4FFE">
                    <w:rPr>
                      <w:b/>
                      <w:bCs/>
                    </w:rPr>
                    <w:t>YC</w:t>
                  </w:r>
                  <w:r w:rsidRPr="00EF4FFE">
                    <w:t xml:space="preserve">, </w:t>
                  </w:r>
                  <w:r w:rsidRPr="00EF4FFE">
                    <w:rPr>
                      <w:b/>
                      <w:bCs/>
                    </w:rPr>
                    <w:t>VAc</w:t>
                  </w:r>
                  <w:r w:rsidRPr="00EF4FFE">
                    <w:t xml:space="preserve">, </w:t>
                  </w:r>
                  <w:r w:rsidRPr="00EF4FFE">
                    <w:rPr>
                      <w:b/>
                      <w:bCs/>
                    </w:rPr>
                    <w:t>VAd</w:t>
                  </w:r>
                  <w:r w:rsidRPr="00EF4FFE">
                    <w:t xml:space="preserve">, </w:t>
                  </w:r>
                  <w:r w:rsidRPr="00EF4FFE">
                    <w:rPr>
                      <w:b/>
                      <w:bCs/>
                    </w:rPr>
                    <w:t>LCf</w:t>
                  </w:r>
                  <w:r w:rsidRPr="00EF4FFE">
                    <w:t xml:space="preserve">, </w:t>
                  </w:r>
                  <w:r w:rsidRPr="00EF4FFE">
                    <w:rPr>
                      <w:b/>
                      <w:bCs/>
                    </w:rPr>
                    <w:t>VLc</w:t>
                  </w:r>
                  <w:r w:rsidRPr="00EF4FFE">
                    <w:t xml:space="preserve">, </w:t>
                  </w:r>
                  <w:r w:rsidRPr="00EF4FFE">
                    <w:rPr>
                      <w:b/>
                      <w:bCs/>
                    </w:rPr>
                    <w:t>VLd</w:t>
                  </w:r>
                </w:p>
                <w:p w14:paraId="3F26A1F1" w14:textId="77777777" w:rsidR="004706AD" w:rsidRPr="00EF4FFE" w:rsidRDefault="00000000" w:rsidP="005D6D45">
                  <w:pPr>
                    <w:pStyle w:val="Compact"/>
                    <w:numPr>
                      <w:ilvl w:val="0"/>
                      <w:numId w:val="113"/>
                    </w:numPr>
                  </w:pPr>
                  <w:r w:rsidRPr="00EF4FFE">
                    <w:t>Requires NZSC to mention pan status (cemented, placic, ironstone, duric, ortstein subgroups)</w:t>
                  </w:r>
                </w:p>
                <w:p w14:paraId="481F61F5" w14:textId="77777777" w:rsidR="004706AD" w:rsidRPr="00EF4FFE" w:rsidRDefault="00000000" w:rsidP="005D6D45">
                  <w:pPr>
                    <w:pStyle w:val="Compact"/>
                    <w:numPr>
                      <w:ilvl w:val="0"/>
                      <w:numId w:val="113"/>
                    </w:numPr>
                  </w:pPr>
                  <w:r w:rsidRPr="00EF4FFE">
                    <w:t xml:space="preserve">Requires </w:t>
                  </w:r>
                  <w:r w:rsidRPr="00EF4FFE">
                    <w:rPr>
                      <w:b/>
                      <w:bCs/>
                    </w:rPr>
                    <w:t>s</w:t>
                  </w:r>
                  <w:r w:rsidRPr="00EF4FFE">
                    <w:t xml:space="preserve"> in </w:t>
                  </w:r>
                  <w:hyperlink w:anchor="sec-fam-perm">
                    <w:r w:rsidR="004706AD" w:rsidRPr="00EF4FFE">
                      <w:rPr>
                        <w:rStyle w:val="Hyperlink"/>
                      </w:rPr>
                      <w:t>family permeability</w:t>
                    </w:r>
                  </w:hyperlink>
                </w:p>
              </w:tc>
            </w:tr>
            <w:tr w:rsidR="004706AD" w:rsidRPr="00EF4FFE" w14:paraId="3A70F635" w14:textId="77777777" w:rsidTr="005D6D45">
              <w:tc>
                <w:tcPr>
                  <w:tcW w:w="0" w:type="auto"/>
                </w:tcPr>
                <w:p w14:paraId="0267024A" w14:textId="77777777" w:rsidR="004706AD" w:rsidRPr="005D6D45" w:rsidRDefault="00000000" w:rsidP="005D6D45">
                  <w:pPr>
                    <w:pStyle w:val="Compact"/>
                    <w:rPr>
                      <w:rStyle w:val="ceg"/>
                    </w:rPr>
                  </w:pPr>
                  <w:r w:rsidRPr="005D6D45">
                    <w:rPr>
                      <w:rStyle w:val="ceg"/>
                    </w:rPr>
                    <w:t>Pd</w:t>
                  </w:r>
                </w:p>
              </w:tc>
              <w:tc>
                <w:tcPr>
                  <w:tcW w:w="0" w:type="auto"/>
                </w:tcPr>
                <w:p w14:paraId="44CF8FBF" w14:textId="77777777" w:rsidR="004706AD" w:rsidRPr="00EF4FFE" w:rsidRDefault="00000000" w:rsidP="005D6D45">
                  <w:pPr>
                    <w:pStyle w:val="Compact"/>
                  </w:pPr>
                  <w:r w:rsidRPr="00EF4FFE">
                    <w:t>Pan - discontinuous</w:t>
                  </w:r>
                </w:p>
              </w:tc>
              <w:tc>
                <w:tcPr>
                  <w:tcW w:w="0" w:type="auto"/>
                </w:tcPr>
                <w:p w14:paraId="69CA7B70" w14:textId="77777777" w:rsidR="004706AD" w:rsidRPr="00EF4FFE" w:rsidRDefault="00000000" w:rsidP="005D6D45">
                  <w:pPr>
                    <w:pStyle w:val="Compact"/>
                    <w:numPr>
                      <w:ilvl w:val="0"/>
                      <w:numId w:val="114"/>
                    </w:numPr>
                  </w:pPr>
                  <w:r w:rsidRPr="00EF4FFE">
                    <w:t>Meets the diagnostic criteria for any NZSC pan, but is discontinuous within 100 cm</w:t>
                  </w:r>
                </w:p>
                <w:p w14:paraId="17EE5B7F" w14:textId="77777777" w:rsidR="004706AD" w:rsidRPr="00EF4FFE" w:rsidRDefault="00000000" w:rsidP="005D6D45">
                  <w:pPr>
                    <w:pStyle w:val="Compact"/>
                    <w:numPr>
                      <w:ilvl w:val="0"/>
                      <w:numId w:val="114"/>
                    </w:numPr>
                  </w:pPr>
                  <w:r w:rsidRPr="00EF4FFE">
                    <w:t xml:space="preserve">Requires FH with: </w:t>
                  </w:r>
                  <w:r w:rsidRPr="00EF4FFE">
                    <w:rPr>
                      <w:b/>
                      <w:bCs/>
                    </w:rPr>
                    <w:t>Q</w:t>
                  </w:r>
                  <w:r w:rsidRPr="00EF4FFE">
                    <w:t xml:space="preserve">, </w:t>
                  </w:r>
                  <w:r w:rsidRPr="00EF4FFE">
                    <w:rPr>
                      <w:b/>
                      <w:bCs/>
                    </w:rPr>
                    <w:t>YC</w:t>
                  </w:r>
                  <w:r w:rsidRPr="00EF4FFE">
                    <w:t xml:space="preserve">, </w:t>
                  </w:r>
                  <w:r w:rsidRPr="00EF4FFE">
                    <w:rPr>
                      <w:b/>
                      <w:bCs/>
                    </w:rPr>
                    <w:t>VAc</w:t>
                  </w:r>
                  <w:r w:rsidRPr="00EF4FFE">
                    <w:t xml:space="preserve">, </w:t>
                  </w:r>
                  <w:r w:rsidRPr="00EF4FFE">
                    <w:rPr>
                      <w:b/>
                      <w:bCs/>
                    </w:rPr>
                    <w:t>VAd</w:t>
                  </w:r>
                  <w:r w:rsidRPr="00EF4FFE">
                    <w:t xml:space="preserve">, </w:t>
                  </w:r>
                  <w:r w:rsidRPr="00EF4FFE">
                    <w:rPr>
                      <w:b/>
                      <w:bCs/>
                    </w:rPr>
                    <w:t>LCf</w:t>
                  </w:r>
                  <w:r w:rsidRPr="00EF4FFE">
                    <w:t xml:space="preserve">, </w:t>
                  </w:r>
                  <w:r w:rsidRPr="00EF4FFE">
                    <w:rPr>
                      <w:b/>
                      <w:bCs/>
                    </w:rPr>
                    <w:t>VLc</w:t>
                  </w:r>
                  <w:r w:rsidRPr="00EF4FFE">
                    <w:t xml:space="preserve">, </w:t>
                  </w:r>
                  <w:r w:rsidRPr="00EF4FFE">
                    <w:rPr>
                      <w:b/>
                      <w:bCs/>
                    </w:rPr>
                    <w:t>VLd</w:t>
                  </w:r>
                </w:p>
                <w:p w14:paraId="2E38C884" w14:textId="77777777" w:rsidR="004706AD" w:rsidRPr="00EF4FFE" w:rsidRDefault="00000000" w:rsidP="005D6D45">
                  <w:pPr>
                    <w:pStyle w:val="Compact"/>
                    <w:numPr>
                      <w:ilvl w:val="0"/>
                      <w:numId w:val="114"/>
                    </w:numPr>
                  </w:pPr>
                  <w:r w:rsidRPr="00EF4FFE">
                    <w:t>Requires NZSC to highlight pan status (e.g. cemented, placic, ironstone, duric, ortstein groups and subgroups)</w:t>
                  </w:r>
                </w:p>
                <w:p w14:paraId="53713E54" w14:textId="77777777" w:rsidR="004706AD" w:rsidRPr="00EF4FFE" w:rsidRDefault="00000000" w:rsidP="005D6D45">
                  <w:pPr>
                    <w:pStyle w:val="Compact"/>
                    <w:numPr>
                      <w:ilvl w:val="0"/>
                      <w:numId w:val="114"/>
                    </w:numPr>
                  </w:pPr>
                  <w:r w:rsidRPr="00EF4FFE">
                    <w:t xml:space="preserve">Requires </w:t>
                  </w:r>
                  <w:r w:rsidRPr="00EF4FFE">
                    <w:rPr>
                      <w:b/>
                      <w:bCs/>
                    </w:rPr>
                    <w:t>s</w:t>
                  </w:r>
                  <w:r w:rsidRPr="00EF4FFE">
                    <w:t xml:space="preserve"> in </w:t>
                  </w:r>
                  <w:hyperlink w:anchor="sec-fam-perm">
                    <w:r w:rsidR="004706AD" w:rsidRPr="00EF4FFE">
                      <w:rPr>
                        <w:rStyle w:val="Hyperlink"/>
                      </w:rPr>
                      <w:t>family permeability</w:t>
                    </w:r>
                  </w:hyperlink>
                </w:p>
              </w:tc>
            </w:tr>
            <w:tr w:rsidR="004706AD" w:rsidRPr="00EF4FFE" w14:paraId="3D4A5D41" w14:textId="77777777" w:rsidTr="005D6D45">
              <w:tc>
                <w:tcPr>
                  <w:tcW w:w="0" w:type="auto"/>
                </w:tcPr>
                <w:p w14:paraId="1AA212FE" w14:textId="77777777" w:rsidR="004706AD" w:rsidRPr="005D6D45" w:rsidRDefault="00000000" w:rsidP="005D6D45">
                  <w:pPr>
                    <w:pStyle w:val="Compact"/>
                    <w:rPr>
                      <w:rStyle w:val="ceg"/>
                    </w:rPr>
                  </w:pPr>
                  <w:r w:rsidRPr="005D6D45">
                    <w:rPr>
                      <w:rStyle w:val="ceg"/>
                    </w:rPr>
                    <w:lastRenderedPageBreak/>
                    <w:t>S</w:t>
                  </w:r>
                </w:p>
              </w:tc>
              <w:tc>
                <w:tcPr>
                  <w:tcW w:w="0" w:type="auto"/>
                </w:tcPr>
                <w:p w14:paraId="56BF558A" w14:textId="77777777" w:rsidR="004706AD" w:rsidRPr="00EF4FFE" w:rsidRDefault="00000000" w:rsidP="005D6D45">
                  <w:pPr>
                    <w:pStyle w:val="Compact"/>
                  </w:pPr>
                  <w:r w:rsidRPr="00EF4FFE">
                    <w:t>Clean sand</w:t>
                  </w:r>
                </w:p>
              </w:tc>
              <w:tc>
                <w:tcPr>
                  <w:tcW w:w="0" w:type="auto"/>
                </w:tcPr>
                <w:p w14:paraId="054182FA" w14:textId="77777777" w:rsidR="004706AD" w:rsidRPr="00EF4FFE" w:rsidRDefault="00000000" w:rsidP="005D6D45">
                  <w:pPr>
                    <w:pStyle w:val="Compact"/>
                    <w:numPr>
                      <w:ilvl w:val="0"/>
                      <w:numId w:val="115"/>
                    </w:numPr>
                  </w:pPr>
                  <w:r w:rsidRPr="00EF4FFE">
                    <w:t xml:space="preserve">Requires ≥ 85% sand and FH with </w:t>
                  </w:r>
                  <w:r w:rsidRPr="00EF4FFE">
                    <w:rPr>
                      <w:b/>
                      <w:bCs/>
                    </w:rPr>
                    <w:t>Aa</w:t>
                  </w:r>
                  <w:r w:rsidRPr="00EF4FFE">
                    <w:t xml:space="preserve"> or </w:t>
                  </w:r>
                  <w:r w:rsidRPr="00EF4FFE">
                    <w:rPr>
                      <w:b/>
                      <w:bCs/>
                    </w:rPr>
                    <w:t>Al</w:t>
                  </w:r>
                  <w:r w:rsidRPr="00EF4FFE">
                    <w:t xml:space="preserve"> – can be </w:t>
                  </w:r>
                  <w:r w:rsidRPr="00EF4FFE">
                    <w:rPr>
                      <w:b/>
                      <w:bCs/>
                    </w:rPr>
                    <w:t>S</w:t>
                  </w:r>
                  <w:r w:rsidRPr="00EF4FFE">
                    <w:t xml:space="preserve"> but not </w:t>
                  </w:r>
                  <w:r w:rsidRPr="00EF4FFE">
                    <w:rPr>
                      <w:b/>
                      <w:bCs/>
                    </w:rPr>
                    <w:t>V</w:t>
                  </w:r>
                  <w:r w:rsidRPr="00EF4FFE">
                    <w:t xml:space="preserve"> or </w:t>
                  </w:r>
                  <w:r w:rsidRPr="00EF4FFE">
                    <w:rPr>
                      <w:b/>
                      <w:bCs/>
                    </w:rPr>
                    <w:t>X</w:t>
                  </w:r>
                </w:p>
              </w:tc>
            </w:tr>
            <w:bookmarkEnd w:id="622"/>
          </w:tbl>
          <w:p w14:paraId="68E85570" w14:textId="77777777" w:rsidR="004706AD" w:rsidRPr="00EF4FFE" w:rsidRDefault="004706AD"/>
        </w:tc>
      </w:tr>
    </w:tbl>
    <w:p w14:paraId="2B9B1E07" w14:textId="77777777" w:rsidR="004706AD" w:rsidRPr="00EF4FFE" w:rsidRDefault="00000000">
      <w:pPr>
        <w:pStyle w:val="FirstParagraph"/>
      </w:pPr>
      <w:r w:rsidRPr="00EF4FFE">
        <w:lastRenderedPageBreak/>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13720527" w14:textId="77777777" w:rsidTr="004706AD">
        <w:trPr>
          <w:cantSplit/>
        </w:trPr>
        <w:tc>
          <w:tcPr>
            <w:tcW w:w="0" w:type="auto"/>
            <w:tcMar>
              <w:left w:w="144" w:type="dxa"/>
            </w:tcMar>
          </w:tcPr>
          <w:p w14:paraId="78DBB00E" w14:textId="77777777" w:rsidR="004706AD" w:rsidRPr="00EF4FFE" w:rsidRDefault="00000000">
            <w:pPr>
              <w:pStyle w:val="BodyText"/>
              <w:spacing w:before="16" w:after="64"/>
            </w:pPr>
            <w:r w:rsidRPr="00EF4FFE">
              <w:rPr>
                <w:b/>
                <w:bCs/>
              </w:rPr>
              <w:t>Notes</w:t>
            </w:r>
          </w:p>
          <w:p w14:paraId="1EFE0E29" w14:textId="77777777" w:rsidR="004706AD" w:rsidRPr="00EF4FFE" w:rsidRDefault="00000000">
            <w:pPr>
              <w:pStyle w:val="BodyText"/>
              <w:spacing w:before="16" w:after="16"/>
            </w:pPr>
            <w:r w:rsidRPr="00EF4FFE">
              <w:t>These barriers must be connected to a soil horizon, signified with a number, e.g. </w:t>
            </w:r>
            <w:r w:rsidRPr="005D6D45">
              <w:rPr>
                <w:rStyle w:val="ceg"/>
              </w:rPr>
              <w:t>P(3)</w:t>
            </w:r>
            <w:r w:rsidRPr="00EF4FFE">
              <w:t xml:space="preserve"> for a pan in Horizon 3.</w:t>
            </w:r>
          </w:p>
        </w:tc>
      </w:tr>
    </w:tbl>
    <w:p w14:paraId="183C5CDF" w14:textId="77777777" w:rsidR="004706AD" w:rsidRPr="00EF4FFE" w:rsidRDefault="00000000">
      <w:pPr>
        <w:pStyle w:val="Heading3"/>
      </w:pPr>
      <w:bookmarkStart w:id="623" w:name="sec-profbar"/>
      <w:bookmarkStart w:id="624" w:name="_Toc185347892"/>
      <w:bookmarkEnd w:id="620"/>
      <w:r w:rsidRPr="00EF4FFE">
        <w:t>24.3.2 Other barriers</w:t>
      </w:r>
      <w:bookmarkEnd w:id="624"/>
    </w:p>
    <w:tbl>
      <w:tblPr>
        <w:tblStyle w:val="Table"/>
        <w:tblW w:w="5000" w:type="pct"/>
        <w:tblLayout w:type="fixed"/>
        <w:tblLook w:val="0000" w:firstRow="0" w:lastRow="0" w:firstColumn="0" w:lastColumn="0" w:noHBand="0" w:noVBand="0"/>
      </w:tblPr>
      <w:tblGrid>
        <w:gridCol w:w="10466"/>
      </w:tblGrid>
      <w:tr w:rsidR="004706AD" w:rsidRPr="00EF4FFE" w14:paraId="7661CFDA" w14:textId="77777777">
        <w:tc>
          <w:tcPr>
            <w:tcW w:w="7920" w:type="dxa"/>
          </w:tcPr>
          <w:p w14:paraId="5EC39739" w14:textId="77777777" w:rsidR="004706AD" w:rsidRPr="00EF4FFE" w:rsidRDefault="00000000">
            <w:pPr>
              <w:pStyle w:val="ImageCaption"/>
              <w:spacing w:before="200"/>
            </w:pPr>
            <w:bookmarkStart w:id="625" w:name="tbl-fhb-two"/>
            <w:r w:rsidRPr="00EF4FFE">
              <w:t>Table 24.13: Whole-profile root barriers (</w:t>
            </w:r>
            <w:hyperlink w:anchor="ref-lilburne2021">
              <w:r w:rsidR="004706AD" w:rsidRPr="00EF4FFE">
                <w:rPr>
                  <w:rStyle w:val="Hyperlink"/>
                </w:rPr>
                <w:t>Lilburne et al. 2021</w:t>
              </w:r>
            </w:hyperlink>
            <w:r w:rsidRPr="00EF4FFE">
              <w:t>)</w:t>
            </w:r>
          </w:p>
          <w:tbl>
            <w:tblPr>
              <w:tblStyle w:val="Table"/>
              <w:tblW w:w="4955" w:type="pct"/>
              <w:tblLayout w:type="fixed"/>
              <w:tblLook w:val="0020" w:firstRow="1" w:lastRow="0" w:firstColumn="0" w:lastColumn="0" w:noHBand="0" w:noVBand="0"/>
            </w:tblPr>
            <w:tblGrid>
              <w:gridCol w:w="960"/>
              <w:gridCol w:w="2107"/>
              <w:gridCol w:w="7091"/>
            </w:tblGrid>
            <w:tr w:rsidR="004706AD" w:rsidRPr="00EF4FFE" w14:paraId="579FAE7A" w14:textId="77777777" w:rsidTr="005D6D45">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14:paraId="108D591A" w14:textId="77777777" w:rsidR="004706AD" w:rsidRPr="005D6D45" w:rsidRDefault="00000000">
                  <w:pPr>
                    <w:pStyle w:val="Compact"/>
                    <w:jc w:val="center"/>
                    <w:rPr>
                      <w:b/>
                      <w:bCs/>
                    </w:rPr>
                  </w:pPr>
                  <w:r w:rsidRPr="005D6D45">
                    <w:rPr>
                      <w:b/>
                      <w:bCs/>
                    </w:rPr>
                    <w:t>Code</w:t>
                  </w:r>
                </w:p>
              </w:tc>
              <w:tc>
                <w:tcPr>
                  <w:tcW w:w="0" w:type="auto"/>
                  <w:tcBorders>
                    <w:bottom w:val="none" w:sz="0" w:space="0" w:color="auto"/>
                  </w:tcBorders>
                </w:tcPr>
                <w:p w14:paraId="199FE36F" w14:textId="77777777" w:rsidR="004706AD" w:rsidRPr="005D6D45" w:rsidRDefault="00000000">
                  <w:pPr>
                    <w:pStyle w:val="Compact"/>
                    <w:jc w:val="center"/>
                    <w:rPr>
                      <w:b/>
                      <w:bCs/>
                    </w:rPr>
                  </w:pPr>
                  <w:r w:rsidRPr="005D6D45">
                    <w:rPr>
                      <w:b/>
                      <w:bCs/>
                    </w:rPr>
                    <w:t>Name</w:t>
                  </w:r>
                </w:p>
              </w:tc>
              <w:tc>
                <w:tcPr>
                  <w:tcW w:w="0" w:type="auto"/>
                  <w:tcBorders>
                    <w:bottom w:val="none" w:sz="0" w:space="0" w:color="auto"/>
                  </w:tcBorders>
                </w:tcPr>
                <w:p w14:paraId="25E4DA84" w14:textId="77777777" w:rsidR="004706AD" w:rsidRPr="005D6D45" w:rsidRDefault="00000000">
                  <w:pPr>
                    <w:pStyle w:val="Compact"/>
                    <w:jc w:val="center"/>
                    <w:rPr>
                      <w:b/>
                      <w:bCs/>
                    </w:rPr>
                  </w:pPr>
                  <w:r w:rsidRPr="005D6D45">
                    <w:rPr>
                      <w:b/>
                      <w:bCs/>
                    </w:rPr>
                    <w:t>Description</w:t>
                  </w:r>
                </w:p>
              </w:tc>
            </w:tr>
            <w:tr w:rsidR="004706AD" w:rsidRPr="00EF4FFE" w14:paraId="7A03EEAA" w14:textId="77777777" w:rsidTr="005D6D45">
              <w:tc>
                <w:tcPr>
                  <w:tcW w:w="0" w:type="auto"/>
                </w:tcPr>
                <w:p w14:paraId="23F564D3" w14:textId="77777777" w:rsidR="004706AD" w:rsidRPr="005D6D45" w:rsidRDefault="00000000" w:rsidP="005D6D45">
                  <w:pPr>
                    <w:pStyle w:val="Compact"/>
                    <w:rPr>
                      <w:rStyle w:val="ceg"/>
                    </w:rPr>
                  </w:pPr>
                  <w:r w:rsidRPr="005D6D45">
                    <w:rPr>
                      <w:rStyle w:val="ceg"/>
                    </w:rPr>
                    <w:t>A</w:t>
                  </w:r>
                </w:p>
              </w:tc>
              <w:tc>
                <w:tcPr>
                  <w:tcW w:w="0" w:type="auto"/>
                </w:tcPr>
                <w:p w14:paraId="1829B8B7" w14:textId="77777777" w:rsidR="004706AD" w:rsidRPr="00EF4FFE" w:rsidRDefault="00000000" w:rsidP="005D6D45">
                  <w:pPr>
                    <w:pStyle w:val="Compact"/>
                  </w:pPr>
                  <w:r w:rsidRPr="00EF4FFE">
                    <w:t>Anoxic</w:t>
                  </w:r>
                </w:p>
              </w:tc>
              <w:tc>
                <w:tcPr>
                  <w:tcW w:w="0" w:type="auto"/>
                </w:tcPr>
                <w:p w14:paraId="139FF197" w14:textId="77777777" w:rsidR="004706AD" w:rsidRPr="00EF4FFE" w:rsidRDefault="00000000" w:rsidP="005D6D45">
                  <w:pPr>
                    <w:pStyle w:val="Compact"/>
                  </w:pPr>
                  <w:r w:rsidRPr="00EF4FFE">
                    <w:t>Air-filled porosity &lt; 5%</w:t>
                  </w:r>
                </w:p>
              </w:tc>
            </w:tr>
            <w:tr w:rsidR="004706AD" w:rsidRPr="00EF4FFE" w14:paraId="405441C9" w14:textId="77777777" w:rsidTr="005D6D45">
              <w:tc>
                <w:tcPr>
                  <w:tcW w:w="0" w:type="auto"/>
                </w:tcPr>
                <w:p w14:paraId="03E7F489" w14:textId="77777777" w:rsidR="004706AD" w:rsidRPr="005D6D45" w:rsidRDefault="00000000" w:rsidP="005D6D45">
                  <w:pPr>
                    <w:pStyle w:val="Compact"/>
                    <w:rPr>
                      <w:rStyle w:val="ceg"/>
                    </w:rPr>
                  </w:pPr>
                  <w:r w:rsidRPr="005D6D45">
                    <w:rPr>
                      <w:rStyle w:val="ceg"/>
                    </w:rPr>
                    <w:t>F</w:t>
                  </w:r>
                </w:p>
              </w:tc>
              <w:tc>
                <w:tcPr>
                  <w:tcW w:w="0" w:type="auto"/>
                </w:tcPr>
                <w:p w14:paraId="749CDA26" w14:textId="77777777" w:rsidR="004706AD" w:rsidRPr="00EF4FFE" w:rsidRDefault="00000000" w:rsidP="005D6D45">
                  <w:pPr>
                    <w:pStyle w:val="Compact"/>
                  </w:pPr>
                  <w:r w:rsidRPr="00EF4FFE">
                    <w:t>Fractured rock</w:t>
                  </w:r>
                </w:p>
              </w:tc>
              <w:tc>
                <w:tcPr>
                  <w:tcW w:w="0" w:type="auto"/>
                </w:tcPr>
                <w:p w14:paraId="4069CE5A" w14:textId="77777777" w:rsidR="004706AD" w:rsidRPr="00EF4FFE" w:rsidRDefault="00000000" w:rsidP="005D6D45">
                  <w:pPr>
                    <w:pStyle w:val="Compact"/>
                    <w:numPr>
                      <w:ilvl w:val="0"/>
                      <w:numId w:val="116"/>
                    </w:numPr>
                  </w:pPr>
                  <w:r w:rsidRPr="005D6D45">
                    <w:t>Lithic contact</w:t>
                  </w:r>
                  <w:r w:rsidRPr="00EF4FFE">
                    <w:t xml:space="preserve"> present within top 100 cm</w:t>
                  </w:r>
                </w:p>
                <w:p w14:paraId="361E37ED" w14:textId="77777777" w:rsidR="004706AD" w:rsidRPr="00EF4FFE" w:rsidRDefault="00000000" w:rsidP="005D6D45">
                  <w:pPr>
                    <w:pStyle w:val="Compact"/>
                    <w:numPr>
                      <w:ilvl w:val="0"/>
                      <w:numId w:val="116"/>
                    </w:numPr>
                  </w:pPr>
                  <w:r w:rsidRPr="00EF4FFE">
                    <w:t>Fractures are ≥ 30 cm apart</w:t>
                  </w:r>
                </w:p>
              </w:tc>
            </w:tr>
            <w:tr w:rsidR="004706AD" w:rsidRPr="00EF4FFE" w14:paraId="5C73C91A" w14:textId="77777777" w:rsidTr="005D6D45">
              <w:tc>
                <w:tcPr>
                  <w:tcW w:w="0" w:type="auto"/>
                </w:tcPr>
                <w:p w14:paraId="7B6C88D1" w14:textId="77777777" w:rsidR="004706AD" w:rsidRPr="005D6D45" w:rsidRDefault="00000000" w:rsidP="005D6D45">
                  <w:pPr>
                    <w:pStyle w:val="Compact"/>
                    <w:rPr>
                      <w:rStyle w:val="ceg"/>
                    </w:rPr>
                  </w:pPr>
                  <w:r w:rsidRPr="005D6D45">
                    <w:rPr>
                      <w:rStyle w:val="ceg"/>
                    </w:rPr>
                    <w:t>M</w:t>
                  </w:r>
                </w:p>
              </w:tc>
              <w:tc>
                <w:tcPr>
                  <w:tcW w:w="0" w:type="auto"/>
                </w:tcPr>
                <w:p w14:paraId="0DC9C11A" w14:textId="77777777" w:rsidR="004706AD" w:rsidRPr="00EF4FFE" w:rsidRDefault="00000000" w:rsidP="005D6D45">
                  <w:pPr>
                    <w:pStyle w:val="Compact"/>
                  </w:pPr>
                  <w:r w:rsidRPr="00EF4FFE">
                    <w:t>Massive Rock</w:t>
                  </w:r>
                </w:p>
              </w:tc>
              <w:tc>
                <w:tcPr>
                  <w:tcW w:w="0" w:type="auto"/>
                </w:tcPr>
                <w:p w14:paraId="1001A9A3" w14:textId="77777777" w:rsidR="004706AD" w:rsidRPr="00EF4FFE" w:rsidRDefault="00000000" w:rsidP="005D6D45">
                  <w:pPr>
                    <w:pStyle w:val="Compact"/>
                    <w:numPr>
                      <w:ilvl w:val="0"/>
                      <w:numId w:val="117"/>
                    </w:numPr>
                  </w:pPr>
                  <w:r w:rsidRPr="005D6D45">
                    <w:t>Lithic or paralithic contact within</w:t>
                  </w:r>
                  <w:r w:rsidRPr="00EF4FFE">
                    <w:t xml:space="preserve"> top 100 cm</w:t>
                  </w:r>
                </w:p>
                <w:p w14:paraId="2AD5859E" w14:textId="77777777" w:rsidR="004706AD" w:rsidRPr="00EF4FFE" w:rsidRDefault="00000000" w:rsidP="005D6D45">
                  <w:pPr>
                    <w:pStyle w:val="Compact"/>
                    <w:numPr>
                      <w:ilvl w:val="0"/>
                      <w:numId w:val="117"/>
                    </w:numPr>
                  </w:pPr>
                  <w:r w:rsidRPr="00EF4FFE">
                    <w:t>If fractures are present, they are &gt; 30 cm apart</w:t>
                  </w:r>
                </w:p>
              </w:tc>
            </w:tr>
            <w:bookmarkEnd w:id="625"/>
          </w:tbl>
          <w:p w14:paraId="60F6C7F4" w14:textId="77777777" w:rsidR="004706AD" w:rsidRPr="00EF4FFE" w:rsidRDefault="004706AD"/>
        </w:tc>
      </w:tr>
    </w:tbl>
    <w:p w14:paraId="216FD3D6" w14:textId="77777777" w:rsidR="004706AD" w:rsidRPr="00EF4FFE" w:rsidRDefault="00000000">
      <w:pPr>
        <w:pStyle w:val="FirstParagraph"/>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04B2EACA" w14:textId="77777777" w:rsidTr="004706AD">
        <w:trPr>
          <w:cantSplit/>
        </w:trPr>
        <w:tc>
          <w:tcPr>
            <w:tcW w:w="0" w:type="auto"/>
            <w:tcMar>
              <w:left w:w="144" w:type="dxa"/>
            </w:tcMar>
          </w:tcPr>
          <w:p w14:paraId="5A1E731C" w14:textId="77777777" w:rsidR="004706AD" w:rsidRPr="00EF4FFE" w:rsidRDefault="00000000">
            <w:pPr>
              <w:pStyle w:val="BodyText"/>
              <w:spacing w:before="16" w:after="64"/>
            </w:pPr>
            <w:r w:rsidRPr="00EF4FFE">
              <w:rPr>
                <w:b/>
                <w:bCs/>
              </w:rPr>
              <w:t>Notes</w:t>
            </w:r>
          </w:p>
          <w:p w14:paraId="5D32E61E" w14:textId="77777777" w:rsidR="004706AD" w:rsidRPr="00EF4FFE" w:rsidRDefault="00000000">
            <w:pPr>
              <w:pStyle w:val="BodyText"/>
              <w:spacing w:before="16" w:after="16"/>
            </w:pPr>
            <w:r w:rsidRPr="00EF4FFE">
              <w:t>Many water tables are not anoxic and many plant species’ roots are able to live under oxygenated water at least for short periods. Anoxic water tables generally occur in loamy or clayey horizons, are tightly packed, or have significant organic matter (&gt; 1% carbon).</w:t>
            </w:r>
          </w:p>
        </w:tc>
      </w:tr>
    </w:tbl>
    <w:p w14:paraId="5EE5EB59" w14:textId="77777777" w:rsidR="004706AD" w:rsidRPr="00EF4FFE" w:rsidRDefault="00000000">
      <w:pPr>
        <w:pStyle w:val="Heading1"/>
      </w:pPr>
      <w:bookmarkStart w:id="626" w:name="references"/>
      <w:bookmarkStart w:id="627" w:name="_Toc185347893"/>
      <w:bookmarkEnd w:id="579"/>
      <w:bookmarkEnd w:id="618"/>
      <w:bookmarkEnd w:id="623"/>
      <w:r w:rsidRPr="00EF4FFE">
        <w:lastRenderedPageBreak/>
        <w:t>References</w:t>
      </w:r>
      <w:bookmarkEnd w:id="627"/>
    </w:p>
    <w:p w14:paraId="3582965D" w14:textId="77777777" w:rsidR="004706AD" w:rsidRPr="00EF4FFE" w:rsidRDefault="00000000">
      <w:pPr>
        <w:pStyle w:val="Bibliography"/>
      </w:pPr>
      <w:bookmarkStart w:id="628" w:name="ref-avery1980"/>
      <w:bookmarkStart w:id="629" w:name="refs"/>
      <w:r w:rsidRPr="00EF4FFE">
        <w:t>Avery BW 1980. Soil classification for england and wales (higher categories). Rothamstead Experimental Station, Harpenden, England: Soil Survey of England; Wales.</w:t>
      </w:r>
    </w:p>
    <w:p w14:paraId="6DCF503D" w14:textId="77777777" w:rsidR="004706AD" w:rsidRPr="00EF4FFE" w:rsidRDefault="00000000">
      <w:pPr>
        <w:pStyle w:val="Bibliography"/>
      </w:pPr>
      <w:bookmarkStart w:id="630" w:name="ref-barringer2002"/>
      <w:bookmarkEnd w:id="628"/>
      <w:r w:rsidRPr="00EF4FFE">
        <w:t>Barringer JRF, Pairman D, McNeill SJ 2002. Development of a high-resolution digital elevation model for new zealand. Wellington, New Zealand.</w:t>
      </w:r>
    </w:p>
    <w:p w14:paraId="454627ED" w14:textId="77777777" w:rsidR="004706AD" w:rsidRPr="00EF4FFE" w:rsidRDefault="00000000">
      <w:pPr>
        <w:pStyle w:val="Bibliography"/>
      </w:pPr>
      <w:bookmarkStart w:id="631" w:name="ref-beck2023"/>
      <w:bookmarkEnd w:id="630"/>
      <w:r w:rsidRPr="00EF4FFE">
        <w:t xml:space="preserve">Beck HE, McVicar TR, Vergopolan N, Berg A, Lutsko NJ, Dufour A, Zeng Z, Jiang X, Van Dijk AIJM, Miralles DG 2023. High-resolution (1 km) Köppen-Geiger maps for 19012099 based on constrained CMIP6 projections. Scientific Data [Internet]. 10(1):724. </w:t>
      </w:r>
      <w:hyperlink r:id="rId35">
        <w:r w:rsidR="004706AD" w:rsidRPr="00EF4FFE">
          <w:rPr>
            <w:rStyle w:val="Hyperlink"/>
          </w:rPr>
          <w:t>https://doi.org/10.1038/s41597-023-02549-6</w:t>
        </w:r>
      </w:hyperlink>
    </w:p>
    <w:p w14:paraId="2F767B00" w14:textId="77777777" w:rsidR="004706AD" w:rsidRPr="00EF4FFE" w:rsidRDefault="00000000">
      <w:pPr>
        <w:pStyle w:val="Bibliography"/>
      </w:pPr>
      <w:bookmarkStart w:id="632" w:name="ref-beck2018"/>
      <w:bookmarkEnd w:id="631"/>
      <w:r w:rsidRPr="00EF4FFE">
        <w:t xml:space="preserve">Beck HE, Zimmermann NE, McVicar TR, Vergopolan N, Berg A, Wood EF 2018. Present and future Köppen-Geiger climate classification maps at 1-km resolution. Scientific Data [Internet]. 5(1):180214. </w:t>
      </w:r>
      <w:hyperlink r:id="rId36">
        <w:r w:rsidR="004706AD" w:rsidRPr="00EF4FFE">
          <w:rPr>
            <w:rStyle w:val="Hyperlink"/>
          </w:rPr>
          <w:t>https://doi.org/10.1038/sdata.2018.214</w:t>
        </w:r>
      </w:hyperlink>
    </w:p>
    <w:p w14:paraId="6F5988E9" w14:textId="77777777" w:rsidR="004706AD" w:rsidRPr="00EF4FFE" w:rsidRDefault="00000000">
      <w:pPr>
        <w:pStyle w:val="Bibliography"/>
      </w:pPr>
      <w:bookmarkStart w:id="633" w:name="ref-berkowitz2017"/>
      <w:bookmarkEnd w:id="632"/>
      <w:r w:rsidRPr="00EF4FFE">
        <w:t xml:space="preserve">Berkowitz JF, VanZomeren CM, Currie SJ, Vasilas L 2017. Application of </w:t>
      </w:r>
      <w:r w:rsidRPr="00EF4FFE">
        <w:rPr>
          <w:rFonts w:ascii="Cambria" w:hAnsi="Cambria" w:cs="Cambria"/>
        </w:rPr>
        <w:t>α</w:t>
      </w:r>
      <w:r w:rsidRPr="00EF4FFE">
        <w:t>,</w:t>
      </w:r>
      <w:r w:rsidRPr="00EF4FFE">
        <w:rPr>
          <w:rFonts w:ascii="Cambria" w:hAnsi="Cambria" w:cs="Cambria"/>
        </w:rPr>
        <w:t>α</w:t>
      </w:r>
      <w:r w:rsidRPr="00EF4FFE">
        <w:rPr>
          <w:rFonts w:cs="Ebrima"/>
        </w:rPr>
        <w:t>’</w:t>
      </w:r>
      <w:r w:rsidRPr="00EF4FFE">
        <w:t>-dipyridyl dye for hydric soil identification. Soil Science Society of America Journal [Internet]. 81(3):654</w:t>
      </w:r>
      <w:r w:rsidRPr="00EF4FFE">
        <w:rPr>
          <w:rFonts w:cs="Ebrima"/>
        </w:rPr>
        <w:t>–</w:t>
      </w:r>
      <w:r w:rsidRPr="00EF4FFE">
        <w:t xml:space="preserve">658. </w:t>
      </w:r>
      <w:hyperlink r:id="rId37">
        <w:r w:rsidR="004706AD" w:rsidRPr="00EF4FFE">
          <w:rPr>
            <w:rStyle w:val="Hyperlink"/>
          </w:rPr>
          <w:t>https://doi.org/10.2136/sssaj2016.12.0431</w:t>
        </w:r>
      </w:hyperlink>
    </w:p>
    <w:p w14:paraId="58E651A6" w14:textId="77777777" w:rsidR="004706AD" w:rsidRPr="00EF4FFE" w:rsidRDefault="00000000">
      <w:pPr>
        <w:pStyle w:val="Bibliography"/>
      </w:pPr>
      <w:bookmarkStart w:id="634" w:name="ref-brabyn1998"/>
      <w:bookmarkEnd w:id="633"/>
      <w:r w:rsidRPr="00EF4FFE">
        <w:t xml:space="preserve">Brabyn L 1998. 10th colloquium of the spatial information research centre. [Internet]. In: University of Otago, Dunedin, New Zealand: University of Otago; p. 35–48. </w:t>
      </w:r>
      <w:hyperlink r:id="rId38">
        <w:r w:rsidR="004706AD" w:rsidRPr="00EF4FFE">
          <w:rPr>
            <w:rStyle w:val="Hyperlink"/>
          </w:rPr>
          <w:t>https://citeseerx.ist.psu.edu/viewdoc/download?doi=10.1.1.527.9657&amp;rep=rep1&amp;type=pdf</w:t>
        </w:r>
      </w:hyperlink>
    </w:p>
    <w:p w14:paraId="16D722A7" w14:textId="77777777" w:rsidR="004706AD" w:rsidRPr="00EF4FFE" w:rsidRDefault="00000000">
      <w:pPr>
        <w:pStyle w:val="Bibliography"/>
      </w:pPr>
      <w:bookmarkStart w:id="635" w:name="ref-childs1990"/>
      <w:bookmarkEnd w:id="634"/>
      <w:r w:rsidRPr="00EF4FFE">
        <w:t xml:space="preserve">Childs CW, Whitton JS 1990. 14th international congress of soil science. [Internet]. In: Vol. VII. Kyoto, Japan: IUSS; p. 10–16. </w:t>
      </w:r>
      <w:hyperlink r:id="rId39">
        <w:r w:rsidR="004706AD" w:rsidRPr="00EF4FFE">
          <w:rPr>
            <w:rStyle w:val="Hyperlink"/>
          </w:rPr>
          <w:t>https://www.cabdirect.org/cabdirect/abstract/19911958099</w:t>
        </w:r>
      </w:hyperlink>
    </w:p>
    <w:p w14:paraId="56590FDF" w14:textId="77777777" w:rsidR="004706AD" w:rsidRPr="00EF4FFE" w:rsidRDefault="00000000">
      <w:pPr>
        <w:pStyle w:val="Bibliography"/>
      </w:pPr>
      <w:bookmarkStart w:id="636" w:name="ref-clayden2015"/>
      <w:bookmarkEnd w:id="635"/>
      <w:r w:rsidRPr="00EF4FFE">
        <w:t xml:space="preserve">Clayden B, Hewitt AE 2015. Horizon notation for new zealand soils. [Internet]. 4th ed. Lincoln, New Zealand: Manaaki Whenua Press. </w:t>
      </w:r>
      <w:hyperlink r:id="rId40">
        <w:r w:rsidR="004706AD" w:rsidRPr="00EF4FFE">
          <w:rPr>
            <w:rStyle w:val="Hyperlink"/>
          </w:rPr>
          <w:t>https://doi.org/10.7931/DL1001</w:t>
        </w:r>
      </w:hyperlink>
    </w:p>
    <w:p w14:paraId="31C2C87C" w14:textId="77777777" w:rsidR="004706AD" w:rsidRPr="00EF4FFE" w:rsidRDefault="00000000">
      <w:pPr>
        <w:pStyle w:val="Bibliography"/>
      </w:pPr>
      <w:bookmarkStart w:id="637" w:name="ref-conrad2015"/>
      <w:bookmarkEnd w:id="636"/>
      <w:r w:rsidRPr="00EF4FFE">
        <w:t xml:space="preserve">Conrad O, Bechtel B, Bock M, Dietrich H, Fischer E, Gerlitz L, Wehberg J, Wichmann V, Böhner J 2015. System for automated geoscientific analyses (SAGA) v. 2.1.4. Geoscientific Model Development [Internet]. 8(7):1991–2007. </w:t>
      </w:r>
      <w:hyperlink r:id="rId41">
        <w:r w:rsidR="004706AD" w:rsidRPr="00EF4FFE">
          <w:rPr>
            <w:rStyle w:val="Hyperlink"/>
          </w:rPr>
          <w:t>https://doi.org/10.5194/gmd-8-1991-2015</w:t>
        </w:r>
      </w:hyperlink>
    </w:p>
    <w:p w14:paraId="18921B29" w14:textId="77777777" w:rsidR="004706AD" w:rsidRPr="00EF4FFE" w:rsidRDefault="00000000">
      <w:pPr>
        <w:pStyle w:val="Bibliography"/>
      </w:pPr>
      <w:bookmarkStart w:id="638" w:name="ref-davis2024"/>
      <w:bookmarkEnd w:id="637"/>
      <w:r w:rsidRPr="00EF4FFE">
        <w:t>Davis K, Peabody B, Leach P 2024. Universally unique IDentifiers (UUIDs).</w:t>
      </w:r>
    </w:p>
    <w:p w14:paraId="3828ACC4" w14:textId="77777777" w:rsidR="004706AD" w:rsidRPr="00EF4FFE" w:rsidRDefault="00000000">
      <w:pPr>
        <w:pStyle w:val="Bibliography"/>
      </w:pPr>
      <w:bookmarkStart w:id="639" w:name="ref-dekker2009"/>
      <w:bookmarkEnd w:id="638"/>
      <w:r w:rsidRPr="00EF4FFE">
        <w:t xml:space="preserve">Dekker LW, Ritsema CJ, Oostindie K, Moore D, Wesseling JG 2009. Methods for determining soil water repellency on field-moist samples. Water Resources Research [Internet]. 45(4):2008WR007070. </w:t>
      </w:r>
      <w:hyperlink r:id="rId42">
        <w:r w:rsidR="004706AD" w:rsidRPr="00EF4FFE">
          <w:rPr>
            <w:rStyle w:val="Hyperlink"/>
          </w:rPr>
          <w:t>https://doi.org/10.1029/2008WR007070</w:t>
        </w:r>
      </w:hyperlink>
    </w:p>
    <w:p w14:paraId="0B78AFE0" w14:textId="77777777" w:rsidR="004706AD" w:rsidRPr="00EF4FFE" w:rsidRDefault="00000000">
      <w:pPr>
        <w:pStyle w:val="Bibliography"/>
      </w:pPr>
      <w:bookmarkStart w:id="640" w:name="ref-dixon2016"/>
      <w:bookmarkEnd w:id="639"/>
      <w:r w:rsidRPr="00EF4FFE">
        <w:t xml:space="preserve">Dixon JL, Chadwick OA, Vitousek PM 2016. Climate-driven thresholds for chemical weathering in postglacial soils of new zealand. JGR: Earth Surface [Internet]. 121(9):1619–1634. </w:t>
      </w:r>
      <w:hyperlink r:id="rId43">
        <w:r w:rsidR="004706AD" w:rsidRPr="00EF4FFE">
          <w:rPr>
            <w:rStyle w:val="Hyperlink"/>
          </w:rPr>
          <w:t>https://doi.org/10.1002/2016jf003864</w:t>
        </w:r>
      </w:hyperlink>
    </w:p>
    <w:p w14:paraId="2FFFE198" w14:textId="77777777" w:rsidR="004706AD" w:rsidRPr="00EF4FFE" w:rsidRDefault="00000000">
      <w:pPr>
        <w:pStyle w:val="Bibliography"/>
      </w:pPr>
      <w:bookmarkStart w:id="641" w:name="ref-drohan2020"/>
      <w:bookmarkEnd w:id="640"/>
      <w:r w:rsidRPr="00EF4FFE">
        <w:t xml:space="preserve">Drohan PJ, Thompson JA, Lindbo DL, Beaudette DE, Dadio SD 2020. Redefining the fragipan to improve field recognition and land use relevance. Soil Science Society of America Journal [Internet]. 84(4):1055–1066. </w:t>
      </w:r>
      <w:hyperlink r:id="rId44">
        <w:r w:rsidR="004706AD" w:rsidRPr="00EF4FFE">
          <w:rPr>
            <w:rStyle w:val="Hyperlink"/>
          </w:rPr>
          <w:t>https://doi.org/10.1002/saj2.20098</w:t>
        </w:r>
      </w:hyperlink>
    </w:p>
    <w:p w14:paraId="067E470F" w14:textId="77777777" w:rsidR="004706AD" w:rsidRPr="00EF4FFE" w:rsidRDefault="00000000">
      <w:pPr>
        <w:pStyle w:val="Bibliography"/>
      </w:pPr>
      <w:bookmarkStart w:id="642" w:name="ref-emerson2002"/>
      <w:bookmarkEnd w:id="641"/>
      <w:r w:rsidRPr="00EF4FFE">
        <w:t xml:space="preserve">Emerson WW 2002. Emerson dispersion test. [Internet]. In: Cresswell HP, McKenzie NJ, Coughlan KJ, editors. Collingwood, Victoria: CSIRO Publishing; p. 190–199. </w:t>
      </w:r>
      <w:hyperlink r:id="rId45">
        <w:r w:rsidR="004706AD" w:rsidRPr="00EF4FFE">
          <w:rPr>
            <w:rStyle w:val="Hyperlink"/>
          </w:rPr>
          <w:t>http://www.publish.csiro.au/book/3147/</w:t>
        </w:r>
      </w:hyperlink>
    </w:p>
    <w:p w14:paraId="3578BED3" w14:textId="77777777" w:rsidR="004706AD" w:rsidRPr="00EF4FFE" w:rsidRDefault="00000000">
      <w:pPr>
        <w:pStyle w:val="Bibliography"/>
      </w:pPr>
      <w:bookmarkStart w:id="643" w:name="ref-garr1991"/>
      <w:bookmarkEnd w:id="642"/>
      <w:r w:rsidRPr="00EF4FFE">
        <w:lastRenderedPageBreak/>
        <w:t xml:space="preserve">Garr CE, Fitzharris BB 1991. A climate classification of new zealand based on numerical techniques. New Zealand Geographer [Internet]. 47(2):60–71. </w:t>
      </w:r>
      <w:hyperlink r:id="rId46">
        <w:r w:rsidR="004706AD" w:rsidRPr="00EF4FFE">
          <w:rPr>
            <w:rStyle w:val="Hyperlink"/>
          </w:rPr>
          <w:t>https://doi.org/10.1111/j.1745-7939.1991.tb02001.x</w:t>
        </w:r>
      </w:hyperlink>
    </w:p>
    <w:p w14:paraId="743D7D37" w14:textId="77777777" w:rsidR="004706AD" w:rsidRPr="00EF4FFE" w:rsidRDefault="00000000">
      <w:pPr>
        <w:pStyle w:val="Bibliography"/>
      </w:pPr>
      <w:bookmarkStart w:id="644" w:name="ref-geoscienceaustralia2016"/>
      <w:bookmarkEnd w:id="643"/>
      <w:r w:rsidRPr="00EF4FFE">
        <w:t xml:space="preserve">Geoscience Australia 2016. Simple lithology. [Internet]. </w:t>
      </w:r>
      <w:hyperlink r:id="rId47">
        <w:r w:rsidR="004706AD" w:rsidRPr="00EF4FFE">
          <w:rPr>
            <w:rStyle w:val="Hyperlink"/>
          </w:rPr>
          <w:t>https://vocabs.ardc.edu.au/viewById/56</w:t>
        </w:r>
      </w:hyperlink>
    </w:p>
    <w:p w14:paraId="75F99BA4" w14:textId="77777777" w:rsidR="004706AD" w:rsidRPr="00EF4FFE" w:rsidRDefault="00000000">
      <w:pPr>
        <w:pStyle w:val="Bibliography"/>
      </w:pPr>
      <w:bookmarkStart w:id="645" w:name="ref-grassdevelopmentteam2023"/>
      <w:bookmarkEnd w:id="644"/>
      <w:r w:rsidRPr="00EF4FFE">
        <w:t xml:space="preserve">GRASS Development Team 2023. Geographic resources analysis support system (GRASS) software. [Internet]. USA: Open Source Geospatial Foundation. </w:t>
      </w:r>
      <w:hyperlink r:id="rId48">
        <w:r w:rsidR="004706AD" w:rsidRPr="00EF4FFE">
          <w:rPr>
            <w:rStyle w:val="Hyperlink"/>
          </w:rPr>
          <w:t>https://grass.osgeo.org</w:t>
        </w:r>
      </w:hyperlink>
    </w:p>
    <w:p w14:paraId="03D4DBBE" w14:textId="77777777" w:rsidR="004706AD" w:rsidRPr="00EF4FFE" w:rsidRDefault="00000000">
      <w:pPr>
        <w:pStyle w:val="Bibliography"/>
      </w:pPr>
      <w:bookmarkStart w:id="646" w:name="ref-gray2016"/>
      <w:bookmarkEnd w:id="645"/>
      <w:r w:rsidRPr="00EF4FFE">
        <w:t xml:space="preserve">Gray JM, Bishop TFA, Wilford JR 2016. Lithology and soil relationships for soil modelling and mapping. CATENA [Internet]. 147:429–440. </w:t>
      </w:r>
      <w:hyperlink r:id="rId49">
        <w:r w:rsidR="004706AD" w:rsidRPr="00EF4FFE">
          <w:rPr>
            <w:rStyle w:val="Hyperlink"/>
          </w:rPr>
          <w:t>https://doi.org/10.1016/j.catena.2016.07.045</w:t>
        </w:r>
      </w:hyperlink>
    </w:p>
    <w:p w14:paraId="17FEB090" w14:textId="77777777" w:rsidR="004706AD" w:rsidRPr="00EF4FFE" w:rsidRDefault="00000000">
      <w:pPr>
        <w:pStyle w:val="Bibliography"/>
      </w:pPr>
      <w:bookmarkStart w:id="647" w:name="ref-griffiths1985"/>
      <w:bookmarkEnd w:id="646"/>
      <w:r w:rsidRPr="00EF4FFE">
        <w:t xml:space="preserve">Griffiths E 1985. Interpretation of soil morphology for assessing moisture movement and storage. [Internet]. Havelock North, New Zealand. </w:t>
      </w:r>
      <w:hyperlink r:id="rId50">
        <w:r w:rsidR="004706AD" w:rsidRPr="00EF4FFE">
          <w:rPr>
            <w:rStyle w:val="Hyperlink"/>
          </w:rPr>
          <w:t>https://doi.org/10.7931/DL1-SBSR-74</w:t>
        </w:r>
      </w:hyperlink>
    </w:p>
    <w:p w14:paraId="20C8420E" w14:textId="77777777" w:rsidR="004706AD" w:rsidRPr="00EF4FFE" w:rsidRDefault="00000000">
      <w:pPr>
        <w:pStyle w:val="Bibliography"/>
      </w:pPr>
      <w:bookmarkStart w:id="648" w:name="ref-griffiths1991"/>
      <w:bookmarkEnd w:id="647"/>
      <w:r w:rsidRPr="00EF4FFE">
        <w:t xml:space="preserve">Griffiths E 1991. Assessing soil permeability class from soil morphology. [Internet]. Havelock North, New Zealand. </w:t>
      </w:r>
      <w:hyperlink r:id="rId51">
        <w:r w:rsidR="004706AD" w:rsidRPr="00EF4FFE">
          <w:rPr>
            <w:rStyle w:val="Hyperlink"/>
          </w:rPr>
          <w:t>http://digitallibrary.landcareresearch.co.nz.landcareresearch.idm.oclc.org/digital/collection/p20022coll26/id/2/rec/23</w:t>
        </w:r>
      </w:hyperlink>
    </w:p>
    <w:p w14:paraId="3D9AE056" w14:textId="77777777" w:rsidR="004706AD" w:rsidRPr="00EF4FFE" w:rsidRDefault="00000000">
      <w:pPr>
        <w:pStyle w:val="Bibliography"/>
      </w:pPr>
      <w:bookmarkStart w:id="649" w:name="ref-griffiths1999"/>
      <w:bookmarkEnd w:id="648"/>
      <w:r w:rsidRPr="00EF4FFE">
        <w:t xml:space="preserve">Griffiths E, Webb TH, Watt JPC, Singleton PL 1999. Development of soil morphological descriptors to improve field estimation of hydraulic conductivity. Soil Research [Internet]. 37(5):971. </w:t>
      </w:r>
      <w:hyperlink r:id="rId52">
        <w:r w:rsidR="004706AD" w:rsidRPr="00EF4FFE">
          <w:rPr>
            <w:rStyle w:val="Hyperlink"/>
          </w:rPr>
          <w:t>https://doi.org/10.1071/SR98066</w:t>
        </w:r>
      </w:hyperlink>
    </w:p>
    <w:p w14:paraId="799D277E" w14:textId="77777777" w:rsidR="004706AD" w:rsidRPr="00EF4FFE" w:rsidRDefault="00000000">
      <w:pPr>
        <w:pStyle w:val="Bibliography"/>
      </w:pPr>
      <w:bookmarkStart w:id="650" w:name="ref-hammond1954"/>
      <w:bookmarkEnd w:id="649"/>
      <w:r w:rsidRPr="00EF4FFE">
        <w:t xml:space="preserve">Hammond EH 1954. Small-scale continental landform maps. Annals of the Association of American Geographers [Internet]. 44(1):33–42. </w:t>
      </w:r>
      <w:hyperlink r:id="rId53">
        <w:r w:rsidR="004706AD" w:rsidRPr="00EF4FFE">
          <w:rPr>
            <w:rStyle w:val="Hyperlink"/>
          </w:rPr>
          <w:t>https://doi.org/10.1080/00045605409352120</w:t>
        </w:r>
      </w:hyperlink>
    </w:p>
    <w:p w14:paraId="1D010E54" w14:textId="77777777" w:rsidR="004706AD" w:rsidRPr="00EF4FFE" w:rsidRDefault="00000000">
      <w:pPr>
        <w:pStyle w:val="Bibliography"/>
      </w:pPr>
      <w:bookmarkStart w:id="651" w:name="ref-harmsworth2022"/>
      <w:bookmarkEnd w:id="650"/>
      <w:r w:rsidRPr="00EF4FFE">
        <w:t>Harmsworth GR 2022. Soil security: An indigenous Māori perspective from Aotearoa-New Zealand. Soil security. Palmerston North, New Zealand.</w:t>
      </w:r>
    </w:p>
    <w:p w14:paraId="4C8F623D" w14:textId="77777777" w:rsidR="004706AD" w:rsidRPr="00EF4FFE" w:rsidRDefault="00000000">
      <w:pPr>
        <w:pStyle w:val="Bibliography"/>
      </w:pPr>
      <w:bookmarkStart w:id="652" w:name="ref-harmsworth2014"/>
      <w:bookmarkEnd w:id="651"/>
      <w:r w:rsidRPr="00EF4FFE">
        <w:t>Harmsworth GR, Roskruge N 2014a. Indigenous Māori Values, Perspectives, and Knowledge of Soils in Aotearoa-New Zealand A. Beliefs, and Concepts of Soils, the Environment, and Land. In: Churchman JG, Landa ER, editors. [place unknown]: CRC Press; p. 112–124.</w:t>
      </w:r>
    </w:p>
    <w:p w14:paraId="33B8A111" w14:textId="77777777" w:rsidR="004706AD" w:rsidRPr="00EF4FFE" w:rsidRDefault="00000000">
      <w:pPr>
        <w:pStyle w:val="Bibliography"/>
      </w:pPr>
      <w:bookmarkStart w:id="653" w:name="ref-harmsworth2014a"/>
      <w:bookmarkEnd w:id="652"/>
      <w:r w:rsidRPr="00EF4FFE">
        <w:t>Harmsworth GR, Roskruge N 2014b. Indigenous Māori Values, Perspectives, and Knowledge of Soils in Aotearoa-New Zealand A. Beliefs, and Concepts of Soils, the Environment, and Land. In: Churchman JG, Landa ER, editors. [place unknown]: CRC Press; p. 112–124.</w:t>
      </w:r>
    </w:p>
    <w:p w14:paraId="4D07DA06" w14:textId="77777777" w:rsidR="004706AD" w:rsidRPr="00EF4FFE" w:rsidRDefault="00000000">
      <w:pPr>
        <w:pStyle w:val="Bibliography"/>
      </w:pPr>
      <w:bookmarkStart w:id="654" w:name="ref-heck2017"/>
      <w:bookmarkEnd w:id="653"/>
      <w:r w:rsidRPr="00EF4FFE">
        <w:t>Heck RJ 2017. Characterizing sites, soils &amp; substrates in ontario. Guelph, Ontario: SES, School of environmental sciences.</w:t>
      </w:r>
    </w:p>
    <w:p w14:paraId="4143F1A5" w14:textId="77777777" w:rsidR="004706AD" w:rsidRPr="00EF4FFE" w:rsidRDefault="00000000">
      <w:pPr>
        <w:pStyle w:val="Bibliography"/>
      </w:pPr>
      <w:bookmarkStart w:id="655" w:name="ref-hewitt2010"/>
      <w:bookmarkEnd w:id="654"/>
      <w:r w:rsidRPr="00EF4FFE">
        <w:t xml:space="preserve">Hewitt AE 2010. New zealand soil classification (v. 3.0). 3rd ed. Wellington, New Zealand: Manaaki Whenua Press. </w:t>
      </w:r>
      <w:hyperlink r:id="rId54">
        <w:r w:rsidR="004706AD" w:rsidRPr="00EF4FFE">
          <w:rPr>
            <w:rStyle w:val="Hyperlink"/>
          </w:rPr>
          <w:t>https://doi.org/10.7931/DL1-LRSS-1-2010</w:t>
        </w:r>
      </w:hyperlink>
    </w:p>
    <w:p w14:paraId="669A1C22" w14:textId="77777777" w:rsidR="004706AD" w:rsidRPr="00EF4FFE" w:rsidRDefault="00000000">
      <w:pPr>
        <w:pStyle w:val="Bibliography"/>
      </w:pPr>
      <w:bookmarkStart w:id="656" w:name="ref-hewitt2021"/>
      <w:bookmarkEnd w:id="655"/>
      <w:r w:rsidRPr="00EF4FFE">
        <w:t xml:space="preserve">Hewitt AE, Balks MR, Lowe DJ 2021. The soils of aotearoa new zealand. [Internet]. 1st ed. Switzerland: Springer Nature Switzerland. </w:t>
      </w:r>
      <w:hyperlink r:id="rId55">
        <w:r w:rsidR="004706AD" w:rsidRPr="00EF4FFE">
          <w:rPr>
            <w:rStyle w:val="Hyperlink"/>
          </w:rPr>
          <w:t>https://doi.org/10.1007/978-3-030-64763-6</w:t>
        </w:r>
      </w:hyperlink>
    </w:p>
    <w:p w14:paraId="41363259" w14:textId="77777777" w:rsidR="004706AD" w:rsidRPr="00EF4FFE" w:rsidRDefault="00000000">
      <w:pPr>
        <w:pStyle w:val="Bibliography"/>
      </w:pPr>
      <w:bookmarkStart w:id="657" w:name="ref-hurst2022"/>
      <w:bookmarkEnd w:id="656"/>
      <w:r w:rsidRPr="00EF4FFE">
        <w:t xml:space="preserve">Hurst JB, Allen RB, Fergus AJ 2022. The recce method for describing new zealand vegetation - a manual. [Internet]. Lincoln, Canterbury, New Zealand. </w:t>
      </w:r>
      <w:hyperlink r:id="rId56">
        <w:r w:rsidR="004706AD" w:rsidRPr="00EF4FFE">
          <w:rPr>
            <w:rStyle w:val="Hyperlink"/>
          </w:rPr>
          <w:t>https://doi.org/10.7931/p48h-zb65</w:t>
        </w:r>
      </w:hyperlink>
    </w:p>
    <w:p w14:paraId="57364CAF" w14:textId="77777777" w:rsidR="004706AD" w:rsidRPr="00EF4FFE" w:rsidRDefault="00000000">
      <w:pPr>
        <w:pStyle w:val="Bibliography"/>
      </w:pPr>
      <w:bookmarkStart w:id="658" w:name="Xa27af5adad185f97400ebf12efb4c5b55ef7bd7"/>
      <w:bookmarkEnd w:id="657"/>
      <w:r w:rsidRPr="00EF4FFE">
        <w:t>International Organization for Standardization 2019. Date and time - representations for information interchange - part 1: Basic rules.</w:t>
      </w:r>
    </w:p>
    <w:p w14:paraId="5928B2EF" w14:textId="77777777" w:rsidR="004706AD" w:rsidRPr="00EF4FFE" w:rsidRDefault="00000000">
      <w:pPr>
        <w:pStyle w:val="Bibliography"/>
      </w:pPr>
      <w:bookmarkStart w:id="659" w:name="ref-iussworkinggroupwrb2022"/>
      <w:bookmarkEnd w:id="658"/>
      <w:r w:rsidRPr="00EF4FFE">
        <w:lastRenderedPageBreak/>
        <w:t>IUSS Working Group WRB 2022. World reference base for soil resources: International soil classification system for naming soils and creating legends for soil maps. 4th ed. Vienna, Austria: International Union of Soil Scientists.</w:t>
      </w:r>
    </w:p>
    <w:p w14:paraId="0965611B" w14:textId="77777777" w:rsidR="004706AD" w:rsidRPr="00EF4FFE" w:rsidRDefault="00000000">
      <w:pPr>
        <w:pStyle w:val="Bibliography"/>
      </w:pPr>
      <w:bookmarkStart w:id="660" w:name="ref-jasiewicz2013"/>
      <w:bookmarkEnd w:id="659"/>
      <w:r w:rsidRPr="00EF4FFE">
        <w:t xml:space="preserve">Jasiewicz J, Stepinski TF 2013. Geomorphons  a pattern recognition approach to classification and mapping of landforms. Geomorphology [Internet]. 182:147–156. </w:t>
      </w:r>
      <w:hyperlink r:id="rId57">
        <w:r w:rsidR="004706AD" w:rsidRPr="00EF4FFE">
          <w:rPr>
            <w:rStyle w:val="Hyperlink"/>
          </w:rPr>
          <w:t>https://doi.org/10.1016/j.geomorph.2012.11.005</w:t>
        </w:r>
      </w:hyperlink>
    </w:p>
    <w:p w14:paraId="114AF9F7" w14:textId="77777777" w:rsidR="004706AD" w:rsidRPr="00EF4FFE" w:rsidRDefault="00000000">
      <w:pPr>
        <w:pStyle w:val="Bibliography"/>
      </w:pPr>
      <w:bookmarkStart w:id="661" w:name="ref-jenny1941"/>
      <w:bookmarkEnd w:id="660"/>
      <w:r w:rsidRPr="00EF4FFE">
        <w:t xml:space="preserve">Jenny H 1941. The factors of soil formation - a system of quantitative pedology. [Internet]. New York: McGraw-Hill. </w:t>
      </w:r>
      <w:hyperlink r:id="rId58">
        <w:r w:rsidR="004706AD" w:rsidRPr="00EF4FFE">
          <w:rPr>
            <w:rStyle w:val="Hyperlink"/>
          </w:rPr>
          <w:t>https://soilandhealth.org/wp-content/uploads/01aglibrary/010159.Jenny.pdf</w:t>
        </w:r>
      </w:hyperlink>
    </w:p>
    <w:p w14:paraId="04643234" w14:textId="77777777" w:rsidR="004706AD" w:rsidRPr="00EF4FFE" w:rsidRDefault="00000000">
      <w:pPr>
        <w:pStyle w:val="Bibliography"/>
      </w:pPr>
      <w:bookmarkStart w:id="662" w:name="ref-johnson2004"/>
      <w:bookmarkEnd w:id="661"/>
      <w:r w:rsidRPr="00EF4FFE">
        <w:t xml:space="preserve">Johnson P, Gerbeaux P 2004. Wetland types in new zealand. [Internet]. Wellington, New Zealand: New Zealand Department of Conservation. </w:t>
      </w:r>
      <w:hyperlink r:id="rId59">
        <w:r w:rsidR="004706AD" w:rsidRPr="00EF4FFE">
          <w:rPr>
            <w:rStyle w:val="Hyperlink"/>
          </w:rPr>
          <w:t>https://www.doc.govt.nz/documents/science-and-technical/wetlandsbw.pdf</w:t>
        </w:r>
      </w:hyperlink>
    </w:p>
    <w:p w14:paraId="12E6B495" w14:textId="77777777" w:rsidR="004706AD" w:rsidRPr="00EF4FFE" w:rsidRDefault="00000000">
      <w:pPr>
        <w:pStyle w:val="Bibliography"/>
      </w:pPr>
      <w:bookmarkStart w:id="663" w:name="ref-kalra1991"/>
      <w:bookmarkEnd w:id="662"/>
      <w:r w:rsidRPr="00EF4FFE">
        <w:t xml:space="preserve">Kalra YP, Maynard DG 1991. Methods manual for forest soil and plant analysis. [Internet]. Edmonton, Alberta, Canada. </w:t>
      </w:r>
      <w:hyperlink r:id="rId60">
        <w:r w:rsidR="004706AD" w:rsidRPr="00EF4FFE">
          <w:rPr>
            <w:rStyle w:val="Hyperlink"/>
          </w:rPr>
          <w:t>https://ostrnrcan-dostrncan.canada.ca/handle/1845/235139</w:t>
        </w:r>
      </w:hyperlink>
    </w:p>
    <w:p w14:paraId="37AA7ABE" w14:textId="77777777" w:rsidR="004706AD" w:rsidRPr="00EF4FFE" w:rsidRDefault="00000000">
      <w:pPr>
        <w:pStyle w:val="Bibliography"/>
      </w:pPr>
      <w:bookmarkStart w:id="664" w:name="ref-kirillova2021"/>
      <w:bookmarkEnd w:id="663"/>
      <w:r w:rsidRPr="00EF4FFE">
        <w:t xml:space="preserve">Kirillova NP, Zhang Y, Hartemink AE, Zhulidova DA, Artemyeva ZS, Khomyakov DM 2021. Calibration methods for measuring the color of moist soils with digital cameras. CATENA [Internet]. 202:105274. </w:t>
      </w:r>
      <w:hyperlink r:id="rId61">
        <w:r w:rsidR="004706AD" w:rsidRPr="00EF4FFE">
          <w:rPr>
            <w:rStyle w:val="Hyperlink"/>
          </w:rPr>
          <w:t>https://doi.org/10.1016/j.catena.2021.105274</w:t>
        </w:r>
      </w:hyperlink>
    </w:p>
    <w:p w14:paraId="223390DC" w14:textId="77777777" w:rsidR="004706AD" w:rsidRPr="00EF4FFE" w:rsidRDefault="00000000">
      <w:pPr>
        <w:pStyle w:val="Bibliography"/>
      </w:pPr>
      <w:bookmarkStart w:id="665" w:name="ref-köppen1936"/>
      <w:bookmarkEnd w:id="664"/>
      <w:r w:rsidRPr="00EF4FFE">
        <w:t xml:space="preserve">Köppen WP 1936. Das geographische System der Klimat (The Geographical System of the Climate). [Internet]. Berlin, Germany: Gebrüder Borntraeger. </w:t>
      </w:r>
      <w:hyperlink r:id="rId62">
        <w:r w:rsidR="004706AD" w:rsidRPr="00EF4FFE">
          <w:rPr>
            <w:rStyle w:val="Hyperlink"/>
          </w:rPr>
          <w:t>https://commons.wikimedia.org/wiki/File:Das_geographische_System_der_Klimate_(1936).pdf</w:t>
        </w:r>
      </w:hyperlink>
    </w:p>
    <w:p w14:paraId="2F49067D" w14:textId="77777777" w:rsidR="004706AD" w:rsidRPr="00EF4FFE" w:rsidRDefault="00000000">
      <w:pPr>
        <w:pStyle w:val="Bibliography"/>
      </w:pPr>
      <w:bookmarkStart w:id="666" w:name="ref-kottek2006"/>
      <w:bookmarkEnd w:id="665"/>
      <w:r w:rsidRPr="00EF4FFE">
        <w:t xml:space="preserve">Kottek M, Grieser J, Beck C, Rudolf B, Rubel F 2006. World map of the köppen-geiger climate classification updated. Meteorologische Zeitschrift [Internet]. 15(3):259–263. </w:t>
      </w:r>
      <w:hyperlink r:id="rId63">
        <w:r w:rsidR="004706AD" w:rsidRPr="00EF4FFE">
          <w:rPr>
            <w:rStyle w:val="Hyperlink"/>
          </w:rPr>
          <w:t>https://doi.org/10.1127/0941-2948/2006/0130</w:t>
        </w:r>
      </w:hyperlink>
    </w:p>
    <w:p w14:paraId="1F8AB697" w14:textId="77777777" w:rsidR="004706AD" w:rsidRPr="00EF4FFE" w:rsidRDefault="00000000">
      <w:pPr>
        <w:pStyle w:val="Bibliography"/>
      </w:pPr>
      <w:bookmarkStart w:id="667" w:name="ref-landcareresearchnewzealandltd2020"/>
      <w:bookmarkEnd w:id="666"/>
      <w:r w:rsidRPr="00EF4FFE">
        <w:t xml:space="preserve">Landcare Research New Zealand Ltd 2020. New zealand land cover database v5.0. [Internet]. </w:t>
      </w:r>
      <w:hyperlink r:id="rId64">
        <w:r w:rsidR="004706AD" w:rsidRPr="00EF4FFE">
          <w:rPr>
            <w:rStyle w:val="Hyperlink"/>
          </w:rPr>
          <w:t>https://doi.org/10.26060/W5B4-WK93</w:t>
        </w:r>
      </w:hyperlink>
    </w:p>
    <w:p w14:paraId="278B75C8" w14:textId="77777777" w:rsidR="004706AD" w:rsidRPr="00EF4FFE" w:rsidRDefault="00000000">
      <w:pPr>
        <w:pStyle w:val="Bibliography"/>
      </w:pPr>
      <w:bookmarkStart w:id="668" w:name="ref-law2024"/>
      <w:bookmarkEnd w:id="667"/>
      <w:r w:rsidRPr="00EF4FFE">
        <w:t xml:space="preserve">Law R 2024. Land use information system - land use classification framework. [Internet]. Palmerston North, New Zealand. </w:t>
      </w:r>
      <w:hyperlink r:id="rId65">
        <w:r w:rsidR="004706AD" w:rsidRPr="00EF4FFE">
          <w:rPr>
            <w:rStyle w:val="Hyperlink"/>
          </w:rPr>
          <w:t>https://digitallibrary-landcareresearch-co-nz.landcareresearch.idm.oclc.org/digital/collection/p20022coll23/id/11494/rec/1</w:t>
        </w:r>
      </w:hyperlink>
    </w:p>
    <w:p w14:paraId="2C32329A" w14:textId="77777777" w:rsidR="004706AD" w:rsidRPr="00EF4FFE" w:rsidRDefault="00000000">
      <w:pPr>
        <w:pStyle w:val="Bibliography"/>
      </w:pPr>
      <w:bookmarkStart w:id="669" w:name="ref-lilburne2021"/>
      <w:bookmarkEnd w:id="668"/>
      <w:r w:rsidRPr="00EF4FFE">
        <w:t>Lilburne LR, Webb TH, Hewitt AE, Lynn IH, De Pauw B, Vickers S 2021. S-map manual - data definitions. Lincoln, Canterbury, New Zealand.</w:t>
      </w:r>
    </w:p>
    <w:p w14:paraId="1CCC1996" w14:textId="77777777" w:rsidR="004706AD" w:rsidRPr="00EF4FFE" w:rsidRDefault="00000000">
      <w:pPr>
        <w:pStyle w:val="Bibliography"/>
      </w:pPr>
      <w:bookmarkStart w:id="670" w:name="ref-löffler1977"/>
      <w:bookmarkEnd w:id="669"/>
      <w:r w:rsidRPr="00EF4FFE">
        <w:t>Löffler E 1977. Geomorphology of papua new guinea. Canberra, ACT, Australia: Australian National University Press.</w:t>
      </w:r>
    </w:p>
    <w:p w14:paraId="5CFE4896" w14:textId="77777777" w:rsidR="004706AD" w:rsidRPr="00EF4FFE" w:rsidRDefault="00000000">
      <w:pPr>
        <w:pStyle w:val="Bibliography"/>
      </w:pPr>
      <w:bookmarkStart w:id="671" w:name="ref-loveland2001"/>
      <w:bookmarkEnd w:id="670"/>
      <w:r w:rsidRPr="00EF4FFE">
        <w:t xml:space="preserve">Loveland PJ, Whalley WR 2001. Particle size analysis. [Internet]. In: Smith KA, Mullins CE, editors. 2nd ed. New York, NY, USA: Marcell Dekker, Inc; p. 281–314. </w:t>
      </w:r>
      <w:hyperlink r:id="rId66">
        <w:r w:rsidR="004706AD" w:rsidRPr="00EF4FFE">
          <w:rPr>
            <w:rStyle w:val="Hyperlink"/>
          </w:rPr>
          <w:t>https://doi.org/10.1201/9780203908600</w:t>
        </w:r>
      </w:hyperlink>
    </w:p>
    <w:p w14:paraId="22338C11" w14:textId="77777777" w:rsidR="004706AD" w:rsidRPr="00EF4FFE" w:rsidRDefault="00000000">
      <w:pPr>
        <w:pStyle w:val="Bibliography"/>
      </w:pPr>
      <w:bookmarkStart w:id="672" w:name="ref-lynn1991"/>
      <w:bookmarkEnd w:id="671"/>
      <w:r w:rsidRPr="00EF4FFE">
        <w:t xml:space="preserve">Lynn IH, Crippen TF 1991. Rock type classification for the new zealand land resource inventory. [Internet]. Lower Hutt, New Zealand: DSIR Land Resources. </w:t>
      </w:r>
      <w:hyperlink r:id="rId67">
        <w:r w:rsidR="004706AD" w:rsidRPr="00EF4FFE">
          <w:rPr>
            <w:rStyle w:val="Hyperlink"/>
          </w:rPr>
          <w:t>https://doi.org/10.7931/DL1-DLRSR-10</w:t>
        </w:r>
      </w:hyperlink>
    </w:p>
    <w:p w14:paraId="2E913F65" w14:textId="77777777" w:rsidR="004706AD" w:rsidRPr="00EF4FFE" w:rsidRDefault="00000000">
      <w:pPr>
        <w:pStyle w:val="Bibliography"/>
      </w:pPr>
      <w:bookmarkStart w:id="673" w:name="ref-lynn2009"/>
      <w:bookmarkEnd w:id="672"/>
      <w:r w:rsidRPr="00EF4FFE">
        <w:t xml:space="preserve">Lynn IH, Manderson AK, Page MJ, Harmsworth GR, Eyles GO, Douglas GB, Mackay AD, Newsome PJF 2009. Land use capability survey handbook - a new zealand handbook for the classification of </w:t>
      </w:r>
      <w:r w:rsidRPr="00EF4FFE">
        <w:lastRenderedPageBreak/>
        <w:t xml:space="preserve">land. [Internet]. 3rd ed. Hamilton [N.Z.] Lincoln [N.Z.] Lower Hutt [N.Z.]: AgResearch Ltd, Hamilton; Landcare Research New Zealand Ltd, Lincoln; Institute of Geological; Nuclear Sciences Ltd, Lower Hutt. </w:t>
      </w:r>
      <w:hyperlink r:id="rId68">
        <w:r w:rsidR="004706AD" w:rsidRPr="00EF4FFE">
          <w:rPr>
            <w:rStyle w:val="Hyperlink"/>
          </w:rPr>
          <w:t>https://doi.org/10.7931/DL1MG6</w:t>
        </w:r>
      </w:hyperlink>
    </w:p>
    <w:p w14:paraId="1539C9A8" w14:textId="77777777" w:rsidR="004706AD" w:rsidRPr="00EF4FFE" w:rsidRDefault="00000000">
      <w:pPr>
        <w:pStyle w:val="Bibliography"/>
      </w:pPr>
      <w:bookmarkStart w:id="674" w:name="ref-manaakiwhenualandcareresearch2018"/>
      <w:bookmarkEnd w:id="673"/>
      <w:r w:rsidRPr="00EF4FFE">
        <w:t xml:space="preserve">Manaaki Whenua Landcare Research 2018. New zealand land cover database (LCDB) classes at version 5. [Internet]. </w:t>
      </w:r>
      <w:hyperlink r:id="rId69">
        <w:r w:rsidR="004706AD" w:rsidRPr="00EF4FFE">
          <w:rPr>
            <w:rStyle w:val="Hyperlink"/>
          </w:rPr>
          <w:t>https://doi.org/10.26060/W5B4-WK93</w:t>
        </w:r>
      </w:hyperlink>
    </w:p>
    <w:p w14:paraId="64F9DBD7" w14:textId="77777777" w:rsidR="004706AD" w:rsidRPr="00EF4FFE" w:rsidRDefault="00000000">
      <w:pPr>
        <w:pStyle w:val="Bibliography"/>
      </w:pPr>
      <w:bookmarkStart w:id="675" w:name="ref-mantel2023"/>
      <w:bookmarkEnd w:id="674"/>
      <w:r w:rsidRPr="00EF4FFE">
        <w:t xml:space="preserve">Mantel S, Dondeyne S, Deckers S 2023. World reference base for soil resources (WRB). [Internet]. In: [place unknown]: Elsevier; p. B9780128229743001610. </w:t>
      </w:r>
      <w:hyperlink r:id="rId70">
        <w:r w:rsidR="004706AD" w:rsidRPr="00EF4FFE">
          <w:rPr>
            <w:rStyle w:val="Hyperlink"/>
          </w:rPr>
          <w:t>https://doi.org/10.1016/B978-0-12-822974-3.00161-0</w:t>
        </w:r>
      </w:hyperlink>
    </w:p>
    <w:p w14:paraId="6073AE94" w14:textId="77777777" w:rsidR="004706AD" w:rsidRPr="00EF4FFE" w:rsidRDefault="00000000">
      <w:pPr>
        <w:pStyle w:val="Bibliography"/>
      </w:pPr>
      <w:bookmarkStart w:id="676" w:name="ref-mccarthy2021"/>
      <w:bookmarkEnd w:id="675"/>
      <w:r w:rsidRPr="00EF4FFE">
        <w:t xml:space="preserve">McCarthy JK, Leathwick JR, Roudier P, Barringer JRF, Etherington TR, Morgan FJ, Odgers NP, Price RH, Wiser SK, Richardson SJ 2021. New zealand environmental data stack (NZEnvDS): A standardised collection of spatial layers for environmental modelling and site characterisation. New Zealand Journal of Ecology [Internet]. 45(2):3440. </w:t>
      </w:r>
      <w:hyperlink r:id="rId71">
        <w:r w:rsidR="004706AD" w:rsidRPr="00EF4FFE">
          <w:rPr>
            <w:rStyle w:val="Hyperlink"/>
          </w:rPr>
          <w:t>https://doi.org/10.20417/nzjecol.45.31</w:t>
        </w:r>
      </w:hyperlink>
    </w:p>
    <w:p w14:paraId="50FD5E0C" w14:textId="77777777" w:rsidR="004706AD" w:rsidRPr="00EF4FFE" w:rsidRDefault="00000000">
      <w:pPr>
        <w:pStyle w:val="Bibliography"/>
      </w:pPr>
      <w:bookmarkStart w:id="677" w:name="ref-mccormick2023"/>
      <w:bookmarkEnd w:id="676"/>
      <w:r w:rsidRPr="00EF4FFE">
        <w:t xml:space="preserve">McCormick T, Heaven RE 2023. The british geological survey rock classification scheme, its representation as linked data, and a comparison with some other lithology vocabularies. Applied Computing and Geosciences [Internet]. 20:100140. </w:t>
      </w:r>
      <w:hyperlink r:id="rId72">
        <w:r w:rsidR="004706AD" w:rsidRPr="00EF4FFE">
          <w:rPr>
            <w:rStyle w:val="Hyperlink"/>
          </w:rPr>
          <w:t>https://doi.org/10.1016/j.acags.2023.100140</w:t>
        </w:r>
      </w:hyperlink>
    </w:p>
    <w:p w14:paraId="230DDCFC" w14:textId="77777777" w:rsidR="004706AD" w:rsidRPr="00EF4FFE" w:rsidRDefault="00000000">
      <w:pPr>
        <w:pStyle w:val="Bibliography"/>
      </w:pPr>
      <w:bookmarkStart w:id="678" w:name="ref-milne1995"/>
      <w:bookmarkEnd w:id="677"/>
      <w:r w:rsidRPr="00EF4FFE">
        <w:t xml:space="preserve">Milne JDG, Clayden B, Singleton PL, Wilson AD 1995. Soil description handbook. [Internet]. Revised. Lincoln, Canterbury, New Zealand: Manaaki Whenua Press. </w:t>
      </w:r>
      <w:hyperlink r:id="rId73">
        <w:r w:rsidR="004706AD" w:rsidRPr="00EF4FFE">
          <w:rPr>
            <w:rStyle w:val="Hyperlink"/>
          </w:rPr>
          <w:t>https://doi.org/10.7931/DL1JG6</w:t>
        </w:r>
      </w:hyperlink>
    </w:p>
    <w:p w14:paraId="65E3753A" w14:textId="77777777" w:rsidR="004706AD" w:rsidRPr="00EF4FFE" w:rsidRDefault="00000000">
      <w:pPr>
        <w:pStyle w:val="Bibliography"/>
      </w:pPr>
      <w:bookmarkStart w:id="679" w:name="ref-molloy1988"/>
      <w:bookmarkEnd w:id="678"/>
      <w:r w:rsidRPr="00EF4FFE">
        <w:t xml:space="preserve">Molloy L 1988. The living mantle: Soils in the new zealand landscape. [Internet]. 2nd ed. Wellington, New Zealand: Mallinson Rendel. </w:t>
      </w:r>
      <w:hyperlink r:id="rId74">
        <w:r w:rsidR="004706AD" w:rsidRPr="00EF4FFE">
          <w:rPr>
            <w:rStyle w:val="Hyperlink"/>
          </w:rPr>
          <w:t>https://nzsss.science.org.nz/books/</w:t>
        </w:r>
      </w:hyperlink>
    </w:p>
    <w:p w14:paraId="62152F6C" w14:textId="77777777" w:rsidR="004706AD" w:rsidRPr="00EF4FFE" w:rsidRDefault="00000000">
      <w:pPr>
        <w:pStyle w:val="Bibliography"/>
      </w:pPr>
      <w:bookmarkStart w:id="680" w:name="ref-munsellcolorcompany2009"/>
      <w:bookmarkEnd w:id="679"/>
      <w:r w:rsidRPr="00EF4FFE">
        <w:t xml:space="preserve">Munsell Color Company 2009. Munsell soil colour charts. [Internet]. 2009 revised. Grand Rapids, MI, USA: Pantone. </w:t>
      </w:r>
      <w:hyperlink r:id="rId75">
        <w:r w:rsidR="004706AD" w:rsidRPr="00EF4FFE">
          <w:rPr>
            <w:rStyle w:val="Hyperlink"/>
          </w:rPr>
          <w:t>https://munsell.com/</w:t>
        </w:r>
      </w:hyperlink>
    </w:p>
    <w:p w14:paraId="61C93E04" w14:textId="77777777" w:rsidR="004706AD" w:rsidRPr="00EF4FFE" w:rsidRDefault="00000000">
      <w:pPr>
        <w:pStyle w:val="Bibliography"/>
      </w:pPr>
      <w:bookmarkStart w:id="681" w:name="Xe78f963d9a860e0cbcd2b88d7555c2e604d2ef5"/>
      <w:bookmarkEnd w:id="680"/>
      <w:r w:rsidRPr="00EF4FFE">
        <w:t xml:space="preserve">National Center for Biotechnology Information 2024. PubChem compound summary for CID 1474, 2,2’-bipyridine. [Internet]. </w:t>
      </w:r>
      <w:hyperlink r:id="rId76">
        <w:r w:rsidR="004706AD" w:rsidRPr="00EF4FFE">
          <w:rPr>
            <w:rStyle w:val="Hyperlink"/>
          </w:rPr>
          <w:t>https://pubchem.ncbi.nlm.nih.gov/compound/2_2_-Bipyridine</w:t>
        </w:r>
      </w:hyperlink>
    </w:p>
    <w:p w14:paraId="005CFBFE" w14:textId="77777777" w:rsidR="004706AD" w:rsidRPr="00EF4FFE" w:rsidRDefault="00000000">
      <w:pPr>
        <w:pStyle w:val="Bibliography"/>
      </w:pPr>
      <w:bookmarkStart w:id="682" w:name="ref-newzealandgeotechnicalsociety2005"/>
      <w:bookmarkEnd w:id="681"/>
      <w:r w:rsidRPr="00EF4FFE">
        <w:t>New Zealand Geotechnical Society 2005. Field description of soil and rock: Guideline for the field classification and description of soil and rock for engineering purposes. Burns D, Farquar G, Mills M, Williams A, editors. Wellington, New Zealand: New Zealand Geotechnical Society, Inc.</w:t>
      </w:r>
    </w:p>
    <w:p w14:paraId="0A3BFF44" w14:textId="77777777" w:rsidR="004706AD" w:rsidRPr="00EF4FFE" w:rsidRDefault="00000000">
      <w:pPr>
        <w:pStyle w:val="Bibliography"/>
      </w:pPr>
      <w:bookmarkStart w:id="683" w:name="ref-oecd2001"/>
      <w:bookmarkEnd w:id="682"/>
      <w:r w:rsidRPr="00EF4FFE">
        <w:t xml:space="preserve">OECD 2001. Environmental indicators for agriculture: Methods and results volume 3. [Internet]. [place unknown]: OECD. </w:t>
      </w:r>
      <w:hyperlink r:id="rId77">
        <w:r w:rsidR="004706AD" w:rsidRPr="00EF4FFE">
          <w:rPr>
            <w:rStyle w:val="Hyperlink"/>
          </w:rPr>
          <w:t>https://doi.org/10.1787/9789264188556-en</w:t>
        </w:r>
      </w:hyperlink>
    </w:p>
    <w:p w14:paraId="3ABC8BD4" w14:textId="77777777" w:rsidR="004706AD" w:rsidRPr="00EF4FFE" w:rsidRDefault="00000000">
      <w:pPr>
        <w:pStyle w:val="Bibliography"/>
      </w:pPr>
      <w:bookmarkStart w:id="684" w:name="ref-prietzel2019"/>
      <w:bookmarkEnd w:id="683"/>
      <w:r w:rsidRPr="00EF4FFE">
        <w:t xml:space="preserve">Prietzel J, Wiesmeier M 2019. A concept to optimize the accuracy of soil surface area and SOC stock quantification in mountainous landscapes. Geoderma [Internet]. 356:113922. </w:t>
      </w:r>
      <w:hyperlink r:id="rId78">
        <w:r w:rsidR="004706AD" w:rsidRPr="00EF4FFE">
          <w:rPr>
            <w:rStyle w:val="Hyperlink"/>
          </w:rPr>
          <w:t>https://doi.org/10.1016/j.geoderma.2019.113922</w:t>
        </w:r>
      </w:hyperlink>
    </w:p>
    <w:p w14:paraId="6E4D07BD" w14:textId="77777777" w:rsidR="004706AD" w:rsidRPr="00EF4FFE" w:rsidRDefault="00000000">
      <w:pPr>
        <w:pStyle w:val="Bibliography"/>
      </w:pPr>
      <w:bookmarkStart w:id="685" w:name="ref-raupach1959"/>
      <w:bookmarkEnd w:id="684"/>
      <w:r w:rsidRPr="00EF4FFE">
        <w:t>Raupach M, Tucker BM 1959. The field determination of soil reaction. Journal of the Australian Institute of Agricultural Science. 25(2):129–133.</w:t>
      </w:r>
    </w:p>
    <w:p w14:paraId="1C2ED65F" w14:textId="77777777" w:rsidR="004706AD" w:rsidRPr="00EF4FFE" w:rsidRDefault="00000000">
      <w:pPr>
        <w:pStyle w:val="Bibliography"/>
      </w:pPr>
      <w:bookmarkStart w:id="686" w:name="ref-rayment2011"/>
      <w:bookmarkEnd w:id="685"/>
      <w:r w:rsidRPr="00EF4FFE">
        <w:t xml:space="preserve">Rayment GE, Lyons DJ 2011. Soil chemical methods : australasia. [Internet]. Collingwood, Victoria: CSIRO Publishing. </w:t>
      </w:r>
      <w:hyperlink r:id="rId79">
        <w:r w:rsidR="004706AD" w:rsidRPr="00EF4FFE">
          <w:rPr>
            <w:rStyle w:val="Hyperlink"/>
          </w:rPr>
          <w:t>http://www.publish.csiro.au/book/6418</w:t>
        </w:r>
      </w:hyperlink>
    </w:p>
    <w:p w14:paraId="4BE2C5F7" w14:textId="77777777" w:rsidR="004706AD" w:rsidRPr="00EF4FFE" w:rsidRDefault="00000000">
      <w:pPr>
        <w:pStyle w:val="Bibliography"/>
      </w:pPr>
      <w:bookmarkStart w:id="687" w:name="ref-robertson1956"/>
      <w:bookmarkEnd w:id="686"/>
      <w:r w:rsidRPr="00EF4FFE">
        <w:t xml:space="preserve">Robertson NG 1956. The delineation of natural areas in new zealand: Climatic districts in new zealand. Proceedings of the New Zealand Ecological Society [Internet]. 4(6):6. </w:t>
      </w:r>
      <w:hyperlink r:id="rId80">
        <w:r w:rsidR="004706AD" w:rsidRPr="00EF4FFE">
          <w:rPr>
            <w:rStyle w:val="Hyperlink"/>
          </w:rPr>
          <w:t>https://newzealandecology.org/nzje/2380</w:t>
        </w:r>
      </w:hyperlink>
    </w:p>
    <w:p w14:paraId="55D16B32" w14:textId="77777777" w:rsidR="004706AD" w:rsidRPr="00EF4FFE" w:rsidRDefault="00000000">
      <w:pPr>
        <w:pStyle w:val="Bibliography"/>
      </w:pPr>
      <w:bookmarkStart w:id="688" w:name="ref-roudier2016"/>
      <w:bookmarkEnd w:id="687"/>
      <w:r w:rsidRPr="00EF4FFE">
        <w:lastRenderedPageBreak/>
        <w:t xml:space="preserve">Roudier P, Manderson A, Hedley C 2016. Advances towards quantitative assessments of soil profile properties. In: Hartemink AE, Minasny B, editors. Switzerland: Springer International Publishing; p. 113–132. </w:t>
      </w:r>
      <w:hyperlink r:id="rId81">
        <w:r w:rsidR="004706AD" w:rsidRPr="00EF4FFE">
          <w:rPr>
            <w:rStyle w:val="Hyperlink"/>
          </w:rPr>
          <w:t>https://doi.org/10.1007/978-3-319-28295-4_8</w:t>
        </w:r>
      </w:hyperlink>
    </w:p>
    <w:p w14:paraId="5E0A4E87" w14:textId="77777777" w:rsidR="004706AD" w:rsidRPr="00EF4FFE" w:rsidRDefault="00000000">
      <w:pPr>
        <w:pStyle w:val="Bibliography"/>
      </w:pPr>
      <w:bookmarkStart w:id="689" w:name="ref-ryan2008"/>
      <w:bookmarkEnd w:id="688"/>
      <w:r w:rsidRPr="00EF4FFE">
        <w:t>Ryan PJ, Wilson PR 2008. Field operations. In: 2nd ed. Collingwood, Victoria, Australia: CSIRO Publishing; p. 241–262.</w:t>
      </w:r>
    </w:p>
    <w:p w14:paraId="4C738A6D" w14:textId="77777777" w:rsidR="004706AD" w:rsidRPr="00EF4FFE" w:rsidRDefault="00000000">
      <w:pPr>
        <w:pStyle w:val="Bibliography"/>
      </w:pPr>
      <w:bookmarkStart w:id="690" w:name="ref-sapkota2022"/>
      <w:bookmarkEnd w:id="689"/>
      <w:r w:rsidRPr="00EF4FFE">
        <w:t xml:space="preserve">Sapkota Y, Duball C, Vaughan K, Rabenhorst MC, Berkowitz JF 2022. Indicator of reduction in soil (IRIS) devices: A review. Science of The Total Environment [Internet]. 852:158419. </w:t>
      </w:r>
      <w:hyperlink r:id="rId82">
        <w:r w:rsidR="004706AD" w:rsidRPr="00EF4FFE">
          <w:rPr>
            <w:rStyle w:val="Hyperlink"/>
          </w:rPr>
          <w:t>https://doi.org/10.1016/j.scitotenv.2022.158419</w:t>
        </w:r>
      </w:hyperlink>
    </w:p>
    <w:p w14:paraId="07925B55" w14:textId="77777777" w:rsidR="004706AD" w:rsidRPr="00EF4FFE" w:rsidRDefault="00000000">
      <w:pPr>
        <w:pStyle w:val="Bibliography"/>
      </w:pPr>
      <w:bookmarkStart w:id="691" w:name="ref-schoeneberger2012"/>
      <w:bookmarkEnd w:id="690"/>
      <w:r w:rsidRPr="00EF4FFE">
        <w:t xml:space="preserve">Schoeneberger PJ, Wysocki DA, Benham EC, Soil Survey Staff 2012. Field book for describing and sampling soils, version 3.0. [Internet]. Lincoln, NE, USA: Natural Resources Conservation Service, National Soil Survey Center. </w:t>
      </w:r>
      <w:hyperlink r:id="rId83">
        <w:r w:rsidR="004706AD" w:rsidRPr="00EF4FFE">
          <w:rPr>
            <w:rStyle w:val="Hyperlink"/>
          </w:rPr>
          <w:t>https://www.nrcs.usda.gov/sites/default/files/2022-09/field-book.pdf</w:t>
        </w:r>
      </w:hyperlink>
    </w:p>
    <w:p w14:paraId="14C6764B" w14:textId="77777777" w:rsidR="004706AD" w:rsidRPr="00EF4FFE" w:rsidRDefault="00000000">
      <w:pPr>
        <w:pStyle w:val="Bibliography"/>
      </w:pPr>
      <w:bookmarkStart w:id="692" w:name="ref-shepherd2000"/>
      <w:bookmarkEnd w:id="691"/>
      <w:r w:rsidRPr="00EF4FFE">
        <w:t>Shepherd TG 2000. VIsual soil assessment: Volume 1 - field guide for cropping and pastoral grazing on flat to rolling country. VIsual soil assessment.</w:t>
      </w:r>
    </w:p>
    <w:p w14:paraId="1CB4C762" w14:textId="77777777" w:rsidR="004706AD" w:rsidRPr="00EF4FFE" w:rsidRDefault="00000000">
      <w:pPr>
        <w:pStyle w:val="Bibliography"/>
      </w:pPr>
      <w:bookmarkStart w:id="693" w:name="ref-shepherd2000a"/>
      <w:bookmarkEnd w:id="692"/>
      <w:r w:rsidRPr="00EF4FFE">
        <w:t>Shepherd TG, Janssen H 2000. VIsual soil assessment: Volume 2 - field guide for hill country land uses. VIsual soil assessment.</w:t>
      </w:r>
    </w:p>
    <w:p w14:paraId="5E51AD8D" w14:textId="77777777" w:rsidR="004706AD" w:rsidRPr="00EF4FFE" w:rsidRDefault="00000000">
      <w:pPr>
        <w:pStyle w:val="Bibliography"/>
      </w:pPr>
      <w:bookmarkStart w:id="694" w:name="ref-singers2014"/>
      <w:bookmarkEnd w:id="693"/>
      <w:r w:rsidRPr="00EF4FFE">
        <w:t xml:space="preserve">Singers NJD, Rogers GM 2014. A classification of new zealand’s terrestrial ecosystems. [Internet]. Wellington, New Zealand. </w:t>
      </w:r>
      <w:hyperlink r:id="rId84">
        <w:r w:rsidR="004706AD" w:rsidRPr="00EF4FFE">
          <w:rPr>
            <w:rStyle w:val="Hyperlink"/>
          </w:rPr>
          <w:t>https://www.doc.govt.nz/documents/science-and-technical/sfc325entire.pdf</w:t>
        </w:r>
      </w:hyperlink>
    </w:p>
    <w:p w14:paraId="7E7BE7D7" w14:textId="77777777" w:rsidR="004706AD" w:rsidRPr="00EF4FFE" w:rsidRDefault="00000000">
      <w:pPr>
        <w:pStyle w:val="Bibliography"/>
      </w:pPr>
      <w:bookmarkStart w:id="695" w:name="Xed704a33b89581e96dac8da8a20ee09f92ce5cf"/>
      <w:bookmarkEnd w:id="694"/>
      <w:r w:rsidRPr="00EF4FFE">
        <w:t xml:space="preserve">Soil NC on, Terrain 2009. Australian soil and land survey field handbook. [Internet]. 3rd ed. Collingwood, Vic.: CSIRO Publishing. </w:t>
      </w:r>
      <w:hyperlink r:id="rId85">
        <w:r w:rsidR="004706AD" w:rsidRPr="00EF4FFE">
          <w:rPr>
            <w:rStyle w:val="Hyperlink"/>
          </w:rPr>
          <w:t>https://www.publish.csiro.au/book/5230/</w:t>
        </w:r>
      </w:hyperlink>
    </w:p>
    <w:p w14:paraId="727A1957" w14:textId="77777777" w:rsidR="004706AD" w:rsidRPr="00EF4FFE" w:rsidRDefault="00000000">
      <w:pPr>
        <w:pStyle w:val="Bibliography"/>
      </w:pPr>
      <w:bookmarkStart w:id="696" w:name="Xf897317238f28bb6a79be6735e836890b5687f8"/>
      <w:bookmarkEnd w:id="695"/>
      <w:r w:rsidRPr="00EF4FFE">
        <w:t>Soil NC on, Terrain 2023b. Changes to the australian soil and land survey field handbook in the draft 4th edition.</w:t>
      </w:r>
    </w:p>
    <w:p w14:paraId="512B10B8" w14:textId="77777777" w:rsidR="004706AD" w:rsidRPr="00EF4FFE" w:rsidRDefault="00000000">
      <w:pPr>
        <w:pStyle w:val="Bibliography"/>
      </w:pPr>
      <w:bookmarkStart w:id="697" w:name="X014ec9924b1ef748af389800df099bc67b12ca2"/>
      <w:bookmarkEnd w:id="696"/>
      <w:r w:rsidRPr="00EF4FFE">
        <w:t>Soil NC on, Terrain 2023a. Australian soil and land survey field handbook. 4th (Draft). [place unknown]: CSIRO Publishing.</w:t>
      </w:r>
    </w:p>
    <w:p w14:paraId="7C2D5542" w14:textId="77777777" w:rsidR="004706AD" w:rsidRPr="00EF4FFE" w:rsidRDefault="00000000">
      <w:pPr>
        <w:pStyle w:val="Bibliography"/>
      </w:pPr>
      <w:bookmarkStart w:id="698" w:name="ref-soilsurveystaff2022"/>
      <w:bookmarkEnd w:id="697"/>
      <w:r w:rsidRPr="00EF4FFE">
        <w:t xml:space="preserve">Soil Survey Staff 2022. Keys to soil taxonomy. [Internet]. 13th ed. USA: National Resources Conservation Service, United States Department of Agriculture. </w:t>
      </w:r>
      <w:hyperlink r:id="rId86">
        <w:r w:rsidR="004706AD" w:rsidRPr="00EF4FFE">
          <w:rPr>
            <w:rStyle w:val="Hyperlink"/>
          </w:rPr>
          <w:t>https://www.nrcs.usda.gov/wps/portal/nrcs/detail/soils/survey/class/taxonomy/?cid=nrcs142p2_053580</w:t>
        </w:r>
      </w:hyperlink>
    </w:p>
    <w:p w14:paraId="722CACD3" w14:textId="77777777" w:rsidR="004706AD" w:rsidRPr="00EF4FFE" w:rsidRDefault="00000000">
      <w:pPr>
        <w:pStyle w:val="Bibliography"/>
      </w:pPr>
      <w:bookmarkStart w:id="699" w:name="ref-speight1971"/>
      <w:bookmarkEnd w:id="698"/>
      <w:r w:rsidRPr="00EF4FFE">
        <w:t xml:space="preserve">Speight JG 1971. Log-normality of slope distributions. Zeitschrift für Geomorphologie [Internet]. 15(3):290–311. </w:t>
      </w:r>
      <w:hyperlink r:id="rId87">
        <w:r w:rsidR="004706AD" w:rsidRPr="00EF4FFE">
          <w:rPr>
            <w:rStyle w:val="Hyperlink"/>
          </w:rPr>
          <w:t>https://doi.org/10.1127/zfg/15/1971/290</w:t>
        </w:r>
      </w:hyperlink>
    </w:p>
    <w:p w14:paraId="36EF1190" w14:textId="77777777" w:rsidR="004706AD" w:rsidRPr="00EF4FFE" w:rsidRDefault="00000000">
      <w:pPr>
        <w:pStyle w:val="Bibliography"/>
      </w:pPr>
      <w:bookmarkStart w:id="700" w:name="ref-speight2009"/>
      <w:bookmarkEnd w:id="699"/>
      <w:r w:rsidRPr="00EF4FFE">
        <w:t>Speight JG 2009. Landform. In: Soil NC on, Terrain, editors. 3rd ed. Melbourne: CSIRO Publishing; p. 15–72.</w:t>
      </w:r>
    </w:p>
    <w:p w14:paraId="0C81A558" w14:textId="77777777" w:rsidR="004706AD" w:rsidRPr="00EF4FFE" w:rsidRDefault="00000000">
      <w:pPr>
        <w:pStyle w:val="Bibliography"/>
      </w:pPr>
      <w:bookmarkStart w:id="701" w:name="ref-standardsaustralia"/>
      <w:bookmarkEnd w:id="700"/>
      <w:r w:rsidRPr="00EF4FFE">
        <w:t>Standards Australia Methods of testing soils for engineering purposes - soil classification tests - dispersion - determination of emerson class number of a soil.</w:t>
      </w:r>
    </w:p>
    <w:p w14:paraId="64B0E740" w14:textId="77777777" w:rsidR="004706AD" w:rsidRPr="00EF4FFE" w:rsidRDefault="00000000">
      <w:pPr>
        <w:pStyle w:val="Bibliography"/>
      </w:pPr>
      <w:bookmarkStart w:id="702" w:name="ref-statsnz"/>
      <w:bookmarkEnd w:id="701"/>
      <w:r w:rsidRPr="00EF4FFE">
        <w:t>Stats NZ 2023a. Regional council 2023 (generalised).</w:t>
      </w:r>
    </w:p>
    <w:p w14:paraId="71A46A9F" w14:textId="77777777" w:rsidR="004706AD" w:rsidRPr="00EF4FFE" w:rsidRDefault="00000000">
      <w:pPr>
        <w:pStyle w:val="Bibliography"/>
      </w:pPr>
      <w:bookmarkStart w:id="703" w:name="ref-statsnza"/>
      <w:bookmarkEnd w:id="702"/>
      <w:r w:rsidRPr="00EF4FFE">
        <w:t>Stats NZ 2023b. Territorial authority 2023 (generalised).</w:t>
      </w:r>
    </w:p>
    <w:p w14:paraId="4B9B56F0" w14:textId="77777777" w:rsidR="004706AD" w:rsidRPr="00EF4FFE" w:rsidRDefault="00000000">
      <w:pPr>
        <w:pStyle w:val="Bibliography"/>
      </w:pPr>
      <w:bookmarkStart w:id="704" w:name="ref-sturman1999"/>
      <w:bookmarkEnd w:id="703"/>
      <w:r w:rsidRPr="00EF4FFE">
        <w:lastRenderedPageBreak/>
        <w:t xml:space="preserve">Sturman AP, McGowan HA, Spronken-Smith RA 1999. Mesoscale and local climates in new zealand. Progress in Physical Geography: Earth and Environment [Internet]. 23(4):611–635. </w:t>
      </w:r>
      <w:hyperlink r:id="rId88">
        <w:r w:rsidR="004706AD" w:rsidRPr="00EF4FFE">
          <w:rPr>
            <w:rStyle w:val="Hyperlink"/>
          </w:rPr>
          <w:t>https://doi.org/10.1177/030913339902300407</w:t>
        </w:r>
      </w:hyperlink>
    </w:p>
    <w:p w14:paraId="216314B9" w14:textId="77777777" w:rsidR="004706AD" w:rsidRPr="00EF4FFE" w:rsidRDefault="00000000">
      <w:pPr>
        <w:pStyle w:val="Bibliography"/>
      </w:pPr>
      <w:bookmarkStart w:id="705" w:name="ref-sullivan2018"/>
      <w:bookmarkEnd w:id="704"/>
      <w:r w:rsidRPr="00EF4FFE">
        <w:t xml:space="preserve">Sullivan L, Ward N, Toppler N, Lancaster G 2018a. National acid sulfate soils guidance: National acid sulfate soils sampling and identification methods manual. National acid sulfate soils guidance [Internet]. Canberra, ACT, Australia. </w:t>
      </w:r>
      <w:hyperlink r:id="rId89">
        <w:r w:rsidR="004706AD" w:rsidRPr="00EF4FFE">
          <w:rPr>
            <w:rStyle w:val="Hyperlink"/>
          </w:rPr>
          <w:t>https://www.waterquality.gov.au/sites/default/files/documents/sampling-identification-methods.pdf</w:t>
        </w:r>
      </w:hyperlink>
    </w:p>
    <w:p w14:paraId="711EC762" w14:textId="77777777" w:rsidR="004706AD" w:rsidRPr="00EF4FFE" w:rsidRDefault="00000000">
      <w:pPr>
        <w:pStyle w:val="Bibliography"/>
      </w:pPr>
      <w:bookmarkStart w:id="706" w:name="ref-sullivan2018a"/>
      <w:bookmarkEnd w:id="705"/>
      <w:r w:rsidRPr="00EF4FFE">
        <w:t xml:space="preserve">Sullivan L, Ward N, Toppler N, Lancaster G 2018b. National acid sulfate soils guidance: National acid sulfate soils identification and laboratory methods manual. National acid sulfate soils guidance [Internet]. Canberra, ACT, Australia. </w:t>
      </w:r>
      <w:hyperlink r:id="rId90">
        <w:r w:rsidR="004706AD" w:rsidRPr="00EF4FFE">
          <w:rPr>
            <w:rStyle w:val="Hyperlink"/>
          </w:rPr>
          <w:t>https://www.waterquality.gov.au/sites/default/files/documents/identification-laboratory-methods.pdf</w:t>
        </w:r>
      </w:hyperlink>
    </w:p>
    <w:p w14:paraId="44D3F40F" w14:textId="77777777" w:rsidR="004706AD" w:rsidRPr="00EF4FFE" w:rsidRDefault="00000000">
      <w:pPr>
        <w:pStyle w:val="Bibliography"/>
      </w:pPr>
      <w:bookmarkStart w:id="707" w:name="ref-tielidze2021"/>
      <w:bookmarkEnd w:id="706"/>
      <w:r w:rsidRPr="00EF4FFE">
        <w:t xml:space="preserve">Tielidze LG, Eaves SR, Norton KP, Mackintosh AN 2021. Glacial geomorphology of the ahuriri river valley, central southern alps, new zealand. Journal of Maps [Internet]. 17(2):73–86. </w:t>
      </w:r>
      <w:hyperlink r:id="rId91">
        <w:r w:rsidR="004706AD" w:rsidRPr="00EF4FFE">
          <w:rPr>
            <w:rStyle w:val="Hyperlink"/>
          </w:rPr>
          <w:t>https://doi.org/10.1080/17445647.2021.1876777</w:t>
        </w:r>
      </w:hyperlink>
    </w:p>
    <w:p w14:paraId="1246CE3A" w14:textId="77777777" w:rsidR="004706AD" w:rsidRPr="00EF4FFE" w:rsidRDefault="00000000">
      <w:pPr>
        <w:pStyle w:val="Bibliography"/>
      </w:pPr>
      <w:bookmarkStart w:id="708" w:name="ref-turner1996"/>
      <w:bookmarkEnd w:id="707"/>
      <w:r w:rsidRPr="00EF4FFE">
        <w:t xml:space="preserve">Turner AK, Schuster RL 1996. Landslides: Investigation and mitigation. Landslides [Internet]. Washington, D. C. </w:t>
      </w:r>
      <w:hyperlink r:id="rId92">
        <w:r w:rsidR="004706AD" w:rsidRPr="00EF4FFE">
          <w:rPr>
            <w:rStyle w:val="Hyperlink"/>
          </w:rPr>
          <w:t>https://onlinepubs.trb.org/Onlinepubs/sr/sr247/sr247.pdf</w:t>
        </w:r>
      </w:hyperlink>
    </w:p>
    <w:p w14:paraId="41623454" w14:textId="77777777" w:rsidR="004706AD" w:rsidRPr="00EF4FFE" w:rsidRDefault="00000000">
      <w:pPr>
        <w:pStyle w:val="Bibliography"/>
      </w:pPr>
      <w:bookmarkStart w:id="709" w:name="ref-un-fao2006"/>
      <w:bookmarkEnd w:id="708"/>
      <w:r w:rsidRPr="00EF4FFE">
        <w:t xml:space="preserve">UN-FAO 2006. Guidelines for soil description. [Internet]. 4th ed. Rome, Italy: UN-FAO. </w:t>
      </w:r>
      <w:hyperlink r:id="rId93">
        <w:r w:rsidR="004706AD" w:rsidRPr="00EF4FFE">
          <w:rPr>
            <w:rStyle w:val="Hyperlink"/>
          </w:rPr>
          <w:t>http://www.fao.org/3/a0541e/a0541e.pdf</w:t>
        </w:r>
      </w:hyperlink>
    </w:p>
    <w:p w14:paraId="6F7E4943" w14:textId="77777777" w:rsidR="004706AD" w:rsidRPr="00EF4FFE" w:rsidRDefault="00000000">
      <w:pPr>
        <w:pStyle w:val="Bibliography"/>
      </w:pPr>
      <w:bookmarkStart w:id="710" w:name="ref-uuemaa2020"/>
      <w:bookmarkEnd w:id="709"/>
      <w:r w:rsidRPr="00EF4FFE">
        <w:t xml:space="preserve">Uuemaa E, Ahi S, Montibeller B, Muru M, Kmoch A 2020. Vertical accuracy of freely available global digital elevation models (ASTER, AW3D30, MERIT, TanDEM-x, SRTM, and NASADEM). Remote Sensing [Internet]. 12(21). </w:t>
      </w:r>
      <w:hyperlink r:id="rId94">
        <w:r w:rsidR="004706AD" w:rsidRPr="00EF4FFE">
          <w:rPr>
            <w:rStyle w:val="Hyperlink"/>
          </w:rPr>
          <w:t>https://doi.org/10.3390/rs12213482</w:t>
        </w:r>
      </w:hyperlink>
    </w:p>
    <w:p w14:paraId="5ACD8BDF" w14:textId="77777777" w:rsidR="004706AD" w:rsidRPr="00EF4FFE" w:rsidRDefault="00000000">
      <w:pPr>
        <w:pStyle w:val="Bibliography"/>
      </w:pPr>
      <w:bookmarkStart w:id="711" w:name="ref-webb2011"/>
      <w:bookmarkEnd w:id="710"/>
      <w:r w:rsidRPr="00EF4FFE">
        <w:t xml:space="preserve">Webb TH, Lilburne LR 2011a. Criteria for defining the soil family and soil sibling : The fourth and fifth categories of the new zealand soil classification. 2nd ed. Christchurch, New Zealand: Manaaki Whenua Press. </w:t>
      </w:r>
      <w:hyperlink r:id="rId95">
        <w:r w:rsidR="004706AD" w:rsidRPr="00EF4FFE">
          <w:rPr>
            <w:rStyle w:val="Hyperlink"/>
          </w:rPr>
          <w:t>https://doi.org/10.7931/DL1-LRSS-3-2011</w:t>
        </w:r>
      </w:hyperlink>
    </w:p>
    <w:p w14:paraId="1A7BBFA8" w14:textId="77777777" w:rsidR="004706AD" w:rsidRPr="00EF4FFE" w:rsidRDefault="00000000">
      <w:pPr>
        <w:pStyle w:val="Bibliography"/>
      </w:pPr>
      <w:bookmarkStart w:id="712" w:name="ref-webb2011a"/>
      <w:bookmarkEnd w:id="711"/>
      <w:r w:rsidRPr="00EF4FFE">
        <w:t xml:space="preserve">Webb TH, Lilburne LR 2011b. Criteria for defining the soil family and soil sibling : The fourth and fifth categories of the new zealand soil classification. 2nd ed. Christchurch, New Zealand: Manaaki Whenua Press. </w:t>
      </w:r>
      <w:hyperlink r:id="rId96">
        <w:r w:rsidR="004706AD" w:rsidRPr="00EF4FFE">
          <w:rPr>
            <w:rStyle w:val="Hyperlink"/>
          </w:rPr>
          <w:t>https://doi.org/10.7931/DL1-LRSS-3-2011</w:t>
        </w:r>
      </w:hyperlink>
    </w:p>
    <w:p w14:paraId="18745B1D" w14:textId="77777777" w:rsidR="004706AD" w:rsidRPr="00EF4FFE" w:rsidRDefault="00000000">
      <w:pPr>
        <w:pStyle w:val="Bibliography"/>
      </w:pPr>
      <w:bookmarkStart w:id="713" w:name="ref-weber2022"/>
      <w:bookmarkEnd w:id="712"/>
      <w:r w:rsidRPr="00EF4FFE">
        <w:t xml:space="preserve">Weber CJ 2022. Plastics in soil description and surveys  practical considerations and field guide. Frontiers in Soil Science [Internet]. 2:917490. </w:t>
      </w:r>
      <w:hyperlink r:id="rId97">
        <w:r w:rsidR="004706AD" w:rsidRPr="00EF4FFE">
          <w:rPr>
            <w:rStyle w:val="Hyperlink"/>
          </w:rPr>
          <w:t>https://doi.org/10.3389/fsoil.2022.917490</w:t>
        </w:r>
      </w:hyperlink>
    </w:p>
    <w:p w14:paraId="42D81B29" w14:textId="77777777" w:rsidR="004706AD" w:rsidRPr="00EF4FFE" w:rsidRDefault="00000000">
      <w:pPr>
        <w:pStyle w:val="Bibliography"/>
      </w:pPr>
      <w:bookmarkStart w:id="714" w:name="ref-worksafenewzealand2017"/>
      <w:bookmarkEnd w:id="713"/>
      <w:r w:rsidRPr="00EF4FFE">
        <w:t xml:space="preserve">WorkSafe New Zealand 2017. Excavation safety. [Internet]. </w:t>
      </w:r>
      <w:hyperlink r:id="rId98">
        <w:r w:rsidR="004706AD" w:rsidRPr="00EF4FFE">
          <w:rPr>
            <w:rStyle w:val="Hyperlink"/>
          </w:rPr>
          <w:t>https://www.worksafe.govt.nz/topic-and-industry/excavation/excavation-safety-gpg/</w:t>
        </w:r>
      </w:hyperlink>
    </w:p>
    <w:p w14:paraId="7796D380" w14:textId="77777777" w:rsidR="004706AD" w:rsidRPr="00EF4FFE" w:rsidRDefault="00000000">
      <w:pPr>
        <w:pStyle w:val="Bibliography"/>
      </w:pPr>
      <w:bookmarkStart w:id="715" w:name="ref-yokoyama2002"/>
      <w:bookmarkEnd w:id="714"/>
      <w:r w:rsidRPr="00EF4FFE">
        <w:t xml:space="preserve">Yokoyama R, Shirasawa M, Pike RJ 2002. Visualizing topography by openness: A new application of image processing to digital elevation models. Photogrammetric engineering and remote sensing [Internet]. 68(3):257–265. </w:t>
      </w:r>
      <w:hyperlink r:id="rId99">
        <w:r w:rsidR="004706AD" w:rsidRPr="00EF4FFE">
          <w:rPr>
            <w:rStyle w:val="Hyperlink"/>
          </w:rPr>
          <w:t>https://www.asprs.org/wp-content/uploads/pers/2002journal/march/2002_mar_257-265.pdf</w:t>
        </w:r>
      </w:hyperlink>
    </w:p>
    <w:p w14:paraId="703CCD02" w14:textId="77777777" w:rsidR="004706AD" w:rsidRPr="00EF4FFE" w:rsidRDefault="00000000">
      <w:pPr>
        <w:pStyle w:val="Heading1"/>
      </w:pPr>
      <w:bookmarkStart w:id="716" w:name="equipment"/>
      <w:bookmarkStart w:id="717" w:name="_Toc185347894"/>
      <w:bookmarkEnd w:id="626"/>
      <w:bookmarkEnd w:id="629"/>
      <w:bookmarkEnd w:id="715"/>
      <w:r w:rsidRPr="00EF4FFE">
        <w:lastRenderedPageBreak/>
        <w:t>Appendix A — Equipment</w:t>
      </w:r>
      <w:bookmarkEnd w:id="717"/>
    </w:p>
    <w:p w14:paraId="6791BB23" w14:textId="77777777" w:rsidR="004706AD" w:rsidRPr="00EF4FFE" w:rsidRDefault="00000000">
      <w:pPr>
        <w:pStyle w:val="Heading2"/>
        <w:rPr>
          <w:rFonts w:ascii="Ebrima" w:hAnsi="Ebrima"/>
        </w:rPr>
      </w:pPr>
      <w:bookmarkStart w:id="718" w:name="sec-digging"/>
      <w:bookmarkStart w:id="719" w:name="_Toc185347895"/>
      <w:r w:rsidRPr="00EF4FFE">
        <w:rPr>
          <w:rFonts w:ascii="Ebrima" w:hAnsi="Ebrima"/>
        </w:rPr>
        <w:t>A.1 Profile exposure tools</w:t>
      </w:r>
      <w:bookmarkEnd w:id="719"/>
    </w:p>
    <w:p w14:paraId="5CC51FD4" w14:textId="77777777" w:rsidR="004706AD" w:rsidRPr="00EF4FFE" w:rsidRDefault="00000000">
      <w:pPr>
        <w:pStyle w:val="Heading3"/>
      </w:pPr>
      <w:bookmarkStart w:id="720" w:name="hand"/>
      <w:bookmarkStart w:id="721" w:name="_Toc185347896"/>
      <w:r w:rsidRPr="00EF4FFE">
        <w:t>A.1.1 Hand</w:t>
      </w:r>
      <w:bookmarkEnd w:id="721"/>
    </w:p>
    <w:p w14:paraId="1162FA5C" w14:textId="77777777" w:rsidR="004706AD" w:rsidRPr="00EF4FFE" w:rsidRDefault="00000000">
      <w:pPr>
        <w:pStyle w:val="FirstParagraph"/>
      </w:pPr>
      <w:r w:rsidRPr="00EF4FFE">
        <w:t>Excavation by hand is often the only viable option in New Zealand terrain, which can severely limit vehicle access. A heavy duty steel spade with a wooden handle is the default choice. Other options that might suit particular environments include long-handled fencing spades and narrow trenching shovels. A breaker bar or crowbar may also be needed to loosen the soil before excavating.</w:t>
      </w:r>
    </w:p>
    <w:p w14:paraId="1D2B55F1" w14:textId="77777777" w:rsidR="004706AD" w:rsidRPr="00EF4FFE" w:rsidRDefault="00000000">
      <w:pPr>
        <w:pStyle w:val="BodyText"/>
      </w:pPr>
      <w:r w:rsidRPr="00EF4FFE">
        <w:t>Hand augers are common tools for rapid profile extraction, but with the exception of gouge augers for soft muds, the degree to which they disturb the soil profile means that they are better off as an accessory tool. Augering is best confined to well-understood landscapes where quick cores are used to confirm that observations made in nearby pits are representative of the area being sampled. Auger heads useful for soil observations include</w:t>
      </w:r>
    </w:p>
    <w:p w14:paraId="228CD312" w14:textId="77777777" w:rsidR="004706AD" w:rsidRPr="00EF4FFE" w:rsidRDefault="00000000">
      <w:pPr>
        <w:pStyle w:val="Compact"/>
        <w:numPr>
          <w:ilvl w:val="0"/>
          <w:numId w:val="118"/>
        </w:numPr>
      </w:pPr>
      <w:r w:rsidRPr="00EF4FFE">
        <w:t>50 - 100 mm heads for loamy to light clayey soils</w:t>
      </w:r>
    </w:p>
    <w:p w14:paraId="0F8A2F2F" w14:textId="77777777" w:rsidR="004706AD" w:rsidRPr="00EF4FFE" w:rsidRDefault="00000000">
      <w:pPr>
        <w:pStyle w:val="Compact"/>
        <w:numPr>
          <w:ilvl w:val="0"/>
          <w:numId w:val="118"/>
        </w:numPr>
      </w:pPr>
      <w:r w:rsidRPr="00EF4FFE">
        <w:t>30 - 50 mm heads for lightly gravelly soils</w:t>
      </w:r>
    </w:p>
    <w:p w14:paraId="4340E927" w14:textId="77777777" w:rsidR="004706AD" w:rsidRPr="00EF4FFE" w:rsidRDefault="00000000">
      <w:pPr>
        <w:pStyle w:val="Compact"/>
        <w:numPr>
          <w:ilvl w:val="0"/>
          <w:numId w:val="118"/>
        </w:numPr>
      </w:pPr>
      <w:r w:rsidRPr="00EF4FFE">
        <w:t>open-ended heads for augering in sands and fine gravels</w:t>
      </w:r>
    </w:p>
    <w:p w14:paraId="2C3D5729" w14:textId="77777777" w:rsidR="004706AD" w:rsidRPr="00EF4FFE" w:rsidRDefault="00000000">
      <w:pPr>
        <w:pStyle w:val="Compact"/>
        <w:numPr>
          <w:ilvl w:val="0"/>
          <w:numId w:val="118"/>
        </w:numPr>
      </w:pPr>
      <w:r w:rsidRPr="00EF4FFE">
        <w:t>gouge augers for sampling soft muds</w:t>
      </w:r>
    </w:p>
    <w:p w14:paraId="48457924" w14:textId="77777777" w:rsidR="004706AD" w:rsidRPr="00EF4FFE" w:rsidRDefault="00000000">
      <w:pPr>
        <w:pStyle w:val="FirstParagraph"/>
      </w:pPr>
      <w:r w:rsidRPr="00EF4FFE">
        <w:t>Extendable systems are useful for reaching target depths &gt; 1 m, and systems with shorter rods may offer a better ergonomic experience for shorter workers. Augering safely and efficiently becomes difficult when the handles are above the base of the user’s ribcage.</w:t>
      </w:r>
    </w:p>
    <w:p w14:paraId="2C452B3A" w14:textId="77777777" w:rsidR="004706AD" w:rsidRPr="00EF4FFE" w:rsidRDefault="00000000">
      <w:pPr>
        <w:pStyle w:val="BodyText"/>
      </w:pPr>
      <w:r w:rsidRPr="000B68FE">
        <w:rPr>
          <w:rStyle w:val="ceg"/>
        </w:rPr>
        <w:t>C1</w:t>
      </w:r>
      <w:r w:rsidRPr="00EF4FFE">
        <w:t xml:space="preserve"> (</w:t>
      </w:r>
      <w:hyperlink w:anchor="tbl-pr-gear">
        <w:r w:rsidR="004706AD" w:rsidRPr="00EF4FFE">
          <w:rPr>
            <w:rStyle w:val="Hyperlink"/>
          </w:rPr>
          <w:t>Table 10.3</w:t>
        </w:r>
      </w:hyperlink>
      <w:r w:rsidRPr="00EF4FFE">
        <w:t>) style tube samplers can be manually inserted with a steel post driver and sampling depths of up to 1 m are usually achievable.</w:t>
      </w:r>
    </w:p>
    <w:p w14:paraId="74981F0B" w14:textId="77777777" w:rsidR="004706AD" w:rsidRPr="00EF4FFE" w:rsidRDefault="00000000">
      <w:pPr>
        <w:pStyle w:val="Heading3"/>
      </w:pPr>
      <w:bookmarkStart w:id="722" w:name="mechanical"/>
      <w:bookmarkStart w:id="723" w:name="_Toc185347897"/>
      <w:bookmarkEnd w:id="720"/>
      <w:r w:rsidRPr="00EF4FFE">
        <w:t>A.1.2 Mechanical</w:t>
      </w:r>
      <w:bookmarkEnd w:id="723"/>
    </w:p>
    <w:p w14:paraId="0AEBD412" w14:textId="77777777" w:rsidR="004706AD" w:rsidRPr="00EF4FFE" w:rsidRDefault="00000000">
      <w:pPr>
        <w:pStyle w:val="FirstParagraph"/>
      </w:pPr>
      <w:r w:rsidRPr="00EF4FFE">
        <w:t xml:space="preserve">Mechanical post drivers can be adapted to push </w:t>
      </w:r>
      <w:r w:rsidRPr="000B68FE">
        <w:rPr>
          <w:rStyle w:val="ceg"/>
        </w:rPr>
        <w:t>C1</w:t>
      </w:r>
      <w:r w:rsidRPr="00EF4FFE">
        <w:t xml:space="preserve"> sampling tubes in as deep as 1.5 m, provided the substrate is minimally stony and soil moisture conditions are favourable. Sampling in 30-50 cm sections may be necessary in some cases.</w:t>
      </w:r>
    </w:p>
    <w:p w14:paraId="14337FBF" w14:textId="77777777" w:rsidR="004706AD" w:rsidRPr="00EF4FFE" w:rsidRDefault="00000000">
      <w:pPr>
        <w:pStyle w:val="CaptionedFigure"/>
      </w:pPr>
      <w:r w:rsidRPr="00EF4FFE">
        <w:rPr>
          <w:noProof/>
        </w:rPr>
        <w:lastRenderedPageBreak/>
        <w:drawing>
          <wp:inline distT="0" distB="0" distL="0" distR="0" wp14:anchorId="0EC556BA" wp14:editId="439CCA01">
            <wp:extent cx="4649470" cy="5148108"/>
            <wp:effectExtent l="0" t="0" r="0" b="0"/>
            <wp:docPr id="612" name="Picture" descr="A researcher using a post driver to extract a [C1]{.ceg} style core in the upper Rangitikei River valley."/>
            <wp:cNvGraphicFramePr/>
            <a:graphic xmlns:a="http://schemas.openxmlformats.org/drawingml/2006/main">
              <a:graphicData uri="http://schemas.openxmlformats.org/drawingml/2006/picture">
                <pic:pic xmlns:pic="http://schemas.openxmlformats.org/drawingml/2006/picture">
                  <pic:nvPicPr>
                    <pic:cNvPr id="613" name="Picture" descr="data/mwlr_postdriver.png"/>
                    <pic:cNvPicPr>
                      <a:picLocks noChangeAspect="1" noChangeArrowheads="1"/>
                    </pic:cNvPicPr>
                  </pic:nvPicPr>
                  <pic:blipFill>
                    <a:blip r:embed="rId100"/>
                    <a:stretch>
                      <a:fillRect/>
                    </a:stretch>
                  </pic:blipFill>
                  <pic:spPr bwMode="auto">
                    <a:xfrm>
                      <a:off x="0" y="0"/>
                      <a:ext cx="4649470" cy="5148108"/>
                    </a:xfrm>
                    <a:prstGeom prst="rect">
                      <a:avLst/>
                    </a:prstGeom>
                    <a:noFill/>
                    <a:ln w="9525">
                      <a:noFill/>
                      <a:headEnd/>
                      <a:tailEnd/>
                    </a:ln>
                  </pic:spPr>
                </pic:pic>
              </a:graphicData>
            </a:graphic>
          </wp:inline>
        </w:drawing>
      </w:r>
    </w:p>
    <w:p w14:paraId="16B887A0" w14:textId="63164316" w:rsidR="004706AD" w:rsidRPr="00EF4FFE" w:rsidRDefault="00000000">
      <w:pPr>
        <w:pStyle w:val="ImageCaption"/>
      </w:pPr>
      <w:r w:rsidRPr="00EF4FFE">
        <w:t xml:space="preserve">A researcher using a post driver to extract a </w:t>
      </w:r>
      <w:r w:rsidRPr="00FD2F7B">
        <w:rPr>
          <w:rStyle w:val="ceg"/>
        </w:rPr>
        <w:t>C1</w:t>
      </w:r>
      <w:r w:rsidRPr="00EF4FFE">
        <w:t xml:space="preserve"> style core in the Rangitikei River valley.</w:t>
      </w:r>
    </w:p>
    <w:p w14:paraId="4037B24F" w14:textId="77777777" w:rsidR="004706AD" w:rsidRPr="00EF4FFE" w:rsidRDefault="00000000">
      <w:pPr>
        <w:pStyle w:val="BodyText"/>
      </w:pPr>
      <w:r w:rsidRPr="00EF4FFE">
        <w:t>Sampling in gravelly, dry-clayey or hard-setting soils may not be feasible without the use of an excavator. Compact models that can be moved on a light trailer are preferred. A narrow bucket gives the operator a choice of pit sizes.</w:t>
      </w:r>
    </w:p>
    <w:p w14:paraId="33C0487B" w14:textId="77777777" w:rsidR="004706AD" w:rsidRPr="00EF4FFE" w:rsidRDefault="00000000">
      <w:pPr>
        <w:pStyle w:val="CaptionedFigure"/>
      </w:pPr>
      <w:r w:rsidRPr="00EF4FFE">
        <w:rPr>
          <w:noProof/>
        </w:rPr>
        <w:lastRenderedPageBreak/>
        <w:drawing>
          <wp:inline distT="0" distB="0" distL="0" distR="0" wp14:anchorId="70FE572F" wp14:editId="6863A992">
            <wp:extent cx="4649470" cy="3857299"/>
            <wp:effectExtent l="0" t="0" r="0" b="0"/>
            <wp:docPr id="615" name="Picture" descr="A pedologist is seen operating a small mechanical excavator to open up a large sampling pit on an alluvial plain in Northland."/>
            <wp:cNvGraphicFramePr/>
            <a:graphic xmlns:a="http://schemas.openxmlformats.org/drawingml/2006/main">
              <a:graphicData uri="http://schemas.openxmlformats.org/drawingml/2006/picture">
                <pic:pic xmlns:pic="http://schemas.openxmlformats.org/drawingml/2006/picture">
                  <pic:nvPicPr>
                    <pic:cNvPr id="616" name="Picture" descr="data/mwlr_excavator.png"/>
                    <pic:cNvPicPr>
                      <a:picLocks noChangeAspect="1" noChangeArrowheads="1"/>
                    </pic:cNvPicPr>
                  </pic:nvPicPr>
                  <pic:blipFill>
                    <a:blip r:embed="rId101"/>
                    <a:stretch>
                      <a:fillRect/>
                    </a:stretch>
                  </pic:blipFill>
                  <pic:spPr bwMode="auto">
                    <a:xfrm>
                      <a:off x="0" y="0"/>
                      <a:ext cx="4649470" cy="3857299"/>
                    </a:xfrm>
                    <a:prstGeom prst="rect">
                      <a:avLst/>
                    </a:prstGeom>
                    <a:noFill/>
                    <a:ln w="9525">
                      <a:noFill/>
                      <a:headEnd/>
                      <a:tailEnd/>
                    </a:ln>
                  </pic:spPr>
                </pic:pic>
              </a:graphicData>
            </a:graphic>
          </wp:inline>
        </w:drawing>
      </w:r>
    </w:p>
    <w:p w14:paraId="72A970F8" w14:textId="77777777" w:rsidR="004706AD" w:rsidRPr="00EF4FFE" w:rsidRDefault="00000000">
      <w:pPr>
        <w:pStyle w:val="ImageCaption"/>
      </w:pPr>
      <w:r w:rsidRPr="00EF4FFE">
        <w:t xml:space="preserve">A pedologist using a small excavator to dig a </w:t>
      </w:r>
      <w:r w:rsidRPr="00FD2F7B">
        <w:rPr>
          <w:rStyle w:val="ceg"/>
        </w:rPr>
        <w:t>P2</w:t>
      </w:r>
      <w:r w:rsidRPr="00EF4FFE">
        <w:t xml:space="preserve"> style pit in Northland</w:t>
      </w:r>
    </w:p>
    <w:p w14:paraId="695FD593" w14:textId="77777777" w:rsidR="004706AD" w:rsidRPr="00EF4FFE" w:rsidRDefault="00000000">
      <w:pPr>
        <w:pStyle w:val="BodyText"/>
      </w:pPr>
      <w:r w:rsidRPr="00EF4FFE">
        <w:t xml:space="preserve">For deeper sampling, or work in saturated soils, consider the use of vehicle-mounted dual tube sampling systems, where a </w:t>
      </w:r>
      <w:r w:rsidRPr="00FD2F7B">
        <w:rPr>
          <w:rStyle w:val="ceg"/>
        </w:rPr>
        <w:t>C1</w:t>
      </w:r>
      <w:r w:rsidRPr="00EF4FFE">
        <w:t xml:space="preserve"> core is lined with a removable plastic tube. These are usually pushed into the soil with a hydraulic hammer and the more complex systems can sample to well over 10 m. Another option is vacuum-assisted coring for working below the water table.</w:t>
      </w:r>
    </w:p>
    <w:p w14:paraId="1C914F6E" w14:textId="77777777" w:rsidR="004706AD" w:rsidRPr="00EF4FFE" w:rsidRDefault="00000000">
      <w:pPr>
        <w:pStyle w:val="BodyText"/>
      </w:pPr>
      <w:r w:rsidRPr="00EF4FFE">
        <w:t>Mechanical screw augers are not recommended as they disturb the soil profile too much for a reliable description. Hollow-core screw augers, however, may be able to minimise such disturbance.</w:t>
      </w:r>
    </w:p>
    <w:p w14:paraId="0DA0FF70" w14:textId="77777777" w:rsidR="004706AD" w:rsidRPr="00EF4FFE" w:rsidRDefault="00000000">
      <w:pPr>
        <w:pStyle w:val="Heading2"/>
        <w:rPr>
          <w:rFonts w:ascii="Ebrima" w:hAnsi="Ebrima"/>
        </w:rPr>
      </w:pPr>
      <w:bookmarkStart w:id="724" w:name="profile-description-tools"/>
      <w:bookmarkStart w:id="725" w:name="_Toc185347898"/>
      <w:bookmarkEnd w:id="718"/>
      <w:bookmarkEnd w:id="722"/>
      <w:r w:rsidRPr="00EF4FFE">
        <w:rPr>
          <w:rFonts w:ascii="Ebrima" w:hAnsi="Ebrima"/>
        </w:rPr>
        <w:t>A.2 Profile description tools</w:t>
      </w:r>
      <w:bookmarkEnd w:id="725"/>
    </w:p>
    <w:p w14:paraId="7474224F" w14:textId="77777777" w:rsidR="004706AD" w:rsidRPr="00EF4FFE" w:rsidRDefault="00000000">
      <w:pPr>
        <w:pStyle w:val="FirstParagraph"/>
      </w:pPr>
      <w:r w:rsidRPr="00EF4FFE">
        <w:t>Essential small tools for a field sampling kit include:</w:t>
      </w:r>
    </w:p>
    <w:p w14:paraId="26551A80" w14:textId="77777777" w:rsidR="004706AD" w:rsidRPr="00EF4FFE" w:rsidRDefault="00000000">
      <w:pPr>
        <w:pStyle w:val="Compact"/>
        <w:numPr>
          <w:ilvl w:val="0"/>
          <w:numId w:val="119"/>
        </w:numPr>
      </w:pPr>
      <w:r w:rsidRPr="00EF4FFE">
        <w:t>Pit tape with large markings, 1-5 m length</w:t>
      </w:r>
    </w:p>
    <w:p w14:paraId="29E66643" w14:textId="77777777" w:rsidR="004706AD" w:rsidRPr="00EF4FFE" w:rsidRDefault="00000000">
      <w:pPr>
        <w:pStyle w:val="Compact"/>
        <w:numPr>
          <w:ilvl w:val="0"/>
          <w:numId w:val="119"/>
        </w:numPr>
      </w:pPr>
      <w:r w:rsidRPr="00EF4FFE">
        <w:t>1-3 m measuring tape</w:t>
      </w:r>
    </w:p>
    <w:p w14:paraId="06EDCFF1" w14:textId="77777777" w:rsidR="004706AD" w:rsidRPr="00EF4FFE" w:rsidRDefault="00000000">
      <w:pPr>
        <w:pStyle w:val="Compact"/>
        <w:numPr>
          <w:ilvl w:val="0"/>
          <w:numId w:val="119"/>
        </w:numPr>
      </w:pPr>
      <w:r w:rsidRPr="00EF4FFE">
        <w:t>Munsell colour book</w:t>
      </w:r>
    </w:p>
    <w:p w14:paraId="6C4EFB7B" w14:textId="77777777" w:rsidR="004706AD" w:rsidRPr="00EF4FFE" w:rsidRDefault="00000000">
      <w:pPr>
        <w:pStyle w:val="Compact"/>
        <w:numPr>
          <w:ilvl w:val="0"/>
          <w:numId w:val="119"/>
        </w:numPr>
      </w:pPr>
      <w:r w:rsidRPr="00EF4FFE">
        <w:t>Putty knife or trowel</w:t>
      </w:r>
    </w:p>
    <w:p w14:paraId="2D12A0F6" w14:textId="77777777" w:rsidR="004706AD" w:rsidRPr="00EF4FFE" w:rsidRDefault="00000000">
      <w:pPr>
        <w:pStyle w:val="Compact"/>
        <w:numPr>
          <w:ilvl w:val="0"/>
          <w:numId w:val="119"/>
        </w:numPr>
      </w:pPr>
      <w:r w:rsidRPr="00EF4FFE">
        <w:t>Spray bottle or pressure sprayer</w:t>
      </w:r>
    </w:p>
    <w:p w14:paraId="3EB5B9D6" w14:textId="77777777" w:rsidR="004706AD" w:rsidRPr="00EF4FFE" w:rsidRDefault="00000000">
      <w:pPr>
        <w:pStyle w:val="Compact"/>
        <w:numPr>
          <w:ilvl w:val="0"/>
          <w:numId w:val="119"/>
        </w:numPr>
      </w:pPr>
      <w:r w:rsidRPr="00EF4FFE">
        <w:t>Nails, golf tees or small marker flags for noting horizon boundaries</w:t>
      </w:r>
    </w:p>
    <w:p w14:paraId="5CA7109F" w14:textId="77777777" w:rsidR="004706AD" w:rsidRPr="00EF4FFE" w:rsidRDefault="00000000">
      <w:pPr>
        <w:pStyle w:val="Compact"/>
        <w:numPr>
          <w:ilvl w:val="0"/>
          <w:numId w:val="119"/>
        </w:numPr>
      </w:pPr>
      <w:r w:rsidRPr="00EF4FFE">
        <w:t>Cleaning cloths</w:t>
      </w:r>
    </w:p>
    <w:p w14:paraId="1035815A" w14:textId="77777777" w:rsidR="004706AD" w:rsidRPr="00EF4FFE" w:rsidRDefault="00000000">
      <w:pPr>
        <w:pStyle w:val="Compact"/>
        <w:numPr>
          <w:ilvl w:val="0"/>
          <w:numId w:val="119"/>
        </w:numPr>
      </w:pPr>
      <w:r w:rsidRPr="00EF4FFE">
        <w:t>Notepad/pen, or tablet or field computer</w:t>
      </w:r>
    </w:p>
    <w:p w14:paraId="6FB00826" w14:textId="77777777" w:rsidR="004706AD" w:rsidRPr="00EF4FFE" w:rsidRDefault="00000000">
      <w:pPr>
        <w:pStyle w:val="Compact"/>
        <w:numPr>
          <w:ilvl w:val="0"/>
          <w:numId w:val="119"/>
        </w:numPr>
      </w:pPr>
      <w:r w:rsidRPr="00EF4FFE">
        <w:t>Camera or smartphone</w:t>
      </w:r>
    </w:p>
    <w:p w14:paraId="4F358B52" w14:textId="77777777" w:rsidR="004706AD" w:rsidRPr="00EF4FFE" w:rsidRDefault="00000000">
      <w:pPr>
        <w:pStyle w:val="Compact"/>
        <w:numPr>
          <w:ilvl w:val="0"/>
          <w:numId w:val="119"/>
        </w:numPr>
      </w:pPr>
      <w:r w:rsidRPr="00EF4FFE">
        <w:t>GPS</w:t>
      </w:r>
    </w:p>
    <w:p w14:paraId="542EA9D2" w14:textId="77777777" w:rsidR="004706AD" w:rsidRPr="00EF4FFE" w:rsidRDefault="00000000">
      <w:pPr>
        <w:pStyle w:val="Compact"/>
        <w:numPr>
          <w:ilvl w:val="0"/>
          <w:numId w:val="119"/>
        </w:numPr>
      </w:pPr>
      <w:r w:rsidRPr="00EF4FFE">
        <w:t>Clinometer</w:t>
      </w:r>
    </w:p>
    <w:p w14:paraId="1D35BFBF" w14:textId="77777777" w:rsidR="004706AD" w:rsidRPr="00EF4FFE" w:rsidRDefault="00000000">
      <w:pPr>
        <w:pStyle w:val="Compact"/>
        <w:numPr>
          <w:ilvl w:val="0"/>
          <w:numId w:val="119"/>
        </w:numPr>
      </w:pPr>
      <w:r w:rsidRPr="00EF4FFE">
        <w:t>Plastic sample bags</w:t>
      </w:r>
    </w:p>
    <w:p w14:paraId="3209CFCA" w14:textId="77777777" w:rsidR="004706AD" w:rsidRPr="00EF4FFE" w:rsidRDefault="00000000">
      <w:pPr>
        <w:pStyle w:val="Compact"/>
        <w:numPr>
          <w:ilvl w:val="0"/>
          <w:numId w:val="119"/>
        </w:numPr>
      </w:pPr>
      <w:r w:rsidRPr="00EF4FFE">
        <w:t>Permanent markers</w:t>
      </w:r>
    </w:p>
    <w:p w14:paraId="3D754436" w14:textId="77777777" w:rsidR="004706AD" w:rsidRPr="00EF4FFE" w:rsidRDefault="00000000">
      <w:pPr>
        <w:pStyle w:val="Compact"/>
        <w:numPr>
          <w:ilvl w:val="0"/>
          <w:numId w:val="119"/>
        </w:numPr>
      </w:pPr>
      <w:r w:rsidRPr="00EF4FFE">
        <w:lastRenderedPageBreak/>
        <w:t>Tarpaulin or mat for laying out excavated profiles.</w:t>
      </w:r>
    </w:p>
    <w:p w14:paraId="56C69E90" w14:textId="77777777" w:rsidR="004706AD" w:rsidRPr="00EF4FFE" w:rsidRDefault="00000000">
      <w:pPr>
        <w:pStyle w:val="FirstParagraph"/>
      </w:pPr>
      <w:r w:rsidRPr="00EF4FFE">
        <w:t>Optional, but useful tools include:</w:t>
      </w:r>
    </w:p>
    <w:p w14:paraId="1CBDD714" w14:textId="77777777" w:rsidR="004706AD" w:rsidRPr="00EF4FFE" w:rsidRDefault="00000000">
      <w:pPr>
        <w:pStyle w:val="Compact"/>
        <w:numPr>
          <w:ilvl w:val="0"/>
          <w:numId w:val="120"/>
        </w:numPr>
      </w:pPr>
      <w:r w:rsidRPr="00EF4FFE">
        <w:t>Small-diameter 2 mm sieve for removing fine gravel before texturing</w:t>
      </w:r>
    </w:p>
    <w:p w14:paraId="39F0C8CC" w14:textId="77777777" w:rsidR="004706AD" w:rsidRPr="00EF4FFE" w:rsidRDefault="00000000">
      <w:pPr>
        <w:pStyle w:val="Compact"/>
        <w:numPr>
          <w:ilvl w:val="0"/>
          <w:numId w:val="120"/>
        </w:numPr>
      </w:pPr>
      <w:r w:rsidRPr="00EF4FFE">
        <w:t>Gardening clippers for trimming overhanging vegetation around exposures.</w:t>
      </w:r>
    </w:p>
    <w:p w14:paraId="65540C3B" w14:textId="77777777" w:rsidR="004706AD" w:rsidRPr="00EF4FFE" w:rsidRDefault="00000000">
      <w:pPr>
        <w:pStyle w:val="Compact"/>
        <w:numPr>
          <w:ilvl w:val="0"/>
          <w:numId w:val="120"/>
        </w:numPr>
      </w:pPr>
      <w:r w:rsidRPr="00EF4FFE">
        <w:t>Medium-bristled brush, for cleaning up exposure faces.</w:t>
      </w:r>
    </w:p>
    <w:p w14:paraId="64661045" w14:textId="77777777" w:rsidR="004706AD" w:rsidRPr="00EF4FFE" w:rsidRDefault="00000000">
      <w:pPr>
        <w:pStyle w:val="FirstParagraph"/>
      </w:pPr>
      <w:r w:rsidRPr="00EF4FFE">
        <w:t>A complete field kit should fit in a medium toolbox or sturdy backpack.</w:t>
      </w:r>
    </w:p>
    <w:p w14:paraId="3A8B02EE" w14:textId="77777777" w:rsidR="004706AD" w:rsidRPr="00EF4FFE" w:rsidRDefault="00000000">
      <w:pPr>
        <w:pStyle w:val="Heading2"/>
        <w:rPr>
          <w:rFonts w:ascii="Ebrima" w:hAnsi="Ebrima"/>
        </w:rPr>
      </w:pPr>
      <w:bookmarkStart w:id="726" w:name="field-test-equipment"/>
      <w:bookmarkStart w:id="727" w:name="_Toc185347899"/>
      <w:bookmarkEnd w:id="724"/>
      <w:r w:rsidRPr="00EF4FFE">
        <w:rPr>
          <w:rFonts w:ascii="Ebrima" w:hAnsi="Ebrima"/>
        </w:rPr>
        <w:t>A.3 Field test equipment</w:t>
      </w:r>
      <w:bookmarkEnd w:id="727"/>
    </w:p>
    <w:p w14:paraId="01FC3277" w14:textId="77777777" w:rsidR="004706AD" w:rsidRPr="00EF4FFE" w:rsidRDefault="00000000">
      <w:pPr>
        <w:pStyle w:val="FirstParagraph"/>
      </w:pPr>
      <w:r w:rsidRPr="00EF4FFE">
        <w:t xml:space="preserve">A portable field test kit should be contained in a waterproof storage box in case of reagent leaks. Kit contents may include any or all of the following, per </w:t>
      </w:r>
      <w:hyperlink w:anchor="sec-ft">
        <w:r w:rsidR="004706AD" w:rsidRPr="00EF4FFE">
          <w:rPr>
            <w:rStyle w:val="Hyperlink"/>
          </w:rPr>
          <w:t>Section 19.1</w:t>
        </w:r>
      </w:hyperlink>
      <w:r w:rsidRPr="00EF4FFE">
        <w:t>:</w:t>
      </w:r>
    </w:p>
    <w:p w14:paraId="4328B614" w14:textId="77777777" w:rsidR="004706AD" w:rsidRPr="00EF4FFE" w:rsidRDefault="00000000">
      <w:pPr>
        <w:pStyle w:val="Compact"/>
        <w:numPr>
          <w:ilvl w:val="0"/>
          <w:numId w:val="121"/>
        </w:numPr>
      </w:pPr>
      <w:r w:rsidRPr="00EF4FFE">
        <w:t>Raupach field pH kit (</w:t>
      </w:r>
      <w:hyperlink w:anchor="sec-ft-phf">
        <w:r w:rsidR="004706AD" w:rsidRPr="00EF4FFE">
          <w:rPr>
            <w:rStyle w:val="Hyperlink"/>
          </w:rPr>
          <w:t>Section 19.1.1</w:t>
        </w:r>
      </w:hyperlink>
      <w:r w:rsidRPr="00EF4FFE">
        <w:t>)</w:t>
      </w:r>
    </w:p>
    <w:p w14:paraId="0BDDF59D" w14:textId="77777777" w:rsidR="004706AD" w:rsidRPr="00EF4FFE" w:rsidRDefault="00000000">
      <w:pPr>
        <w:pStyle w:val="Compact"/>
        <w:numPr>
          <w:ilvl w:val="0"/>
          <w:numId w:val="121"/>
        </w:numPr>
      </w:pPr>
      <w:r w:rsidRPr="00EF4FFE">
        <w:t>10% or 1 M HCl (</w:t>
      </w:r>
      <w:hyperlink w:anchor="sec-ft-ca">
        <w:r w:rsidR="004706AD" w:rsidRPr="00EF4FFE">
          <w:rPr>
            <w:rStyle w:val="Hyperlink"/>
          </w:rPr>
          <w:t>Section 19.1.5</w:t>
        </w:r>
      </w:hyperlink>
      <w:r w:rsidRPr="00EF4FFE">
        <w:t>)</w:t>
      </w:r>
    </w:p>
    <w:p w14:paraId="5D243212" w14:textId="77777777" w:rsidR="004706AD" w:rsidRPr="00EF4FFE" w:rsidRDefault="00000000">
      <w:pPr>
        <w:pStyle w:val="Compact"/>
        <w:numPr>
          <w:ilvl w:val="0"/>
          <w:numId w:val="121"/>
        </w:numPr>
      </w:pPr>
      <w:r w:rsidRPr="00EF4FFE">
        <w:t>3-6% H</w:t>
      </w:r>
      <w:r w:rsidRPr="00EF4FFE">
        <w:rPr>
          <w:vertAlign w:val="subscript"/>
        </w:rPr>
        <w:t>2</w:t>
      </w:r>
      <w:r w:rsidRPr="00EF4FFE">
        <w:t>O</w:t>
      </w:r>
      <w:r w:rsidRPr="00EF4FFE">
        <w:rPr>
          <w:vertAlign w:val="subscript"/>
        </w:rPr>
        <w:t>2</w:t>
      </w:r>
      <w:r w:rsidRPr="00EF4FFE">
        <w:t xml:space="preserve"> (</w:t>
      </w:r>
      <w:hyperlink w:anchor="sec-ft-mn">
        <w:r w:rsidR="004706AD" w:rsidRPr="00EF4FFE">
          <w:rPr>
            <w:rStyle w:val="Hyperlink"/>
          </w:rPr>
          <w:t>Section 19.1.6</w:t>
        </w:r>
      </w:hyperlink>
      <w:r w:rsidRPr="00EF4FFE">
        <w:t>)</w:t>
      </w:r>
    </w:p>
    <w:p w14:paraId="50A1B28E" w14:textId="77777777" w:rsidR="004706AD" w:rsidRPr="00EF4FFE" w:rsidRDefault="00000000">
      <w:pPr>
        <w:pStyle w:val="Compact"/>
        <w:numPr>
          <w:ilvl w:val="0"/>
          <w:numId w:val="121"/>
        </w:numPr>
      </w:pPr>
      <w:r w:rsidRPr="00EF4FFE">
        <w:t>1M NaF and pre-treated filter paper (</w:t>
      </w:r>
      <w:hyperlink w:anchor="sec-ft-naf">
        <w:r w:rsidR="004706AD" w:rsidRPr="00EF4FFE">
          <w:rPr>
            <w:rStyle w:val="Hyperlink"/>
          </w:rPr>
          <w:t>Section 19.1.7</w:t>
        </w:r>
      </w:hyperlink>
      <w:r w:rsidRPr="00EF4FFE">
        <w:t>)</w:t>
      </w:r>
    </w:p>
    <w:p w14:paraId="664BDF81" w14:textId="77777777" w:rsidR="004706AD" w:rsidRPr="00EF4FFE" w:rsidRDefault="00000000">
      <w:pPr>
        <w:pStyle w:val="CaptionedFigure"/>
      </w:pPr>
      <w:r w:rsidRPr="00EF4FFE">
        <w:rPr>
          <w:noProof/>
        </w:rPr>
        <w:drawing>
          <wp:inline distT="0" distB="0" distL="0" distR="0" wp14:anchorId="526D3DD9" wp14:editId="43EA98AE">
            <wp:extent cx="3321050" cy="2162767"/>
            <wp:effectExtent l="0" t="0" r="0" b="0"/>
            <wp:docPr id="621" name="Picture" descr="A photo of an open multi-compartment storage box containing field test kit reagents in small dropper bottles. The box is roughly 20 by 35 cm."/>
            <wp:cNvGraphicFramePr/>
            <a:graphic xmlns:a="http://schemas.openxmlformats.org/drawingml/2006/main">
              <a:graphicData uri="http://schemas.openxmlformats.org/drawingml/2006/picture">
                <pic:pic xmlns:pic="http://schemas.openxmlformats.org/drawingml/2006/picture">
                  <pic:nvPicPr>
                    <pic:cNvPr id="622" name="Picture" descr="data/mwlr_testkit.png"/>
                    <pic:cNvPicPr>
                      <a:picLocks noChangeAspect="1" noChangeArrowheads="1"/>
                    </pic:cNvPicPr>
                  </pic:nvPicPr>
                  <pic:blipFill>
                    <a:blip r:embed="rId102"/>
                    <a:stretch>
                      <a:fillRect/>
                    </a:stretch>
                  </pic:blipFill>
                  <pic:spPr bwMode="auto">
                    <a:xfrm>
                      <a:off x="0" y="0"/>
                      <a:ext cx="3321050" cy="2162767"/>
                    </a:xfrm>
                    <a:prstGeom prst="rect">
                      <a:avLst/>
                    </a:prstGeom>
                    <a:noFill/>
                    <a:ln w="9525">
                      <a:noFill/>
                      <a:headEnd/>
                      <a:tailEnd/>
                    </a:ln>
                  </pic:spPr>
                </pic:pic>
              </a:graphicData>
            </a:graphic>
          </wp:inline>
        </w:drawing>
      </w:r>
    </w:p>
    <w:p w14:paraId="07CA439D" w14:textId="77777777" w:rsidR="004706AD" w:rsidRPr="00EF4FFE" w:rsidRDefault="00000000">
      <w:pPr>
        <w:pStyle w:val="ImageCaption"/>
      </w:pPr>
      <w:r w:rsidRPr="00EF4FFE">
        <w:t>Portable field test kit, set up for pH</w:t>
      </w:r>
      <w:r w:rsidRPr="00EF4FFE">
        <w:rPr>
          <w:vertAlign w:val="subscript"/>
        </w:rPr>
        <w:t>f</w:t>
      </w:r>
      <w:r w:rsidRPr="00EF4FFE">
        <w:t>, Naf</w:t>
      </w:r>
      <w:r w:rsidRPr="00EF4FFE">
        <w:rPr>
          <w:vertAlign w:val="subscript"/>
        </w:rPr>
        <w:t>f</w:t>
      </w:r>
      <w:r w:rsidRPr="00EF4FFE">
        <w:t>, Mn</w:t>
      </w:r>
      <w:r w:rsidRPr="00EF4FFE">
        <w:rPr>
          <w:vertAlign w:val="subscript"/>
        </w:rPr>
        <w:t>f</w:t>
      </w:r>
      <w:r w:rsidRPr="00EF4FFE">
        <w:t xml:space="preserve"> and Ca</w:t>
      </w:r>
      <w:r w:rsidRPr="00EF4FFE">
        <w:rPr>
          <w:vertAlign w:val="subscript"/>
        </w:rPr>
        <w:t>f</w:t>
      </w:r>
      <w:r w:rsidRPr="00EF4FFE">
        <w:t>.</w:t>
      </w:r>
    </w:p>
    <w:p w14:paraId="75909927" w14:textId="77777777" w:rsidR="004706AD" w:rsidRPr="00EF4FFE" w:rsidRDefault="00000000">
      <w:pPr>
        <w:pStyle w:val="BodyText"/>
      </w:pPr>
      <w:r w:rsidRPr="00EF4FFE">
        <w:t>Portable field pH/EC meters should travel in their own containers along with calibration and cleaning equipment, as well as sample containers and a rack to hold them (</w:t>
      </w:r>
      <w:hyperlink w:anchor="sec-ft-phfw">
        <w:r w:rsidR="004706AD" w:rsidRPr="00EF4FFE">
          <w:rPr>
            <w:rStyle w:val="Hyperlink"/>
          </w:rPr>
          <w:t>Section 19.1.2</w:t>
        </w:r>
      </w:hyperlink>
      <w:r w:rsidRPr="00EF4FFE">
        <w:t xml:space="preserve">, </w:t>
      </w:r>
      <w:hyperlink w:anchor="sec-ft-phfox">
        <w:r w:rsidR="004706AD" w:rsidRPr="00EF4FFE">
          <w:rPr>
            <w:rStyle w:val="Hyperlink"/>
          </w:rPr>
          <w:t>Section 19.1.3</w:t>
        </w:r>
      </w:hyperlink>
      <w:r w:rsidRPr="00EF4FFE">
        <w:t xml:space="preserve">, and </w:t>
      </w:r>
      <w:hyperlink w:anchor="sec-ft-ec">
        <w:r w:rsidR="004706AD" w:rsidRPr="00EF4FFE">
          <w:rPr>
            <w:rStyle w:val="Hyperlink"/>
          </w:rPr>
          <w:t>Section 19.1.4</w:t>
        </w:r>
      </w:hyperlink>
      <w:r w:rsidRPr="00EF4FFE">
        <w:t>) . A small toolbox will usually suffice.</w:t>
      </w:r>
    </w:p>
    <w:p w14:paraId="47505312" w14:textId="77777777" w:rsidR="004706AD" w:rsidRPr="00EF4FFE" w:rsidRDefault="00000000">
      <w:pPr>
        <w:pStyle w:val="Heading1"/>
      </w:pPr>
      <w:bookmarkStart w:id="728" w:name="recording-data-in-the-field"/>
      <w:bookmarkStart w:id="729" w:name="_Toc185347900"/>
      <w:bookmarkEnd w:id="716"/>
      <w:bookmarkEnd w:id="726"/>
      <w:r w:rsidRPr="00EF4FFE">
        <w:lastRenderedPageBreak/>
        <w:t>Appendix B — Recording data in the field</w:t>
      </w:r>
      <w:bookmarkEnd w:id="729"/>
    </w:p>
    <w:p w14:paraId="6F8FB493" w14:textId="77777777" w:rsidR="004706AD" w:rsidRPr="00EF4FFE" w:rsidRDefault="00000000">
      <w:pPr>
        <w:pStyle w:val="FirstParagraph"/>
      </w:pPr>
      <w:r w:rsidRPr="00EF4FFE">
        <w:t>Recording field data in a regularised format helps ensure that consistently high standards are kept. Well-structured and complete soil profile descriptions are key supports for subsequent analytical work, including mapping tasks and analysis of laboratory data.</w:t>
      </w:r>
    </w:p>
    <w:p w14:paraId="770F5FD6" w14:textId="77777777" w:rsidR="004706AD" w:rsidRPr="00EF4FFE" w:rsidRDefault="00000000">
      <w:pPr>
        <w:pStyle w:val="Heading2"/>
        <w:rPr>
          <w:rFonts w:ascii="Ebrima" w:hAnsi="Ebrima"/>
        </w:rPr>
      </w:pPr>
      <w:bookmarkStart w:id="730" w:name="data-entry-forms"/>
      <w:bookmarkStart w:id="731" w:name="_Toc185347901"/>
      <w:r w:rsidRPr="00EF4FFE">
        <w:rPr>
          <w:rFonts w:ascii="Ebrima" w:hAnsi="Ebrima"/>
        </w:rPr>
        <w:t>B.1 Data entry forms</w:t>
      </w:r>
      <w:bookmarkEnd w:id="731"/>
    </w:p>
    <w:p w14:paraId="23DC9F70" w14:textId="77777777" w:rsidR="004706AD" w:rsidRPr="00EF4FFE" w:rsidRDefault="00000000">
      <w:pPr>
        <w:pStyle w:val="FirstParagraph"/>
      </w:pPr>
      <w:r w:rsidRPr="00EF4FFE">
        <w:t>Using a data entry form reduces the chance of forgetting to record particular data points, vs freehand notes. The consistent layout also makes it easier to review data for completeness and correctness, and compare sites.</w:t>
      </w:r>
    </w:p>
    <w:p w14:paraId="61DD478E" w14:textId="77777777" w:rsidR="004706AD" w:rsidRPr="00EF4FFE" w:rsidRDefault="00000000">
      <w:pPr>
        <w:pStyle w:val="BodyText"/>
      </w:pPr>
      <w:r w:rsidRPr="00EF4FFE">
        <w:t>Data entry forms should be laid out so that the process of filling them out roughly follows the process of field soil description itself. Each section should contain enough room for the parameter being recorded. A high-detail hard-copy field sheet should still fit on a single A4 page, despite the large number of potential parameters.</w:t>
      </w:r>
    </w:p>
    <w:p w14:paraId="010EF173" w14:textId="77777777" w:rsidR="004706AD" w:rsidRPr="00EF4FFE" w:rsidRDefault="00000000" w:rsidP="00FD2F7B">
      <w:pPr>
        <w:pStyle w:val="CaptionedFigure"/>
        <w:jc w:val="center"/>
      </w:pPr>
      <w:r w:rsidRPr="00EF4FFE">
        <w:rPr>
          <w:noProof/>
        </w:rPr>
        <w:drawing>
          <wp:inline distT="0" distB="0" distL="0" distR="0" wp14:anchorId="19F025CD" wp14:editId="5B970B2C">
            <wp:extent cx="5810400" cy="2037600"/>
            <wp:effectExtent l="0" t="0" r="0" b="1270"/>
            <wp:docPr id="626" name="Picture" descr="A demonstration minimalist field sheet, filled out with some data from an NSD site completed in the 1970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Picture" descr="data/simple_sheet_filled.png"/>
                    <pic:cNvPicPr>
                      <a:picLocks noChangeAspect="1" noChangeArrowheads="1"/>
                    </pic:cNvPicPr>
                  </pic:nvPicPr>
                  <pic:blipFill>
                    <a:blip r:embed="rId103"/>
                    <a:stretch>
                      <a:fillRect/>
                    </a:stretch>
                  </pic:blipFill>
                  <pic:spPr bwMode="auto">
                    <a:xfrm>
                      <a:off x="0" y="0"/>
                      <a:ext cx="5810400" cy="2037600"/>
                    </a:xfrm>
                    <a:prstGeom prst="rect">
                      <a:avLst/>
                    </a:prstGeom>
                    <a:noFill/>
                    <a:ln w="9525">
                      <a:noFill/>
                      <a:headEnd/>
                      <a:tailEnd/>
                    </a:ln>
                  </pic:spPr>
                </pic:pic>
              </a:graphicData>
            </a:graphic>
          </wp:inline>
        </w:drawing>
      </w:r>
    </w:p>
    <w:p w14:paraId="35517A9B" w14:textId="77777777" w:rsidR="004706AD" w:rsidRPr="00EF4FFE" w:rsidRDefault="00000000">
      <w:pPr>
        <w:pStyle w:val="ImageCaption"/>
      </w:pPr>
      <w:r w:rsidRPr="00EF4FFE">
        <w:t>A minimal demonstration field sheet, suitable for rapid recording of low-detail descriptions. Two of these will fit on a single A4 page.</w:t>
      </w:r>
    </w:p>
    <w:p w14:paraId="11D95E22" w14:textId="77777777" w:rsidR="004706AD" w:rsidRPr="00EF4FFE" w:rsidRDefault="00000000">
      <w:pPr>
        <w:pStyle w:val="BodyText"/>
      </w:pPr>
      <w:r w:rsidRPr="00EF4FFE">
        <w:t>Forms can be deployed on paper, but they are vulnerable to wind and rain. Note-taking software on touchscreen tablets (e.g. Microsoft OneNote) can offer a robust alternative.</w:t>
      </w:r>
    </w:p>
    <w:p w14:paraId="5AFD0AD1" w14:textId="77777777" w:rsidR="004706AD" w:rsidRPr="00EF4FFE" w:rsidRDefault="00000000">
      <w:pPr>
        <w:pStyle w:val="Heading2"/>
        <w:rPr>
          <w:rFonts w:ascii="Ebrima" w:hAnsi="Ebrima"/>
        </w:rPr>
      </w:pPr>
      <w:bookmarkStart w:id="732" w:name="app-based-data-entry"/>
      <w:bookmarkStart w:id="733" w:name="_Toc185347902"/>
      <w:bookmarkEnd w:id="730"/>
      <w:r w:rsidRPr="00EF4FFE">
        <w:rPr>
          <w:rFonts w:ascii="Ebrima" w:hAnsi="Ebrima"/>
        </w:rPr>
        <w:t>B.2 App-based data entry</w:t>
      </w:r>
      <w:bookmarkEnd w:id="733"/>
    </w:p>
    <w:p w14:paraId="3894C88F" w14:textId="77777777" w:rsidR="004706AD" w:rsidRPr="00EF4FFE" w:rsidRDefault="00000000">
      <w:pPr>
        <w:pStyle w:val="FirstParagraph"/>
      </w:pPr>
      <w:r w:rsidRPr="00EF4FFE">
        <w:t>Using a purpose-built app for data entry can reduce the double handling inherent to recording hard-copy data, freeing up office time. Apps do come with design, deployment and maintenance overheads that need to be taken into account, as well as a significant learning curve for paper-adapted users. Graphical user interfaces, despite their huge potential, can at the time of writing be surprisingly restrictive about layout and input options, and generally will take up more virtual ‘page space’ than a hard-copy sheet.</w:t>
      </w:r>
    </w:p>
    <w:p w14:paraId="3EDEE2D3" w14:textId="77777777" w:rsidR="004706AD" w:rsidRPr="00EF4FFE" w:rsidRDefault="00000000">
      <w:pPr>
        <w:pStyle w:val="BodyText"/>
      </w:pPr>
      <w:r w:rsidRPr="00EF4FFE">
        <w:t>At the time of writing there is no consumer-grade app dedicated to recording New Zealand soils field data, but the ESRI and QGIS spatial software ecosystems have field data entry frameworks that can be adapted for soils fieldwork.</w:t>
      </w:r>
    </w:p>
    <w:p w14:paraId="07B0A06F" w14:textId="77777777" w:rsidR="004706AD" w:rsidRPr="00EF4FFE" w:rsidRDefault="00000000">
      <w:pPr>
        <w:pStyle w:val="Heading2"/>
        <w:rPr>
          <w:rFonts w:ascii="Ebrima" w:hAnsi="Ebrima"/>
        </w:rPr>
      </w:pPr>
      <w:bookmarkStart w:id="734" w:name="taking-and-managing-photographs"/>
      <w:bookmarkStart w:id="735" w:name="_Toc185347903"/>
      <w:bookmarkEnd w:id="732"/>
      <w:r w:rsidRPr="00EF4FFE">
        <w:rPr>
          <w:rFonts w:ascii="Ebrima" w:hAnsi="Ebrima"/>
        </w:rPr>
        <w:t>B.3 Taking and managing photographs</w:t>
      </w:r>
      <w:bookmarkEnd w:id="735"/>
    </w:p>
    <w:p w14:paraId="1E076565" w14:textId="77777777" w:rsidR="004706AD" w:rsidRPr="00EF4FFE" w:rsidRDefault="00000000">
      <w:pPr>
        <w:pStyle w:val="FirstParagraph"/>
      </w:pPr>
      <w:r w:rsidRPr="00EF4FFE">
        <w:t>Site photographs provide a valuable record of the profile itself and the nature of the landscape in which it occurs. Photographs taken should include:</w:t>
      </w:r>
    </w:p>
    <w:p w14:paraId="1CC98778" w14:textId="77777777" w:rsidR="004706AD" w:rsidRPr="00EF4FFE" w:rsidRDefault="00000000">
      <w:pPr>
        <w:pStyle w:val="Compact"/>
        <w:numPr>
          <w:ilvl w:val="0"/>
          <w:numId w:val="122"/>
        </w:numPr>
      </w:pPr>
      <w:r w:rsidRPr="00EF4FFE">
        <w:lastRenderedPageBreak/>
        <w:t>1-3 landscape shots placing the site in context. Stand well back and where possible, slightly uphill.</w:t>
      </w:r>
    </w:p>
    <w:p w14:paraId="7A5ECDC6" w14:textId="77777777" w:rsidR="004706AD" w:rsidRPr="00EF4FFE" w:rsidRDefault="00000000">
      <w:pPr>
        <w:pStyle w:val="Compact"/>
        <w:numPr>
          <w:ilvl w:val="0"/>
          <w:numId w:val="122"/>
        </w:numPr>
      </w:pPr>
      <w:r w:rsidRPr="00EF4FFE">
        <w:t>1 clear photo of the ground condition around the profile, including a measuring tape or stick for scale</w:t>
      </w:r>
    </w:p>
    <w:p w14:paraId="22091433" w14:textId="77777777" w:rsidR="004706AD" w:rsidRPr="00EF4FFE" w:rsidRDefault="00000000">
      <w:pPr>
        <w:pStyle w:val="Compact"/>
        <w:numPr>
          <w:ilvl w:val="0"/>
          <w:numId w:val="122"/>
        </w:numPr>
      </w:pPr>
      <w:r w:rsidRPr="00EF4FFE">
        <w:t>1 clear photo of the extracted profile or exposure with a measuring tape for scale. Ideally take this before describing the profile so it can be viewed in a minimally disturbed state</w:t>
      </w:r>
    </w:p>
    <w:p w14:paraId="5158B853" w14:textId="77777777" w:rsidR="004706AD" w:rsidRPr="00EF4FFE" w:rsidRDefault="00000000">
      <w:pPr>
        <w:pStyle w:val="Compact"/>
        <w:numPr>
          <w:ilvl w:val="0"/>
          <w:numId w:val="122"/>
        </w:numPr>
      </w:pPr>
      <w:r w:rsidRPr="00EF4FFE">
        <w:t>3-4 closeup photos of the profile, capturing 30-40 cm ranges. These should slightly overlap.</w:t>
      </w:r>
    </w:p>
    <w:p w14:paraId="53A43326" w14:textId="77777777" w:rsidR="004706AD" w:rsidRPr="00EF4FFE" w:rsidRDefault="00000000">
      <w:pPr>
        <w:pStyle w:val="FirstParagraph"/>
      </w:pPr>
      <w:r w:rsidRPr="00EF4FFE">
        <w:t>Photographs should be organised on a per profile basis as soon as possible after fieldwork. The quickest method is simply to place them in a folder named after the site ID. Renaming the files can be useful for longer-term storage, but the process can be time-consuming.</w:t>
      </w:r>
    </w:p>
    <w:p w14:paraId="5D4B2154" w14:textId="77777777" w:rsidR="004706AD" w:rsidRPr="00EF4FFE" w:rsidRDefault="00000000">
      <w:pPr>
        <w:pStyle w:val="BodyText"/>
      </w:pPr>
      <w:r w:rsidRPr="00EF4FFE">
        <w:t>Any further photos of e.g. concretions or other distinctive features are optional.</w:t>
      </w:r>
    </w:p>
    <w:p w14:paraId="264A7C44" w14:textId="77777777" w:rsidR="004706AD" w:rsidRPr="00EF4FFE" w:rsidRDefault="00000000">
      <w:pPr>
        <w:pStyle w:val="Heading3"/>
      </w:pPr>
      <w:bookmarkStart w:id="736" w:name="equipment-1"/>
      <w:bookmarkStart w:id="737" w:name="_Toc185347904"/>
      <w:r w:rsidRPr="00EF4FFE">
        <w:t>B.3.1 Equipment</w:t>
      </w:r>
      <w:bookmarkEnd w:id="737"/>
    </w:p>
    <w:p w14:paraId="128E13FF" w14:textId="77777777" w:rsidR="004706AD" w:rsidRPr="00EF4FFE" w:rsidRDefault="00000000">
      <w:pPr>
        <w:pStyle w:val="FirstParagraph"/>
      </w:pPr>
      <w:r w:rsidRPr="00EF4FFE">
        <w:t>Most users will default to their smartphone camera. This is usually safe, but some newer models default to enhancing photos in ways that are optimised for recreational use rather than scientific data recording. Users should make an effort to understand how their devices are processing photographs and disable any features that may alter the images too heavily.</w:t>
      </w:r>
    </w:p>
    <w:p w14:paraId="6FA1E890" w14:textId="77777777" w:rsidR="004706AD" w:rsidRPr="00EF4FFE" w:rsidRDefault="00000000">
      <w:pPr>
        <w:pStyle w:val="Heading1"/>
      </w:pPr>
      <w:bookmarkStart w:id="738" w:name="sec-obssamp"/>
      <w:bookmarkStart w:id="739" w:name="_Toc185347905"/>
      <w:bookmarkEnd w:id="728"/>
      <w:bookmarkEnd w:id="734"/>
      <w:bookmarkEnd w:id="736"/>
      <w:r w:rsidRPr="00EF4FFE">
        <w:lastRenderedPageBreak/>
        <w:t>Appendix C — Observing and sampling soils</w:t>
      </w:r>
      <w:bookmarkEnd w:id="739"/>
    </w:p>
    <w:p w14:paraId="3163CEBB" w14:textId="77777777" w:rsidR="004706AD" w:rsidRPr="00EF4FFE" w:rsidRDefault="00000000">
      <w:pPr>
        <w:pStyle w:val="Heading2"/>
        <w:rPr>
          <w:rFonts w:ascii="Ebrima" w:hAnsi="Ebrima"/>
        </w:rPr>
      </w:pPr>
      <w:bookmarkStart w:id="740" w:name="sec-dig"/>
      <w:bookmarkStart w:id="741" w:name="_Toc185347906"/>
      <w:r w:rsidRPr="00EF4FFE">
        <w:rPr>
          <w:rFonts w:ascii="Ebrima" w:hAnsi="Ebrima"/>
        </w:rPr>
        <w:t>C.1 Exposing the profile</w:t>
      </w:r>
      <w:bookmarkEnd w:id="741"/>
    </w:p>
    <w:p w14:paraId="5CFE9D7F" w14:textId="77777777" w:rsidR="004706AD" w:rsidRPr="00EF4FFE" w:rsidRDefault="00000000">
      <w:pPr>
        <w:pStyle w:val="FirstParagraph"/>
      </w:pPr>
      <w:r w:rsidRPr="00EF4FFE">
        <w:t>The following are general procedures; they may need to be adapted to specific locations. Further discussion of these methods may be found in (</w:t>
      </w:r>
      <w:hyperlink w:anchor="ref-ryan2008">
        <w:r w:rsidR="004706AD" w:rsidRPr="00EF4FFE">
          <w:rPr>
            <w:rStyle w:val="Hyperlink"/>
          </w:rPr>
          <w:t>Ryan and Wilson 2008</w:t>
        </w:r>
      </w:hyperlink>
      <w:r w:rsidRPr="00EF4FFE">
        <w:t xml:space="preserve">; </w:t>
      </w:r>
      <w:hyperlink w:anchor="ref-heck2017">
        <w:r w:rsidR="004706AD" w:rsidRPr="00EF4FFE">
          <w:rPr>
            <w:rStyle w:val="Hyperlink"/>
          </w:rPr>
          <w:t>Heck 2017</w:t>
        </w:r>
      </w:hyperlink>
      <w:r w:rsidRPr="00EF4FFE">
        <w:t xml:space="preserve">; </w:t>
      </w:r>
      <w:hyperlink w:anchor="ref-mantel2023">
        <w:r w:rsidR="004706AD" w:rsidRPr="00EF4FFE">
          <w:rPr>
            <w:rStyle w:val="Hyperlink"/>
          </w:rPr>
          <w:t>Mantel et al. 2023</w:t>
        </w:r>
      </w:hyperlink>
      <w:r w:rsidRPr="00EF4FFE">
        <w:t>)</w:t>
      </w:r>
    </w:p>
    <w:p w14:paraId="2EECE881" w14:textId="77777777" w:rsidR="004706AD" w:rsidRPr="00EF4FFE" w:rsidRDefault="00000000">
      <w:pPr>
        <w:pStyle w:val="Heading3"/>
      </w:pPr>
      <w:bookmarkStart w:id="742" w:name="sec-dig-exp"/>
      <w:bookmarkStart w:id="743" w:name="_Toc185347907"/>
      <w:r w:rsidRPr="00EF4FFE">
        <w:t>C.1.1 Cleaning an exposure</w:t>
      </w:r>
      <w:bookmarkEnd w:id="743"/>
    </w:p>
    <w:p w14:paraId="51A06EC2" w14:textId="77777777" w:rsidR="004706AD" w:rsidRPr="00EF4FFE" w:rsidRDefault="00000000">
      <w:pPr>
        <w:pStyle w:val="Compact"/>
        <w:numPr>
          <w:ilvl w:val="0"/>
          <w:numId w:val="123"/>
        </w:numPr>
      </w:pPr>
      <w:r w:rsidRPr="00EF4FFE">
        <w:t>Locate a part of the exposure that is safely accessible. Exposures can change rapidly over short distances, so consider the landscape/landform and which section(s) of the exposure might be most representative.</w:t>
      </w:r>
    </w:p>
    <w:p w14:paraId="12C5F6C6" w14:textId="77777777" w:rsidR="004706AD" w:rsidRPr="00EF4FFE" w:rsidRDefault="00000000">
      <w:pPr>
        <w:pStyle w:val="Compact"/>
        <w:numPr>
          <w:ilvl w:val="0"/>
          <w:numId w:val="123"/>
        </w:numPr>
      </w:pPr>
      <w:r w:rsidRPr="00EF4FFE">
        <w:t>Trim back or clear overhanging vegetation.</w:t>
      </w:r>
    </w:p>
    <w:p w14:paraId="4F98CBCB" w14:textId="77777777" w:rsidR="004706AD" w:rsidRPr="00EF4FFE" w:rsidRDefault="00000000">
      <w:pPr>
        <w:pStyle w:val="Compact"/>
        <w:numPr>
          <w:ilvl w:val="0"/>
          <w:numId w:val="123"/>
        </w:numPr>
      </w:pPr>
      <w:r w:rsidRPr="00EF4FFE">
        <w:t>Use a spade to scrape back at least the first few inches of soil, revealing a fresh face approximately 40-50 cm wide. Try to create a roughly vertical face; this may involve excavating ‘in’ to the exposure surface.</w:t>
      </w:r>
    </w:p>
    <w:p w14:paraId="33CEF7A0" w14:textId="77777777" w:rsidR="004706AD" w:rsidRPr="00EF4FFE" w:rsidRDefault="00000000">
      <w:pPr>
        <w:pStyle w:val="Compact"/>
        <w:numPr>
          <w:ilvl w:val="0"/>
          <w:numId w:val="123"/>
        </w:numPr>
      </w:pPr>
      <w:r w:rsidRPr="00EF4FFE">
        <w:t>If the exposure is less than 1 m tall, some minor excavation may be required to expose the profile to sufficient depth.</w:t>
      </w:r>
    </w:p>
    <w:p w14:paraId="25FE768A" w14:textId="77777777" w:rsidR="004706AD" w:rsidRPr="00EF4FFE" w:rsidRDefault="00000000">
      <w:pPr>
        <w:pStyle w:val="Compact"/>
        <w:numPr>
          <w:ilvl w:val="0"/>
          <w:numId w:val="123"/>
        </w:numPr>
      </w:pPr>
      <w:r w:rsidRPr="00EF4FFE">
        <w:t>Use a smaller hand tool to finish smoothing back the face (avoid smearing), and then use it to ‘pick out’ the right-hand half of the face in a way that reveals the soil structure (this last part is optional; soils may be too weakly structured or wet for picking to add value).</w:t>
      </w:r>
    </w:p>
    <w:p w14:paraId="2E165590" w14:textId="77777777" w:rsidR="004706AD" w:rsidRPr="00EF4FFE" w:rsidRDefault="00000000">
      <w:pPr>
        <w:pStyle w:val="Compact"/>
        <w:numPr>
          <w:ilvl w:val="0"/>
          <w:numId w:val="123"/>
        </w:numPr>
      </w:pPr>
      <w:r w:rsidRPr="00EF4FFE">
        <w:t>For sandy or dusty soils, brush clean the lower parts of the exposure face, which may have become coated with material from upper horizons. This is especially important when sampling.</w:t>
      </w:r>
    </w:p>
    <w:p w14:paraId="29DD4F74" w14:textId="77777777" w:rsidR="004706AD" w:rsidRPr="00EF4FFE" w:rsidRDefault="00000000">
      <w:pPr>
        <w:pStyle w:val="Compact"/>
        <w:numPr>
          <w:ilvl w:val="0"/>
          <w:numId w:val="123"/>
        </w:numPr>
      </w:pPr>
      <w:r w:rsidRPr="00EF4FFE">
        <w:t>Anchor a pit tape on the left side of the profile, optionally pinning it at the base.</w:t>
      </w:r>
    </w:p>
    <w:p w14:paraId="2A3DDC53" w14:textId="4C94879A" w:rsidR="004706AD" w:rsidRPr="00EF4FFE" w:rsidRDefault="00000000">
      <w:pPr>
        <w:pStyle w:val="Compact"/>
        <w:numPr>
          <w:ilvl w:val="0"/>
          <w:numId w:val="123"/>
        </w:numPr>
      </w:pPr>
      <w:r w:rsidRPr="00EF4FFE">
        <w:t>If the profile is partly or fu</w:t>
      </w:r>
      <w:r w:rsidR="00FD2F7B">
        <w:t>l</w:t>
      </w:r>
      <w:r w:rsidRPr="00EF4FFE">
        <w:t>ly dry, spray it down lightly with water to bring up the colours consistently across the whole face.</w:t>
      </w:r>
    </w:p>
    <w:p w14:paraId="223A250F" w14:textId="77777777" w:rsidR="004706AD" w:rsidRPr="00EF4FFE" w:rsidRDefault="00000000">
      <w:pPr>
        <w:pStyle w:val="Compact"/>
        <w:numPr>
          <w:ilvl w:val="0"/>
          <w:numId w:val="123"/>
        </w:numPr>
      </w:pPr>
      <w:r w:rsidRPr="00EF4FFE">
        <w:t>Photograph the full profile and then zoom in on ~30 cm sections. Optionally, mark the horizon boundaries with pins and take a second whole-profile photo.</w:t>
      </w:r>
    </w:p>
    <w:p w14:paraId="2BAC802D" w14:textId="77777777" w:rsidR="004706AD" w:rsidRPr="00EF4FFE" w:rsidRDefault="00000000">
      <w:pPr>
        <w:pStyle w:val="Compact"/>
        <w:numPr>
          <w:ilvl w:val="0"/>
          <w:numId w:val="123"/>
        </w:numPr>
      </w:pPr>
      <w:r w:rsidRPr="00EF4FFE">
        <w:t>Proceed with the soil description and sampling.</w:t>
      </w:r>
    </w:p>
    <w:p w14:paraId="13BDFC04" w14:textId="77777777" w:rsidR="004706AD" w:rsidRPr="00EF4FFE" w:rsidRDefault="00000000">
      <w:pPr>
        <w:pStyle w:val="Compact"/>
        <w:numPr>
          <w:ilvl w:val="0"/>
          <w:numId w:val="123"/>
        </w:numPr>
      </w:pPr>
      <w:r w:rsidRPr="00EF4FFE">
        <w:t>After describing, clean up any spoil, either infilling excavation or sweeping it back out of any adjacent drains.</w:t>
      </w:r>
    </w:p>
    <w:p w14:paraId="7A79EBBC" w14:textId="77777777" w:rsidR="004706AD" w:rsidRPr="00EF4FFE" w:rsidRDefault="00000000">
      <w:pPr>
        <w:pStyle w:val="Heading3"/>
      </w:pPr>
      <w:bookmarkStart w:id="744" w:name="sec-dig-bigpit"/>
      <w:bookmarkStart w:id="745" w:name="_Toc185347908"/>
      <w:bookmarkEnd w:id="742"/>
      <w:r w:rsidRPr="00EF4FFE">
        <w:t>C.1.2 Digging a large pit</w:t>
      </w:r>
      <w:bookmarkEnd w:id="745"/>
    </w:p>
    <w:tbl>
      <w:tblPr>
        <w:tblStyle w:val="Table"/>
        <w:tblW w:w="0" w:type="auto"/>
        <w:tblInd w:w="164" w:type="dxa"/>
        <w:tblBorders>
          <w:left w:val="single" w:sz="24" w:space="0" w:color="CC1914"/>
        </w:tblBorders>
        <w:tblCellMar>
          <w:left w:w="0" w:type="dxa"/>
          <w:right w:w="0" w:type="dxa"/>
        </w:tblCellMar>
        <w:tblLook w:val="0000" w:firstRow="0" w:lastRow="0" w:firstColumn="0" w:lastColumn="0" w:noHBand="0" w:noVBand="0"/>
      </w:tblPr>
      <w:tblGrid>
        <w:gridCol w:w="10272"/>
      </w:tblGrid>
      <w:tr w:rsidR="004706AD" w:rsidRPr="00EF4FFE" w14:paraId="1C07EB04" w14:textId="77777777" w:rsidTr="004706AD">
        <w:trPr>
          <w:cantSplit/>
        </w:trPr>
        <w:tc>
          <w:tcPr>
            <w:tcW w:w="0" w:type="auto"/>
            <w:tcMar>
              <w:left w:w="144" w:type="dxa"/>
            </w:tcMar>
          </w:tcPr>
          <w:p w14:paraId="325573AC" w14:textId="77777777" w:rsidR="004706AD" w:rsidRPr="00EF4FFE" w:rsidRDefault="00000000">
            <w:pPr>
              <w:pStyle w:val="FirstParagraph"/>
              <w:spacing w:before="16" w:after="64"/>
            </w:pPr>
            <w:r w:rsidRPr="00EF4FFE">
              <w:rPr>
                <w:b/>
                <w:bCs/>
              </w:rPr>
              <w:t>Important C.1: Excavation safety</w:t>
            </w:r>
          </w:p>
          <w:p w14:paraId="13436860" w14:textId="77777777" w:rsidR="004706AD" w:rsidRPr="00EF4FFE" w:rsidRDefault="00000000">
            <w:pPr>
              <w:pStyle w:val="BodyText"/>
              <w:spacing w:before="16" w:after="16"/>
            </w:pPr>
            <w:r w:rsidRPr="00EF4FFE">
              <w:t>Digging large soil pits involves safety risks. Make yourself aware of the advice provided by WorkSafe New Zealand around managing excavations, and your responsibilities (</w:t>
            </w:r>
            <w:hyperlink w:anchor="ref-worksafenewzealand2017">
              <w:r w:rsidR="004706AD" w:rsidRPr="00EF4FFE">
                <w:rPr>
                  <w:rStyle w:val="Hyperlink"/>
                </w:rPr>
                <w:t>WorkSafe New Zealand 2017</w:t>
              </w:r>
            </w:hyperlink>
            <w:r w:rsidRPr="00EF4FFE">
              <w:t>).</w:t>
            </w:r>
          </w:p>
        </w:tc>
      </w:tr>
    </w:tbl>
    <w:p w14:paraId="76CFBE82" w14:textId="77777777" w:rsidR="004706AD" w:rsidRPr="00EF4FFE" w:rsidRDefault="00000000">
      <w:pPr>
        <w:pStyle w:val="Compact"/>
        <w:numPr>
          <w:ilvl w:val="0"/>
          <w:numId w:val="124"/>
        </w:numPr>
      </w:pPr>
      <w:r w:rsidRPr="00EF4FFE">
        <w:t>Pre-screen potential excavations for underground services. Use ‘dial before you dig’ services and ideally a pipe/cable locator. On farms away from urban services, talk to the landholder about the locations of water supply pipes, gas-line easements and similar.</w:t>
      </w:r>
    </w:p>
    <w:p w14:paraId="1ACC7B10" w14:textId="77777777" w:rsidR="004706AD" w:rsidRPr="00EF4FFE" w:rsidRDefault="00000000">
      <w:pPr>
        <w:pStyle w:val="Compact"/>
        <w:numPr>
          <w:ilvl w:val="0"/>
          <w:numId w:val="124"/>
        </w:numPr>
      </w:pPr>
      <w:r w:rsidRPr="00EF4FFE">
        <w:t>On flat land, choose a pit orientation that will create optimal lighting conditions on the main face. On sloping land above ~10 degrees, orient the pit against the slope to minimise effort and keep the pit structure safe.</w:t>
      </w:r>
    </w:p>
    <w:p w14:paraId="3199D5C7" w14:textId="77777777" w:rsidR="004706AD" w:rsidRPr="00EF4FFE" w:rsidRDefault="00000000">
      <w:pPr>
        <w:pStyle w:val="Compact"/>
        <w:numPr>
          <w:ilvl w:val="0"/>
          <w:numId w:val="124"/>
        </w:numPr>
      </w:pPr>
      <w:r w:rsidRPr="00EF4FFE">
        <w:t>Excavate a large enough area to work in, usually 0.5-1.0 m wide.</w:t>
      </w:r>
    </w:p>
    <w:p w14:paraId="75AAF946" w14:textId="77777777" w:rsidR="004706AD" w:rsidRPr="00EF4FFE" w:rsidRDefault="00000000">
      <w:pPr>
        <w:pStyle w:val="Compact"/>
        <w:numPr>
          <w:ilvl w:val="1"/>
          <w:numId w:val="125"/>
        </w:numPr>
      </w:pPr>
      <w:r w:rsidRPr="00EF4FFE">
        <w:lastRenderedPageBreak/>
        <w:t>Work towards a target depth of 1 m at the main face (or at the very least, the top of the B horizon), leaving steps for access and benching side walls to minimise collapse risk.</w:t>
      </w:r>
    </w:p>
    <w:p w14:paraId="3B29E54C" w14:textId="77777777" w:rsidR="004706AD" w:rsidRPr="00EF4FFE" w:rsidRDefault="00000000">
      <w:pPr>
        <w:pStyle w:val="Compact"/>
        <w:numPr>
          <w:ilvl w:val="1"/>
          <w:numId w:val="125"/>
        </w:numPr>
      </w:pPr>
      <w:r w:rsidRPr="00EF4FFE">
        <w:t>Place spoil to one side on a tarpaulin, far enough back from the edge that it won’t fall back in. Don’t place spoil uphill.</w:t>
      </w:r>
    </w:p>
    <w:p w14:paraId="514E599E" w14:textId="77777777" w:rsidR="004706AD" w:rsidRPr="00EF4FFE" w:rsidRDefault="00000000">
      <w:pPr>
        <w:pStyle w:val="Compact"/>
        <w:numPr>
          <w:ilvl w:val="1"/>
          <w:numId w:val="125"/>
        </w:numPr>
      </w:pPr>
      <w:r w:rsidRPr="00EF4FFE">
        <w:t>Ideally, separate top and subsoil for refilling.</w:t>
      </w:r>
    </w:p>
    <w:p w14:paraId="45D0E767" w14:textId="77777777" w:rsidR="004706AD" w:rsidRPr="00EF4FFE" w:rsidRDefault="00000000">
      <w:pPr>
        <w:pStyle w:val="Compact"/>
        <w:numPr>
          <w:ilvl w:val="1"/>
          <w:numId w:val="125"/>
        </w:numPr>
      </w:pPr>
      <w:r w:rsidRPr="00EF4FFE">
        <w:t>Avoid compressing or disturbing the surface above the main face.</w:t>
      </w:r>
    </w:p>
    <w:p w14:paraId="7A4A2E8F" w14:textId="77777777" w:rsidR="004706AD" w:rsidRPr="00EF4FFE" w:rsidRDefault="00000000">
      <w:pPr>
        <w:pStyle w:val="Compact"/>
        <w:numPr>
          <w:ilvl w:val="1"/>
          <w:numId w:val="125"/>
        </w:numPr>
      </w:pPr>
      <w:r w:rsidRPr="00EF4FFE">
        <w:t>If it is not safe to dig to the target depth, use an auger to sample beyond the safe depth.</w:t>
      </w:r>
    </w:p>
    <w:p w14:paraId="0AE9237B" w14:textId="77777777" w:rsidR="004706AD" w:rsidRPr="00EF4FFE" w:rsidRDefault="00000000">
      <w:pPr>
        <w:pStyle w:val="Compact"/>
        <w:numPr>
          <w:ilvl w:val="1"/>
          <w:numId w:val="125"/>
        </w:numPr>
      </w:pPr>
      <w:r w:rsidRPr="00EF4FFE">
        <w:t>Always stop excavating at the water table.</w:t>
      </w:r>
    </w:p>
    <w:p w14:paraId="2D02DF28" w14:textId="77777777" w:rsidR="004706AD" w:rsidRPr="00EF4FFE" w:rsidRDefault="00000000">
      <w:pPr>
        <w:pStyle w:val="Compact"/>
        <w:numPr>
          <w:ilvl w:val="0"/>
          <w:numId w:val="124"/>
        </w:numPr>
      </w:pPr>
      <w:r w:rsidRPr="00EF4FFE">
        <w:t>Clean the main face and prepare it as described for exposures (</w:t>
      </w:r>
      <w:hyperlink w:anchor="sec-dig-exp">
        <w:r w:rsidR="004706AD" w:rsidRPr="00EF4FFE">
          <w:rPr>
            <w:rStyle w:val="Hyperlink"/>
          </w:rPr>
          <w:t>Section C.1.1</w:t>
        </w:r>
      </w:hyperlink>
      <w:r w:rsidRPr="00EF4FFE">
        <w:t>).</w:t>
      </w:r>
    </w:p>
    <w:p w14:paraId="6237C138" w14:textId="77777777" w:rsidR="004706AD" w:rsidRPr="00EF4FFE" w:rsidRDefault="00000000">
      <w:pPr>
        <w:pStyle w:val="Compact"/>
        <w:numPr>
          <w:ilvl w:val="0"/>
          <w:numId w:val="124"/>
        </w:numPr>
      </w:pPr>
      <w:r w:rsidRPr="00EF4FFE">
        <w:t>Proceed with the soil description and sampling.</w:t>
      </w:r>
    </w:p>
    <w:p w14:paraId="0FFC6A52" w14:textId="77777777" w:rsidR="004706AD" w:rsidRPr="00EF4FFE" w:rsidRDefault="00000000">
      <w:pPr>
        <w:pStyle w:val="Compact"/>
        <w:numPr>
          <w:ilvl w:val="0"/>
          <w:numId w:val="124"/>
        </w:numPr>
      </w:pPr>
      <w:r w:rsidRPr="00EF4FFE">
        <w:t>After describing, refill the pit, tamping down spoil to re-create the former surface as closely as possible.</w:t>
      </w:r>
    </w:p>
    <w:p w14:paraId="6187919F" w14:textId="77777777" w:rsidR="004706AD" w:rsidRPr="00EF4FFE" w:rsidRDefault="00000000">
      <w:pPr>
        <w:pStyle w:val="FirstParagraph"/>
      </w:pPr>
      <w:r w:rsidRPr="00EF4FFE">
        <w:t>Note that pits deeper than chest height may rapidly become unsafe. Bracing is recommended past 1 m and required past 1.5 m.</w:t>
      </w:r>
    </w:p>
    <w:p w14:paraId="28EA65B1" w14:textId="77777777" w:rsidR="004706AD" w:rsidRPr="00EF4FFE" w:rsidRDefault="00000000">
      <w:pPr>
        <w:pStyle w:val="Heading3"/>
      </w:pPr>
      <w:bookmarkStart w:id="746" w:name="sec-dig-lilpit"/>
      <w:bookmarkStart w:id="747" w:name="_Toc185347909"/>
      <w:bookmarkEnd w:id="744"/>
      <w:r w:rsidRPr="00EF4FFE">
        <w:t>C.1.3 Digging a small pit</w:t>
      </w:r>
      <w:bookmarkEnd w:id="747"/>
    </w:p>
    <w:p w14:paraId="434C047A" w14:textId="77777777" w:rsidR="004706AD" w:rsidRPr="00EF4FFE" w:rsidRDefault="00000000">
      <w:pPr>
        <w:pStyle w:val="FirstParagraph"/>
      </w:pPr>
      <w:r w:rsidRPr="00EF4FFE">
        <w:t xml:space="preserve">Small pits lack the safety risks of large pits, but locations should still be pre-screened for buried services (see </w:t>
      </w:r>
      <w:hyperlink w:anchor="sec-dig-bigpit">
        <w:r w:rsidR="004706AD" w:rsidRPr="00EF4FFE">
          <w:rPr>
            <w:rStyle w:val="Hyperlink"/>
          </w:rPr>
          <w:t>Section C.1.2</w:t>
        </w:r>
      </w:hyperlink>
      <w:r w:rsidRPr="00EF4FFE">
        <w:t>).</w:t>
      </w:r>
    </w:p>
    <w:p w14:paraId="5654999B" w14:textId="77777777" w:rsidR="004706AD" w:rsidRPr="00EF4FFE" w:rsidRDefault="00000000">
      <w:pPr>
        <w:pStyle w:val="Compact"/>
        <w:numPr>
          <w:ilvl w:val="0"/>
          <w:numId w:val="126"/>
        </w:numPr>
      </w:pPr>
      <w:r w:rsidRPr="00EF4FFE">
        <w:t>On flat land, choose a pit orientation that will create optimal lighting conditions on the main face. On sloping land above ~10°, orient the pit against the slope to minimise effort and keep the pit structure safe.</w:t>
      </w:r>
    </w:p>
    <w:p w14:paraId="0695AE9F" w14:textId="77777777" w:rsidR="004706AD" w:rsidRPr="00EF4FFE" w:rsidRDefault="00000000">
      <w:pPr>
        <w:pStyle w:val="Compact"/>
        <w:numPr>
          <w:ilvl w:val="0"/>
          <w:numId w:val="126"/>
        </w:numPr>
      </w:pPr>
      <w:r w:rsidRPr="00EF4FFE">
        <w:t>Excavate a small pit ~1 spade-width wide and 3-4 long, to ~0.6 m deep. Ideally the top 5-10 cm of B horizon should be exposed, so deepen the pit slightly if necessary. Place spoil to one side on a tarpaulin.</w:t>
      </w:r>
    </w:p>
    <w:p w14:paraId="3758BF09" w14:textId="77777777" w:rsidR="004706AD" w:rsidRPr="00EF4FFE" w:rsidRDefault="00000000">
      <w:pPr>
        <w:pStyle w:val="Compact"/>
        <w:numPr>
          <w:ilvl w:val="0"/>
          <w:numId w:val="126"/>
        </w:numPr>
      </w:pPr>
      <w:r w:rsidRPr="00EF4FFE">
        <w:t>Where texture and moisture conditions allow: Using the spade, gently excavate a ‘slice’ of the back pit face 5-10 cm thick. Remove the profile in sections, laying it out on a tarpaulin or mat.</w:t>
      </w:r>
    </w:p>
    <w:p w14:paraId="62A59BBA" w14:textId="77777777" w:rsidR="004706AD" w:rsidRPr="00EF4FFE" w:rsidRDefault="00000000">
      <w:pPr>
        <w:pStyle w:val="Compact"/>
        <w:numPr>
          <w:ilvl w:val="0"/>
          <w:numId w:val="126"/>
        </w:numPr>
      </w:pPr>
      <w:r w:rsidRPr="00EF4FFE">
        <w:t>Use a hand auger to pull out the remaining profile to 1.0 m.</w:t>
      </w:r>
    </w:p>
    <w:p w14:paraId="06541826" w14:textId="77777777" w:rsidR="004706AD" w:rsidRPr="00EF4FFE" w:rsidRDefault="00000000">
      <w:pPr>
        <w:pStyle w:val="Compact"/>
        <w:numPr>
          <w:ilvl w:val="0"/>
          <w:numId w:val="126"/>
        </w:numPr>
      </w:pPr>
      <w:r w:rsidRPr="00EF4FFE">
        <w:t>Clean up the pit and photograph the inside, with a measuring tape in place. Take horizon depths from the pit face in preference to the extracted profile as they will be more accurate.</w:t>
      </w:r>
    </w:p>
    <w:p w14:paraId="632F1AA8" w14:textId="77777777" w:rsidR="004706AD" w:rsidRPr="00EF4FFE" w:rsidRDefault="00000000">
      <w:pPr>
        <w:pStyle w:val="Compact"/>
        <w:numPr>
          <w:ilvl w:val="0"/>
          <w:numId w:val="126"/>
        </w:numPr>
      </w:pPr>
      <w:r w:rsidRPr="00EF4FFE">
        <w:t>Place a tape alongside the extracted profile and take photographs.</w:t>
      </w:r>
    </w:p>
    <w:p w14:paraId="211E895B" w14:textId="77777777" w:rsidR="004706AD" w:rsidRPr="00EF4FFE" w:rsidRDefault="00000000">
      <w:pPr>
        <w:pStyle w:val="Compact"/>
        <w:numPr>
          <w:ilvl w:val="0"/>
          <w:numId w:val="126"/>
        </w:numPr>
      </w:pPr>
      <w:r w:rsidRPr="00EF4FFE">
        <w:t>Proceed with description and sampling.</w:t>
      </w:r>
    </w:p>
    <w:p w14:paraId="2B88383C" w14:textId="77777777" w:rsidR="004706AD" w:rsidRPr="00EF4FFE" w:rsidRDefault="00000000">
      <w:pPr>
        <w:pStyle w:val="Compact"/>
        <w:numPr>
          <w:ilvl w:val="0"/>
          <w:numId w:val="126"/>
        </w:numPr>
      </w:pPr>
      <w:r w:rsidRPr="00EF4FFE">
        <w:t>Refill the pit, restoring the former ground surface as closely as possible.</w:t>
      </w:r>
    </w:p>
    <w:p w14:paraId="23E216E9" w14:textId="77777777" w:rsidR="004706AD" w:rsidRPr="00EF4FFE" w:rsidRDefault="00000000">
      <w:pPr>
        <w:pStyle w:val="Heading3"/>
      </w:pPr>
      <w:bookmarkStart w:id="748" w:name="sec-dig-aug"/>
      <w:bookmarkStart w:id="749" w:name="_Toc185347910"/>
      <w:bookmarkEnd w:id="746"/>
      <w:r w:rsidRPr="00EF4FFE">
        <w:t>C.1.4 Augering</w:t>
      </w:r>
      <w:bookmarkEnd w:id="749"/>
    </w:p>
    <w:p w14:paraId="3395BC91" w14:textId="77777777" w:rsidR="004706AD" w:rsidRPr="00EF4FFE" w:rsidRDefault="00000000">
      <w:pPr>
        <w:pStyle w:val="Compact"/>
        <w:numPr>
          <w:ilvl w:val="0"/>
          <w:numId w:val="127"/>
        </w:numPr>
      </w:pPr>
      <w:r w:rsidRPr="00EF4FFE">
        <w:t>Lay out a tarpaulin or mat to hold the extracted soil.</w:t>
      </w:r>
    </w:p>
    <w:p w14:paraId="126FCAF0" w14:textId="77777777" w:rsidR="004706AD" w:rsidRPr="00EF4FFE" w:rsidRDefault="00000000">
      <w:pPr>
        <w:pStyle w:val="Compact"/>
        <w:numPr>
          <w:ilvl w:val="0"/>
          <w:numId w:val="127"/>
        </w:numPr>
      </w:pPr>
      <w:r w:rsidRPr="00EF4FFE">
        <w:t>Use a spade to remove the first 10-20 cm of profile and/or an overlying litter layer. This allows for accurate determination of surface structure, and avoids having to auger through dense surface plant matter (e.g. pasture grasses).</w:t>
      </w:r>
    </w:p>
    <w:p w14:paraId="65C91EDE" w14:textId="77777777" w:rsidR="004706AD" w:rsidRPr="00EF4FFE" w:rsidRDefault="00000000">
      <w:pPr>
        <w:pStyle w:val="Compact"/>
        <w:numPr>
          <w:ilvl w:val="0"/>
          <w:numId w:val="127"/>
        </w:numPr>
      </w:pPr>
      <w:r w:rsidRPr="00EF4FFE">
        <w:t>Auger to depth, taking care to remove the soil in small sections without overfilling the auger head.</w:t>
      </w:r>
    </w:p>
    <w:p w14:paraId="6FB22800" w14:textId="77777777" w:rsidR="004706AD" w:rsidRPr="00EF4FFE" w:rsidRDefault="00000000">
      <w:pPr>
        <w:pStyle w:val="Compact"/>
        <w:numPr>
          <w:ilvl w:val="1"/>
          <w:numId w:val="128"/>
        </w:numPr>
      </w:pPr>
      <w:r w:rsidRPr="00EF4FFE">
        <w:lastRenderedPageBreak/>
        <w:t>Check the hole depth with a tape measure every 3-5 extractions, adjusting the extracted soil to match the depth achieved.</w:t>
      </w:r>
    </w:p>
    <w:p w14:paraId="20B583C9" w14:textId="77777777" w:rsidR="004706AD" w:rsidRPr="00EF4FFE" w:rsidRDefault="00000000">
      <w:pPr>
        <w:pStyle w:val="Compact"/>
        <w:numPr>
          <w:ilvl w:val="1"/>
          <w:numId w:val="128"/>
        </w:numPr>
      </w:pPr>
      <w:r w:rsidRPr="00EF4FFE">
        <w:t>Pay attention to the ‘feel’ of the auger; this may change noticeably as new horizons are encountered or the water table is reached. You may need to adjust the amount of downward pressure in response.</w:t>
      </w:r>
    </w:p>
    <w:p w14:paraId="6E8D6C31" w14:textId="77777777" w:rsidR="004706AD" w:rsidRPr="00EF4FFE" w:rsidRDefault="00000000">
      <w:pPr>
        <w:pStyle w:val="Compact"/>
        <w:numPr>
          <w:ilvl w:val="0"/>
          <w:numId w:val="127"/>
        </w:numPr>
      </w:pPr>
      <w:r w:rsidRPr="00EF4FFE">
        <w:t>Describe the extracted soil, allowing for parameters that may not be accurately observed using this method.</w:t>
      </w:r>
    </w:p>
    <w:p w14:paraId="427C7A27" w14:textId="77777777" w:rsidR="004706AD" w:rsidRPr="00EF4FFE" w:rsidRDefault="00000000">
      <w:pPr>
        <w:pStyle w:val="Compact"/>
        <w:numPr>
          <w:ilvl w:val="0"/>
          <w:numId w:val="127"/>
        </w:numPr>
      </w:pPr>
      <w:r w:rsidRPr="00EF4FFE">
        <w:t>Refill the auger hole as far as possible. Use a spade to collapse the top of the hole and recreate a firm surface. This is especially important in paddocks containing livestock.</w:t>
      </w:r>
    </w:p>
    <w:p w14:paraId="3C6708CE" w14:textId="77777777" w:rsidR="004706AD" w:rsidRPr="00EF4FFE" w:rsidRDefault="00000000">
      <w:pPr>
        <w:pStyle w:val="Heading2"/>
        <w:rPr>
          <w:rFonts w:ascii="Ebrima" w:hAnsi="Ebrima"/>
        </w:rPr>
      </w:pPr>
      <w:bookmarkStart w:id="750" w:name="sec-samp"/>
      <w:bookmarkStart w:id="751" w:name="_Toc185347911"/>
      <w:bookmarkEnd w:id="740"/>
      <w:bookmarkEnd w:id="748"/>
      <w:r w:rsidRPr="00EF4FFE">
        <w:rPr>
          <w:rFonts w:ascii="Ebrima" w:hAnsi="Ebrima"/>
        </w:rPr>
        <w:t>C.2 Sampling the profile</w:t>
      </w:r>
      <w:bookmarkEnd w:id="751"/>
    </w:p>
    <w:p w14:paraId="57C98A1F" w14:textId="77777777" w:rsidR="004706AD" w:rsidRPr="00EF4FFE" w:rsidRDefault="00000000">
      <w:pPr>
        <w:pStyle w:val="Heading3"/>
      </w:pPr>
      <w:bookmarkStart w:id="752" w:name="sec-samp-prep"/>
      <w:bookmarkStart w:id="753" w:name="_Toc185347912"/>
      <w:r w:rsidRPr="00EF4FFE">
        <w:t>C.2.1 Preparation</w:t>
      </w:r>
      <w:bookmarkEnd w:id="753"/>
    </w:p>
    <w:p w14:paraId="69C4A572" w14:textId="77777777" w:rsidR="004706AD" w:rsidRPr="00EF4FFE" w:rsidRDefault="00000000">
      <w:pPr>
        <w:pStyle w:val="FirstParagraph"/>
      </w:pPr>
      <w:r w:rsidRPr="00EF4FFE">
        <w:t>Profiles exposed in pits are sampled for laboratory analysis to quantify and extend data recorded in the field. The basic sampling units are usually, but not necessarily soil horizons. Normally, all the horizons described are sampled and labelled with field number, soil name, horizon, and depth limits on the sample bag and a plastic paper label placed in with the sample.</w:t>
      </w:r>
    </w:p>
    <w:p w14:paraId="380BEC9E" w14:textId="77777777" w:rsidR="004706AD" w:rsidRPr="00EF4FFE" w:rsidRDefault="00000000">
      <w:pPr>
        <w:pStyle w:val="Heading3"/>
      </w:pPr>
      <w:bookmarkStart w:id="754" w:name="sec-samp-chem"/>
      <w:bookmarkStart w:id="755" w:name="_Toc185347913"/>
      <w:bookmarkEnd w:id="752"/>
      <w:r w:rsidRPr="00EF4FFE">
        <w:t>C.2.2 Sampling for chemical or spectral analysis</w:t>
      </w:r>
      <w:bookmarkEnd w:id="755"/>
    </w:p>
    <w:p w14:paraId="3C8139F2" w14:textId="77777777" w:rsidR="004706AD" w:rsidRPr="00EF4FFE" w:rsidRDefault="00000000">
      <w:pPr>
        <w:pStyle w:val="FirstParagraph"/>
      </w:pPr>
      <w:r w:rsidRPr="00EF4FFE">
        <w:t>The following method is for sampling from a pit. This is often done in conjunction with sampling cores which can be taken from within the same block of soil as the chemistry sample to ensure the closest possible relationship between the samples for chemical and physical analysis.</w:t>
      </w:r>
    </w:p>
    <w:p w14:paraId="4498DCDE" w14:textId="77777777" w:rsidR="004706AD" w:rsidRPr="00EF4FFE" w:rsidRDefault="00000000">
      <w:pPr>
        <w:pStyle w:val="BodyText"/>
      </w:pPr>
      <w:r w:rsidRPr="00EF4FFE">
        <w:t>At least 1 kg of fine earth ( &lt; 2 mm) should be collected from each horizon sampled and sealed in a polythene bag.</w:t>
      </w:r>
    </w:p>
    <w:p w14:paraId="375E1654" w14:textId="77777777" w:rsidR="004706AD" w:rsidRPr="00EF4FFE" w:rsidRDefault="00000000">
      <w:pPr>
        <w:pStyle w:val="BodyText"/>
      </w:pPr>
      <w:r w:rsidRPr="00EF4FFE">
        <w:t>If the soil contains fine or medium ( &lt; 20 mm) gravel, more sample should be collected, to ensure that at least 1 kg of &lt; 2 mm material is collected. The larger sample is also needed so that an accurate percentage can be measured during the preparation of the sample. If an appreciable quantity of larger stones are present, other techniques are needed (see below) to quantify the stone content and to measure bulk density (core sampling is not possible), and the &lt; 2 mm sample can be grab-sampled from around the stones.</w:t>
      </w:r>
    </w:p>
    <w:p w14:paraId="2F8B5AA6" w14:textId="77777777" w:rsidR="004706AD" w:rsidRPr="00EF4FFE" w:rsidRDefault="00000000">
      <w:pPr>
        <w:pStyle w:val="BodyText"/>
      </w:pPr>
      <w:r w:rsidRPr="00EF4FFE">
        <w:t>The limits of the horizons should be first marked on the face to be sampled as described in Appendix 4. Whenever possible, samples should be taken one below the other from a representative vertical slice that is 200-500 mm wide and extends far enough into the face of the pit to get sufficient soil from the thinnest horizon. If cores for physical analysis are not being taken from the deepest horizon, it is convenient to sample this horizon first, so that it will not be necessary to re-excavate the bottom of the pit. Before sampling the topsoil, any grass or other vegetation should be trimmed off to ground level with a sharp knife. The top horizon is then sampled and all the surplus soil removed from the full width of the slice leaving a clear step before sampling the next horizon. This process is repeated down the profile, with care taken to avoid contamination by material from overlying horizons. The samples can be taken using a spade held level with the lower boundary of the horizon to collect material loosened by a clean trowel or knife.</w:t>
      </w:r>
    </w:p>
    <w:p w14:paraId="10216CBF" w14:textId="757F1C6A" w:rsidR="004706AD" w:rsidRPr="00EF4FFE" w:rsidRDefault="00000000">
      <w:pPr>
        <w:pStyle w:val="BodyText"/>
      </w:pPr>
      <w:r w:rsidRPr="00EF4FFE">
        <w:t xml:space="preserve">Samples are normally taken from the entire thickness of every horizon identified and separately described. If well defined solids of distinct soil material occur within a horizon (e.g. nodules, </w:t>
      </w:r>
      <w:r w:rsidRPr="00EF4FFE">
        <w:lastRenderedPageBreak/>
        <w:t>concretions) their presence and whether or not</w:t>
      </w:r>
      <w:r w:rsidR="00B523A8">
        <w:t xml:space="preserve"> </w:t>
      </w:r>
      <w:r w:rsidRPr="00EF4FFE">
        <w:t>th</w:t>
      </w:r>
      <w:r w:rsidR="00B523A8">
        <w:t>ey</w:t>
      </w:r>
      <w:r w:rsidRPr="00EF4FFE">
        <w:t xml:space="preserve"> are included in a bulk sample should be recorded (they are normally included). Significant iron and/or humus pans should be treated as horizons and sampled separately. If any apparently homogeneous topsoil horizon more than 25 cm thick, or lower horizon more than 50 cm thick, is identified it should be divided equally and samples taken from each sub-horizon.</w:t>
      </w:r>
    </w:p>
    <w:p w14:paraId="6D559814" w14:textId="77777777" w:rsidR="004706AD" w:rsidRPr="00EF4FFE" w:rsidRDefault="00000000">
      <w:pPr>
        <w:pStyle w:val="BodyText"/>
      </w:pPr>
      <w:r w:rsidRPr="00EF4FFE">
        <w:t>Samples containing particles of soft rock &gt; 2 mm, concretions or nodules liable to disintegrate when prepared for analysis should be noted and the particulars forwarded to the laboratory with the sample so that special precautions can be taken in its preparation.</w:t>
      </w:r>
    </w:p>
    <w:p w14:paraId="07B8160E" w14:textId="77777777" w:rsidR="004706AD" w:rsidRPr="00EF4FFE" w:rsidRDefault="00000000">
      <w:pPr>
        <w:pStyle w:val="Heading3"/>
      </w:pPr>
      <w:bookmarkStart w:id="756" w:name="composite-topsoil-sampling"/>
      <w:bookmarkStart w:id="757" w:name="_Toc185347914"/>
      <w:bookmarkEnd w:id="754"/>
      <w:r w:rsidRPr="00EF4FFE">
        <w:t>C.2.3 Composite topsoil sampling</w:t>
      </w:r>
      <w:bookmarkEnd w:id="757"/>
    </w:p>
    <w:p w14:paraId="3C32C205" w14:textId="77777777" w:rsidR="004706AD" w:rsidRPr="00EF4FFE" w:rsidRDefault="00000000">
      <w:pPr>
        <w:pStyle w:val="FirstParagraph"/>
      </w:pPr>
      <w:r w:rsidRPr="00EF4FFE">
        <w:t>A number of 0-75 mm cores (between 5 and 10) from around the area of the pit is collected. The purpose of this composite sample is to enable some conclusion to be drawn about the representativeness of the topsoil sampled in the pit. The sample is usually taken from a 300 m^2 area with the core taken beside the left foot every few paces. The corer, however, should not be put through cow ‘pats’ or any other obviously non- representative materials. Also care must be taken not to cross the soil boundary.</w:t>
      </w:r>
    </w:p>
    <w:p w14:paraId="024A16BB" w14:textId="77777777" w:rsidR="004706AD" w:rsidRPr="00EF4FFE" w:rsidRDefault="00000000">
      <w:pPr>
        <w:pStyle w:val="BodyText"/>
      </w:pPr>
      <w:r w:rsidRPr="00EF4FFE">
        <w:t>The composite sample is labelled with the letter ‘z’. A sample from the pit to compare with this composite samples is needed. This pit sample should be 0-75 ± 10 mm in depth. If the topsoil falls within these limits, the normal horizon sample (A sample) is adequate for the purpose. If the A horizon thickness is greater than about 15 cm then a subdivision at 7.5 cm is appropriate. However, if the A horizon is between about 9 and 15 cm it is usually sampled in total and an extra 0-7.5-cm sample (labelled ‘y’) is taken for comparison with the composite (z) sample.</w:t>
      </w:r>
    </w:p>
    <w:p w14:paraId="6F56C066" w14:textId="77777777" w:rsidR="004706AD" w:rsidRPr="00EF4FFE" w:rsidRDefault="00000000">
      <w:pPr>
        <w:pStyle w:val="Heading3"/>
      </w:pPr>
      <w:bookmarkStart w:id="758" w:name="sampling-for-soil-physics"/>
      <w:bookmarkStart w:id="759" w:name="_Toc185347915"/>
      <w:bookmarkEnd w:id="756"/>
      <w:r w:rsidRPr="00EF4FFE">
        <w:t>C.2.4 Sampling for soil physics</w:t>
      </w:r>
      <w:bookmarkEnd w:id="759"/>
    </w:p>
    <w:p w14:paraId="6E1FF94C" w14:textId="77777777" w:rsidR="004706AD" w:rsidRDefault="00000000">
      <w:pPr>
        <w:pStyle w:val="Compact"/>
        <w:numPr>
          <w:ilvl w:val="0"/>
          <w:numId w:val="129"/>
        </w:numPr>
      </w:pPr>
      <w:r w:rsidRPr="00EF4FFE">
        <w:t>Reference Soil Carbon sampling protocol for bulk density - method in text has evolved substantially</w:t>
      </w:r>
    </w:p>
    <w:p w14:paraId="4ED01014" w14:textId="77777777" w:rsidR="00B17281" w:rsidRDefault="00B17281" w:rsidP="00B17281">
      <w:pPr>
        <w:pStyle w:val="Compact"/>
        <w:sectPr w:rsidR="00B17281" w:rsidSect="00C906C1">
          <w:pgSz w:w="11906" w:h="16838" w:code="9"/>
          <w:pgMar w:top="720" w:right="720" w:bottom="720" w:left="720" w:header="720" w:footer="720" w:gutter="0"/>
          <w:cols w:space="720"/>
          <w:docGrid w:linePitch="326"/>
        </w:sectPr>
      </w:pPr>
    </w:p>
    <w:p w14:paraId="5BABCD45" w14:textId="77777777" w:rsidR="004706AD" w:rsidRPr="00EF4FFE" w:rsidRDefault="00000000">
      <w:pPr>
        <w:pStyle w:val="Heading1"/>
      </w:pPr>
      <w:bookmarkStart w:id="760" w:name="sec-erds"/>
      <w:bookmarkStart w:id="761" w:name="_Toc185347916"/>
      <w:bookmarkEnd w:id="738"/>
      <w:bookmarkEnd w:id="750"/>
      <w:bookmarkEnd w:id="758"/>
      <w:r w:rsidRPr="00EF4FFE">
        <w:lastRenderedPageBreak/>
        <w:t>Appendix D — Data model</w:t>
      </w:r>
      <w:bookmarkEnd w:id="761"/>
    </w:p>
    <w:p w14:paraId="68EEC939" w14:textId="2871F1F0" w:rsidR="004706AD" w:rsidRPr="00EF4FFE" w:rsidRDefault="00000000">
      <w:pPr>
        <w:pStyle w:val="FirstParagraph"/>
      </w:pPr>
      <w:r w:rsidRPr="00EF4FFE">
        <w:t>The following diagrams demonstrate one way in which the contents of this manual can be structured in a database. The diagrams only deal with the data themselves - security, user management, change tracking and other helper functionalities are left out for clarity. Data tables for samples and laboratory results are also not included. The model is optimised to highlight the relationships between the various data points and contains some structures that support the controlled vocabulary lists, but is not optimised for performance.</w:t>
      </w:r>
    </w:p>
    <w:p w14:paraId="2BAA84E5" w14:textId="77777777" w:rsidR="004706AD" w:rsidRPr="00EF4FFE" w:rsidRDefault="00000000">
      <w:pPr>
        <w:pStyle w:val="Heading2"/>
        <w:rPr>
          <w:rFonts w:ascii="Ebrima" w:hAnsi="Ebrima"/>
        </w:rPr>
      </w:pPr>
      <w:bookmarkStart w:id="762" w:name="conceptual-model"/>
      <w:bookmarkStart w:id="763" w:name="_Toc185347917"/>
      <w:r w:rsidRPr="00EF4FFE">
        <w:rPr>
          <w:rFonts w:ascii="Ebrima" w:hAnsi="Ebrima"/>
        </w:rPr>
        <w:t>D.1 Conceptual model</w:t>
      </w:r>
      <w:bookmarkEnd w:id="763"/>
    </w:p>
    <w:p w14:paraId="47B92254" w14:textId="77777777" w:rsidR="004706AD" w:rsidRPr="00EF4FFE" w:rsidRDefault="00000000">
      <w:pPr>
        <w:pStyle w:val="FirstParagraph"/>
      </w:pPr>
      <w:r w:rsidRPr="00EF4FFE">
        <w:t>This overview shows the relationships between each part of the standard.</w:t>
      </w:r>
    </w:p>
    <w:p w14:paraId="2466C1E4" w14:textId="77777777" w:rsidR="004706AD" w:rsidRPr="00EF4FFE" w:rsidRDefault="004706AD">
      <w:pPr>
        <w:pStyle w:val="BodyText"/>
      </w:pPr>
    </w:p>
    <w:p w14:paraId="15290559" w14:textId="77777777" w:rsidR="004706AD" w:rsidRPr="00EF4FFE" w:rsidRDefault="00000000">
      <w:pPr>
        <w:pStyle w:val="BodyText"/>
      </w:pPr>
      <w:r w:rsidRPr="00EF4FFE">
        <w:rPr>
          <w:noProof/>
        </w:rPr>
        <w:lastRenderedPageBreak/>
        <w:drawing>
          <wp:inline distT="0" distB="0" distL="0" distR="0" wp14:anchorId="332F5FFD" wp14:editId="37416BB6">
            <wp:extent cx="2124000" cy="13222800"/>
            <wp:effectExtent l="0" t="0" r="0" b="0"/>
            <wp:docPr id="6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Picture" descr="ap_03_database_design_files\figure-docx\mermaid-figure-1.png"/>
                    <pic:cNvPicPr>
                      <a:picLocks noChangeAspect="1" noChangeArrowheads="1"/>
                    </pic:cNvPicPr>
                  </pic:nvPicPr>
                  <pic:blipFill>
                    <a:blip r:embed="rId104"/>
                    <a:stretch>
                      <a:fillRect/>
                    </a:stretch>
                  </pic:blipFill>
                  <pic:spPr bwMode="auto">
                    <a:xfrm>
                      <a:off x="0" y="0"/>
                      <a:ext cx="2124000" cy="13222800"/>
                    </a:xfrm>
                    <a:prstGeom prst="rect">
                      <a:avLst/>
                    </a:prstGeom>
                    <a:noFill/>
                    <a:ln w="9525">
                      <a:noFill/>
                      <a:headEnd/>
                      <a:tailEnd/>
                    </a:ln>
                  </pic:spPr>
                </pic:pic>
              </a:graphicData>
            </a:graphic>
          </wp:inline>
        </w:drawing>
      </w:r>
    </w:p>
    <w:p w14:paraId="61BEDFAD" w14:textId="77777777" w:rsidR="004706AD" w:rsidRPr="00EF4FFE" w:rsidRDefault="00000000">
      <w:pPr>
        <w:pStyle w:val="BodyText"/>
      </w:pPr>
      <w:r w:rsidRPr="00EF4FFE">
        <w:t xml:space="preserve"> Overview - conceptual relationships </w:t>
      </w:r>
    </w:p>
    <w:p w14:paraId="7297E076" w14:textId="77777777" w:rsidR="004706AD" w:rsidRPr="00EF4FFE" w:rsidRDefault="00000000">
      <w:pPr>
        <w:pStyle w:val="Heading2"/>
        <w:rPr>
          <w:rFonts w:ascii="Ebrima" w:hAnsi="Ebrima"/>
        </w:rPr>
      </w:pPr>
      <w:bookmarkStart w:id="764" w:name="sec-erd-setting"/>
      <w:bookmarkStart w:id="765" w:name="_Toc185347918"/>
      <w:bookmarkEnd w:id="762"/>
      <w:r w:rsidRPr="00EF4FFE">
        <w:rPr>
          <w:rFonts w:ascii="Ebrima" w:hAnsi="Ebrima"/>
        </w:rPr>
        <w:lastRenderedPageBreak/>
        <w:t>D.2 Soil Setting</w:t>
      </w:r>
      <w:bookmarkEnd w:id="765"/>
    </w:p>
    <w:p w14:paraId="478B0F4B" w14:textId="77777777" w:rsidR="004706AD" w:rsidRPr="00EF4FFE" w:rsidRDefault="00000000">
      <w:pPr>
        <w:pStyle w:val="FirstParagraph"/>
      </w:pPr>
      <w:r w:rsidRPr="00EF4FFE">
        <w:t>The setting tables store site location (</w:t>
      </w:r>
      <w:hyperlink w:anchor="sec-loc">
        <w:r w:rsidR="004706AD" w:rsidRPr="00EF4FFE">
          <w:rPr>
            <w:rStyle w:val="Hyperlink"/>
          </w:rPr>
          <w:t>Chapter 3</w:t>
        </w:r>
      </w:hyperlink>
      <w:r w:rsidRPr="00EF4FFE">
        <w:t>), landscape and landform (</w:t>
      </w:r>
      <w:hyperlink w:anchor="sec-gmph">
        <w:r w:rsidR="004706AD" w:rsidRPr="00EF4FFE">
          <w:rPr>
            <w:rStyle w:val="Hyperlink"/>
          </w:rPr>
          <w:t>Chapter 4</w:t>
        </w:r>
      </w:hyperlink>
      <w:r w:rsidRPr="00EF4FFE">
        <w:t>), land cover (</w:t>
      </w:r>
      <w:hyperlink w:anchor="sec-lcov">
        <w:r w:rsidR="004706AD" w:rsidRPr="00EF4FFE">
          <w:rPr>
            <w:rStyle w:val="Hyperlink"/>
          </w:rPr>
          <w:t>Section 8.1</w:t>
        </w:r>
      </w:hyperlink>
      <w:r w:rsidRPr="00EF4FFE">
        <w:t>), and land use (</w:t>
      </w:r>
      <w:hyperlink w:anchor="sec-luse">
        <w:r w:rsidR="004706AD" w:rsidRPr="00EF4FFE">
          <w:rPr>
            <w:rStyle w:val="Hyperlink"/>
          </w:rPr>
          <w:t>Section 8.2</w:t>
        </w:r>
      </w:hyperlink>
      <w:r w:rsidRPr="00EF4FFE">
        <w:t>).</w:t>
      </w:r>
    </w:p>
    <w:p w14:paraId="3CD696F9" w14:textId="77777777" w:rsidR="004706AD" w:rsidRPr="00EF4FFE" w:rsidRDefault="004706AD">
      <w:pPr>
        <w:pStyle w:val="BodyText"/>
      </w:pPr>
    </w:p>
    <w:p w14:paraId="0F6AA96C" w14:textId="77777777" w:rsidR="004706AD" w:rsidRPr="00EF4FFE" w:rsidRDefault="00000000">
      <w:pPr>
        <w:pStyle w:val="BodyText"/>
      </w:pPr>
      <w:r w:rsidRPr="00EF4FFE">
        <w:rPr>
          <w:noProof/>
        </w:rPr>
        <w:drawing>
          <wp:inline distT="0" distB="0" distL="0" distR="0" wp14:anchorId="0EB33301" wp14:editId="0BB86B1C">
            <wp:extent cx="6642100" cy="9961270"/>
            <wp:effectExtent l="0" t="0" r="0" b="0"/>
            <wp:docPr id="649" name="Picture"/>
            <wp:cNvGraphicFramePr/>
            <a:graphic xmlns:a="http://schemas.openxmlformats.org/drawingml/2006/main">
              <a:graphicData uri="http://schemas.openxmlformats.org/drawingml/2006/picture">
                <pic:pic xmlns:pic="http://schemas.openxmlformats.org/drawingml/2006/picture">
                  <pic:nvPicPr>
                    <pic:cNvPr id="650" name="Picture" descr="ap_03_database_design_files\figure-docx\mermaid-figure-24.png"/>
                    <pic:cNvPicPr>
                      <a:picLocks noChangeAspect="1" noChangeArrowheads="1"/>
                    </pic:cNvPicPr>
                  </pic:nvPicPr>
                  <pic:blipFill>
                    <a:blip r:embed="rId105"/>
                    <a:stretch>
                      <a:fillRect/>
                    </a:stretch>
                  </pic:blipFill>
                  <pic:spPr bwMode="auto">
                    <a:xfrm>
                      <a:off x="0" y="0"/>
                      <a:ext cx="6642100" cy="9961270"/>
                    </a:xfrm>
                    <a:prstGeom prst="rect">
                      <a:avLst/>
                    </a:prstGeom>
                    <a:noFill/>
                    <a:ln w="9525">
                      <a:noFill/>
                      <a:headEnd/>
                      <a:tailEnd/>
                    </a:ln>
                  </pic:spPr>
                </pic:pic>
              </a:graphicData>
            </a:graphic>
          </wp:inline>
        </w:drawing>
      </w:r>
    </w:p>
    <w:p w14:paraId="09F25B58" w14:textId="77777777" w:rsidR="004706AD" w:rsidRPr="00EF4FFE" w:rsidRDefault="00000000">
      <w:pPr>
        <w:pStyle w:val="BodyText"/>
      </w:pPr>
      <w:r w:rsidRPr="00EF4FFE">
        <w:t xml:space="preserve"> Setting - Details </w:t>
      </w:r>
    </w:p>
    <w:p w14:paraId="6D06395A" w14:textId="77777777" w:rsidR="00B17281" w:rsidRDefault="00B17281">
      <w:pPr>
        <w:rPr>
          <w:rFonts w:eastAsiaTheme="majorEastAsia" w:cstheme="majorBidi"/>
          <w:color w:val="0F4761" w:themeColor="accent1" w:themeShade="BF"/>
          <w:sz w:val="32"/>
          <w:szCs w:val="32"/>
        </w:rPr>
      </w:pPr>
      <w:bookmarkStart w:id="766" w:name="sec-erd-siteover"/>
      <w:bookmarkEnd w:id="764"/>
      <w:r>
        <w:br w:type="page"/>
      </w:r>
    </w:p>
    <w:p w14:paraId="31A700E8" w14:textId="63CDE63A" w:rsidR="004706AD" w:rsidRPr="00EF4FFE" w:rsidRDefault="00000000">
      <w:pPr>
        <w:pStyle w:val="Heading2"/>
        <w:rPr>
          <w:rFonts w:ascii="Ebrima" w:hAnsi="Ebrima"/>
        </w:rPr>
      </w:pPr>
      <w:bookmarkStart w:id="767" w:name="_Toc185347919"/>
      <w:r w:rsidRPr="00EF4FFE">
        <w:rPr>
          <w:rFonts w:ascii="Ebrima" w:hAnsi="Ebrima"/>
        </w:rPr>
        <w:lastRenderedPageBreak/>
        <w:t>D.3 Site overview</w:t>
      </w:r>
      <w:bookmarkEnd w:id="767"/>
    </w:p>
    <w:p w14:paraId="6EDA9820" w14:textId="77777777" w:rsidR="004706AD" w:rsidRPr="00EF4FFE" w:rsidRDefault="00000000">
      <w:pPr>
        <w:pStyle w:val="FirstParagraph"/>
      </w:pPr>
      <w:r w:rsidRPr="00EF4FFE">
        <w:t>The site table stores reference data (</w:t>
      </w:r>
      <w:hyperlink w:anchor="sec-ref">
        <w:r w:rsidR="004706AD" w:rsidRPr="00EF4FFE">
          <w:rPr>
            <w:rStyle w:val="Hyperlink"/>
          </w:rPr>
          <w:t>Section 10.2</w:t>
        </w:r>
      </w:hyperlink>
      <w:r w:rsidRPr="00EF4FFE">
        <w:t>), except for location.</w:t>
      </w:r>
    </w:p>
    <w:p w14:paraId="530AE747" w14:textId="77777777" w:rsidR="004706AD" w:rsidRPr="00EF4FFE" w:rsidRDefault="004706AD">
      <w:pPr>
        <w:pStyle w:val="BodyText"/>
      </w:pPr>
    </w:p>
    <w:p w14:paraId="64577F1C" w14:textId="77777777" w:rsidR="004706AD" w:rsidRPr="00EF4FFE" w:rsidRDefault="00000000">
      <w:pPr>
        <w:pStyle w:val="BodyText"/>
      </w:pPr>
      <w:r w:rsidRPr="00EF4FFE">
        <w:rPr>
          <w:noProof/>
        </w:rPr>
        <w:drawing>
          <wp:inline distT="0" distB="0" distL="0" distR="0" wp14:anchorId="3CF1B80F" wp14:editId="202EFBB5">
            <wp:extent cx="6642100" cy="6617924"/>
            <wp:effectExtent l="0" t="0" r="0" b="0"/>
            <wp:docPr id="653" name="Picture"/>
            <wp:cNvGraphicFramePr/>
            <a:graphic xmlns:a="http://schemas.openxmlformats.org/drawingml/2006/main">
              <a:graphicData uri="http://schemas.openxmlformats.org/drawingml/2006/picture">
                <pic:pic xmlns:pic="http://schemas.openxmlformats.org/drawingml/2006/picture">
                  <pic:nvPicPr>
                    <pic:cNvPr id="654" name="Picture" descr="ap_03_database_design_files\figure-docx\mermaid-figure-22.png"/>
                    <pic:cNvPicPr>
                      <a:picLocks noChangeAspect="1" noChangeArrowheads="1"/>
                    </pic:cNvPicPr>
                  </pic:nvPicPr>
                  <pic:blipFill>
                    <a:blip r:embed="rId106"/>
                    <a:stretch>
                      <a:fillRect/>
                    </a:stretch>
                  </pic:blipFill>
                  <pic:spPr bwMode="auto">
                    <a:xfrm>
                      <a:off x="0" y="0"/>
                      <a:ext cx="6642100" cy="6617924"/>
                    </a:xfrm>
                    <a:prstGeom prst="rect">
                      <a:avLst/>
                    </a:prstGeom>
                    <a:noFill/>
                    <a:ln w="9525">
                      <a:noFill/>
                      <a:headEnd/>
                      <a:tailEnd/>
                    </a:ln>
                  </pic:spPr>
                </pic:pic>
              </a:graphicData>
            </a:graphic>
          </wp:inline>
        </w:drawing>
      </w:r>
    </w:p>
    <w:p w14:paraId="0BB439BB" w14:textId="77777777" w:rsidR="004706AD" w:rsidRPr="00EF4FFE" w:rsidRDefault="00000000">
      <w:pPr>
        <w:pStyle w:val="BodyText"/>
      </w:pPr>
      <w:r w:rsidRPr="00EF4FFE">
        <w:t xml:space="preserve"> Site - Details </w:t>
      </w:r>
    </w:p>
    <w:p w14:paraId="706AF035" w14:textId="77777777" w:rsidR="00B17281" w:rsidRDefault="00B17281">
      <w:pPr>
        <w:rPr>
          <w:rFonts w:eastAsiaTheme="majorEastAsia" w:cstheme="majorBidi"/>
          <w:color w:val="0F4761" w:themeColor="accent1" w:themeShade="BF"/>
          <w:sz w:val="32"/>
          <w:szCs w:val="32"/>
        </w:rPr>
      </w:pPr>
      <w:bookmarkStart w:id="768" w:name="sec-erd-surface"/>
      <w:bookmarkEnd w:id="766"/>
      <w:r>
        <w:br w:type="page"/>
      </w:r>
    </w:p>
    <w:p w14:paraId="1C176545" w14:textId="53AB5F11" w:rsidR="004706AD" w:rsidRPr="00EF4FFE" w:rsidRDefault="00000000">
      <w:pPr>
        <w:pStyle w:val="Heading2"/>
        <w:rPr>
          <w:rFonts w:ascii="Ebrima" w:hAnsi="Ebrima"/>
        </w:rPr>
      </w:pPr>
      <w:bookmarkStart w:id="769" w:name="_Toc185347920"/>
      <w:r w:rsidRPr="00EF4FFE">
        <w:rPr>
          <w:rFonts w:ascii="Ebrima" w:hAnsi="Ebrima"/>
        </w:rPr>
        <w:lastRenderedPageBreak/>
        <w:t>D.4 Surface</w:t>
      </w:r>
      <w:bookmarkEnd w:id="769"/>
    </w:p>
    <w:p w14:paraId="10864BA8" w14:textId="548AADA5" w:rsidR="004706AD" w:rsidRPr="00EF4FFE" w:rsidRDefault="00000000" w:rsidP="00215652">
      <w:pPr>
        <w:pStyle w:val="FirstParagraph"/>
      </w:pPr>
      <w:r w:rsidRPr="00EF4FFE">
        <w:t>The surface table stores slope, aspect, surface cover, surface water, surface cracking, microrelief, erosion and deposition data (</w:t>
      </w:r>
      <w:hyperlink w:anchor="sec-pr-surface">
        <w:r w:rsidR="004706AD" w:rsidRPr="00EF4FFE">
          <w:rPr>
            <w:rStyle w:val="Hyperlink"/>
          </w:rPr>
          <w:t>Chapter 11</w:t>
        </w:r>
      </w:hyperlink>
      <w:r w:rsidRPr="00EF4FFE">
        <w:t>). It can also store LUC vegetation code (</w:t>
      </w:r>
      <w:hyperlink w:anchor="sec-veg">
        <w:r w:rsidR="004706AD" w:rsidRPr="00EF4FFE">
          <w:rPr>
            <w:rStyle w:val="Hyperlink"/>
          </w:rPr>
          <w:t>Section 7.1</w:t>
        </w:r>
      </w:hyperlink>
      <w:r w:rsidRPr="00EF4FFE">
        <w:t>). This table can optionally extend the site table (</w:t>
      </w:r>
      <w:hyperlink w:anchor="sec-erd-siteover">
        <w:r w:rsidR="004706AD" w:rsidRPr="00EF4FFE">
          <w:rPr>
            <w:rStyle w:val="Hyperlink"/>
          </w:rPr>
          <w:t>Section D.3</w:t>
        </w:r>
      </w:hyperlink>
      <w:r w:rsidRPr="00EF4FFE">
        <w:t>) as it has a 1:1 relationship.</w:t>
      </w:r>
    </w:p>
    <w:p w14:paraId="0B1132EB" w14:textId="77777777" w:rsidR="004706AD" w:rsidRPr="00EF4FFE" w:rsidRDefault="00000000">
      <w:pPr>
        <w:pStyle w:val="BodyText"/>
      </w:pPr>
      <w:r w:rsidRPr="00EF4FFE">
        <w:rPr>
          <w:noProof/>
        </w:rPr>
        <w:drawing>
          <wp:inline distT="0" distB="0" distL="0" distR="0" wp14:anchorId="457B0394" wp14:editId="7650A0F8">
            <wp:extent cx="4330800" cy="11757600"/>
            <wp:effectExtent l="0" t="0" r="0" b="0"/>
            <wp:docPr id="6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Picture" descr="ap_03_database_design_files\figure-docx\mermaid-figure-20.png"/>
                    <pic:cNvPicPr>
                      <a:picLocks noChangeAspect="1" noChangeArrowheads="1"/>
                    </pic:cNvPicPr>
                  </pic:nvPicPr>
                  <pic:blipFill>
                    <a:blip r:embed="rId107"/>
                    <a:stretch>
                      <a:fillRect/>
                    </a:stretch>
                  </pic:blipFill>
                  <pic:spPr bwMode="auto">
                    <a:xfrm>
                      <a:off x="0" y="0"/>
                      <a:ext cx="4330800" cy="11757600"/>
                    </a:xfrm>
                    <a:prstGeom prst="rect">
                      <a:avLst/>
                    </a:prstGeom>
                    <a:noFill/>
                    <a:ln w="9525">
                      <a:noFill/>
                      <a:headEnd/>
                      <a:tailEnd/>
                    </a:ln>
                  </pic:spPr>
                </pic:pic>
              </a:graphicData>
            </a:graphic>
          </wp:inline>
        </w:drawing>
      </w:r>
    </w:p>
    <w:p w14:paraId="2DDB0E68" w14:textId="77777777" w:rsidR="004706AD" w:rsidRPr="00EF4FFE" w:rsidRDefault="00000000">
      <w:pPr>
        <w:pStyle w:val="BodyText"/>
      </w:pPr>
      <w:r w:rsidRPr="00EF4FFE">
        <w:t xml:space="preserve"> Surface - Details </w:t>
      </w:r>
    </w:p>
    <w:p w14:paraId="6621B9C9" w14:textId="77777777" w:rsidR="00215652" w:rsidRDefault="00215652">
      <w:pPr>
        <w:rPr>
          <w:rFonts w:eastAsiaTheme="majorEastAsia" w:cstheme="majorBidi"/>
          <w:color w:val="0F4761" w:themeColor="accent1" w:themeShade="BF"/>
          <w:sz w:val="32"/>
          <w:szCs w:val="32"/>
        </w:rPr>
      </w:pPr>
      <w:bookmarkStart w:id="770" w:name="sec-erd-horizono"/>
      <w:bookmarkEnd w:id="768"/>
      <w:r>
        <w:br w:type="page"/>
      </w:r>
    </w:p>
    <w:p w14:paraId="47C465A0" w14:textId="634EEE88" w:rsidR="004706AD" w:rsidRPr="00EF4FFE" w:rsidRDefault="00000000">
      <w:pPr>
        <w:pStyle w:val="Heading2"/>
        <w:rPr>
          <w:rFonts w:ascii="Ebrima" w:hAnsi="Ebrima"/>
        </w:rPr>
      </w:pPr>
      <w:bookmarkStart w:id="771" w:name="_Toc185347921"/>
      <w:r w:rsidRPr="00EF4FFE">
        <w:rPr>
          <w:rFonts w:ascii="Ebrima" w:hAnsi="Ebrima"/>
        </w:rPr>
        <w:lastRenderedPageBreak/>
        <w:t>D.5 Horizon overview</w:t>
      </w:r>
      <w:bookmarkEnd w:id="771"/>
    </w:p>
    <w:p w14:paraId="547B8DA8" w14:textId="77777777" w:rsidR="004706AD" w:rsidRPr="00EF4FFE" w:rsidRDefault="00000000">
      <w:pPr>
        <w:pStyle w:val="FirstParagraph"/>
      </w:pPr>
      <w:r w:rsidRPr="00EF4FFE">
        <w:t>The horizon overview table stores boundary definitions and soil moisture status at the time of examination.</w:t>
      </w:r>
    </w:p>
    <w:p w14:paraId="22F63A67" w14:textId="77777777" w:rsidR="004706AD" w:rsidRPr="00EF4FFE" w:rsidRDefault="004706AD">
      <w:pPr>
        <w:pStyle w:val="BodyText"/>
      </w:pPr>
    </w:p>
    <w:p w14:paraId="5B2B491F" w14:textId="77777777" w:rsidR="004706AD" w:rsidRPr="00EF4FFE" w:rsidRDefault="00000000">
      <w:pPr>
        <w:pStyle w:val="BodyText"/>
      </w:pPr>
      <w:r w:rsidRPr="00EF4FFE">
        <w:rPr>
          <w:noProof/>
        </w:rPr>
        <w:drawing>
          <wp:inline distT="0" distB="0" distL="0" distR="0" wp14:anchorId="46074E3B" wp14:editId="21510268">
            <wp:extent cx="6327648" cy="5276087"/>
            <wp:effectExtent l="0" t="0" r="0" b="0"/>
            <wp:docPr id="661" name="Picture"/>
            <wp:cNvGraphicFramePr/>
            <a:graphic xmlns:a="http://schemas.openxmlformats.org/drawingml/2006/main">
              <a:graphicData uri="http://schemas.openxmlformats.org/drawingml/2006/picture">
                <pic:pic xmlns:pic="http://schemas.openxmlformats.org/drawingml/2006/picture">
                  <pic:nvPicPr>
                    <pic:cNvPr id="662" name="Picture" descr="ap_03_database_design_files\figure-docx\mermaid-figure-18.png"/>
                    <pic:cNvPicPr>
                      <a:picLocks noChangeAspect="1" noChangeArrowheads="1"/>
                    </pic:cNvPicPr>
                  </pic:nvPicPr>
                  <pic:blipFill>
                    <a:blip r:embed="rId108"/>
                    <a:stretch>
                      <a:fillRect/>
                    </a:stretch>
                  </pic:blipFill>
                  <pic:spPr bwMode="auto">
                    <a:xfrm>
                      <a:off x="0" y="0"/>
                      <a:ext cx="6327648" cy="5276087"/>
                    </a:xfrm>
                    <a:prstGeom prst="rect">
                      <a:avLst/>
                    </a:prstGeom>
                    <a:noFill/>
                    <a:ln w="9525">
                      <a:noFill/>
                      <a:headEnd/>
                      <a:tailEnd/>
                    </a:ln>
                  </pic:spPr>
                </pic:pic>
              </a:graphicData>
            </a:graphic>
          </wp:inline>
        </w:drawing>
      </w:r>
    </w:p>
    <w:p w14:paraId="26A123F2" w14:textId="77777777" w:rsidR="004706AD" w:rsidRPr="00EF4FFE" w:rsidRDefault="00000000">
      <w:pPr>
        <w:pStyle w:val="BodyText"/>
      </w:pPr>
      <w:r w:rsidRPr="00EF4FFE">
        <w:t xml:space="preserve"> Horizon - Details </w:t>
      </w:r>
    </w:p>
    <w:p w14:paraId="7A8061DF" w14:textId="77777777" w:rsidR="00215652" w:rsidRDefault="00215652">
      <w:pPr>
        <w:rPr>
          <w:rFonts w:eastAsiaTheme="majorEastAsia" w:cstheme="majorBidi"/>
          <w:color w:val="0F4761" w:themeColor="accent1" w:themeShade="BF"/>
          <w:sz w:val="32"/>
          <w:szCs w:val="32"/>
        </w:rPr>
      </w:pPr>
      <w:bookmarkStart w:id="772" w:name="sec-erd-horizona"/>
      <w:bookmarkEnd w:id="770"/>
      <w:r>
        <w:br w:type="page"/>
      </w:r>
    </w:p>
    <w:p w14:paraId="0EECD428" w14:textId="36E140D1" w:rsidR="004706AD" w:rsidRPr="00EF4FFE" w:rsidRDefault="00000000">
      <w:pPr>
        <w:pStyle w:val="Heading2"/>
        <w:rPr>
          <w:rFonts w:ascii="Ebrima" w:hAnsi="Ebrima"/>
        </w:rPr>
      </w:pPr>
      <w:bookmarkStart w:id="773" w:name="_Toc185347922"/>
      <w:r w:rsidRPr="00EF4FFE">
        <w:rPr>
          <w:rFonts w:ascii="Ebrima" w:hAnsi="Ebrima"/>
        </w:rPr>
        <w:lastRenderedPageBreak/>
        <w:t>D.6 Horizon architecture</w:t>
      </w:r>
      <w:bookmarkEnd w:id="773"/>
    </w:p>
    <w:p w14:paraId="75A5C648" w14:textId="3D4F68BD" w:rsidR="004706AD" w:rsidRPr="00EF4FFE" w:rsidRDefault="00000000" w:rsidP="00215652">
      <w:pPr>
        <w:pStyle w:val="FirstParagraph"/>
      </w:pPr>
      <w:r w:rsidRPr="00EF4FFE">
        <w:t>The horizon architecture table stores parent material origin, as well as data about pedality, fragments, roots, voids and pores. This table can optionally extend the horizon overview table (</w:t>
      </w:r>
      <w:hyperlink w:anchor="sec-erd-horizono">
        <w:r w:rsidR="004706AD" w:rsidRPr="00EF4FFE">
          <w:rPr>
            <w:rStyle w:val="Hyperlink"/>
          </w:rPr>
          <w:t>Section D.5</w:t>
        </w:r>
      </w:hyperlink>
      <w:r w:rsidRPr="00EF4FFE">
        <w:t>) as it has a 1:1 relationship.</w:t>
      </w:r>
    </w:p>
    <w:p w14:paraId="73B4A9BF" w14:textId="108232AD" w:rsidR="004706AD" w:rsidRPr="00EF4FFE" w:rsidRDefault="008D4C6E">
      <w:pPr>
        <w:pStyle w:val="BodyText"/>
      </w:pPr>
      <w:r>
        <w:rPr>
          <w:noProof/>
        </w:rPr>
        <w:lastRenderedPageBreak/>
        <w:drawing>
          <wp:inline distT="0" distB="0" distL="0" distR="0" wp14:anchorId="5D92430C" wp14:editId="2D4378E8">
            <wp:extent cx="3754800" cy="13510800"/>
            <wp:effectExtent l="0" t="0" r="0" b="0"/>
            <wp:docPr id="483087949" name="Picture"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87949" name="Picture" descr="A screenshot of a computer screen&#10;&#10;Description automatically generated"/>
                    <pic:cNvPicPr>
                      <a:picLocks noChangeAspect="1" noChangeArrowheads="1"/>
                    </pic:cNvPicPr>
                  </pic:nvPicPr>
                  <pic:blipFill>
                    <a:blip r:embed="rId109"/>
                    <a:stretch>
                      <a:fillRect/>
                    </a:stretch>
                  </pic:blipFill>
                  <pic:spPr bwMode="auto">
                    <a:xfrm>
                      <a:off x="0" y="0"/>
                      <a:ext cx="3754800" cy="13510800"/>
                    </a:xfrm>
                    <a:prstGeom prst="rect">
                      <a:avLst/>
                    </a:prstGeom>
                    <a:noFill/>
                    <a:ln w="9525">
                      <a:noFill/>
                      <a:headEnd/>
                      <a:tailEnd/>
                    </a:ln>
                  </pic:spPr>
                </pic:pic>
              </a:graphicData>
            </a:graphic>
          </wp:inline>
        </w:drawing>
      </w:r>
    </w:p>
    <w:p w14:paraId="4A79CA36" w14:textId="4439957A" w:rsidR="00215652" w:rsidRDefault="00000000" w:rsidP="00215652">
      <w:pPr>
        <w:pStyle w:val="BodyText"/>
        <w:rPr>
          <w:rFonts w:eastAsiaTheme="majorEastAsia" w:cstheme="majorBidi"/>
          <w:color w:val="0F4761" w:themeColor="accent1" w:themeShade="BF"/>
          <w:sz w:val="32"/>
          <w:szCs w:val="32"/>
        </w:rPr>
      </w:pPr>
      <w:r w:rsidRPr="00EF4FFE">
        <w:t xml:space="preserve"> Horizon architecture - Details </w:t>
      </w:r>
      <w:bookmarkStart w:id="774" w:name="sec-erd-colour"/>
      <w:bookmarkEnd w:id="772"/>
      <w:r w:rsidR="00215652">
        <w:br w:type="page"/>
      </w:r>
    </w:p>
    <w:p w14:paraId="73D69080" w14:textId="7AA5ECC9" w:rsidR="004706AD" w:rsidRPr="00EF4FFE" w:rsidRDefault="00000000">
      <w:pPr>
        <w:pStyle w:val="Heading2"/>
        <w:rPr>
          <w:rFonts w:ascii="Ebrima" w:hAnsi="Ebrima"/>
        </w:rPr>
      </w:pPr>
      <w:bookmarkStart w:id="775" w:name="_Toc185347923"/>
      <w:r w:rsidRPr="00EF4FFE">
        <w:rPr>
          <w:rFonts w:ascii="Ebrima" w:hAnsi="Ebrima"/>
        </w:rPr>
        <w:lastRenderedPageBreak/>
        <w:t>D.7 Horizon colour</w:t>
      </w:r>
      <w:bookmarkEnd w:id="775"/>
    </w:p>
    <w:p w14:paraId="09727DCF" w14:textId="77777777" w:rsidR="004706AD" w:rsidRPr="00EF4FFE" w:rsidRDefault="00000000">
      <w:pPr>
        <w:pStyle w:val="FirstParagraph"/>
      </w:pPr>
      <w:r w:rsidRPr="00EF4FFE">
        <w:t>These tables store matrix colours (</w:t>
      </w:r>
      <w:hyperlink w:anchor="sec-col-matrix">
        <w:r w:rsidR="004706AD" w:rsidRPr="00EF4FFE">
          <w:rPr>
            <w:rStyle w:val="Hyperlink"/>
          </w:rPr>
          <w:t>Section 15.2</w:t>
        </w:r>
      </w:hyperlink>
      <w:r w:rsidRPr="00EF4FFE">
        <w:t>) and colour patterns (</w:t>
      </w:r>
      <w:hyperlink w:anchor="sec-col-patt">
        <w:r w:rsidR="004706AD" w:rsidRPr="00EF4FFE">
          <w:rPr>
            <w:rStyle w:val="Hyperlink"/>
          </w:rPr>
          <w:t>Section 15.3</w:t>
        </w:r>
      </w:hyperlink>
      <w:r w:rsidRPr="00EF4FFE">
        <w:t>).</w:t>
      </w:r>
    </w:p>
    <w:p w14:paraId="085112B1" w14:textId="77777777" w:rsidR="004706AD" w:rsidRPr="00EF4FFE" w:rsidRDefault="004706AD">
      <w:pPr>
        <w:pStyle w:val="BodyText"/>
      </w:pPr>
    </w:p>
    <w:p w14:paraId="2946D563" w14:textId="77777777" w:rsidR="004706AD" w:rsidRPr="00EF4FFE" w:rsidRDefault="00000000">
      <w:pPr>
        <w:pStyle w:val="BodyText"/>
      </w:pPr>
      <w:r w:rsidRPr="00EF4FFE">
        <w:rPr>
          <w:noProof/>
        </w:rPr>
        <w:drawing>
          <wp:inline distT="0" distB="0" distL="0" distR="0" wp14:anchorId="3AC2B2CA" wp14:editId="5A51B9DC">
            <wp:extent cx="6642100" cy="9165122"/>
            <wp:effectExtent l="0" t="0" r="0" b="0"/>
            <wp:docPr id="669" name="Picture"/>
            <wp:cNvGraphicFramePr/>
            <a:graphic xmlns:a="http://schemas.openxmlformats.org/drawingml/2006/main">
              <a:graphicData uri="http://schemas.openxmlformats.org/drawingml/2006/picture">
                <pic:pic xmlns:pic="http://schemas.openxmlformats.org/drawingml/2006/picture">
                  <pic:nvPicPr>
                    <pic:cNvPr id="670" name="Picture" descr="ap_03_database_design_files\figure-docx\mermaid-figure-14.png"/>
                    <pic:cNvPicPr>
                      <a:picLocks noChangeAspect="1" noChangeArrowheads="1"/>
                    </pic:cNvPicPr>
                  </pic:nvPicPr>
                  <pic:blipFill>
                    <a:blip r:embed="rId110"/>
                    <a:stretch>
                      <a:fillRect/>
                    </a:stretch>
                  </pic:blipFill>
                  <pic:spPr bwMode="auto">
                    <a:xfrm>
                      <a:off x="0" y="0"/>
                      <a:ext cx="6642100" cy="9165122"/>
                    </a:xfrm>
                    <a:prstGeom prst="rect">
                      <a:avLst/>
                    </a:prstGeom>
                    <a:noFill/>
                    <a:ln w="9525">
                      <a:noFill/>
                      <a:headEnd/>
                      <a:tailEnd/>
                    </a:ln>
                  </pic:spPr>
                </pic:pic>
              </a:graphicData>
            </a:graphic>
          </wp:inline>
        </w:drawing>
      </w:r>
    </w:p>
    <w:p w14:paraId="1D74FC93" w14:textId="77777777" w:rsidR="004706AD" w:rsidRPr="00EF4FFE" w:rsidRDefault="00000000">
      <w:pPr>
        <w:pStyle w:val="BodyText"/>
      </w:pPr>
      <w:r w:rsidRPr="00EF4FFE">
        <w:t xml:space="preserve"> Horizon colour - Details </w:t>
      </w:r>
    </w:p>
    <w:p w14:paraId="3F5CED16" w14:textId="77777777" w:rsidR="00215652" w:rsidRDefault="00215652">
      <w:pPr>
        <w:rPr>
          <w:rFonts w:eastAsiaTheme="majorEastAsia" w:cstheme="majorBidi"/>
          <w:color w:val="0F4761" w:themeColor="accent1" w:themeShade="BF"/>
          <w:sz w:val="32"/>
          <w:szCs w:val="32"/>
        </w:rPr>
      </w:pPr>
      <w:bookmarkStart w:id="776" w:name="sec-erd-texture"/>
      <w:bookmarkEnd w:id="774"/>
      <w:r>
        <w:br w:type="page"/>
      </w:r>
    </w:p>
    <w:p w14:paraId="2C0A636D" w14:textId="562E0AB0" w:rsidR="004706AD" w:rsidRPr="00EF4FFE" w:rsidRDefault="00000000">
      <w:pPr>
        <w:pStyle w:val="Heading2"/>
        <w:rPr>
          <w:rFonts w:ascii="Ebrima" w:hAnsi="Ebrima"/>
        </w:rPr>
      </w:pPr>
      <w:bookmarkStart w:id="777" w:name="_Toc185347924"/>
      <w:r w:rsidRPr="00EF4FFE">
        <w:rPr>
          <w:rFonts w:ascii="Ebrima" w:hAnsi="Ebrima"/>
        </w:rPr>
        <w:lastRenderedPageBreak/>
        <w:t>D.8 Horizon texture</w:t>
      </w:r>
      <w:bookmarkEnd w:id="777"/>
    </w:p>
    <w:p w14:paraId="25952624" w14:textId="77777777" w:rsidR="004706AD" w:rsidRPr="00EF4FFE" w:rsidRDefault="00000000">
      <w:pPr>
        <w:pStyle w:val="FirstParagraph"/>
      </w:pPr>
      <w:r w:rsidRPr="00EF4FFE">
        <w:t>The horizon texture table stores texture category as well as field estimates of sand and clay. This table can optionally extend the horizon overview table (</w:t>
      </w:r>
      <w:hyperlink w:anchor="sec-erd-horizono">
        <w:r w:rsidR="004706AD" w:rsidRPr="00EF4FFE">
          <w:rPr>
            <w:rStyle w:val="Hyperlink"/>
          </w:rPr>
          <w:t>Section D.5</w:t>
        </w:r>
      </w:hyperlink>
      <w:r w:rsidRPr="00EF4FFE">
        <w:t>) as it has a 1:1 relationship.</w:t>
      </w:r>
    </w:p>
    <w:p w14:paraId="65E4E8E0" w14:textId="77777777" w:rsidR="004706AD" w:rsidRPr="00EF4FFE" w:rsidRDefault="004706AD">
      <w:pPr>
        <w:pStyle w:val="BodyText"/>
      </w:pPr>
    </w:p>
    <w:p w14:paraId="19C6C340" w14:textId="3499BF74" w:rsidR="004706AD" w:rsidRPr="00EF4FFE" w:rsidRDefault="008A1041">
      <w:pPr>
        <w:pStyle w:val="BodyText"/>
      </w:pPr>
      <w:r>
        <w:rPr>
          <w:noProof/>
        </w:rPr>
        <w:drawing>
          <wp:inline distT="0" distB="0" distL="0" distR="0" wp14:anchorId="095281B0" wp14:editId="3DB85CF4">
            <wp:extent cx="6263640" cy="11548872"/>
            <wp:effectExtent l="0" t="0" r="0" b="0"/>
            <wp:docPr id="441882620" name="Picture"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41882620" name="Picture" descr="A screenshot of a computer&#10;&#10;Description automatically generated"/>
                    <pic:cNvPicPr>
                      <a:picLocks noChangeAspect="1" noChangeArrowheads="1"/>
                    </pic:cNvPicPr>
                  </pic:nvPicPr>
                  <pic:blipFill>
                    <a:blip r:embed="rId111"/>
                    <a:stretch>
                      <a:fillRect/>
                    </a:stretch>
                  </pic:blipFill>
                  <pic:spPr bwMode="auto">
                    <a:xfrm>
                      <a:off x="0" y="0"/>
                      <a:ext cx="6263640" cy="11548872"/>
                    </a:xfrm>
                    <a:prstGeom prst="rect">
                      <a:avLst/>
                    </a:prstGeom>
                    <a:noFill/>
                    <a:ln w="9525">
                      <a:noFill/>
                      <a:headEnd/>
                      <a:tailEnd/>
                    </a:ln>
                  </pic:spPr>
                </pic:pic>
              </a:graphicData>
            </a:graphic>
          </wp:inline>
        </w:drawing>
      </w:r>
    </w:p>
    <w:p w14:paraId="793D3AF9" w14:textId="4054643A" w:rsidR="004706AD" w:rsidRPr="00EF4FFE" w:rsidRDefault="00000000">
      <w:pPr>
        <w:pStyle w:val="BodyText"/>
      </w:pPr>
      <w:r w:rsidRPr="00EF4FFE">
        <w:t xml:space="preserve"> Horizon </w:t>
      </w:r>
      <w:r w:rsidR="008A1041">
        <w:t>texture</w:t>
      </w:r>
      <w:r w:rsidRPr="00EF4FFE">
        <w:t xml:space="preserve"> - Details </w:t>
      </w:r>
    </w:p>
    <w:p w14:paraId="020193DE" w14:textId="77777777" w:rsidR="00215652" w:rsidRDefault="00215652">
      <w:pPr>
        <w:rPr>
          <w:rFonts w:eastAsiaTheme="majorEastAsia" w:cstheme="majorBidi"/>
          <w:color w:val="0F4761" w:themeColor="accent1" w:themeShade="BF"/>
          <w:sz w:val="32"/>
          <w:szCs w:val="32"/>
        </w:rPr>
      </w:pPr>
      <w:bookmarkStart w:id="778" w:name="sec-erd-secf"/>
      <w:bookmarkEnd w:id="776"/>
      <w:r>
        <w:br w:type="page"/>
      </w:r>
    </w:p>
    <w:p w14:paraId="3D0C62A9" w14:textId="6B003517" w:rsidR="004706AD" w:rsidRPr="00EF4FFE" w:rsidRDefault="00000000">
      <w:pPr>
        <w:pStyle w:val="Heading2"/>
        <w:rPr>
          <w:rFonts w:ascii="Ebrima" w:hAnsi="Ebrima"/>
        </w:rPr>
      </w:pPr>
      <w:bookmarkStart w:id="779" w:name="_Toc185347925"/>
      <w:r w:rsidRPr="00EF4FFE">
        <w:rPr>
          <w:rFonts w:ascii="Ebrima" w:hAnsi="Ebrima"/>
        </w:rPr>
        <w:lastRenderedPageBreak/>
        <w:t>D.9 Horizon secondary features</w:t>
      </w:r>
      <w:bookmarkEnd w:id="779"/>
    </w:p>
    <w:p w14:paraId="1F31BF25" w14:textId="0095D180" w:rsidR="004706AD" w:rsidRPr="00EF4FFE" w:rsidRDefault="00000000">
      <w:pPr>
        <w:pStyle w:val="FirstParagraph"/>
      </w:pPr>
      <w:r w:rsidRPr="00EF4FFE">
        <w:t>The secondary features tables store essential information in a parent table and more detailed optional descriptions in child tables. The parent table can optionally extend the horizon overview table (</w:t>
      </w:r>
      <w:hyperlink w:anchor="sec-erd-horizono">
        <w:r w:rsidR="004706AD" w:rsidRPr="00EF4FFE">
          <w:rPr>
            <w:rStyle w:val="Hyperlink"/>
          </w:rPr>
          <w:t>Section D.5</w:t>
        </w:r>
      </w:hyperlink>
      <w:r w:rsidRPr="00EF4FFE">
        <w:t>) as it has a 1:1 relationship.</w:t>
      </w:r>
    </w:p>
    <w:p w14:paraId="527EA86F" w14:textId="77777777" w:rsidR="004706AD" w:rsidRPr="00EF4FFE" w:rsidRDefault="004706AD">
      <w:pPr>
        <w:pStyle w:val="BodyText"/>
      </w:pPr>
    </w:p>
    <w:p w14:paraId="60109ACA" w14:textId="77777777" w:rsidR="004706AD" w:rsidRPr="00EF4FFE" w:rsidRDefault="00000000">
      <w:pPr>
        <w:pStyle w:val="BodyText"/>
      </w:pPr>
      <w:r w:rsidRPr="00EF4FFE">
        <w:rPr>
          <w:noProof/>
        </w:rPr>
        <w:drawing>
          <wp:inline distT="0" distB="0" distL="0" distR="0" wp14:anchorId="60D97825" wp14:editId="11E30E98">
            <wp:extent cx="6642100" cy="11491983"/>
            <wp:effectExtent l="0" t="0" r="0" b="0"/>
            <wp:docPr id="677" name="Picture"/>
            <wp:cNvGraphicFramePr/>
            <a:graphic xmlns:a="http://schemas.openxmlformats.org/drawingml/2006/main">
              <a:graphicData uri="http://schemas.openxmlformats.org/drawingml/2006/picture">
                <pic:pic xmlns:pic="http://schemas.openxmlformats.org/drawingml/2006/picture">
                  <pic:nvPicPr>
                    <pic:cNvPr id="678" name="Picture" descr="ap_03_database_design_files\figure-docx\mermaid-figure-10.png"/>
                    <pic:cNvPicPr>
                      <a:picLocks noChangeAspect="1" noChangeArrowheads="1"/>
                    </pic:cNvPicPr>
                  </pic:nvPicPr>
                  <pic:blipFill>
                    <a:blip r:embed="rId112"/>
                    <a:stretch>
                      <a:fillRect/>
                    </a:stretch>
                  </pic:blipFill>
                  <pic:spPr bwMode="auto">
                    <a:xfrm>
                      <a:off x="0" y="0"/>
                      <a:ext cx="6642100" cy="11491983"/>
                    </a:xfrm>
                    <a:prstGeom prst="rect">
                      <a:avLst/>
                    </a:prstGeom>
                    <a:noFill/>
                    <a:ln w="9525">
                      <a:noFill/>
                      <a:headEnd/>
                      <a:tailEnd/>
                    </a:ln>
                  </pic:spPr>
                </pic:pic>
              </a:graphicData>
            </a:graphic>
          </wp:inline>
        </w:drawing>
      </w:r>
    </w:p>
    <w:p w14:paraId="780F29DF" w14:textId="77777777" w:rsidR="004706AD" w:rsidRPr="00EF4FFE" w:rsidRDefault="00000000">
      <w:pPr>
        <w:pStyle w:val="BodyText"/>
      </w:pPr>
      <w:r w:rsidRPr="00EF4FFE">
        <w:t xml:space="preserve"> Horizon secondary features - Details </w:t>
      </w:r>
    </w:p>
    <w:p w14:paraId="37132367" w14:textId="77777777" w:rsidR="00215652" w:rsidRDefault="00215652">
      <w:pPr>
        <w:rPr>
          <w:rFonts w:eastAsiaTheme="majorEastAsia" w:cstheme="majorBidi"/>
          <w:color w:val="0F4761" w:themeColor="accent1" w:themeShade="BF"/>
          <w:sz w:val="32"/>
          <w:szCs w:val="32"/>
        </w:rPr>
      </w:pPr>
      <w:bookmarkStart w:id="780" w:name="sec-erc-cons"/>
      <w:bookmarkEnd w:id="778"/>
      <w:r>
        <w:br w:type="page"/>
      </w:r>
    </w:p>
    <w:p w14:paraId="78C63ED4" w14:textId="11925D54" w:rsidR="004706AD" w:rsidRPr="00EF4FFE" w:rsidRDefault="00000000">
      <w:pPr>
        <w:pStyle w:val="Heading2"/>
        <w:rPr>
          <w:rFonts w:ascii="Ebrima" w:hAnsi="Ebrima"/>
        </w:rPr>
      </w:pPr>
      <w:bookmarkStart w:id="781" w:name="_Toc185347926"/>
      <w:r w:rsidRPr="00EF4FFE">
        <w:rPr>
          <w:rFonts w:ascii="Ebrima" w:hAnsi="Ebrima"/>
        </w:rPr>
        <w:lastRenderedPageBreak/>
        <w:t>D.10 Horizon consistence tests</w:t>
      </w:r>
      <w:bookmarkEnd w:id="781"/>
    </w:p>
    <w:p w14:paraId="68653DBB" w14:textId="77777777" w:rsidR="004706AD" w:rsidRPr="00EF4FFE" w:rsidRDefault="00000000">
      <w:pPr>
        <w:pStyle w:val="FirstParagraph"/>
      </w:pPr>
      <w:r w:rsidRPr="00EF4FFE">
        <w:t>The consistence tests table can optionally extend the horizon overview table (</w:t>
      </w:r>
      <w:hyperlink w:anchor="sec-erd-horizono">
        <w:r w:rsidR="004706AD" w:rsidRPr="00EF4FFE">
          <w:rPr>
            <w:rStyle w:val="Hyperlink"/>
          </w:rPr>
          <w:t>Section D.5</w:t>
        </w:r>
      </w:hyperlink>
      <w:r w:rsidRPr="00EF4FFE">
        <w:t>) as it has a 1:1 relationship.</w:t>
      </w:r>
    </w:p>
    <w:p w14:paraId="0EFE0C5F" w14:textId="77777777" w:rsidR="004706AD" w:rsidRPr="00EF4FFE" w:rsidRDefault="004706AD">
      <w:pPr>
        <w:pStyle w:val="BodyText"/>
      </w:pPr>
    </w:p>
    <w:p w14:paraId="432D5F65" w14:textId="77777777" w:rsidR="004706AD" w:rsidRPr="00EF4FFE" w:rsidRDefault="00000000">
      <w:pPr>
        <w:pStyle w:val="BodyText"/>
      </w:pPr>
      <w:r w:rsidRPr="00EF4FFE">
        <w:rPr>
          <w:noProof/>
        </w:rPr>
        <w:drawing>
          <wp:inline distT="0" distB="0" distL="0" distR="0" wp14:anchorId="4EB386F4" wp14:editId="7076A379">
            <wp:extent cx="4194000" cy="12675600"/>
            <wp:effectExtent l="0" t="0" r="0" b="0"/>
            <wp:docPr id="6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Picture" descr="ap_03_database_design_files\figure-docx\mermaid-figure-8.png"/>
                    <pic:cNvPicPr>
                      <a:picLocks noChangeAspect="1" noChangeArrowheads="1"/>
                    </pic:cNvPicPr>
                  </pic:nvPicPr>
                  <pic:blipFill>
                    <a:blip r:embed="rId113"/>
                    <a:stretch>
                      <a:fillRect/>
                    </a:stretch>
                  </pic:blipFill>
                  <pic:spPr bwMode="auto">
                    <a:xfrm>
                      <a:off x="0" y="0"/>
                      <a:ext cx="4194000" cy="12675600"/>
                    </a:xfrm>
                    <a:prstGeom prst="rect">
                      <a:avLst/>
                    </a:prstGeom>
                    <a:noFill/>
                    <a:ln w="9525">
                      <a:noFill/>
                      <a:headEnd/>
                      <a:tailEnd/>
                    </a:ln>
                  </pic:spPr>
                </pic:pic>
              </a:graphicData>
            </a:graphic>
          </wp:inline>
        </w:drawing>
      </w:r>
    </w:p>
    <w:p w14:paraId="3EB17916" w14:textId="19A1CE13" w:rsidR="004706AD" w:rsidRPr="00EF4FFE" w:rsidRDefault="00000000">
      <w:pPr>
        <w:pStyle w:val="BodyText"/>
      </w:pPr>
      <w:r w:rsidRPr="00EF4FFE">
        <w:t xml:space="preserve"> Horizon </w:t>
      </w:r>
      <w:r w:rsidR="008340FA">
        <w:t>consistence tests</w:t>
      </w:r>
      <w:r w:rsidRPr="00EF4FFE">
        <w:t xml:space="preserve"> - Details </w:t>
      </w:r>
    </w:p>
    <w:p w14:paraId="397F2133" w14:textId="77777777" w:rsidR="004706AD" w:rsidRPr="00EF4FFE" w:rsidRDefault="00000000">
      <w:pPr>
        <w:pStyle w:val="Heading2"/>
        <w:rPr>
          <w:rFonts w:ascii="Ebrima" w:hAnsi="Ebrima"/>
        </w:rPr>
      </w:pPr>
      <w:bookmarkStart w:id="782" w:name="sec-erd-fts"/>
      <w:bookmarkStart w:id="783" w:name="_Toc185347927"/>
      <w:bookmarkEnd w:id="780"/>
      <w:r w:rsidRPr="00EF4FFE">
        <w:rPr>
          <w:rFonts w:ascii="Ebrima" w:hAnsi="Ebrima"/>
        </w:rPr>
        <w:lastRenderedPageBreak/>
        <w:t>D.11 Field tests</w:t>
      </w:r>
      <w:bookmarkEnd w:id="783"/>
    </w:p>
    <w:p w14:paraId="5D29840E" w14:textId="77777777" w:rsidR="004706AD" w:rsidRPr="00EF4FFE" w:rsidRDefault="00000000">
      <w:pPr>
        <w:pStyle w:val="FirstParagraph"/>
      </w:pPr>
      <w:r w:rsidRPr="00EF4FFE">
        <w:t>Field tests are conducted from samples taken at set depths so in this example are connected to sites rather than horizons. It is also possible to nest them within horizons.</w:t>
      </w:r>
    </w:p>
    <w:p w14:paraId="1CBC07D2" w14:textId="77777777" w:rsidR="004706AD" w:rsidRPr="00EF4FFE" w:rsidRDefault="004706AD">
      <w:pPr>
        <w:pStyle w:val="BodyText"/>
      </w:pPr>
    </w:p>
    <w:p w14:paraId="7484CAFE" w14:textId="77777777" w:rsidR="004706AD" w:rsidRPr="00EF4FFE" w:rsidRDefault="00000000">
      <w:pPr>
        <w:pStyle w:val="BodyText"/>
      </w:pPr>
      <w:r w:rsidRPr="00EF4FFE">
        <w:rPr>
          <w:noProof/>
        </w:rPr>
        <w:drawing>
          <wp:inline distT="0" distB="0" distL="0" distR="0" wp14:anchorId="21B0CCD9" wp14:editId="16AF64B8">
            <wp:extent cx="6080760" cy="11128248"/>
            <wp:effectExtent l="0" t="0" r="0" b="0"/>
            <wp:docPr id="685" name="Picture"/>
            <wp:cNvGraphicFramePr/>
            <a:graphic xmlns:a="http://schemas.openxmlformats.org/drawingml/2006/main">
              <a:graphicData uri="http://schemas.openxmlformats.org/drawingml/2006/picture">
                <pic:pic xmlns:pic="http://schemas.openxmlformats.org/drawingml/2006/picture">
                  <pic:nvPicPr>
                    <pic:cNvPr id="686" name="Picture" descr="ap_03_database_design_files\figure-docx\mermaid-figure-6.png"/>
                    <pic:cNvPicPr>
                      <a:picLocks noChangeAspect="1" noChangeArrowheads="1"/>
                    </pic:cNvPicPr>
                  </pic:nvPicPr>
                  <pic:blipFill>
                    <a:blip r:embed="rId114"/>
                    <a:stretch>
                      <a:fillRect/>
                    </a:stretch>
                  </pic:blipFill>
                  <pic:spPr bwMode="auto">
                    <a:xfrm>
                      <a:off x="0" y="0"/>
                      <a:ext cx="6080760" cy="11128248"/>
                    </a:xfrm>
                    <a:prstGeom prst="rect">
                      <a:avLst/>
                    </a:prstGeom>
                    <a:noFill/>
                    <a:ln w="9525">
                      <a:noFill/>
                      <a:headEnd/>
                      <a:tailEnd/>
                    </a:ln>
                  </pic:spPr>
                </pic:pic>
              </a:graphicData>
            </a:graphic>
          </wp:inline>
        </w:drawing>
      </w:r>
    </w:p>
    <w:p w14:paraId="256C6BF5" w14:textId="77777777" w:rsidR="004706AD" w:rsidRPr="00EF4FFE" w:rsidRDefault="00000000">
      <w:pPr>
        <w:pStyle w:val="BodyText"/>
      </w:pPr>
      <w:r w:rsidRPr="00EF4FFE">
        <w:t xml:space="preserve"> Horizon field tests - Details </w:t>
      </w:r>
    </w:p>
    <w:p w14:paraId="133EFEFD" w14:textId="77777777" w:rsidR="00215652" w:rsidRDefault="00215652">
      <w:pPr>
        <w:rPr>
          <w:rFonts w:eastAsiaTheme="majorEastAsia" w:cstheme="majorBidi"/>
          <w:color w:val="0F4761" w:themeColor="accent1" w:themeShade="BF"/>
          <w:sz w:val="32"/>
          <w:szCs w:val="32"/>
        </w:rPr>
      </w:pPr>
      <w:bookmarkStart w:id="784" w:name="sec-erd-interp"/>
      <w:bookmarkEnd w:id="782"/>
      <w:r>
        <w:br w:type="page"/>
      </w:r>
    </w:p>
    <w:p w14:paraId="4B766F3E" w14:textId="126A4E00" w:rsidR="004706AD" w:rsidRPr="00EF4FFE" w:rsidRDefault="00000000">
      <w:pPr>
        <w:pStyle w:val="Heading2"/>
        <w:rPr>
          <w:rFonts w:ascii="Ebrima" w:hAnsi="Ebrima"/>
        </w:rPr>
      </w:pPr>
      <w:bookmarkStart w:id="785" w:name="_Toc185347928"/>
      <w:r w:rsidRPr="00EF4FFE">
        <w:rPr>
          <w:rFonts w:ascii="Ebrima" w:hAnsi="Ebrima"/>
        </w:rPr>
        <w:lastRenderedPageBreak/>
        <w:t>D.12 Interpretation data</w:t>
      </w:r>
      <w:bookmarkEnd w:id="785"/>
    </w:p>
    <w:p w14:paraId="1996842E" w14:textId="77777777" w:rsidR="004706AD" w:rsidRPr="00EF4FFE" w:rsidRDefault="00000000">
      <w:pPr>
        <w:pStyle w:val="Heading3"/>
      </w:pPr>
      <w:bookmarkStart w:id="786" w:name="sec-erd-nzsc"/>
      <w:bookmarkStart w:id="787" w:name="_Toc185347929"/>
      <w:r w:rsidRPr="00EF4FFE">
        <w:t>D.12.1 NZSC</w:t>
      </w:r>
      <w:bookmarkEnd w:id="787"/>
    </w:p>
    <w:p w14:paraId="3E598658" w14:textId="77777777" w:rsidR="004706AD" w:rsidRPr="00EF4FFE" w:rsidRDefault="004706AD">
      <w:pPr>
        <w:pStyle w:val="FirstParagraph"/>
      </w:pPr>
    </w:p>
    <w:p w14:paraId="0B83A933" w14:textId="77777777" w:rsidR="004706AD" w:rsidRPr="00EF4FFE" w:rsidRDefault="00000000">
      <w:pPr>
        <w:pStyle w:val="BodyText"/>
      </w:pPr>
      <w:r w:rsidRPr="00EF4FFE">
        <w:rPr>
          <w:noProof/>
        </w:rPr>
        <w:drawing>
          <wp:inline distT="0" distB="0" distL="0" distR="0" wp14:anchorId="61B7B00C" wp14:editId="2FA1DEAC">
            <wp:extent cx="3319200" cy="12571200"/>
            <wp:effectExtent l="0" t="0" r="0" b="1905"/>
            <wp:docPr id="6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Picture" descr="ap_03_database_design_files\figure-docx\mermaid-figure-4.png"/>
                    <pic:cNvPicPr>
                      <a:picLocks noChangeAspect="1" noChangeArrowheads="1"/>
                    </pic:cNvPicPr>
                  </pic:nvPicPr>
                  <pic:blipFill>
                    <a:blip r:embed="rId115"/>
                    <a:stretch>
                      <a:fillRect/>
                    </a:stretch>
                  </pic:blipFill>
                  <pic:spPr bwMode="auto">
                    <a:xfrm>
                      <a:off x="0" y="0"/>
                      <a:ext cx="3319200" cy="12571200"/>
                    </a:xfrm>
                    <a:prstGeom prst="rect">
                      <a:avLst/>
                    </a:prstGeom>
                    <a:noFill/>
                    <a:ln w="9525">
                      <a:noFill/>
                      <a:headEnd/>
                      <a:tailEnd/>
                    </a:ln>
                  </pic:spPr>
                </pic:pic>
              </a:graphicData>
            </a:graphic>
          </wp:inline>
        </w:drawing>
      </w:r>
    </w:p>
    <w:p w14:paraId="54FECB17" w14:textId="78110324" w:rsidR="004706AD" w:rsidRPr="00EF4FFE" w:rsidRDefault="008340FA">
      <w:pPr>
        <w:pStyle w:val="BodyText"/>
      </w:pPr>
      <w:r>
        <w:t>NZSC</w:t>
      </w:r>
      <w:r w:rsidRPr="00EF4FFE">
        <w:t xml:space="preserve"> - Details </w:t>
      </w:r>
    </w:p>
    <w:p w14:paraId="4DC208B9" w14:textId="77777777" w:rsidR="004706AD" w:rsidRPr="00EF4FFE" w:rsidRDefault="00000000">
      <w:pPr>
        <w:pStyle w:val="Heading3"/>
      </w:pPr>
      <w:bookmarkStart w:id="788" w:name="sec-erd-names"/>
      <w:bookmarkStart w:id="789" w:name="_Toc185347930"/>
      <w:bookmarkEnd w:id="786"/>
      <w:r w:rsidRPr="00EF4FFE">
        <w:lastRenderedPageBreak/>
        <w:t>D.12.2 Horizon names</w:t>
      </w:r>
      <w:bookmarkEnd w:id="789"/>
    </w:p>
    <w:p w14:paraId="27D5731B" w14:textId="77777777" w:rsidR="004706AD" w:rsidRPr="00EF4FFE" w:rsidRDefault="00000000">
      <w:pPr>
        <w:pStyle w:val="FirstParagraph"/>
      </w:pPr>
      <w:r w:rsidRPr="00EF4FFE">
        <w:t>The horizon names tables stores conventional and functional names. This table can optionally extend the horizon overview table as it has a 1:1 relationship (</w:t>
      </w:r>
      <w:hyperlink w:anchor="sec-erd-horizono">
        <w:r w:rsidR="004706AD" w:rsidRPr="00EF4FFE">
          <w:rPr>
            <w:rStyle w:val="Hyperlink"/>
          </w:rPr>
          <w:t>Section D.5</w:t>
        </w:r>
      </w:hyperlink>
      <w:r w:rsidRPr="00EF4FFE">
        <w:t>).</w:t>
      </w:r>
    </w:p>
    <w:p w14:paraId="42AD9ABD" w14:textId="77777777" w:rsidR="004706AD" w:rsidRPr="00EF4FFE" w:rsidRDefault="004706AD">
      <w:pPr>
        <w:pStyle w:val="BodyText"/>
      </w:pPr>
    </w:p>
    <w:p w14:paraId="19162CE3" w14:textId="77777777" w:rsidR="004706AD" w:rsidRPr="00EF4FFE" w:rsidRDefault="00000000">
      <w:pPr>
        <w:pStyle w:val="BodyText"/>
      </w:pPr>
      <w:r w:rsidRPr="00EF4FFE">
        <w:rPr>
          <w:noProof/>
        </w:rPr>
        <w:drawing>
          <wp:inline distT="0" distB="0" distL="0" distR="0" wp14:anchorId="44DD358D" wp14:editId="755C2A00">
            <wp:extent cx="6537960" cy="7296912"/>
            <wp:effectExtent l="0" t="0" r="0" b="0"/>
            <wp:docPr id="693" name="Picture"/>
            <wp:cNvGraphicFramePr/>
            <a:graphic xmlns:a="http://schemas.openxmlformats.org/drawingml/2006/main">
              <a:graphicData uri="http://schemas.openxmlformats.org/drawingml/2006/picture">
                <pic:pic xmlns:pic="http://schemas.openxmlformats.org/drawingml/2006/picture">
                  <pic:nvPicPr>
                    <pic:cNvPr id="694" name="Picture" descr="ap_03_database_design_files\figure-docx\mermaid-figure-2.png"/>
                    <pic:cNvPicPr>
                      <a:picLocks noChangeAspect="1" noChangeArrowheads="1"/>
                    </pic:cNvPicPr>
                  </pic:nvPicPr>
                  <pic:blipFill>
                    <a:blip r:embed="rId116"/>
                    <a:stretch>
                      <a:fillRect/>
                    </a:stretch>
                  </pic:blipFill>
                  <pic:spPr bwMode="auto">
                    <a:xfrm>
                      <a:off x="0" y="0"/>
                      <a:ext cx="6537960" cy="7296912"/>
                    </a:xfrm>
                    <a:prstGeom prst="rect">
                      <a:avLst/>
                    </a:prstGeom>
                    <a:noFill/>
                    <a:ln w="9525">
                      <a:noFill/>
                      <a:headEnd/>
                      <a:tailEnd/>
                    </a:ln>
                  </pic:spPr>
                </pic:pic>
              </a:graphicData>
            </a:graphic>
          </wp:inline>
        </w:drawing>
      </w:r>
    </w:p>
    <w:p w14:paraId="02C4CD58" w14:textId="77777777" w:rsidR="004706AD" w:rsidRPr="00EF4FFE" w:rsidRDefault="00000000">
      <w:pPr>
        <w:pStyle w:val="BodyText"/>
      </w:pPr>
      <w:r w:rsidRPr="00EF4FFE">
        <w:t xml:space="preserve"> Horizon names - Details </w:t>
      </w:r>
    </w:p>
    <w:p w14:paraId="53066A61" w14:textId="6FE83982"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5204"/>
      </w:tblGrid>
      <w:tr w:rsidR="004706AD" w:rsidRPr="00EF4FFE" w14:paraId="6060D7D6" w14:textId="77777777" w:rsidTr="004706AD">
        <w:trPr>
          <w:cantSplit/>
        </w:trPr>
        <w:tc>
          <w:tcPr>
            <w:tcW w:w="0" w:type="auto"/>
            <w:tcMar>
              <w:left w:w="144" w:type="dxa"/>
            </w:tcMar>
          </w:tcPr>
          <w:p w14:paraId="382BFB09" w14:textId="77777777" w:rsidR="004706AD" w:rsidRPr="00EF4FFE" w:rsidRDefault="00000000">
            <w:pPr>
              <w:pStyle w:val="BodyText"/>
              <w:spacing w:before="16" w:after="64"/>
            </w:pPr>
            <w:r w:rsidRPr="00EF4FFE">
              <w:rPr>
                <w:b/>
                <w:bCs/>
              </w:rPr>
              <w:t>Note D.1: Storing conventional horizon names</w:t>
            </w:r>
          </w:p>
          <w:p w14:paraId="0A4A530D" w14:textId="77777777" w:rsidR="004706AD" w:rsidRPr="00EF4FFE" w:rsidRDefault="00000000">
            <w:pPr>
              <w:pStyle w:val="BodyText"/>
              <w:spacing w:before="16" w:after="16"/>
            </w:pPr>
            <w:r w:rsidRPr="00EF4FFE">
              <w:t>Conventional horizon names in the New Zealand system are difficult to store in a structured manner due to the large number of ways the various components can be combined (</w:t>
            </w:r>
            <w:hyperlink w:anchor="sec-hzn-conv">
              <w:r w:rsidR="004706AD" w:rsidRPr="00EF4FFE">
                <w:rPr>
                  <w:rStyle w:val="Hyperlink"/>
                </w:rPr>
                <w:t>Section 21.1</w:t>
              </w:r>
            </w:hyperlink>
            <w:r w:rsidRPr="00EF4FFE">
              <w:t>). The above implementation, where the full list of ‘legal’ names (e.g. </w:t>
            </w:r>
            <w:r w:rsidRPr="005D5836">
              <w:rPr>
                <w:rStyle w:val="ceg"/>
              </w:rPr>
              <w:t>Ap, App, Apg, A/Bw ABw</w:t>
            </w:r>
            <w:r w:rsidRPr="00EF4FFE">
              <w:t>, etc) are anticipated and stored, is the simplest approach. It offers a compromise between ease of data entry and ease of querying, leaning more towards the former.</w:t>
            </w:r>
          </w:p>
        </w:tc>
      </w:tr>
    </w:tbl>
    <w:p w14:paraId="7E451CD5" w14:textId="77777777" w:rsidR="004706AD" w:rsidRPr="00EF4FFE" w:rsidRDefault="00000000">
      <w:pPr>
        <w:pStyle w:val="Heading2"/>
        <w:rPr>
          <w:rFonts w:ascii="Ebrima" w:hAnsi="Ebrima"/>
        </w:rPr>
      </w:pPr>
      <w:bookmarkStart w:id="790" w:name="helper-tables"/>
      <w:bookmarkStart w:id="791" w:name="_Toc185347931"/>
      <w:bookmarkEnd w:id="784"/>
      <w:bookmarkEnd w:id="788"/>
      <w:r w:rsidRPr="00EF4FFE">
        <w:rPr>
          <w:rFonts w:ascii="Ebrima" w:hAnsi="Ebrima"/>
        </w:rPr>
        <w:t>D.13 Helper tables</w:t>
      </w:r>
      <w:bookmarkEnd w:id="791"/>
    </w:p>
    <w:p w14:paraId="3C700D64" w14:textId="77777777" w:rsidR="004706AD" w:rsidRPr="00EF4FFE" w:rsidRDefault="00000000">
      <w:pPr>
        <w:pStyle w:val="Heading3"/>
      </w:pPr>
      <w:bookmarkStart w:id="792" w:name="measurement-type"/>
      <w:bookmarkStart w:id="793" w:name="_Toc185347932"/>
      <w:r w:rsidRPr="00EF4FFE">
        <w:t>D.13.1 Measurement type</w:t>
      </w:r>
      <w:bookmarkEnd w:id="793"/>
    </w:p>
    <w:p w14:paraId="31BE9277" w14:textId="77777777" w:rsidR="004706AD" w:rsidRPr="00EF4FFE" w:rsidRDefault="00000000">
      <w:pPr>
        <w:pStyle w:val="FirstParagraph"/>
      </w:pPr>
      <w:r w:rsidRPr="00EF4FFE">
        <w:t xml:space="preserve">Some numeric parameters require a separate specification for types of missing data (e.g. aspect at the site, </w:t>
      </w:r>
      <w:hyperlink w:anchor="sec-pr-aspect">
        <w:r w:rsidR="004706AD" w:rsidRPr="00EF4FFE">
          <w:rPr>
            <w:rStyle w:val="Hyperlink"/>
          </w:rPr>
          <w:t>Section 11.2</w:t>
        </w:r>
      </w:hyperlink>
      <w:r w:rsidRPr="00EF4FFE">
        <w:t xml:space="preserve">). These codes are built in to most categorical code lists in this standard (where it makes sense to include them). For numeric data, a companion text column is required. It is generally expected that it will be populated in a semi-automated manner - for each parameter, it should default to </w:t>
      </w:r>
      <w:r w:rsidRPr="005D5836">
        <w:rPr>
          <w:rStyle w:val="ceg"/>
        </w:rPr>
        <w:t>NR</w:t>
      </w:r>
      <w:r w:rsidRPr="00EF4FFE">
        <w:t xml:space="preserve">, and be automatically updated to </w:t>
      </w:r>
      <w:r w:rsidRPr="005D5836">
        <w:rPr>
          <w:rStyle w:val="ceg"/>
        </w:rPr>
        <w:t>NM</w:t>
      </w:r>
      <w:r w:rsidRPr="00EF4FFE">
        <w:t xml:space="preserve"> if a value is supplied. Users may also update to </w:t>
      </w:r>
      <w:r w:rsidRPr="005D5836">
        <w:rPr>
          <w:rStyle w:val="ceg"/>
        </w:rPr>
        <w:t>ND</w:t>
      </w:r>
      <w:r w:rsidRPr="00EF4FFE">
        <w:t xml:space="preserve"> as needed.</w:t>
      </w:r>
    </w:p>
    <w:tbl>
      <w:tblPr>
        <w:tblStyle w:val="Table"/>
        <w:tblW w:w="5000" w:type="pct"/>
        <w:tblLayout w:type="fixed"/>
        <w:tblLook w:val="0000" w:firstRow="0" w:lastRow="0" w:firstColumn="0" w:lastColumn="0" w:noHBand="0" w:noVBand="0"/>
      </w:tblPr>
      <w:tblGrid>
        <w:gridCol w:w="15398"/>
      </w:tblGrid>
      <w:tr w:rsidR="004706AD" w:rsidRPr="00EF4FFE" w14:paraId="658C94E1" w14:textId="77777777" w:rsidTr="00BF6BE8">
        <w:tc>
          <w:tcPr>
            <w:tcW w:w="15398" w:type="dxa"/>
          </w:tcPr>
          <w:p w14:paraId="7705B099" w14:textId="77777777" w:rsidR="004706AD" w:rsidRPr="00EF4FFE" w:rsidRDefault="00000000">
            <w:pPr>
              <w:pStyle w:val="ImageCaption"/>
              <w:spacing w:before="200"/>
            </w:pPr>
            <w:bookmarkStart w:id="794" w:name="tbl-missing"/>
            <w:r w:rsidRPr="00EF4FFE">
              <w:t>Table D.1: Data record type</w:t>
            </w:r>
          </w:p>
          <w:tbl>
            <w:tblPr>
              <w:tblW w:w="0" w:type="auto"/>
              <w:jc w:val="center"/>
              <w:tblCellMar>
                <w:left w:w="60" w:type="dxa"/>
                <w:right w:w="60" w:type="dxa"/>
              </w:tblCellMar>
              <w:tblLook w:val="0020" w:firstRow="1" w:lastRow="0" w:firstColumn="0" w:lastColumn="0" w:noHBand="0" w:noVBand="0"/>
            </w:tblPr>
            <w:tblGrid>
              <w:gridCol w:w="600"/>
              <w:gridCol w:w="5574"/>
            </w:tblGrid>
            <w:tr w:rsidR="00A76C06" w:rsidRPr="003B72EF" w14:paraId="0F0961EA" w14:textId="77777777" w:rsidTr="003B72EF">
              <w:trPr>
                <w:cantSplit/>
                <w:tblHeader/>
                <w:jc w:val="center"/>
              </w:trPr>
              <w:tc>
                <w:tcPr>
                  <w:tcW w:w="0" w:type="auto"/>
                </w:tcPr>
                <w:p w14:paraId="3054E7D3" w14:textId="77777777" w:rsidR="004706AD" w:rsidRPr="003B72EF" w:rsidRDefault="00000000">
                  <w:pPr>
                    <w:keepNext/>
                    <w:spacing w:after="60"/>
                    <w:rPr>
                      <w:b/>
                      <w:bCs/>
                    </w:rPr>
                  </w:pPr>
                  <w:r w:rsidRPr="003B72EF">
                    <w:rPr>
                      <w:b/>
                      <w:bCs/>
                      <w:sz w:val="20"/>
                    </w:rPr>
                    <w:t>Code</w:t>
                  </w:r>
                </w:p>
              </w:tc>
              <w:tc>
                <w:tcPr>
                  <w:tcW w:w="0" w:type="auto"/>
                </w:tcPr>
                <w:p w14:paraId="444E6870" w14:textId="77777777" w:rsidR="004706AD" w:rsidRPr="003B72EF" w:rsidRDefault="00000000">
                  <w:pPr>
                    <w:keepNext/>
                    <w:spacing w:after="60"/>
                    <w:rPr>
                      <w:b/>
                      <w:bCs/>
                    </w:rPr>
                  </w:pPr>
                  <w:r w:rsidRPr="003B72EF">
                    <w:rPr>
                      <w:b/>
                      <w:bCs/>
                      <w:sz w:val="20"/>
                    </w:rPr>
                    <w:t>Name</w:t>
                  </w:r>
                </w:p>
              </w:tc>
            </w:tr>
            <w:tr w:rsidR="00A76C06" w:rsidRPr="00EF4FFE" w14:paraId="2292C112" w14:textId="77777777" w:rsidTr="003B72EF">
              <w:trPr>
                <w:cantSplit/>
                <w:jc w:val="center"/>
              </w:trPr>
              <w:tc>
                <w:tcPr>
                  <w:tcW w:w="0" w:type="auto"/>
                </w:tcPr>
                <w:p w14:paraId="75FDFD96" w14:textId="77777777" w:rsidR="004706AD" w:rsidRPr="00EF4FFE" w:rsidRDefault="00000000">
                  <w:pPr>
                    <w:keepNext/>
                    <w:spacing w:after="60"/>
                    <w:jc w:val="center"/>
                  </w:pPr>
                  <w:r w:rsidRPr="00EF4FFE">
                    <w:rPr>
                      <w:b/>
                      <w:color w:val="FF0000"/>
                      <w:sz w:val="20"/>
                    </w:rPr>
                    <w:t>NM</w:t>
                  </w:r>
                </w:p>
              </w:tc>
              <w:tc>
                <w:tcPr>
                  <w:tcW w:w="0" w:type="auto"/>
                </w:tcPr>
                <w:p w14:paraId="2BF64A72" w14:textId="77777777" w:rsidR="004706AD" w:rsidRPr="00EF4FFE" w:rsidRDefault="00000000">
                  <w:pPr>
                    <w:keepNext/>
                    <w:spacing w:after="60"/>
                  </w:pPr>
                  <w:r w:rsidRPr="00EF4FFE">
                    <w:rPr>
                      <w:sz w:val="20"/>
                    </w:rPr>
                    <w:t>Parameter was recorded normally</w:t>
                  </w:r>
                </w:p>
              </w:tc>
            </w:tr>
            <w:tr w:rsidR="00A76C06" w:rsidRPr="00EF4FFE" w14:paraId="72B56E25" w14:textId="77777777" w:rsidTr="003B72EF">
              <w:trPr>
                <w:cantSplit/>
                <w:jc w:val="center"/>
              </w:trPr>
              <w:tc>
                <w:tcPr>
                  <w:tcW w:w="0" w:type="auto"/>
                </w:tcPr>
                <w:p w14:paraId="73059837" w14:textId="77777777" w:rsidR="004706AD" w:rsidRPr="00EF4FFE" w:rsidRDefault="00000000">
                  <w:pPr>
                    <w:keepNext/>
                    <w:spacing w:after="60"/>
                    <w:jc w:val="center"/>
                  </w:pPr>
                  <w:r w:rsidRPr="00EF4FFE">
                    <w:rPr>
                      <w:b/>
                      <w:color w:val="FF0000"/>
                      <w:sz w:val="20"/>
                    </w:rPr>
                    <w:t>ND</w:t>
                  </w:r>
                </w:p>
              </w:tc>
              <w:tc>
                <w:tcPr>
                  <w:tcW w:w="0" w:type="auto"/>
                </w:tcPr>
                <w:p w14:paraId="38AD7D87" w14:textId="77777777" w:rsidR="004706AD" w:rsidRPr="00EF4FFE" w:rsidRDefault="00000000">
                  <w:pPr>
                    <w:keepNext/>
                    <w:spacing w:after="60"/>
                  </w:pPr>
                  <w:r w:rsidRPr="00EF4FFE">
                    <w:rPr>
                      <w:sz w:val="20"/>
                    </w:rPr>
                    <w:t>Parameter could not be reliably determined or does not apply</w:t>
                  </w:r>
                </w:p>
              </w:tc>
            </w:tr>
            <w:tr w:rsidR="00A76C06" w:rsidRPr="00EF4FFE" w14:paraId="02BD7670" w14:textId="77777777" w:rsidTr="003B72EF">
              <w:trPr>
                <w:cantSplit/>
                <w:jc w:val="center"/>
              </w:trPr>
              <w:tc>
                <w:tcPr>
                  <w:tcW w:w="0" w:type="auto"/>
                </w:tcPr>
                <w:p w14:paraId="354F73EF" w14:textId="77777777" w:rsidR="004706AD" w:rsidRPr="00EF4FFE" w:rsidRDefault="00000000">
                  <w:pPr>
                    <w:keepNext/>
                    <w:spacing w:after="60"/>
                    <w:jc w:val="center"/>
                  </w:pPr>
                  <w:r w:rsidRPr="00EF4FFE">
                    <w:rPr>
                      <w:b/>
                      <w:color w:val="FF0000"/>
                      <w:sz w:val="20"/>
                    </w:rPr>
                    <w:t>NR</w:t>
                  </w:r>
                </w:p>
              </w:tc>
              <w:tc>
                <w:tcPr>
                  <w:tcW w:w="0" w:type="auto"/>
                </w:tcPr>
                <w:p w14:paraId="441F6048" w14:textId="77777777" w:rsidR="004706AD" w:rsidRPr="00EF4FFE" w:rsidRDefault="00000000">
                  <w:pPr>
                    <w:keepNext/>
                    <w:spacing w:after="60"/>
                  </w:pPr>
                  <w:r w:rsidRPr="00EF4FFE">
                    <w:rPr>
                      <w:sz w:val="20"/>
                    </w:rPr>
                    <w:t>Parameter was not recorded</w:t>
                  </w:r>
                </w:p>
              </w:tc>
            </w:tr>
            <w:bookmarkEnd w:id="794"/>
          </w:tbl>
          <w:p w14:paraId="397556B8" w14:textId="77777777" w:rsidR="00E81B62" w:rsidRPr="00EF4FFE" w:rsidRDefault="00E81B62">
            <w:pPr>
              <w:spacing w:after="0"/>
              <w:rPr>
                <w:lang w:val="en-US"/>
              </w:rPr>
            </w:pPr>
          </w:p>
        </w:tc>
      </w:tr>
    </w:tbl>
    <w:p w14:paraId="29B5C106" w14:textId="77777777" w:rsidR="00BF6BE8" w:rsidRDefault="00BF6BE8">
      <w:pPr>
        <w:pStyle w:val="ImageCaption"/>
        <w:spacing w:before="200"/>
        <w:sectPr w:rsidR="00BF6BE8" w:rsidSect="00BF6BE8">
          <w:type w:val="continuous"/>
          <w:pgSz w:w="16838" w:h="23811" w:code="8"/>
          <w:pgMar w:top="720" w:right="720" w:bottom="720" w:left="720" w:header="720" w:footer="720" w:gutter="0"/>
          <w:cols w:space="720"/>
          <w:docGrid w:linePitch="326"/>
        </w:sectPr>
      </w:pPr>
    </w:p>
    <w:p w14:paraId="5D3869E2" w14:textId="4DDA4592" w:rsidR="004706AD" w:rsidRPr="00EF4FFE" w:rsidRDefault="00000000">
      <w:pPr>
        <w:pStyle w:val="Heading1"/>
      </w:pPr>
      <w:bookmarkStart w:id="795" w:name="cross-compatibility"/>
      <w:bookmarkStart w:id="796" w:name="_Toc185347933"/>
      <w:bookmarkEnd w:id="760"/>
      <w:bookmarkEnd w:id="790"/>
      <w:bookmarkEnd w:id="792"/>
      <w:r w:rsidRPr="00EF4FFE">
        <w:lastRenderedPageBreak/>
        <w:t>Appendix E — Cross-compatibility</w:t>
      </w:r>
      <w:bookmarkEnd w:id="796"/>
    </w:p>
    <w:p w14:paraId="5842DD64" w14:textId="77777777" w:rsidR="004706AD" w:rsidRPr="00EF4FFE" w:rsidRDefault="00000000">
      <w:pPr>
        <w:pStyle w:val="FirstParagraph"/>
      </w:pPr>
      <w:r w:rsidRPr="00EF4FFE">
        <w:t>The Soil Description Manual can inform soil and land assessment work carried out under other systems in New Zealand.</w:t>
      </w:r>
    </w:p>
    <w:p w14:paraId="18341A73" w14:textId="77777777" w:rsidR="004706AD" w:rsidRPr="00EF4FFE" w:rsidRDefault="00000000">
      <w:pPr>
        <w:pStyle w:val="Heading2"/>
        <w:rPr>
          <w:rFonts w:ascii="Ebrima" w:hAnsi="Ebrima"/>
        </w:rPr>
      </w:pPr>
      <w:bookmarkStart w:id="797" w:name="visual-soil-assessment"/>
      <w:bookmarkStart w:id="798" w:name="_Toc185347934"/>
      <w:r w:rsidRPr="00EF4FFE">
        <w:rPr>
          <w:rFonts w:ascii="Ebrima" w:hAnsi="Ebrima"/>
        </w:rPr>
        <w:t>E.1 Visual Soil Assessment</w:t>
      </w:r>
      <w:bookmarkEnd w:id="798"/>
    </w:p>
    <w:p w14:paraId="21E76E71" w14:textId="77777777" w:rsidR="004706AD" w:rsidRPr="00EF4FFE" w:rsidRDefault="00000000">
      <w:pPr>
        <w:pStyle w:val="FirstParagraph"/>
      </w:pPr>
      <w:r w:rsidRPr="00EF4FFE">
        <w:t>The Visual Soil Assessment (VSA, Shepherd (</w:t>
      </w:r>
      <w:hyperlink w:anchor="ref-shepherd2000">
        <w:r w:rsidR="004706AD" w:rsidRPr="00EF4FFE">
          <w:rPr>
            <w:rStyle w:val="Hyperlink"/>
          </w:rPr>
          <w:t>2000</w:t>
        </w:r>
      </w:hyperlink>
      <w:r w:rsidRPr="00EF4FFE">
        <w:t>); Shepherd and Janssen (</w:t>
      </w:r>
      <w:hyperlink w:anchor="ref-shepherd2000a">
        <w:r w:rsidR="004706AD" w:rsidRPr="00EF4FFE">
          <w:rPr>
            <w:rStyle w:val="Hyperlink"/>
          </w:rPr>
          <w:t>2000</w:t>
        </w:r>
      </w:hyperlink>
      <w:r w:rsidRPr="00EF4FFE">
        <w:t>)) is a rapid soil quality assessment method commonly used in New Zealand agronomy. Those parts of the assessment dealing directly with soil morphology can be completed with reference to parts of this guide (</w:t>
      </w:r>
      <w:hyperlink w:anchor="tbl-vsa">
        <w:r w:rsidR="004706AD" w:rsidRPr="00EF4FFE">
          <w:rPr>
            <w:rStyle w:val="Hyperlink"/>
          </w:rPr>
          <w:t>Table E.1</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357CF65F" w14:textId="77777777">
        <w:tc>
          <w:tcPr>
            <w:tcW w:w="7920" w:type="dxa"/>
          </w:tcPr>
          <w:p w14:paraId="4684B586" w14:textId="77777777" w:rsidR="004706AD" w:rsidRPr="00EF4FFE" w:rsidRDefault="00000000">
            <w:pPr>
              <w:pStyle w:val="ImageCaption"/>
              <w:spacing w:before="200"/>
            </w:pPr>
            <w:bookmarkStart w:id="799" w:name="tbl-vsa"/>
            <w:r w:rsidRPr="00EF4FFE">
              <w:t>Table E.1: Mapping the VSA to the soil description manual</w:t>
            </w:r>
          </w:p>
          <w:tbl>
            <w:tblPr>
              <w:tblStyle w:val="Table"/>
              <w:tblW w:w="5000" w:type="pct"/>
              <w:tblLayout w:type="fixed"/>
              <w:tblLook w:val="0020" w:firstRow="1" w:lastRow="0" w:firstColumn="0" w:lastColumn="0" w:noHBand="0" w:noVBand="0"/>
            </w:tblPr>
            <w:tblGrid>
              <w:gridCol w:w="1866"/>
              <w:gridCol w:w="1863"/>
              <w:gridCol w:w="3046"/>
              <w:gridCol w:w="3475"/>
            </w:tblGrid>
            <w:tr w:rsidR="004706AD" w:rsidRPr="00EF4FFE" w14:paraId="6B7972C6" w14:textId="77777777" w:rsidTr="003B72EF">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14:paraId="6C34B2AA" w14:textId="77777777" w:rsidR="004706AD" w:rsidRPr="003B72EF" w:rsidRDefault="00000000">
                  <w:pPr>
                    <w:pStyle w:val="Compact"/>
                    <w:jc w:val="center"/>
                    <w:rPr>
                      <w:b/>
                      <w:bCs/>
                    </w:rPr>
                  </w:pPr>
                  <w:r w:rsidRPr="003B72EF">
                    <w:rPr>
                      <w:b/>
                      <w:bCs/>
                    </w:rPr>
                    <w:t>System</w:t>
                  </w:r>
                </w:p>
              </w:tc>
              <w:tc>
                <w:tcPr>
                  <w:tcW w:w="0" w:type="auto"/>
                  <w:tcBorders>
                    <w:bottom w:val="none" w:sz="0" w:space="0" w:color="auto"/>
                  </w:tcBorders>
                </w:tcPr>
                <w:p w14:paraId="3CB70D8F" w14:textId="77777777" w:rsidR="004706AD" w:rsidRPr="003B72EF" w:rsidRDefault="00000000">
                  <w:pPr>
                    <w:pStyle w:val="Compact"/>
                    <w:jc w:val="center"/>
                    <w:rPr>
                      <w:b/>
                      <w:bCs/>
                    </w:rPr>
                  </w:pPr>
                  <w:r w:rsidRPr="003B72EF">
                    <w:rPr>
                      <w:b/>
                      <w:bCs/>
                    </w:rPr>
                    <w:t>Component</w:t>
                  </w:r>
                </w:p>
              </w:tc>
              <w:tc>
                <w:tcPr>
                  <w:tcW w:w="0" w:type="auto"/>
                  <w:tcBorders>
                    <w:bottom w:val="none" w:sz="0" w:space="0" w:color="auto"/>
                  </w:tcBorders>
                </w:tcPr>
                <w:p w14:paraId="558FECB5" w14:textId="77777777" w:rsidR="004706AD" w:rsidRPr="003B72EF" w:rsidRDefault="00000000">
                  <w:pPr>
                    <w:pStyle w:val="Compact"/>
                    <w:jc w:val="center"/>
                    <w:rPr>
                      <w:b/>
                      <w:bCs/>
                    </w:rPr>
                  </w:pPr>
                  <w:r w:rsidRPr="003B72EF">
                    <w:rPr>
                      <w:b/>
                      <w:bCs/>
                    </w:rPr>
                    <w:t>Section</w:t>
                  </w:r>
                </w:p>
              </w:tc>
              <w:tc>
                <w:tcPr>
                  <w:tcW w:w="0" w:type="auto"/>
                  <w:tcBorders>
                    <w:bottom w:val="none" w:sz="0" w:space="0" w:color="auto"/>
                  </w:tcBorders>
                </w:tcPr>
                <w:p w14:paraId="0D78B9B8" w14:textId="77777777" w:rsidR="004706AD" w:rsidRPr="003B72EF" w:rsidRDefault="00000000">
                  <w:pPr>
                    <w:pStyle w:val="Compact"/>
                    <w:jc w:val="center"/>
                    <w:rPr>
                      <w:b/>
                      <w:bCs/>
                    </w:rPr>
                  </w:pPr>
                  <w:r w:rsidRPr="003B72EF">
                    <w:rPr>
                      <w:b/>
                      <w:bCs/>
                    </w:rPr>
                    <w:t>Notes</w:t>
                  </w:r>
                </w:p>
              </w:tc>
            </w:tr>
            <w:tr w:rsidR="004706AD" w:rsidRPr="00EF4FFE" w14:paraId="79958C95" w14:textId="77777777" w:rsidTr="003B72EF">
              <w:tc>
                <w:tcPr>
                  <w:tcW w:w="0" w:type="auto"/>
                </w:tcPr>
                <w:p w14:paraId="2D351935" w14:textId="77777777" w:rsidR="004706AD" w:rsidRPr="00EF4FFE" w:rsidRDefault="00000000" w:rsidP="003B72EF">
                  <w:pPr>
                    <w:pStyle w:val="Compact"/>
                  </w:pPr>
                  <w:r w:rsidRPr="00EF4FFE">
                    <w:t>Cropping, low slope grazing, hill country</w:t>
                  </w:r>
                </w:p>
              </w:tc>
              <w:tc>
                <w:tcPr>
                  <w:tcW w:w="0" w:type="auto"/>
                </w:tcPr>
                <w:p w14:paraId="6914C2B8" w14:textId="77777777" w:rsidR="004706AD" w:rsidRPr="00EF4FFE" w:rsidRDefault="00000000" w:rsidP="003B72EF">
                  <w:pPr>
                    <w:pStyle w:val="Compact"/>
                  </w:pPr>
                  <w:r w:rsidRPr="00EF4FFE">
                    <w:t>Structure and consistence</w:t>
                  </w:r>
                </w:p>
              </w:tc>
              <w:tc>
                <w:tcPr>
                  <w:tcW w:w="0" w:type="auto"/>
                </w:tcPr>
                <w:p w14:paraId="5C7EFD16" w14:textId="77777777" w:rsidR="004706AD" w:rsidRPr="00EF4FFE" w:rsidRDefault="004706AD" w:rsidP="003B72EF">
                  <w:pPr>
                    <w:pStyle w:val="Compact"/>
                  </w:pPr>
                  <w:hyperlink w:anchor="sec-hr-stru">
                    <w:r w:rsidRPr="00EF4FFE">
                      <w:rPr>
                        <w:rStyle w:val="Hyperlink"/>
                      </w:rPr>
                      <w:t>Section 14.1</w:t>
                    </w:r>
                  </w:hyperlink>
                </w:p>
              </w:tc>
              <w:tc>
                <w:tcPr>
                  <w:tcW w:w="0" w:type="auto"/>
                </w:tcPr>
                <w:p w14:paraId="0EC01295" w14:textId="77777777" w:rsidR="004706AD" w:rsidRPr="00EF4FFE" w:rsidRDefault="00000000" w:rsidP="003B72EF">
                  <w:pPr>
                    <w:pStyle w:val="Compact"/>
                  </w:pPr>
                  <w:r w:rsidRPr="00EF4FFE">
                    <w:t>‘Consistence’ is used differently in this standard</w:t>
                  </w:r>
                </w:p>
              </w:tc>
            </w:tr>
            <w:tr w:rsidR="004706AD" w:rsidRPr="00EF4FFE" w14:paraId="14EACD04" w14:textId="77777777" w:rsidTr="003B72EF">
              <w:tc>
                <w:tcPr>
                  <w:tcW w:w="0" w:type="auto"/>
                </w:tcPr>
                <w:p w14:paraId="793F21A4" w14:textId="77777777" w:rsidR="004706AD" w:rsidRPr="00EF4FFE" w:rsidRDefault="00000000" w:rsidP="003B72EF">
                  <w:pPr>
                    <w:pStyle w:val="Compact"/>
                  </w:pPr>
                  <w:r w:rsidRPr="00EF4FFE">
                    <w:t>Cropping, low slope grazing, hill country</w:t>
                  </w:r>
                </w:p>
              </w:tc>
              <w:tc>
                <w:tcPr>
                  <w:tcW w:w="0" w:type="auto"/>
                </w:tcPr>
                <w:p w14:paraId="05FA97FA" w14:textId="77777777" w:rsidR="004706AD" w:rsidRPr="00EF4FFE" w:rsidRDefault="00000000" w:rsidP="003B72EF">
                  <w:pPr>
                    <w:pStyle w:val="Compact"/>
                  </w:pPr>
                  <w:r w:rsidRPr="00EF4FFE">
                    <w:t>Soil porosity</w:t>
                  </w:r>
                </w:p>
              </w:tc>
              <w:tc>
                <w:tcPr>
                  <w:tcW w:w="0" w:type="auto"/>
                </w:tcPr>
                <w:p w14:paraId="79A50DFC" w14:textId="77777777" w:rsidR="004706AD" w:rsidRPr="00EF4FFE" w:rsidRDefault="004706AD" w:rsidP="003B72EF">
                  <w:pPr>
                    <w:pStyle w:val="Compact"/>
                  </w:pPr>
                  <w:hyperlink w:anchor="sec-void">
                    <w:r w:rsidRPr="00EF4FFE">
                      <w:rPr>
                        <w:rStyle w:val="Hyperlink"/>
                      </w:rPr>
                      <w:t>Section 14.4</w:t>
                    </w:r>
                  </w:hyperlink>
                  <w:r w:rsidRPr="00EF4FFE">
                    <w:t xml:space="preserve">, </w:t>
                  </w:r>
                  <w:hyperlink w:anchor="sec-pore">
                    <w:r w:rsidRPr="00EF4FFE">
                      <w:rPr>
                        <w:rStyle w:val="Hyperlink"/>
                      </w:rPr>
                      <w:t>Section 14.5</w:t>
                    </w:r>
                  </w:hyperlink>
                </w:p>
              </w:tc>
              <w:tc>
                <w:tcPr>
                  <w:tcW w:w="0" w:type="auto"/>
                </w:tcPr>
                <w:p w14:paraId="4C167747" w14:textId="77777777" w:rsidR="004706AD" w:rsidRPr="00EF4FFE" w:rsidRDefault="004706AD" w:rsidP="003B72EF">
                  <w:pPr>
                    <w:pStyle w:val="Compact"/>
                  </w:pPr>
                </w:p>
              </w:tc>
            </w:tr>
            <w:tr w:rsidR="004706AD" w:rsidRPr="00EF4FFE" w14:paraId="2702F189" w14:textId="77777777" w:rsidTr="003B72EF">
              <w:tc>
                <w:tcPr>
                  <w:tcW w:w="0" w:type="auto"/>
                </w:tcPr>
                <w:p w14:paraId="0EC7CD5A" w14:textId="77777777" w:rsidR="004706AD" w:rsidRPr="00EF4FFE" w:rsidRDefault="00000000" w:rsidP="003B72EF">
                  <w:pPr>
                    <w:pStyle w:val="Compact"/>
                  </w:pPr>
                  <w:r w:rsidRPr="00EF4FFE">
                    <w:t>Cropping, low slope grazing, hill country</w:t>
                  </w:r>
                </w:p>
              </w:tc>
              <w:tc>
                <w:tcPr>
                  <w:tcW w:w="0" w:type="auto"/>
                </w:tcPr>
                <w:p w14:paraId="221DA055" w14:textId="77777777" w:rsidR="004706AD" w:rsidRPr="00EF4FFE" w:rsidRDefault="00000000" w:rsidP="003B72EF">
                  <w:pPr>
                    <w:pStyle w:val="Compact"/>
                  </w:pPr>
                  <w:r w:rsidRPr="00EF4FFE">
                    <w:t>Soil colour</w:t>
                  </w:r>
                </w:p>
              </w:tc>
              <w:tc>
                <w:tcPr>
                  <w:tcW w:w="0" w:type="auto"/>
                </w:tcPr>
                <w:p w14:paraId="659C9DEA" w14:textId="77777777" w:rsidR="004706AD" w:rsidRPr="00EF4FFE" w:rsidRDefault="004706AD" w:rsidP="003B72EF">
                  <w:pPr>
                    <w:pStyle w:val="Compact"/>
                  </w:pPr>
                  <w:hyperlink w:anchor="sec-col-matrix">
                    <w:r w:rsidRPr="00EF4FFE">
                      <w:rPr>
                        <w:rStyle w:val="Hyperlink"/>
                      </w:rPr>
                      <w:t>Section 15.2</w:t>
                    </w:r>
                  </w:hyperlink>
                </w:p>
              </w:tc>
              <w:tc>
                <w:tcPr>
                  <w:tcW w:w="0" w:type="auto"/>
                </w:tcPr>
                <w:p w14:paraId="44630D53" w14:textId="77777777" w:rsidR="004706AD" w:rsidRPr="00EF4FFE" w:rsidRDefault="00000000" w:rsidP="003B72EF">
                  <w:pPr>
                    <w:pStyle w:val="Compact"/>
                  </w:pPr>
                  <w:r w:rsidRPr="00EF4FFE">
                    <w:t>Only colour changes relative to a reference point are considered in VSA so Munsell notation is not required.</w:t>
                  </w:r>
                </w:p>
              </w:tc>
            </w:tr>
            <w:tr w:rsidR="004706AD" w:rsidRPr="00EF4FFE" w14:paraId="52E95CF4" w14:textId="77777777" w:rsidTr="003B72EF">
              <w:tc>
                <w:tcPr>
                  <w:tcW w:w="0" w:type="auto"/>
                </w:tcPr>
                <w:p w14:paraId="36F8DA14" w14:textId="77777777" w:rsidR="004706AD" w:rsidRPr="00EF4FFE" w:rsidRDefault="00000000" w:rsidP="003B72EF">
                  <w:pPr>
                    <w:pStyle w:val="Compact"/>
                  </w:pPr>
                  <w:r w:rsidRPr="00EF4FFE">
                    <w:t>Cropping, low slope grazing, hill country</w:t>
                  </w:r>
                </w:p>
              </w:tc>
              <w:tc>
                <w:tcPr>
                  <w:tcW w:w="0" w:type="auto"/>
                </w:tcPr>
                <w:p w14:paraId="03D30BC8" w14:textId="77777777" w:rsidR="004706AD" w:rsidRPr="00EF4FFE" w:rsidRDefault="00000000" w:rsidP="003B72EF">
                  <w:pPr>
                    <w:pStyle w:val="Compact"/>
                  </w:pPr>
                  <w:r w:rsidRPr="00EF4FFE">
                    <w:t>Soil mottles</w:t>
                  </w:r>
                </w:p>
              </w:tc>
              <w:tc>
                <w:tcPr>
                  <w:tcW w:w="0" w:type="auto"/>
                </w:tcPr>
                <w:p w14:paraId="5277BB51" w14:textId="77777777" w:rsidR="004706AD" w:rsidRPr="00EF4FFE" w:rsidRDefault="004706AD" w:rsidP="003B72EF">
                  <w:pPr>
                    <w:pStyle w:val="Compact"/>
                  </w:pPr>
                  <w:hyperlink w:anchor="sec-col-patt">
                    <w:r w:rsidRPr="00EF4FFE">
                      <w:rPr>
                        <w:rStyle w:val="Hyperlink"/>
                      </w:rPr>
                      <w:t>Section 15.3</w:t>
                    </w:r>
                  </w:hyperlink>
                </w:p>
              </w:tc>
              <w:tc>
                <w:tcPr>
                  <w:tcW w:w="0" w:type="auto"/>
                </w:tcPr>
                <w:p w14:paraId="5659ED17" w14:textId="77777777" w:rsidR="004706AD" w:rsidRPr="00EF4FFE" w:rsidRDefault="004706AD" w:rsidP="003B72EF">
                  <w:pPr>
                    <w:pStyle w:val="Compact"/>
                  </w:pPr>
                </w:p>
              </w:tc>
            </w:tr>
            <w:tr w:rsidR="004706AD" w:rsidRPr="00EF4FFE" w14:paraId="63CA9C95" w14:textId="77777777" w:rsidTr="003B72EF">
              <w:tc>
                <w:tcPr>
                  <w:tcW w:w="0" w:type="auto"/>
                </w:tcPr>
                <w:p w14:paraId="5D9FCF0F" w14:textId="77777777" w:rsidR="004706AD" w:rsidRPr="00EF4FFE" w:rsidRDefault="00000000" w:rsidP="003B72EF">
                  <w:pPr>
                    <w:pStyle w:val="Compact"/>
                  </w:pPr>
                  <w:r w:rsidRPr="00EF4FFE">
                    <w:t>Cropping, low slope grazing, hill country</w:t>
                  </w:r>
                </w:p>
              </w:tc>
              <w:tc>
                <w:tcPr>
                  <w:tcW w:w="0" w:type="auto"/>
                </w:tcPr>
                <w:p w14:paraId="56D76B28" w14:textId="77777777" w:rsidR="004706AD" w:rsidRPr="00EF4FFE" w:rsidRDefault="00000000" w:rsidP="003B72EF">
                  <w:pPr>
                    <w:pStyle w:val="Compact"/>
                  </w:pPr>
                  <w:r w:rsidRPr="00EF4FFE">
                    <w:t>Earthworm counts</w:t>
                  </w:r>
                </w:p>
              </w:tc>
              <w:tc>
                <w:tcPr>
                  <w:tcW w:w="0" w:type="auto"/>
                </w:tcPr>
                <w:p w14:paraId="2136CF46" w14:textId="77777777" w:rsidR="004706AD" w:rsidRPr="00EF4FFE" w:rsidRDefault="004706AD" w:rsidP="003B72EF">
                  <w:pPr>
                    <w:pStyle w:val="Compact"/>
                  </w:pPr>
                  <w:hyperlink w:anchor="sec-fauna-mega">
                    <w:r w:rsidRPr="00EF4FFE">
                      <w:rPr>
                        <w:rStyle w:val="Hyperlink"/>
                      </w:rPr>
                      <w:t>Section 7.2.1</w:t>
                    </w:r>
                  </w:hyperlink>
                </w:p>
              </w:tc>
              <w:tc>
                <w:tcPr>
                  <w:tcW w:w="0" w:type="auto"/>
                </w:tcPr>
                <w:p w14:paraId="4EBA7FEE" w14:textId="77777777" w:rsidR="004706AD" w:rsidRPr="00EF4FFE" w:rsidRDefault="004706AD" w:rsidP="003B72EF">
                  <w:pPr>
                    <w:pStyle w:val="Compact"/>
                  </w:pPr>
                </w:p>
              </w:tc>
            </w:tr>
            <w:tr w:rsidR="004706AD" w:rsidRPr="00EF4FFE" w14:paraId="4198D773" w14:textId="77777777" w:rsidTr="003B72EF">
              <w:tc>
                <w:tcPr>
                  <w:tcW w:w="0" w:type="auto"/>
                </w:tcPr>
                <w:p w14:paraId="6EE5F923" w14:textId="77777777" w:rsidR="004706AD" w:rsidRPr="00EF4FFE" w:rsidRDefault="00000000" w:rsidP="003B72EF">
                  <w:pPr>
                    <w:pStyle w:val="Compact"/>
                  </w:pPr>
                  <w:r w:rsidRPr="00EF4FFE">
                    <w:t>Cropping</w:t>
                  </w:r>
                </w:p>
              </w:tc>
              <w:tc>
                <w:tcPr>
                  <w:tcW w:w="0" w:type="auto"/>
                </w:tcPr>
                <w:p w14:paraId="07939AF8" w14:textId="77777777" w:rsidR="004706AD" w:rsidRPr="00EF4FFE" w:rsidRDefault="00000000" w:rsidP="003B72EF">
                  <w:pPr>
                    <w:pStyle w:val="Compact"/>
                  </w:pPr>
                  <w:r w:rsidRPr="00EF4FFE">
                    <w:t>Tillage pan</w:t>
                  </w:r>
                </w:p>
              </w:tc>
              <w:tc>
                <w:tcPr>
                  <w:tcW w:w="0" w:type="auto"/>
                </w:tcPr>
                <w:p w14:paraId="44ACDB42" w14:textId="77777777" w:rsidR="004706AD" w:rsidRPr="00EF4FFE" w:rsidRDefault="004706AD" w:rsidP="003B72EF">
                  <w:pPr>
                    <w:pStyle w:val="Compact"/>
                  </w:pPr>
                  <w:hyperlink w:anchor="sec-pan">
                    <w:r w:rsidRPr="00EF4FFE">
                      <w:rPr>
                        <w:rStyle w:val="Hyperlink"/>
                      </w:rPr>
                      <w:t>Section 17.3</w:t>
                    </w:r>
                  </w:hyperlink>
                </w:p>
              </w:tc>
              <w:tc>
                <w:tcPr>
                  <w:tcW w:w="0" w:type="auto"/>
                </w:tcPr>
                <w:p w14:paraId="36645189" w14:textId="77777777" w:rsidR="004706AD" w:rsidRPr="00EF4FFE" w:rsidRDefault="00000000" w:rsidP="003B72EF">
                  <w:pPr>
                    <w:pStyle w:val="Compact"/>
                  </w:pPr>
                  <w:r w:rsidRPr="00EF4FFE">
                    <w:t>Pan type C</w:t>
                  </w:r>
                </w:p>
              </w:tc>
            </w:tr>
            <w:tr w:rsidR="004706AD" w:rsidRPr="00EF4FFE" w14:paraId="38B8A263" w14:textId="77777777" w:rsidTr="003B72EF">
              <w:tc>
                <w:tcPr>
                  <w:tcW w:w="0" w:type="auto"/>
                </w:tcPr>
                <w:p w14:paraId="1F8E3916" w14:textId="77777777" w:rsidR="004706AD" w:rsidRPr="00EF4FFE" w:rsidRDefault="00000000" w:rsidP="003B72EF">
                  <w:pPr>
                    <w:pStyle w:val="Compact"/>
                  </w:pPr>
                  <w:r w:rsidRPr="00EF4FFE">
                    <w:t>Cropping</w:t>
                  </w:r>
                </w:p>
              </w:tc>
              <w:tc>
                <w:tcPr>
                  <w:tcW w:w="0" w:type="auto"/>
                </w:tcPr>
                <w:p w14:paraId="2E30C075" w14:textId="77777777" w:rsidR="004706AD" w:rsidRPr="00EF4FFE" w:rsidRDefault="00000000" w:rsidP="003B72EF">
                  <w:pPr>
                    <w:pStyle w:val="Compact"/>
                  </w:pPr>
                  <w:r w:rsidRPr="00EF4FFE">
                    <w:t>Clod development</w:t>
                  </w:r>
                </w:p>
              </w:tc>
              <w:tc>
                <w:tcPr>
                  <w:tcW w:w="0" w:type="auto"/>
                </w:tcPr>
                <w:p w14:paraId="1F541C93" w14:textId="77777777" w:rsidR="004706AD" w:rsidRPr="00EF4FFE" w:rsidRDefault="004706AD" w:rsidP="003B72EF">
                  <w:pPr>
                    <w:pStyle w:val="Compact"/>
                  </w:pPr>
                  <w:hyperlink w:anchor="sec-hr-stru">
                    <w:r w:rsidRPr="00EF4FFE">
                      <w:rPr>
                        <w:rStyle w:val="Hyperlink"/>
                      </w:rPr>
                      <w:t>Section 14.1</w:t>
                    </w:r>
                  </w:hyperlink>
                </w:p>
              </w:tc>
              <w:tc>
                <w:tcPr>
                  <w:tcW w:w="0" w:type="auto"/>
                </w:tcPr>
                <w:p w14:paraId="78D90598" w14:textId="77777777" w:rsidR="004706AD" w:rsidRPr="00EF4FFE" w:rsidRDefault="004706AD" w:rsidP="003B72EF">
                  <w:pPr>
                    <w:pStyle w:val="Compact"/>
                  </w:pPr>
                </w:p>
              </w:tc>
            </w:tr>
            <w:tr w:rsidR="004706AD" w:rsidRPr="00EF4FFE" w14:paraId="12B9238C" w14:textId="77777777" w:rsidTr="003B72EF">
              <w:tc>
                <w:tcPr>
                  <w:tcW w:w="0" w:type="auto"/>
                </w:tcPr>
                <w:p w14:paraId="1E3A87B5" w14:textId="77777777" w:rsidR="004706AD" w:rsidRPr="00EF4FFE" w:rsidRDefault="00000000" w:rsidP="003B72EF">
                  <w:pPr>
                    <w:pStyle w:val="Compact"/>
                  </w:pPr>
                  <w:r w:rsidRPr="00EF4FFE">
                    <w:t>Cropping, hill country</w:t>
                  </w:r>
                </w:p>
              </w:tc>
              <w:tc>
                <w:tcPr>
                  <w:tcW w:w="0" w:type="auto"/>
                </w:tcPr>
                <w:p w14:paraId="4674F921" w14:textId="77777777" w:rsidR="004706AD" w:rsidRPr="00EF4FFE" w:rsidRDefault="00000000" w:rsidP="003B72EF">
                  <w:pPr>
                    <w:pStyle w:val="Compact"/>
                  </w:pPr>
                  <w:r w:rsidRPr="00EF4FFE">
                    <w:t>Soil erosion</w:t>
                  </w:r>
                </w:p>
              </w:tc>
              <w:tc>
                <w:tcPr>
                  <w:tcW w:w="0" w:type="auto"/>
                </w:tcPr>
                <w:p w14:paraId="108640AE" w14:textId="77777777" w:rsidR="004706AD" w:rsidRPr="00EF4FFE" w:rsidRDefault="004706AD" w:rsidP="003B72EF">
                  <w:pPr>
                    <w:pStyle w:val="Compact"/>
                  </w:pPr>
                  <w:hyperlink w:anchor="sec-pr-dist">
                    <w:r w:rsidRPr="00EF4FFE">
                      <w:rPr>
                        <w:rStyle w:val="Hyperlink"/>
                      </w:rPr>
                      <w:t>Section 10.3</w:t>
                    </w:r>
                  </w:hyperlink>
                </w:p>
              </w:tc>
              <w:tc>
                <w:tcPr>
                  <w:tcW w:w="0" w:type="auto"/>
                </w:tcPr>
                <w:p w14:paraId="096C16F3" w14:textId="77777777" w:rsidR="004706AD" w:rsidRPr="00EF4FFE" w:rsidRDefault="004706AD" w:rsidP="003B72EF">
                  <w:pPr>
                    <w:pStyle w:val="Compact"/>
                  </w:pPr>
                  <w:hyperlink w:anchor="sec-pr-erosion">
                    <w:r w:rsidRPr="00EF4FFE">
                      <w:rPr>
                        <w:rStyle w:val="Hyperlink"/>
                      </w:rPr>
                      <w:t>Section 11.7</w:t>
                    </w:r>
                  </w:hyperlink>
                  <w:r w:rsidRPr="00EF4FFE">
                    <w:t xml:space="preserve"> for detailed assessment.</w:t>
                  </w:r>
                </w:p>
              </w:tc>
            </w:tr>
            <w:tr w:rsidR="004706AD" w:rsidRPr="00EF4FFE" w14:paraId="6AD590F3" w14:textId="77777777" w:rsidTr="003B72EF">
              <w:tc>
                <w:tcPr>
                  <w:tcW w:w="0" w:type="auto"/>
                </w:tcPr>
                <w:p w14:paraId="63957F55" w14:textId="77777777" w:rsidR="004706AD" w:rsidRPr="00EF4FFE" w:rsidRDefault="00000000" w:rsidP="003B72EF">
                  <w:pPr>
                    <w:pStyle w:val="Compact"/>
                  </w:pPr>
                  <w:r w:rsidRPr="00EF4FFE">
                    <w:t>Cropping, low slope grazing</w:t>
                  </w:r>
                </w:p>
              </w:tc>
              <w:tc>
                <w:tcPr>
                  <w:tcW w:w="0" w:type="auto"/>
                </w:tcPr>
                <w:p w14:paraId="7942D909" w14:textId="77777777" w:rsidR="004706AD" w:rsidRPr="00EF4FFE" w:rsidRDefault="00000000" w:rsidP="003B72EF">
                  <w:pPr>
                    <w:pStyle w:val="Compact"/>
                  </w:pPr>
                  <w:r w:rsidRPr="00EF4FFE">
                    <w:t>Surface ponding</w:t>
                  </w:r>
                </w:p>
              </w:tc>
              <w:tc>
                <w:tcPr>
                  <w:tcW w:w="0" w:type="auto"/>
                </w:tcPr>
                <w:p w14:paraId="148D2376" w14:textId="77777777" w:rsidR="004706AD" w:rsidRPr="00EF4FFE" w:rsidRDefault="004706AD" w:rsidP="003B72EF">
                  <w:pPr>
                    <w:pStyle w:val="Compact"/>
                  </w:pPr>
                  <w:hyperlink w:anchor="sec-pr-surfw">
                    <w:r w:rsidRPr="00EF4FFE">
                      <w:rPr>
                        <w:rStyle w:val="Hyperlink"/>
                      </w:rPr>
                      <w:t>Section 11.4</w:t>
                    </w:r>
                  </w:hyperlink>
                  <w:r w:rsidRPr="00EF4FFE">
                    <w:t xml:space="preserve"> (presence at time of observation), </w:t>
                  </w:r>
                  <w:hyperlink w:anchor="sec-weath-rrain">
                    <w:r w:rsidRPr="00EF4FFE">
                      <w:rPr>
                        <w:rStyle w:val="Hyperlink"/>
                      </w:rPr>
                      <w:t>Section 6.3.2</w:t>
                    </w:r>
                  </w:hyperlink>
                  <w:r w:rsidRPr="00EF4FFE">
                    <w:t xml:space="preserve"> (time since rain event)</w:t>
                  </w:r>
                </w:p>
              </w:tc>
              <w:tc>
                <w:tcPr>
                  <w:tcW w:w="0" w:type="auto"/>
                </w:tcPr>
                <w:p w14:paraId="05961CA5" w14:textId="77777777" w:rsidR="004706AD" w:rsidRPr="00EF4FFE" w:rsidRDefault="004706AD" w:rsidP="003B72EF">
                  <w:pPr>
                    <w:pStyle w:val="Compact"/>
                  </w:pPr>
                </w:p>
              </w:tc>
            </w:tr>
            <w:tr w:rsidR="004706AD" w:rsidRPr="00EF4FFE" w14:paraId="21A858D7" w14:textId="77777777" w:rsidTr="003B72EF">
              <w:tc>
                <w:tcPr>
                  <w:tcW w:w="0" w:type="auto"/>
                </w:tcPr>
                <w:p w14:paraId="1E269E29" w14:textId="77777777" w:rsidR="004706AD" w:rsidRPr="00EF4FFE" w:rsidRDefault="00000000" w:rsidP="003B72EF">
                  <w:pPr>
                    <w:pStyle w:val="Compact"/>
                  </w:pPr>
                  <w:r w:rsidRPr="00EF4FFE">
                    <w:t>Low slope grazing, hill country</w:t>
                  </w:r>
                </w:p>
              </w:tc>
              <w:tc>
                <w:tcPr>
                  <w:tcW w:w="0" w:type="auto"/>
                </w:tcPr>
                <w:p w14:paraId="4A8E4351" w14:textId="77777777" w:rsidR="004706AD" w:rsidRPr="00EF4FFE" w:rsidRDefault="00000000" w:rsidP="003B72EF">
                  <w:pPr>
                    <w:pStyle w:val="Compact"/>
                  </w:pPr>
                  <w:r w:rsidRPr="00EF4FFE">
                    <w:t>Surface relief</w:t>
                  </w:r>
                </w:p>
              </w:tc>
              <w:tc>
                <w:tcPr>
                  <w:tcW w:w="0" w:type="auto"/>
                </w:tcPr>
                <w:p w14:paraId="4EB94BA6" w14:textId="77777777" w:rsidR="004706AD" w:rsidRPr="00EF4FFE" w:rsidRDefault="004706AD" w:rsidP="003B72EF">
                  <w:pPr>
                    <w:pStyle w:val="Compact"/>
                  </w:pPr>
                  <w:hyperlink w:anchor="sec-pr-microrn">
                    <w:r w:rsidRPr="00EF4FFE">
                      <w:rPr>
                        <w:rStyle w:val="Hyperlink"/>
                      </w:rPr>
                      <w:t>Section 11.6.1</w:t>
                    </w:r>
                  </w:hyperlink>
                </w:p>
              </w:tc>
              <w:tc>
                <w:tcPr>
                  <w:tcW w:w="0" w:type="auto"/>
                </w:tcPr>
                <w:p w14:paraId="3597F540" w14:textId="77777777" w:rsidR="004706AD" w:rsidRPr="00EF4FFE" w:rsidRDefault="00000000" w:rsidP="003B72EF">
                  <w:pPr>
                    <w:pStyle w:val="Compact"/>
                  </w:pPr>
                  <w:r w:rsidRPr="00EF4FFE">
                    <w:t>Natural microrelief type A in low-slope areas and T on steeper slopes</w:t>
                  </w:r>
                </w:p>
              </w:tc>
            </w:tr>
            <w:tr w:rsidR="004706AD" w:rsidRPr="00EF4FFE" w14:paraId="4E1A64D4" w14:textId="77777777" w:rsidTr="003B72EF">
              <w:tc>
                <w:tcPr>
                  <w:tcW w:w="0" w:type="auto"/>
                </w:tcPr>
                <w:p w14:paraId="5264F99C" w14:textId="77777777" w:rsidR="004706AD" w:rsidRPr="00EF4FFE" w:rsidRDefault="00000000" w:rsidP="003B72EF">
                  <w:pPr>
                    <w:pStyle w:val="Compact"/>
                  </w:pPr>
                  <w:r w:rsidRPr="00EF4FFE">
                    <w:lastRenderedPageBreak/>
                    <w:t>Low slope grazing, hill country</w:t>
                  </w:r>
                </w:p>
              </w:tc>
              <w:tc>
                <w:tcPr>
                  <w:tcW w:w="0" w:type="auto"/>
                </w:tcPr>
                <w:p w14:paraId="06C8B6C8" w14:textId="77777777" w:rsidR="004706AD" w:rsidRPr="00EF4FFE" w:rsidRDefault="00000000" w:rsidP="003B72EF">
                  <w:pPr>
                    <w:pStyle w:val="Compact"/>
                  </w:pPr>
                  <w:r w:rsidRPr="00EF4FFE">
                    <w:t>Bare ground</w:t>
                  </w:r>
                </w:p>
              </w:tc>
              <w:tc>
                <w:tcPr>
                  <w:tcW w:w="0" w:type="auto"/>
                </w:tcPr>
                <w:p w14:paraId="5D18D9B7" w14:textId="77777777" w:rsidR="004706AD" w:rsidRPr="00EF4FFE" w:rsidRDefault="004706AD" w:rsidP="003B72EF">
                  <w:pPr>
                    <w:pStyle w:val="Compact"/>
                  </w:pPr>
                  <w:hyperlink w:anchor="sec-pr-surfcov">
                    <w:r w:rsidRPr="00EF4FFE">
                      <w:rPr>
                        <w:rStyle w:val="Hyperlink"/>
                      </w:rPr>
                      <w:t>Section 11.3</w:t>
                    </w:r>
                  </w:hyperlink>
                </w:p>
              </w:tc>
              <w:tc>
                <w:tcPr>
                  <w:tcW w:w="0" w:type="auto"/>
                </w:tcPr>
                <w:p w14:paraId="1D653120" w14:textId="77777777" w:rsidR="004706AD" w:rsidRPr="00EF4FFE" w:rsidRDefault="00000000" w:rsidP="003B72EF">
                  <w:pPr>
                    <w:pStyle w:val="Compact"/>
                  </w:pPr>
                  <w:r w:rsidRPr="00EF4FFE">
                    <w:t>Surface cover types BE, BR, BO</w:t>
                  </w:r>
                </w:p>
              </w:tc>
            </w:tr>
            <w:tr w:rsidR="004706AD" w:rsidRPr="00EF4FFE" w14:paraId="2315D735" w14:textId="77777777" w:rsidTr="003B72EF">
              <w:tc>
                <w:tcPr>
                  <w:tcW w:w="0" w:type="auto"/>
                </w:tcPr>
                <w:p w14:paraId="659AE870" w14:textId="77777777" w:rsidR="004706AD" w:rsidRPr="00EF4FFE" w:rsidRDefault="00000000" w:rsidP="003B72EF">
                  <w:pPr>
                    <w:pStyle w:val="Compact"/>
                  </w:pPr>
                  <w:r w:rsidRPr="00EF4FFE">
                    <w:t>Hill country</w:t>
                  </w:r>
                </w:p>
              </w:tc>
              <w:tc>
                <w:tcPr>
                  <w:tcW w:w="0" w:type="auto"/>
                </w:tcPr>
                <w:p w14:paraId="02D3FF36" w14:textId="77777777" w:rsidR="004706AD" w:rsidRPr="00EF4FFE" w:rsidRDefault="00000000" w:rsidP="003B72EF">
                  <w:pPr>
                    <w:pStyle w:val="Compact"/>
                  </w:pPr>
                  <w:r w:rsidRPr="00EF4FFE">
                    <w:t>Topsoil depth</w:t>
                  </w:r>
                </w:p>
              </w:tc>
              <w:tc>
                <w:tcPr>
                  <w:tcW w:w="0" w:type="auto"/>
                </w:tcPr>
                <w:p w14:paraId="19F26B06" w14:textId="77777777" w:rsidR="004706AD" w:rsidRPr="00EF4FFE" w:rsidRDefault="004706AD" w:rsidP="003B72EF">
                  <w:pPr>
                    <w:pStyle w:val="Compact"/>
                  </w:pPr>
                  <w:hyperlink w:anchor="sec-pr-depths">
                    <w:r w:rsidRPr="00EF4FFE">
                      <w:rPr>
                        <w:rStyle w:val="Hyperlink"/>
                      </w:rPr>
                      <w:t>Section 12.2</w:t>
                    </w:r>
                  </w:hyperlink>
                </w:p>
              </w:tc>
              <w:tc>
                <w:tcPr>
                  <w:tcW w:w="0" w:type="auto"/>
                </w:tcPr>
                <w:p w14:paraId="040085B3" w14:textId="77777777" w:rsidR="004706AD" w:rsidRPr="00EF4FFE" w:rsidRDefault="004706AD" w:rsidP="003B72EF">
                  <w:pPr>
                    <w:pStyle w:val="Compact"/>
                  </w:pPr>
                </w:p>
              </w:tc>
            </w:tr>
            <w:tr w:rsidR="004706AD" w:rsidRPr="00EF4FFE" w14:paraId="7BEC27CD" w14:textId="77777777" w:rsidTr="003B72EF">
              <w:tc>
                <w:tcPr>
                  <w:tcW w:w="0" w:type="auto"/>
                </w:tcPr>
                <w:p w14:paraId="17EDC20E" w14:textId="77777777" w:rsidR="004706AD" w:rsidRPr="00EF4FFE" w:rsidRDefault="00000000" w:rsidP="003B72EF">
                  <w:pPr>
                    <w:pStyle w:val="Compact"/>
                  </w:pPr>
                  <w:r w:rsidRPr="00EF4FFE">
                    <w:t>Hill country (forestry)</w:t>
                  </w:r>
                </w:p>
              </w:tc>
              <w:tc>
                <w:tcPr>
                  <w:tcW w:w="0" w:type="auto"/>
                </w:tcPr>
                <w:p w14:paraId="173A5699" w14:textId="77777777" w:rsidR="004706AD" w:rsidRPr="00EF4FFE" w:rsidRDefault="00000000" w:rsidP="003B72EF">
                  <w:pPr>
                    <w:pStyle w:val="Compact"/>
                  </w:pPr>
                  <w:r w:rsidRPr="00EF4FFE">
                    <w:t>Humus types</w:t>
                  </w:r>
                </w:p>
              </w:tc>
              <w:tc>
                <w:tcPr>
                  <w:tcW w:w="0" w:type="auto"/>
                </w:tcPr>
                <w:p w14:paraId="3418F84F" w14:textId="77777777" w:rsidR="004706AD" w:rsidRPr="00EF4FFE" w:rsidRDefault="004706AD" w:rsidP="003B72EF">
                  <w:pPr>
                    <w:pStyle w:val="Compact"/>
                  </w:pPr>
                  <w:hyperlink w:anchor="sec-hzn-convp">
                    <w:r w:rsidRPr="00EF4FFE">
                      <w:rPr>
                        <w:rStyle w:val="Hyperlink"/>
                      </w:rPr>
                      <w:t>Section 21.1.1</w:t>
                    </w:r>
                  </w:hyperlink>
                </w:p>
              </w:tc>
              <w:tc>
                <w:tcPr>
                  <w:tcW w:w="0" w:type="auto"/>
                </w:tcPr>
                <w:p w14:paraId="3CFAC88A" w14:textId="77777777" w:rsidR="004706AD" w:rsidRPr="00EF4FFE" w:rsidRDefault="004706AD" w:rsidP="003B72EF">
                  <w:pPr>
                    <w:pStyle w:val="Compact"/>
                  </w:pPr>
                </w:p>
              </w:tc>
            </w:tr>
            <w:bookmarkEnd w:id="799"/>
          </w:tbl>
          <w:p w14:paraId="2DBFE33A" w14:textId="77777777" w:rsidR="004706AD" w:rsidRPr="00EF4FFE" w:rsidRDefault="004706AD"/>
        </w:tc>
      </w:tr>
    </w:tbl>
    <w:p w14:paraId="16046D3C" w14:textId="77777777" w:rsidR="004706AD" w:rsidRPr="00EF4FFE" w:rsidRDefault="00000000">
      <w:pPr>
        <w:pStyle w:val="Heading2"/>
        <w:rPr>
          <w:rFonts w:ascii="Ebrima" w:hAnsi="Ebrima"/>
        </w:rPr>
      </w:pPr>
      <w:bookmarkStart w:id="800" w:name="nz-land-use-classification"/>
      <w:bookmarkStart w:id="801" w:name="_Toc185347935"/>
      <w:bookmarkEnd w:id="797"/>
      <w:r w:rsidRPr="00EF4FFE">
        <w:rPr>
          <w:rFonts w:ascii="Ebrima" w:hAnsi="Ebrima"/>
        </w:rPr>
        <w:lastRenderedPageBreak/>
        <w:t>E.2 NZ Land Use Classification</w:t>
      </w:r>
      <w:bookmarkEnd w:id="801"/>
    </w:p>
    <w:p w14:paraId="42DF5EA7" w14:textId="77777777" w:rsidR="004706AD" w:rsidRPr="00EF4FFE" w:rsidRDefault="00000000">
      <w:pPr>
        <w:pStyle w:val="FirstParagraph"/>
      </w:pPr>
      <w:r w:rsidRPr="00EF4FFE">
        <w:t>The LUC Handbook (</w:t>
      </w:r>
      <w:hyperlink w:anchor="ref-lynn2009">
        <w:r w:rsidR="004706AD" w:rsidRPr="00EF4FFE">
          <w:rPr>
            <w:rStyle w:val="Hyperlink"/>
          </w:rPr>
          <w:t>Lynn et al. 2009</w:t>
        </w:r>
      </w:hyperlink>
      <w:r w:rsidRPr="00EF4FFE">
        <w:t>) encourages the user to identify soils from existing information sources (provided their quality is adequate for the target scale) before direct description. Where direct description is necessary, a minimum viable dataset for classifying soils according to the NZSC is suggested below.</w:t>
      </w:r>
    </w:p>
    <w:p w14:paraId="0E3F0DEE" w14:textId="77777777" w:rsidR="004706AD" w:rsidRPr="00EF4FFE" w:rsidRDefault="00000000">
      <w:pPr>
        <w:pStyle w:val="Compact"/>
        <w:numPr>
          <w:ilvl w:val="0"/>
          <w:numId w:val="130"/>
        </w:numPr>
      </w:pPr>
      <w:r w:rsidRPr="00EF4FFE">
        <w:t>Per site:</w:t>
      </w:r>
    </w:p>
    <w:p w14:paraId="24060E19" w14:textId="77777777" w:rsidR="004706AD" w:rsidRPr="00EF4FFE" w:rsidRDefault="00000000">
      <w:pPr>
        <w:pStyle w:val="Compact"/>
        <w:numPr>
          <w:ilvl w:val="1"/>
          <w:numId w:val="131"/>
        </w:numPr>
      </w:pPr>
      <w:r w:rsidRPr="00EF4FFE">
        <w:t>Reference data (</w:t>
      </w:r>
      <w:hyperlink w:anchor="sec-ref">
        <w:r w:rsidR="004706AD" w:rsidRPr="00EF4FFE">
          <w:rPr>
            <w:rStyle w:val="Hyperlink"/>
          </w:rPr>
          <w:t>Section 10.2</w:t>
        </w:r>
      </w:hyperlink>
      <w:r w:rsidRPr="00EF4FFE">
        <w:t>)</w:t>
      </w:r>
    </w:p>
    <w:p w14:paraId="1757961F" w14:textId="77777777" w:rsidR="004706AD" w:rsidRPr="00EF4FFE" w:rsidRDefault="00000000">
      <w:pPr>
        <w:pStyle w:val="Compact"/>
        <w:numPr>
          <w:ilvl w:val="0"/>
          <w:numId w:val="130"/>
        </w:numPr>
      </w:pPr>
      <w:r w:rsidRPr="00EF4FFE">
        <w:t>Per Horizon:</w:t>
      </w:r>
    </w:p>
    <w:p w14:paraId="1626F037" w14:textId="77777777" w:rsidR="004706AD" w:rsidRPr="00EF4FFE" w:rsidRDefault="00000000">
      <w:pPr>
        <w:pStyle w:val="Compact"/>
        <w:numPr>
          <w:ilvl w:val="1"/>
          <w:numId w:val="132"/>
        </w:numPr>
      </w:pPr>
      <w:r w:rsidRPr="00EF4FFE">
        <w:t>Horizon depths (</w:t>
      </w:r>
      <w:hyperlink w:anchor="sec-pr-depths">
        <w:r w:rsidR="004706AD" w:rsidRPr="00EF4FFE">
          <w:rPr>
            <w:rStyle w:val="Hyperlink"/>
          </w:rPr>
          <w:t>Section 12.2</w:t>
        </w:r>
      </w:hyperlink>
      <w:r w:rsidRPr="00EF4FFE">
        <w:t>) and (</w:t>
      </w:r>
      <w:hyperlink w:anchor="sec-pr-sws">
        <w:r w:rsidR="004706AD" w:rsidRPr="00EF4FFE">
          <w:rPr>
            <w:rStyle w:val="Hyperlink"/>
          </w:rPr>
          <w:t>Section 12.6</w:t>
        </w:r>
      </w:hyperlink>
      <w:r w:rsidRPr="00EF4FFE">
        <w:t>)</w:t>
      </w:r>
    </w:p>
    <w:p w14:paraId="6EDA365C" w14:textId="77777777" w:rsidR="004706AD" w:rsidRPr="00EF4FFE" w:rsidRDefault="00000000">
      <w:pPr>
        <w:pStyle w:val="Compact"/>
        <w:numPr>
          <w:ilvl w:val="1"/>
          <w:numId w:val="132"/>
        </w:numPr>
      </w:pPr>
      <w:r w:rsidRPr="00EF4FFE">
        <w:t>Fine earth structure (</w:t>
      </w:r>
      <w:hyperlink w:anchor="sec-hr-stru">
        <w:r w:rsidR="004706AD" w:rsidRPr="00EF4FFE">
          <w:rPr>
            <w:rStyle w:val="Hyperlink"/>
          </w:rPr>
          <w:t>Section 14.1</w:t>
        </w:r>
      </w:hyperlink>
      <w:r w:rsidRPr="00EF4FFE">
        <w:t>, rapid options)</w:t>
      </w:r>
    </w:p>
    <w:p w14:paraId="44645318" w14:textId="77777777" w:rsidR="004706AD" w:rsidRPr="00EF4FFE" w:rsidRDefault="00000000">
      <w:pPr>
        <w:pStyle w:val="Compact"/>
        <w:numPr>
          <w:ilvl w:val="1"/>
          <w:numId w:val="132"/>
        </w:numPr>
      </w:pPr>
      <w:r w:rsidRPr="00EF4FFE">
        <w:t>Rock fragments (</w:t>
      </w:r>
      <w:hyperlink w:anchor="sec-rockfrag">
        <w:r w:rsidR="004706AD" w:rsidRPr="00EF4FFE">
          <w:rPr>
            <w:rStyle w:val="Hyperlink"/>
          </w:rPr>
          <w:t>Section 14.2.1</w:t>
        </w:r>
      </w:hyperlink>
      <w:r w:rsidRPr="00EF4FFE">
        <w:t>, rapid options)</w:t>
      </w:r>
    </w:p>
    <w:p w14:paraId="57D49A4E" w14:textId="77777777" w:rsidR="004706AD" w:rsidRPr="00EF4FFE" w:rsidRDefault="00000000">
      <w:pPr>
        <w:pStyle w:val="Compact"/>
        <w:numPr>
          <w:ilvl w:val="1"/>
          <w:numId w:val="132"/>
        </w:numPr>
      </w:pPr>
      <w:r w:rsidRPr="00EF4FFE">
        <w:t>Matrix and pattern colours (</w:t>
      </w:r>
      <w:hyperlink w:anchor="sec-col-matrix">
        <w:r w:rsidR="004706AD" w:rsidRPr="00EF4FFE">
          <w:rPr>
            <w:rStyle w:val="Hyperlink"/>
          </w:rPr>
          <w:t>Section 15.2</w:t>
        </w:r>
      </w:hyperlink>
      <w:r w:rsidRPr="00EF4FFE">
        <w:t xml:space="preserve">, </w:t>
      </w:r>
      <w:hyperlink w:anchor="sec-col-patt">
        <w:r w:rsidR="004706AD" w:rsidRPr="00EF4FFE">
          <w:rPr>
            <w:rStyle w:val="Hyperlink"/>
          </w:rPr>
          <w:t>Section 15.3</w:t>
        </w:r>
      </w:hyperlink>
      <w:r w:rsidRPr="00EF4FFE">
        <w:t>, rapid options)</w:t>
      </w:r>
    </w:p>
    <w:p w14:paraId="12309355" w14:textId="77777777" w:rsidR="004706AD" w:rsidRPr="00EF4FFE" w:rsidRDefault="00000000">
      <w:pPr>
        <w:pStyle w:val="Compact"/>
        <w:numPr>
          <w:ilvl w:val="1"/>
          <w:numId w:val="132"/>
        </w:numPr>
      </w:pPr>
      <w:r w:rsidRPr="00EF4FFE">
        <w:t>Soil texture code (</w:t>
      </w:r>
      <w:hyperlink w:anchor="sec-tex-rec">
        <w:r w:rsidR="004706AD" w:rsidRPr="00EF4FFE">
          <w:rPr>
            <w:rStyle w:val="Hyperlink"/>
          </w:rPr>
          <w:t>Section 16.2</w:t>
        </w:r>
      </w:hyperlink>
      <w:r w:rsidRPr="00EF4FFE">
        <w:t>)</w:t>
      </w:r>
    </w:p>
    <w:p w14:paraId="6C90D40E" w14:textId="77777777" w:rsidR="004706AD" w:rsidRPr="00EF4FFE" w:rsidRDefault="00000000">
      <w:pPr>
        <w:pStyle w:val="Compact"/>
        <w:numPr>
          <w:ilvl w:val="1"/>
          <w:numId w:val="132"/>
        </w:numPr>
      </w:pPr>
      <w:r w:rsidRPr="00EF4FFE">
        <w:t>Pans (</w:t>
      </w:r>
      <w:hyperlink w:anchor="sec-pan">
        <w:r w:rsidR="004706AD" w:rsidRPr="00EF4FFE">
          <w:rPr>
            <w:rStyle w:val="Hyperlink"/>
          </w:rPr>
          <w:t>Section 17.3</w:t>
        </w:r>
      </w:hyperlink>
      <w:r w:rsidRPr="00EF4FFE">
        <w:t>, rapid options)</w:t>
      </w:r>
    </w:p>
    <w:p w14:paraId="0B24156D" w14:textId="77777777" w:rsidR="004706AD" w:rsidRPr="00EF4FFE" w:rsidRDefault="00000000">
      <w:pPr>
        <w:pStyle w:val="Compact"/>
        <w:numPr>
          <w:ilvl w:val="1"/>
          <w:numId w:val="132"/>
        </w:numPr>
      </w:pPr>
      <w:r w:rsidRPr="00EF4FFE">
        <w:t>Consistence tests (</w:t>
      </w:r>
      <w:hyperlink w:anchor="sec-cons">
        <w:r w:rsidR="004706AD" w:rsidRPr="00EF4FFE">
          <w:rPr>
            <w:rStyle w:val="Hyperlink"/>
          </w:rPr>
          <w:t>Chapter 18</w:t>
        </w:r>
      </w:hyperlink>
      <w:r w:rsidRPr="00EF4FFE">
        <w:t xml:space="preserve">, as needed for NZSC classification - see </w:t>
      </w:r>
      <w:hyperlink w:anchor="nte-consnzsc">
        <w:r w:rsidR="004706AD" w:rsidRPr="00EF4FFE">
          <w:rPr>
            <w:rStyle w:val="Hyperlink"/>
          </w:rPr>
          <w:t>Note 18.1</w:t>
        </w:r>
      </w:hyperlink>
      <w:r w:rsidRPr="00EF4FFE">
        <w:t>)</w:t>
      </w:r>
    </w:p>
    <w:p w14:paraId="02569F4A" w14:textId="77777777" w:rsidR="004706AD" w:rsidRPr="00EF4FFE" w:rsidRDefault="00000000">
      <w:pPr>
        <w:pStyle w:val="Compact"/>
        <w:numPr>
          <w:ilvl w:val="1"/>
          <w:numId w:val="132"/>
        </w:numPr>
      </w:pPr>
      <w:r w:rsidRPr="00EF4FFE">
        <w:t>Field tests (</w:t>
      </w:r>
      <w:hyperlink w:anchor="sec-chem">
        <w:r w:rsidR="004706AD" w:rsidRPr="00EF4FFE">
          <w:rPr>
            <w:rStyle w:val="Hyperlink"/>
          </w:rPr>
          <w:t>Chapter 19</w:t>
        </w:r>
      </w:hyperlink>
      <w:r w:rsidRPr="00EF4FFE">
        <w:t xml:space="preserve">, as needed for NZSC classification - see </w:t>
      </w:r>
      <w:hyperlink w:anchor="nte-chemnzsc">
        <w:r w:rsidR="004706AD" w:rsidRPr="00EF4FFE">
          <w:rPr>
            <w:rStyle w:val="Hyperlink"/>
          </w:rPr>
          <w:t>Note 19.1</w:t>
        </w:r>
      </w:hyperlink>
      <w:r w:rsidRPr="00EF4FFE">
        <w:t>)</w:t>
      </w:r>
    </w:p>
    <w:p w14:paraId="50297F32" w14:textId="77777777" w:rsidR="004706AD" w:rsidRPr="00EF4FFE" w:rsidRDefault="00000000">
      <w:pPr>
        <w:pStyle w:val="Compact"/>
        <w:numPr>
          <w:ilvl w:val="1"/>
          <w:numId w:val="132"/>
        </w:numPr>
      </w:pPr>
      <w:r w:rsidRPr="00EF4FFE">
        <w:t>Drainage (</w:t>
      </w:r>
      <w:hyperlink w:anchor="sec-in-hdrng">
        <w:r w:rsidR="004706AD" w:rsidRPr="00EF4FFE">
          <w:rPr>
            <w:rStyle w:val="Hyperlink"/>
          </w:rPr>
          <w:t>Section 22.3</w:t>
        </w:r>
      </w:hyperlink>
      <w:r w:rsidRPr="00EF4FFE">
        <w:t>)</w:t>
      </w:r>
    </w:p>
    <w:p w14:paraId="63018C89" w14:textId="77777777" w:rsidR="004706AD" w:rsidRPr="00EF4FFE" w:rsidRDefault="00000000">
      <w:pPr>
        <w:pStyle w:val="Compact"/>
        <w:numPr>
          <w:ilvl w:val="0"/>
          <w:numId w:val="130"/>
        </w:numPr>
      </w:pPr>
      <w:r w:rsidRPr="00EF4FFE">
        <w:t>Interpretations</w:t>
      </w:r>
    </w:p>
    <w:p w14:paraId="4D795FC6" w14:textId="77777777" w:rsidR="004706AD" w:rsidRPr="00EF4FFE" w:rsidRDefault="00000000">
      <w:pPr>
        <w:pStyle w:val="Compact"/>
        <w:numPr>
          <w:ilvl w:val="1"/>
          <w:numId w:val="133"/>
        </w:numPr>
      </w:pPr>
      <w:r w:rsidRPr="00EF4FFE">
        <w:t>Profile drainage (</w:t>
      </w:r>
      <w:hyperlink w:anchor="sec-in-pdrng">
        <w:r w:rsidR="004706AD" w:rsidRPr="00EF4FFE">
          <w:rPr>
            <w:rStyle w:val="Hyperlink"/>
          </w:rPr>
          <w:t>Section 24.2.4</w:t>
        </w:r>
      </w:hyperlink>
      <w:r w:rsidRPr="00EF4FFE">
        <w:t>)</w:t>
      </w:r>
    </w:p>
    <w:p w14:paraId="445C205F" w14:textId="77777777" w:rsidR="004706AD" w:rsidRPr="00EF4FFE" w:rsidRDefault="00000000">
      <w:pPr>
        <w:pStyle w:val="FirstParagraph"/>
      </w:pPr>
      <w:r w:rsidRPr="00EF4FFE">
        <w:t>Optionally, functional horizon names (</w:t>
      </w:r>
      <w:hyperlink w:anchor="sec-in-fh">
        <w:r w:rsidR="004706AD" w:rsidRPr="00EF4FFE">
          <w:rPr>
            <w:rStyle w:val="Hyperlink"/>
          </w:rPr>
          <w:t>Section 21.2</w:t>
        </w:r>
      </w:hyperlink>
      <w:r w:rsidRPr="00EF4FFE">
        <w:t>) and then NZSC Family and Sibling identification can be added (</w:t>
      </w:r>
      <w:hyperlink w:anchor="sec-in-nzscfam">
        <w:r w:rsidR="004706AD" w:rsidRPr="00EF4FFE">
          <w:rPr>
            <w:rStyle w:val="Hyperlink"/>
          </w:rPr>
          <w:t>Section 24.1</w:t>
        </w:r>
      </w:hyperlink>
      <w:r w:rsidRPr="00EF4FFE">
        <w:t>).</w:t>
      </w:r>
    </w:p>
    <w:p w14:paraId="1D52B681" w14:textId="77777777" w:rsidR="004706AD" w:rsidRPr="00EF4FFE" w:rsidRDefault="00000000">
      <w:pPr>
        <w:pStyle w:val="BodyText"/>
      </w:pPr>
      <w:r w:rsidRPr="00EF4FFE">
        <w:t>“Farm-scale” LUC mapping effectively operates at the Landform level (</w:t>
      </w:r>
      <w:hyperlink w:anchor="sec-gmph-lfm">
        <w:r w:rsidR="004706AD" w:rsidRPr="00EF4FFE">
          <w:rPr>
            <w:rStyle w:val="Hyperlink"/>
          </w:rPr>
          <w:t>Section 4.3</w:t>
        </w:r>
      </w:hyperlink>
      <w:r w:rsidRPr="00EF4FFE">
        <w:t>). Descriptions of slope, rock type, erosion and deposition, surface cover and vegetation following the LUC Handbook protocols can be made at that scale.</w:t>
      </w:r>
    </w:p>
    <w:p w14:paraId="09302C1D" w14:textId="77777777" w:rsidR="004706AD" w:rsidRPr="00EF4FFE" w:rsidRDefault="00000000">
      <w:pPr>
        <w:pStyle w:val="Heading1"/>
      </w:pPr>
      <w:bookmarkStart w:id="802" w:name="glossary"/>
      <w:bookmarkStart w:id="803" w:name="_Toc185347936"/>
      <w:bookmarkEnd w:id="795"/>
      <w:bookmarkEnd w:id="800"/>
      <w:r w:rsidRPr="00EF4FFE">
        <w:lastRenderedPageBreak/>
        <w:t>Appendix F — Glossary</w:t>
      </w:r>
      <w:bookmarkEnd w:id="803"/>
    </w:p>
    <w:p w14:paraId="1818FF52" w14:textId="77777777" w:rsidR="004706AD" w:rsidRPr="00EF4FFE" w:rsidRDefault="00000000">
      <w:pPr>
        <w:pStyle w:val="FirstParagraph"/>
      </w:pPr>
      <w:r w:rsidRPr="00EF4FFE">
        <w:t xml:space="preserve">A unified New Zealand soil terminology glossary is currently being built as part of the </w:t>
      </w:r>
      <w:hyperlink r:id="rId117">
        <w:r w:rsidR="004706AD" w:rsidRPr="00EF4FFE">
          <w:rPr>
            <w:rStyle w:val="Hyperlink"/>
          </w:rPr>
          <w:t>review and update of the New Zealand Soil Classification</w:t>
        </w:r>
      </w:hyperlink>
      <w:r w:rsidRPr="00EF4FFE">
        <w:t>.</w:t>
      </w:r>
    </w:p>
    <w:p w14:paraId="1207BBC4" w14:textId="77777777" w:rsidR="004706AD" w:rsidRPr="00EF4FFE" w:rsidRDefault="00000000">
      <w:pPr>
        <w:pStyle w:val="Heading1"/>
      </w:pPr>
      <w:bookmarkStart w:id="804" w:name="changes-in-the-new-edition"/>
      <w:bookmarkStart w:id="805" w:name="_Toc185347937"/>
      <w:bookmarkEnd w:id="802"/>
      <w:r w:rsidRPr="00EF4FFE">
        <w:lastRenderedPageBreak/>
        <w:t>Appendix G — Changes in the new edition</w:t>
      </w:r>
      <w:bookmarkEnd w:id="805"/>
    </w:p>
    <w:p w14:paraId="4DBB12E9" w14:textId="77777777" w:rsidR="004706AD" w:rsidRPr="00EF4FFE" w:rsidRDefault="00000000">
      <w:pPr>
        <w:pStyle w:val="Heading2"/>
        <w:rPr>
          <w:rFonts w:ascii="Ebrima" w:hAnsi="Ebrima"/>
        </w:rPr>
      </w:pPr>
      <w:bookmarkStart w:id="806" w:name="general"/>
      <w:bookmarkStart w:id="807" w:name="_Toc185347938"/>
      <w:r w:rsidRPr="00EF4FFE">
        <w:rPr>
          <w:rFonts w:ascii="Ebrima" w:hAnsi="Ebrima"/>
        </w:rPr>
        <w:t>G.1 General</w:t>
      </w:r>
      <w:bookmarkEnd w:id="807"/>
    </w:p>
    <w:p w14:paraId="1CD16424" w14:textId="77777777" w:rsidR="004706AD" w:rsidRPr="00EF4FFE" w:rsidRDefault="00000000">
      <w:pPr>
        <w:pStyle w:val="Compact"/>
        <w:numPr>
          <w:ilvl w:val="0"/>
          <w:numId w:val="134"/>
        </w:numPr>
      </w:pPr>
      <w:r w:rsidRPr="00EF4FFE">
        <w:t>The structure of the book has been updated and how has four major sections: Soil setting, Soil Profile, Soil Horizons, and Soil Interpretations.</w:t>
      </w:r>
    </w:p>
    <w:p w14:paraId="27FB7758" w14:textId="77777777" w:rsidR="004706AD" w:rsidRPr="00EF4FFE" w:rsidRDefault="00000000">
      <w:pPr>
        <w:pStyle w:val="Compact"/>
        <w:numPr>
          <w:ilvl w:val="0"/>
          <w:numId w:val="134"/>
        </w:numPr>
      </w:pPr>
      <w:r w:rsidRPr="00EF4FFE">
        <w:t>Inherently numeric properties are now recorded as numbers; either single measurements, median-plus-range, or low-high range as appropriate. Options for classifying numeric parameters for ease of communication are presented in the Soil Interpretations section.</w:t>
      </w:r>
      <w:r w:rsidRPr="00EF4FFE">
        <w:br/>
      </w:r>
      <w:r w:rsidRPr="00EF4FFE">
        <w:rPr>
          <w:b/>
          <w:bCs/>
        </w:rPr>
        <w:t>Rationale:</w:t>
      </w:r>
      <w:r w:rsidRPr="00EF4FFE">
        <w:t xml:space="preserve"> Numeric data recorded as ranges in the field has limited re-use potential (in that it can’t be combined with the same data recorded against other classifications or as numbers) and the ranges have an inherently limited resolution. Many numeric soils parameters have no inherent natural breaks, but patterns in their distribution can emerge in specific landscapes or over certain scales of examination. Recording such data to classes reduces the odds of ever revealing those patterns clearly.</w:t>
      </w:r>
    </w:p>
    <w:p w14:paraId="751E42A2" w14:textId="77777777" w:rsidR="004706AD" w:rsidRPr="00EF4FFE" w:rsidRDefault="00000000">
      <w:pPr>
        <w:pStyle w:val="Compact"/>
        <w:numPr>
          <w:ilvl w:val="0"/>
          <w:numId w:val="134"/>
        </w:numPr>
      </w:pPr>
      <w:r w:rsidRPr="00EF4FFE">
        <w:t>No parameters connected to the NZSC have been substantially changed</w:t>
      </w:r>
    </w:p>
    <w:p w14:paraId="24EF2EA0" w14:textId="77777777" w:rsidR="004706AD" w:rsidRPr="00EF4FFE" w:rsidRDefault="00000000">
      <w:pPr>
        <w:pStyle w:val="Compact"/>
        <w:numPr>
          <w:ilvl w:val="0"/>
          <w:numId w:val="134"/>
        </w:numPr>
      </w:pPr>
      <w:r w:rsidRPr="00EF4FFE">
        <w:t>Horizon name protocols remain the same</w:t>
      </w:r>
    </w:p>
    <w:p w14:paraId="06DC67A7" w14:textId="77777777" w:rsidR="004706AD" w:rsidRPr="00EF4FFE" w:rsidRDefault="00000000">
      <w:pPr>
        <w:pStyle w:val="Heading2"/>
        <w:rPr>
          <w:rFonts w:ascii="Ebrima" w:hAnsi="Ebrima"/>
        </w:rPr>
      </w:pPr>
      <w:bookmarkStart w:id="808" w:name="soil-setting-formerly-site-data"/>
      <w:bookmarkStart w:id="809" w:name="_Toc185347939"/>
      <w:bookmarkEnd w:id="806"/>
      <w:r w:rsidRPr="00EF4FFE">
        <w:rPr>
          <w:rFonts w:ascii="Ebrima" w:hAnsi="Ebrima"/>
        </w:rPr>
        <w:t>G.2 Soil Setting (formerly ‘Site Data’)</w:t>
      </w:r>
      <w:bookmarkEnd w:id="809"/>
    </w:p>
    <w:p w14:paraId="508115A2" w14:textId="77777777" w:rsidR="004706AD" w:rsidRPr="00EF4FFE" w:rsidRDefault="00000000">
      <w:pPr>
        <w:pStyle w:val="FirstParagraph"/>
      </w:pPr>
      <w:r w:rsidRPr="00EF4FFE">
        <w:t>This section has been loosely structured around the major soil forming factors.</w:t>
      </w:r>
    </w:p>
    <w:p w14:paraId="0327C8E3" w14:textId="77777777" w:rsidR="004706AD" w:rsidRPr="00EF4FFE" w:rsidRDefault="00000000">
      <w:pPr>
        <w:pStyle w:val="Compact"/>
        <w:numPr>
          <w:ilvl w:val="0"/>
          <w:numId w:val="135"/>
        </w:numPr>
      </w:pPr>
      <w:r w:rsidRPr="00EF4FFE">
        <w:rPr>
          <w:b/>
          <w:bCs/>
        </w:rPr>
        <w:t>ADD</w:t>
      </w:r>
      <w:r w:rsidRPr="00EF4FFE">
        <w:t xml:space="preserve"> Chapter </w:t>
      </w:r>
      <w:hyperlink w:anchor="sec-pm">
        <w:r w:rsidR="004706AD" w:rsidRPr="00EF4FFE">
          <w:rPr>
            <w:rStyle w:val="Hyperlink"/>
          </w:rPr>
          <w:t>Parent material</w:t>
        </w:r>
      </w:hyperlink>
      <w:r w:rsidRPr="00EF4FFE">
        <w:t>, discussing ways to record geological and lithological information. General commentary on the use of geological maps is included but there is no requirement to record geological map code or similar, due to scale and purpose differences. Two options for lithology recording are presented (NZLRI rock type, NZSC Family Rock Class). The mineralogy classes used in the NZSC are also included as an optional parameter.</w:t>
      </w:r>
      <w:r w:rsidRPr="00EF4FFE">
        <w:br/>
        <w:t>Some commentary on available research-grade rock type vocabularies is also included. Longer term, the description manual should consider adopting one of these, but they need further development.</w:t>
      </w:r>
    </w:p>
    <w:p w14:paraId="2852688F" w14:textId="77777777" w:rsidR="004706AD" w:rsidRPr="00EF4FFE" w:rsidRDefault="00000000">
      <w:pPr>
        <w:pStyle w:val="Compact"/>
        <w:numPr>
          <w:ilvl w:val="0"/>
          <w:numId w:val="135"/>
        </w:numPr>
      </w:pPr>
      <w:r w:rsidRPr="00EF4FFE">
        <w:rPr>
          <w:b/>
          <w:bCs/>
        </w:rPr>
        <w:t>ADD</w:t>
      </w:r>
      <w:r w:rsidRPr="00EF4FFE">
        <w:t xml:space="preserve"> Chapter </w:t>
      </w:r>
      <w:hyperlink w:anchor="sec-soil">
        <w:r w:rsidR="004706AD" w:rsidRPr="00EF4FFE">
          <w:rPr>
            <w:rStyle w:val="Hyperlink"/>
          </w:rPr>
          <w:t>Soils</w:t>
        </w:r>
      </w:hyperlink>
      <w:r w:rsidRPr="00EF4FFE">
        <w:t>, describing additional sources of New Zealand soils knowledge.</w:t>
      </w:r>
    </w:p>
    <w:p w14:paraId="7C820359" w14:textId="77777777" w:rsidR="004706AD" w:rsidRPr="00EF4FFE" w:rsidRDefault="00000000">
      <w:pPr>
        <w:pStyle w:val="Compact"/>
        <w:numPr>
          <w:ilvl w:val="0"/>
          <w:numId w:val="135"/>
        </w:numPr>
      </w:pPr>
      <w:r w:rsidRPr="00EF4FFE">
        <w:rPr>
          <w:b/>
          <w:bCs/>
        </w:rPr>
        <w:t>UPDATE</w:t>
      </w:r>
      <w:r w:rsidRPr="00EF4FFE">
        <w:t xml:space="preserve"> ‘Location of profile position’ to </w:t>
      </w:r>
      <w:hyperlink w:anchor="sec-loc">
        <w:r w:rsidR="004706AD" w:rsidRPr="00EF4FFE">
          <w:rPr>
            <w:rStyle w:val="Hyperlink"/>
          </w:rPr>
          <w:t>Location</w:t>
        </w:r>
      </w:hyperlink>
      <w:r w:rsidRPr="00EF4FFE">
        <w:t xml:space="preserve"> and describe modern methods of recording site location, including elevation.</w:t>
      </w:r>
    </w:p>
    <w:p w14:paraId="22C77687" w14:textId="77777777" w:rsidR="004706AD" w:rsidRPr="00EF4FFE" w:rsidRDefault="00000000">
      <w:pPr>
        <w:pStyle w:val="Compact"/>
        <w:numPr>
          <w:ilvl w:val="0"/>
          <w:numId w:val="135"/>
        </w:numPr>
      </w:pPr>
      <w:r w:rsidRPr="00EF4FFE">
        <w:rPr>
          <w:b/>
          <w:bCs/>
        </w:rPr>
        <w:t>UPDATE</w:t>
      </w:r>
      <w:r w:rsidRPr="00EF4FFE">
        <w:t xml:space="preserve"> ‘Annual precipitation’ to </w:t>
      </w:r>
      <w:hyperlink w:anchor="sec-clim">
        <w:r w:rsidR="004706AD" w:rsidRPr="00EF4FFE">
          <w:rPr>
            <w:rStyle w:val="Hyperlink"/>
          </w:rPr>
          <w:t>Climate and Weather</w:t>
        </w:r>
      </w:hyperlink>
      <w:r w:rsidRPr="00EF4FFE">
        <w:t>, build out a broader discussion of recommended climate and weather parameters, and available data sources.</w:t>
      </w:r>
    </w:p>
    <w:p w14:paraId="591AE2FF" w14:textId="77777777" w:rsidR="004706AD" w:rsidRPr="00EF4FFE" w:rsidRDefault="00000000">
      <w:pPr>
        <w:pStyle w:val="Compact"/>
        <w:numPr>
          <w:ilvl w:val="0"/>
          <w:numId w:val="135"/>
        </w:numPr>
      </w:pPr>
      <w:r w:rsidRPr="00EF4FFE">
        <w:rPr>
          <w:b/>
          <w:bCs/>
        </w:rPr>
        <w:t>UPDATE</w:t>
      </w:r>
      <w:r w:rsidRPr="00EF4FFE">
        <w:t xml:space="preserve"> ‘Geomorphic position’ to </w:t>
      </w:r>
      <w:hyperlink w:anchor="sec-gmph">
        <w:r w:rsidR="004706AD" w:rsidRPr="00EF4FFE">
          <w:rPr>
            <w:rStyle w:val="Hyperlink"/>
          </w:rPr>
          <w:t>Geomorphology</w:t>
        </w:r>
      </w:hyperlink>
      <w:r w:rsidRPr="00EF4FFE">
        <w:t>, with a more structured method of geomorphology description.</w:t>
      </w:r>
    </w:p>
    <w:p w14:paraId="77833530" w14:textId="77777777" w:rsidR="004706AD" w:rsidRPr="00EF4FFE" w:rsidRDefault="00000000">
      <w:pPr>
        <w:pStyle w:val="Compact"/>
        <w:numPr>
          <w:ilvl w:val="1"/>
          <w:numId w:val="136"/>
        </w:numPr>
      </w:pPr>
      <w:r w:rsidRPr="00EF4FFE">
        <w:t>The ‘P’, ‘S’, ‘E’ scales of examination previously described on p. 12 of Milne et al. (</w:t>
      </w:r>
      <w:hyperlink w:anchor="ref-milne1995">
        <w:r w:rsidR="004706AD" w:rsidRPr="00EF4FFE">
          <w:rPr>
            <w:rStyle w:val="Hyperlink"/>
          </w:rPr>
          <w:t>1995</w:t>
        </w:r>
      </w:hyperlink>
      <w:r w:rsidRPr="00EF4FFE">
        <w:t>) are loosely retained as Landscape, Landform and Site, but the details of their expression differ.</w:t>
      </w:r>
    </w:p>
    <w:p w14:paraId="7F9C697F" w14:textId="77777777" w:rsidR="004706AD" w:rsidRPr="00EF4FFE" w:rsidRDefault="00000000">
      <w:pPr>
        <w:pStyle w:val="Compact"/>
        <w:numPr>
          <w:ilvl w:val="1"/>
          <w:numId w:val="136"/>
        </w:numPr>
      </w:pPr>
      <w:r w:rsidRPr="00EF4FFE">
        <w:t>Slope and aspect are retained as optional measurements. How they are recorded varies with scale of examination.</w:t>
      </w:r>
    </w:p>
    <w:p w14:paraId="2E881F1B" w14:textId="77777777" w:rsidR="004706AD" w:rsidRPr="00EF4FFE" w:rsidRDefault="00000000">
      <w:pPr>
        <w:pStyle w:val="Compact"/>
        <w:numPr>
          <w:ilvl w:val="1"/>
          <w:numId w:val="136"/>
        </w:numPr>
      </w:pPr>
      <w:r w:rsidRPr="00EF4FFE">
        <w:t>Slope length and width are no longer required to be measured in-field, as this is generally impractical and slope width has no inherent relevance to soil character. Options for computation from Digital Elevation Models (DEMs) or measurement in GIS are mentioned.</w:t>
      </w:r>
    </w:p>
    <w:p w14:paraId="371E0CED" w14:textId="77777777" w:rsidR="004706AD" w:rsidRPr="00EF4FFE" w:rsidRDefault="00000000">
      <w:pPr>
        <w:pStyle w:val="Compact"/>
        <w:numPr>
          <w:ilvl w:val="1"/>
          <w:numId w:val="136"/>
        </w:numPr>
      </w:pPr>
      <w:r w:rsidRPr="00EF4FFE">
        <w:lastRenderedPageBreak/>
        <w:t xml:space="preserve">‘Wave length and amplitude’ is replaced by the simpler term ‘relief’ and is only recorded at Landscape scale. The definition is the same. A relief classification is added in </w:t>
      </w:r>
      <w:hyperlink w:anchor="sec-reliefclass">
        <w:r w:rsidR="004706AD" w:rsidRPr="00EF4FFE">
          <w:rPr>
            <w:rStyle w:val="Hyperlink"/>
          </w:rPr>
          <w:t>Section 23.3</w:t>
        </w:r>
      </w:hyperlink>
      <w:r w:rsidRPr="00EF4FFE">
        <w:t>.</w:t>
      </w:r>
    </w:p>
    <w:p w14:paraId="16E2A9D4" w14:textId="77777777" w:rsidR="004706AD" w:rsidRPr="00EF4FFE" w:rsidRDefault="00000000">
      <w:pPr>
        <w:pStyle w:val="Compact"/>
        <w:numPr>
          <w:ilvl w:val="1"/>
          <w:numId w:val="136"/>
        </w:numPr>
      </w:pPr>
      <w:r w:rsidRPr="00EF4FFE">
        <w:t xml:space="preserve">Assessment of rock outcrop and boulder cover at the site is moved to </w:t>
      </w:r>
      <w:hyperlink w:anchor="sec-pr-surfcov">
        <w:r w:rsidR="004706AD" w:rsidRPr="00EF4FFE">
          <w:rPr>
            <w:rStyle w:val="Hyperlink"/>
          </w:rPr>
          <w:t>Section 11.3</w:t>
        </w:r>
      </w:hyperlink>
      <w:r w:rsidRPr="00EF4FFE">
        <w:t>.</w:t>
      </w:r>
    </w:p>
    <w:p w14:paraId="1099F9AB" w14:textId="77777777" w:rsidR="004706AD" w:rsidRPr="00EF4FFE" w:rsidRDefault="00000000">
      <w:pPr>
        <w:pStyle w:val="Compact"/>
        <w:numPr>
          <w:ilvl w:val="1"/>
          <w:numId w:val="136"/>
        </w:numPr>
      </w:pPr>
      <w:r w:rsidRPr="00EF4FFE">
        <w:t xml:space="preserve">Geomorphic word descriptors (p.15-22) have been regrouped into the Landscape/Landform structure the highly local ones been moved to ‘natural microrelief’, </w:t>
      </w:r>
      <w:hyperlink w:anchor="sec-pr-microrn">
        <w:r w:rsidR="004706AD" w:rsidRPr="00EF4FFE">
          <w:rPr>
            <w:rStyle w:val="Hyperlink"/>
          </w:rPr>
          <w:t>Section 11.6.1</w:t>
        </w:r>
      </w:hyperlink>
      <w:r w:rsidRPr="00EF4FFE">
        <w:t>.</w:t>
      </w:r>
    </w:p>
    <w:p w14:paraId="7E0BCBD1" w14:textId="77777777" w:rsidR="004706AD" w:rsidRPr="00EF4FFE" w:rsidRDefault="00000000">
      <w:pPr>
        <w:pStyle w:val="Compact"/>
        <w:numPr>
          <w:ilvl w:val="1"/>
          <w:numId w:val="136"/>
        </w:numPr>
      </w:pPr>
      <w:r w:rsidRPr="00EF4FFE">
        <w:t>The user is referred to Soil and Terrain (</w:t>
      </w:r>
      <w:hyperlink w:anchor="X014ec9924b1ef748af389800df099bc67b12ca2">
        <w:r w:rsidR="004706AD" w:rsidRPr="00EF4FFE">
          <w:rPr>
            <w:rStyle w:val="Hyperlink"/>
          </w:rPr>
          <w:t>2023a</w:t>
        </w:r>
      </w:hyperlink>
      <w:r w:rsidRPr="00EF4FFE">
        <w:t>), p. 26-29 for detailed description of drainage channels, if needed. This is optional.</w:t>
      </w:r>
    </w:p>
    <w:p w14:paraId="259701B2" w14:textId="77777777" w:rsidR="004706AD" w:rsidRPr="00EF4FFE" w:rsidRDefault="00000000">
      <w:pPr>
        <w:pStyle w:val="Compact"/>
        <w:numPr>
          <w:ilvl w:val="0"/>
          <w:numId w:val="135"/>
        </w:numPr>
      </w:pPr>
      <w:r w:rsidRPr="00EF4FFE">
        <w:rPr>
          <w:b/>
          <w:bCs/>
        </w:rPr>
        <w:t>UPDATE</w:t>
      </w:r>
      <w:r w:rsidRPr="00EF4FFE">
        <w:t xml:space="preserve"> ‘Vegetation’ to </w:t>
      </w:r>
      <w:hyperlink w:anchor="sec-biota">
        <w:r w:rsidR="004706AD" w:rsidRPr="00EF4FFE">
          <w:rPr>
            <w:rStyle w:val="Hyperlink"/>
          </w:rPr>
          <w:t>Biota</w:t>
        </w:r>
      </w:hyperlink>
      <w:r w:rsidRPr="00EF4FFE">
        <w:t xml:space="preserve"> to allow discussion of when and how to describe other soil-influencing organisms.</w:t>
      </w:r>
    </w:p>
    <w:p w14:paraId="2D28CB61" w14:textId="77777777" w:rsidR="004706AD" w:rsidRPr="00EF4FFE" w:rsidRDefault="00000000">
      <w:pPr>
        <w:pStyle w:val="Compact"/>
        <w:numPr>
          <w:ilvl w:val="1"/>
          <w:numId w:val="137"/>
        </w:numPr>
      </w:pPr>
      <w:r w:rsidRPr="00EF4FFE">
        <w:rPr>
          <w:b/>
          <w:bCs/>
        </w:rPr>
        <w:t>REMOVE</w:t>
      </w:r>
      <w:r w:rsidRPr="00EF4FFE">
        <w:t xml:space="preserve"> the vegetation description standard (p. 25-31) and replace with cross-references to appropriate existing standards. The RECCE method is now recommended for high-detail work, and the LUC Vegetation classes for routine assessment. The LCDB can be used for rapid assessment.</w:t>
      </w:r>
      <w:r w:rsidRPr="00EF4FFE">
        <w:br/>
      </w:r>
      <w:r w:rsidRPr="00EF4FFE">
        <w:rPr>
          <w:b/>
          <w:bCs/>
        </w:rPr>
        <w:t>Rationale</w:t>
      </w:r>
      <w:r w:rsidRPr="00EF4FFE">
        <w:t xml:space="preserve"> The measurement standards given don’t align with how vegetation is currently recorded by NZ botanists. The ‘Atkinson’ structural classes in Table 2 are not in common use and have the additional problem of grouping all forests into one category, which has very limited discriminatory power. Soils in NZ are known to be heavily influenced by specific types of past and present forest cover, rednering the scheme suboptimal.</w:t>
      </w:r>
    </w:p>
    <w:p w14:paraId="110F072E" w14:textId="77777777" w:rsidR="004706AD" w:rsidRPr="00EF4FFE" w:rsidRDefault="00000000">
      <w:pPr>
        <w:pStyle w:val="Compact"/>
        <w:numPr>
          <w:ilvl w:val="0"/>
          <w:numId w:val="135"/>
        </w:numPr>
      </w:pPr>
      <w:r w:rsidRPr="00EF4FFE">
        <w:rPr>
          <w:b/>
          <w:bCs/>
        </w:rPr>
        <w:t>UPDATE</w:t>
      </w:r>
      <w:r w:rsidRPr="00EF4FFE">
        <w:t xml:space="preserve"> ‘Land use and land-management practices’ to </w:t>
      </w:r>
      <w:hyperlink w:anchor="sec-lu">
        <w:r w:rsidR="004706AD" w:rsidRPr="00EF4FFE">
          <w:rPr>
            <w:rStyle w:val="Hyperlink"/>
          </w:rPr>
          <w:t>Land cover, land use, and land management</w:t>
        </w:r>
      </w:hyperlink>
      <w:r w:rsidRPr="00EF4FFE">
        <w:t>. The section now suggests using the proposed NZ Land Use Classification (</w:t>
      </w:r>
      <w:hyperlink w:anchor="ref-law2024">
        <w:r w:rsidR="004706AD" w:rsidRPr="00EF4FFE">
          <w:rPr>
            <w:rStyle w:val="Hyperlink"/>
          </w:rPr>
          <w:t>Law 2024</w:t>
        </w:r>
      </w:hyperlink>
      <w:r w:rsidRPr="00EF4FFE">
        <w:t>) for land use and the existing Land Cover Database for land cover. Land management codes have been replaced with a discussion of potential land management practices that may be recorded (no codes are provided). The land management practice codes previously listed on p. 33-34 have been migrated to the following code lists:</w:t>
      </w:r>
    </w:p>
    <w:p w14:paraId="0893395F" w14:textId="77777777" w:rsidR="004706AD" w:rsidRPr="00EF4FFE" w:rsidRDefault="00000000">
      <w:pPr>
        <w:pStyle w:val="Compact"/>
        <w:numPr>
          <w:ilvl w:val="1"/>
          <w:numId w:val="138"/>
        </w:numPr>
      </w:pPr>
      <w:r w:rsidRPr="00EF4FFE">
        <w:t>Evidence of drainage works affecting the site is now recorded as part of profile drainage assessment (</w:t>
      </w:r>
      <w:hyperlink w:anchor="sec-in-pdrng-alt">
        <w:r w:rsidR="004706AD" w:rsidRPr="00EF4FFE">
          <w:rPr>
            <w:rStyle w:val="Hyperlink"/>
          </w:rPr>
          <w:t>Section 24.2.4.1</w:t>
        </w:r>
      </w:hyperlink>
      <w:r w:rsidRPr="00EF4FFE">
        <w:t>).</w:t>
      </w:r>
    </w:p>
    <w:p w14:paraId="130C93D5" w14:textId="77777777" w:rsidR="004706AD" w:rsidRPr="00EF4FFE" w:rsidRDefault="00000000">
      <w:pPr>
        <w:pStyle w:val="Compact"/>
        <w:numPr>
          <w:ilvl w:val="1"/>
          <w:numId w:val="138"/>
        </w:numPr>
      </w:pPr>
      <w:r w:rsidRPr="00EF4FFE">
        <w:t>Evidence of localised human alteration to the land surface is now recorded as anthropogenic microrelief (</w:t>
      </w:r>
      <w:hyperlink w:anchor="sec-pr-microra">
        <w:r w:rsidR="004706AD" w:rsidRPr="00EF4FFE">
          <w:rPr>
            <w:rStyle w:val="Hyperlink"/>
          </w:rPr>
          <w:t>Section 11.6.2</w:t>
        </w:r>
      </w:hyperlink>
      <w:r w:rsidRPr="00EF4FFE">
        <w:t>).</w:t>
      </w:r>
    </w:p>
    <w:p w14:paraId="64900D32" w14:textId="77777777" w:rsidR="004706AD" w:rsidRPr="00EF4FFE" w:rsidRDefault="00000000">
      <w:pPr>
        <w:pStyle w:val="Compact"/>
        <w:numPr>
          <w:ilvl w:val="1"/>
          <w:numId w:val="138"/>
        </w:numPr>
      </w:pPr>
      <w:r w:rsidRPr="00EF4FFE">
        <w:t>Most remaining codes are now recorded as ‘recent site disturbances’ (</w:t>
      </w:r>
      <w:hyperlink w:anchor="sec-pr-dist">
        <w:r w:rsidR="004706AD" w:rsidRPr="00EF4FFE">
          <w:rPr>
            <w:rStyle w:val="Hyperlink"/>
          </w:rPr>
          <w:t>Section 10.3</w:t>
        </w:r>
      </w:hyperlink>
      <w:r w:rsidRPr="00EF4FFE">
        <w:t>).</w:t>
      </w:r>
    </w:p>
    <w:p w14:paraId="0557278F" w14:textId="77777777" w:rsidR="004706AD" w:rsidRPr="00EF4FFE" w:rsidRDefault="00000000">
      <w:pPr>
        <w:pStyle w:val="Compact"/>
        <w:numPr>
          <w:ilvl w:val="0"/>
          <w:numId w:val="135"/>
        </w:numPr>
      </w:pPr>
      <w:r w:rsidRPr="00EF4FFE">
        <w:rPr>
          <w:b/>
          <w:bCs/>
        </w:rPr>
        <w:t>MOVE</w:t>
      </w:r>
      <w:r w:rsidRPr="00EF4FFE">
        <w:t xml:space="preserve"> Erosion and deposition from Soil Setting to Soil Profile.</w:t>
      </w:r>
    </w:p>
    <w:p w14:paraId="7B955E1B" w14:textId="77777777" w:rsidR="004706AD" w:rsidRPr="00EF4FFE" w:rsidRDefault="00000000">
      <w:pPr>
        <w:pStyle w:val="Heading2"/>
        <w:rPr>
          <w:rFonts w:ascii="Ebrima" w:hAnsi="Ebrima"/>
        </w:rPr>
      </w:pPr>
      <w:bookmarkStart w:id="810" w:name="soil-surface-and-profile-1"/>
      <w:bookmarkStart w:id="811" w:name="_Toc185347940"/>
      <w:bookmarkEnd w:id="808"/>
      <w:r w:rsidRPr="00EF4FFE">
        <w:rPr>
          <w:rFonts w:ascii="Ebrima" w:hAnsi="Ebrima"/>
        </w:rPr>
        <w:t>G.3 Soil surface and profile</w:t>
      </w:r>
      <w:bookmarkEnd w:id="811"/>
    </w:p>
    <w:p w14:paraId="2C4824C0" w14:textId="77777777" w:rsidR="004706AD" w:rsidRPr="00EF4FFE" w:rsidRDefault="00000000">
      <w:pPr>
        <w:pStyle w:val="Heading3"/>
      </w:pPr>
      <w:bookmarkStart w:id="812" w:name="the-soil-site-1"/>
      <w:bookmarkStart w:id="813" w:name="_Toc185347941"/>
      <w:r w:rsidRPr="00EF4FFE">
        <w:t>G.3.1 The soil site</w:t>
      </w:r>
      <w:bookmarkEnd w:id="813"/>
    </w:p>
    <w:p w14:paraId="66B6A5CD" w14:textId="77777777" w:rsidR="004706AD" w:rsidRPr="00EF4FFE" w:rsidRDefault="00000000">
      <w:pPr>
        <w:pStyle w:val="Compact"/>
        <w:numPr>
          <w:ilvl w:val="0"/>
          <w:numId w:val="139"/>
        </w:numPr>
      </w:pPr>
      <w:r w:rsidRPr="00EF4FFE">
        <w:rPr>
          <w:b/>
          <w:bCs/>
        </w:rPr>
        <w:t>UPDATE</w:t>
      </w:r>
      <w:r w:rsidRPr="00EF4FFE">
        <w:t xml:space="preserve"> the definition of a ‘soil site’ to better interact with the landscape/landform geomorphology description system, and account for the variety of soil sampling methods in use (point, plot, transect, etc). The diameter of the surface examined around most sites is reduced from ~100 m to ~20 m; larger areas should be assessed as Landforms.</w:t>
      </w:r>
    </w:p>
    <w:p w14:paraId="08039154" w14:textId="77777777" w:rsidR="004706AD" w:rsidRPr="00EF4FFE" w:rsidRDefault="00000000">
      <w:pPr>
        <w:pStyle w:val="Compact"/>
        <w:numPr>
          <w:ilvl w:val="0"/>
          <w:numId w:val="139"/>
        </w:numPr>
      </w:pPr>
      <w:r w:rsidRPr="00EF4FFE">
        <w:rPr>
          <w:b/>
          <w:bCs/>
        </w:rPr>
        <w:t>MOVE</w:t>
      </w:r>
      <w:r w:rsidRPr="00EF4FFE">
        <w:t xml:space="preserve"> Chapter ‘Reference data’ into this section</w:t>
      </w:r>
    </w:p>
    <w:p w14:paraId="0BEAED8E" w14:textId="77777777" w:rsidR="004706AD" w:rsidRPr="00EF4FFE" w:rsidRDefault="00000000">
      <w:pPr>
        <w:pStyle w:val="Compact"/>
        <w:numPr>
          <w:ilvl w:val="1"/>
          <w:numId w:val="140"/>
        </w:numPr>
      </w:pPr>
      <w:r w:rsidRPr="00EF4FFE">
        <w:rPr>
          <w:b/>
          <w:bCs/>
        </w:rPr>
        <w:t>ADD</w:t>
      </w:r>
      <w:r w:rsidRPr="00EF4FFE">
        <w:t xml:space="preserve"> location coordinates as required metadata (</w:t>
      </w:r>
      <w:hyperlink w:anchor="sec-ref-loc">
        <w:r w:rsidR="004706AD" w:rsidRPr="00EF4FFE">
          <w:rPr>
            <w:rStyle w:val="Hyperlink"/>
          </w:rPr>
          <w:t>Section 10.2.3</w:t>
        </w:r>
      </w:hyperlink>
      <w:r w:rsidRPr="00EF4FFE">
        <w:t>, and crosslink to more detailed discussion of requirements in chapter ‘Location’)</w:t>
      </w:r>
    </w:p>
    <w:p w14:paraId="4EA8103D" w14:textId="77777777" w:rsidR="004706AD" w:rsidRPr="00EF4FFE" w:rsidRDefault="00000000">
      <w:pPr>
        <w:pStyle w:val="Compact"/>
        <w:numPr>
          <w:ilvl w:val="1"/>
          <w:numId w:val="140"/>
        </w:numPr>
      </w:pPr>
      <w:r w:rsidRPr="00EF4FFE">
        <w:rPr>
          <w:b/>
          <w:bCs/>
        </w:rPr>
        <w:t>ADD</w:t>
      </w:r>
      <w:r w:rsidRPr="00EF4FFE">
        <w:t xml:space="preserve"> Site purpose </w:t>
      </w:r>
      <w:hyperlink w:anchor="sec-ref-why">
        <w:r w:rsidR="004706AD" w:rsidRPr="00EF4FFE">
          <w:rPr>
            <w:rStyle w:val="Hyperlink"/>
          </w:rPr>
          <w:t>Section 10.2.5</w:t>
        </w:r>
      </w:hyperlink>
    </w:p>
    <w:p w14:paraId="2083E215" w14:textId="77777777" w:rsidR="004706AD" w:rsidRPr="00EF4FFE" w:rsidRDefault="00000000">
      <w:pPr>
        <w:pStyle w:val="Compact"/>
        <w:numPr>
          <w:ilvl w:val="1"/>
          <w:numId w:val="140"/>
        </w:numPr>
      </w:pPr>
      <w:r w:rsidRPr="00EF4FFE">
        <w:rPr>
          <w:b/>
          <w:bCs/>
        </w:rPr>
        <w:lastRenderedPageBreak/>
        <w:t>ADD</w:t>
      </w:r>
      <w:r w:rsidRPr="00EF4FFE">
        <w:t xml:space="preserve"> Site selection method </w:t>
      </w:r>
      <w:hyperlink w:anchor="sec-ref-sampstrat">
        <w:r w:rsidR="004706AD" w:rsidRPr="00EF4FFE">
          <w:rPr>
            <w:rStyle w:val="Hyperlink"/>
          </w:rPr>
          <w:t>Section 10.2.6</w:t>
        </w:r>
      </w:hyperlink>
    </w:p>
    <w:p w14:paraId="7E850502" w14:textId="77777777" w:rsidR="004706AD" w:rsidRPr="00EF4FFE" w:rsidRDefault="00000000">
      <w:pPr>
        <w:pStyle w:val="Compact"/>
        <w:numPr>
          <w:ilvl w:val="1"/>
          <w:numId w:val="140"/>
        </w:numPr>
      </w:pPr>
      <w:r w:rsidRPr="00EF4FFE">
        <w:rPr>
          <w:b/>
          <w:bCs/>
        </w:rPr>
        <w:t>REMOVE</w:t>
      </w:r>
      <w:r w:rsidRPr="00EF4FFE">
        <w:t xml:space="preserve"> a requirement for survey title. This is replaced by advocating for a profile identifier that includes a project-level grouping code, and some more generic advice about identifiers.</w:t>
      </w:r>
    </w:p>
    <w:p w14:paraId="501E2592" w14:textId="77777777" w:rsidR="004706AD" w:rsidRPr="00EF4FFE" w:rsidRDefault="00000000">
      <w:pPr>
        <w:pStyle w:val="Compact"/>
        <w:numPr>
          <w:ilvl w:val="1"/>
          <w:numId w:val="140"/>
        </w:numPr>
      </w:pPr>
      <w:r w:rsidRPr="00EF4FFE">
        <w:rPr>
          <w:b/>
          <w:bCs/>
        </w:rPr>
        <w:t>REMOVE</w:t>
      </w:r>
      <w:r w:rsidRPr="00EF4FFE">
        <w:t xml:space="preserve"> requirement for soil series name and classification. These are interpretations, not metadata.</w:t>
      </w:r>
    </w:p>
    <w:p w14:paraId="2F943805" w14:textId="77777777" w:rsidR="004706AD" w:rsidRPr="00EF4FFE" w:rsidRDefault="00000000">
      <w:pPr>
        <w:pStyle w:val="Compact"/>
        <w:numPr>
          <w:ilvl w:val="0"/>
          <w:numId w:val="139"/>
        </w:numPr>
      </w:pPr>
      <w:r w:rsidRPr="00EF4FFE">
        <w:rPr>
          <w:b/>
          <w:bCs/>
        </w:rPr>
        <w:t>ADD</w:t>
      </w:r>
      <w:r w:rsidRPr="00EF4FFE">
        <w:t xml:space="preserve"> a non-optional code-set for exposure type (</w:t>
      </w:r>
      <w:hyperlink w:anchor="sec-pr-exptype">
        <w:r w:rsidR="004706AD" w:rsidRPr="00EF4FFE">
          <w:rPr>
            <w:rStyle w:val="Hyperlink"/>
          </w:rPr>
          <w:t>Section 10.2.7</w:t>
        </w:r>
      </w:hyperlink>
      <w:r w:rsidRPr="00EF4FFE">
        <w:t>), documenting the method by which the soil was exposed for assessment (pit, auger etc).</w:t>
      </w:r>
    </w:p>
    <w:p w14:paraId="6435D375" w14:textId="77777777" w:rsidR="004706AD" w:rsidRPr="00EF4FFE" w:rsidRDefault="00000000">
      <w:pPr>
        <w:pStyle w:val="Compact"/>
        <w:numPr>
          <w:ilvl w:val="0"/>
          <w:numId w:val="139"/>
        </w:numPr>
      </w:pPr>
      <w:r w:rsidRPr="00EF4FFE">
        <w:rPr>
          <w:b/>
          <w:bCs/>
        </w:rPr>
        <w:t>ADD</w:t>
      </w:r>
      <w:r w:rsidRPr="00EF4FFE">
        <w:t xml:space="preserve"> a requirement to record the maximum depth of observation (or calculate it from horizon depth data)</w:t>
      </w:r>
    </w:p>
    <w:p w14:paraId="7FFE1FD1" w14:textId="77777777" w:rsidR="004706AD" w:rsidRPr="00EF4FFE" w:rsidRDefault="00000000">
      <w:pPr>
        <w:pStyle w:val="Compact"/>
        <w:numPr>
          <w:ilvl w:val="0"/>
          <w:numId w:val="139"/>
        </w:numPr>
      </w:pPr>
      <w:r w:rsidRPr="00EF4FFE">
        <w:rPr>
          <w:b/>
          <w:bCs/>
        </w:rPr>
        <w:t>ADD</w:t>
      </w:r>
      <w:r w:rsidRPr="00EF4FFE">
        <w:t xml:space="preserve"> a code list for recording the reason a soil profile did not reach 100 cm</w:t>
      </w:r>
    </w:p>
    <w:p w14:paraId="53179FD8" w14:textId="77777777" w:rsidR="004706AD" w:rsidRPr="00EF4FFE" w:rsidRDefault="00000000">
      <w:pPr>
        <w:pStyle w:val="Compact"/>
        <w:numPr>
          <w:ilvl w:val="0"/>
          <w:numId w:val="139"/>
        </w:numPr>
      </w:pPr>
      <w:r w:rsidRPr="00EF4FFE">
        <w:rPr>
          <w:b/>
          <w:bCs/>
        </w:rPr>
        <w:t>ADD</w:t>
      </w:r>
      <w:r w:rsidRPr="00EF4FFE">
        <w:t xml:space="preserve"> a code list for recording recent site disturbances that have the capacity to impact the soil profile description.</w:t>
      </w:r>
    </w:p>
    <w:p w14:paraId="4C5BF251" w14:textId="77777777" w:rsidR="004706AD" w:rsidRPr="00EF4FFE" w:rsidRDefault="00000000">
      <w:pPr>
        <w:pStyle w:val="Heading3"/>
      </w:pPr>
      <w:bookmarkStart w:id="814" w:name="soil-surface"/>
      <w:bookmarkStart w:id="815" w:name="_Toc185347942"/>
      <w:bookmarkEnd w:id="812"/>
      <w:r w:rsidRPr="00EF4FFE">
        <w:t>G.3.2 Soil surface</w:t>
      </w:r>
      <w:bookmarkEnd w:id="815"/>
    </w:p>
    <w:p w14:paraId="7E6BE6E3" w14:textId="77777777" w:rsidR="004706AD" w:rsidRPr="00EF4FFE" w:rsidRDefault="00000000">
      <w:pPr>
        <w:pStyle w:val="Compact"/>
        <w:numPr>
          <w:ilvl w:val="0"/>
          <w:numId w:val="141"/>
        </w:numPr>
      </w:pPr>
      <w:r w:rsidRPr="00EF4FFE">
        <w:rPr>
          <w:b/>
          <w:bCs/>
        </w:rPr>
        <w:t>ADD</w:t>
      </w:r>
      <w:r w:rsidRPr="00EF4FFE">
        <w:t xml:space="preserve"> site-specific slope and aspect recording instructions. These are not optional, unlike slope and aspect at the broader landform and landscape levels. (</w:t>
      </w:r>
      <w:hyperlink w:anchor="sec-pr-slope">
        <w:r w:rsidR="004706AD" w:rsidRPr="00EF4FFE">
          <w:rPr>
            <w:rStyle w:val="Hyperlink"/>
          </w:rPr>
          <w:t>Section 11.1</w:t>
        </w:r>
      </w:hyperlink>
      <w:r w:rsidRPr="00EF4FFE">
        <w:t xml:space="preserve">, </w:t>
      </w:r>
      <w:hyperlink w:anchor="sec-pr-aspect">
        <w:r w:rsidR="004706AD" w:rsidRPr="00EF4FFE">
          <w:rPr>
            <w:rStyle w:val="Hyperlink"/>
          </w:rPr>
          <w:t>Section 11.2</w:t>
        </w:r>
      </w:hyperlink>
      <w:r w:rsidRPr="00EF4FFE">
        <w:t>)</w:t>
      </w:r>
    </w:p>
    <w:p w14:paraId="0C858E06" w14:textId="77777777" w:rsidR="004706AD" w:rsidRPr="00EF4FFE" w:rsidRDefault="00000000">
      <w:pPr>
        <w:pStyle w:val="Compact"/>
        <w:numPr>
          <w:ilvl w:val="0"/>
          <w:numId w:val="141"/>
        </w:numPr>
      </w:pPr>
      <w:r w:rsidRPr="00EF4FFE">
        <w:rPr>
          <w:b/>
          <w:bCs/>
        </w:rPr>
        <w:t>ADD</w:t>
      </w:r>
      <w:r w:rsidRPr="00EF4FFE">
        <w:t xml:space="preserve"> an assessment of surface cover types, recorded as a compositional set (types observed must add to 100%, see </w:t>
      </w:r>
      <w:hyperlink w:anchor="sec-pr-surfcov">
        <w:r w:rsidR="004706AD" w:rsidRPr="00EF4FFE">
          <w:rPr>
            <w:rStyle w:val="Hyperlink"/>
          </w:rPr>
          <w:t>Section 11.3</w:t>
        </w:r>
      </w:hyperlink>
      <w:r w:rsidRPr="00EF4FFE">
        <w:t>). This includes surface stone and outcrop.</w:t>
      </w:r>
    </w:p>
    <w:p w14:paraId="7AA643E2" w14:textId="77777777" w:rsidR="004706AD" w:rsidRPr="00EF4FFE" w:rsidRDefault="00000000">
      <w:pPr>
        <w:pStyle w:val="Compact"/>
        <w:numPr>
          <w:ilvl w:val="0"/>
          <w:numId w:val="141"/>
        </w:numPr>
      </w:pPr>
      <w:r w:rsidRPr="00EF4FFE">
        <w:rPr>
          <w:b/>
          <w:bCs/>
        </w:rPr>
        <w:t>REMOVE</w:t>
      </w:r>
      <w:r w:rsidRPr="00EF4FFE">
        <w:t xml:space="preserve"> reference to ‘fresh’ or ‘aged’ samples (</w:t>
      </w:r>
      <w:hyperlink w:anchor="ref-milne1995">
        <w:r w:rsidR="004706AD" w:rsidRPr="00EF4FFE">
          <w:rPr>
            <w:rStyle w:val="Hyperlink"/>
          </w:rPr>
          <w:t>Milne et al. 1995, p. 35</w:t>
        </w:r>
      </w:hyperlink>
      <w:r w:rsidRPr="00EF4FFE">
        <w:t>); soil descriptions should only be carried out on fresh soil materials.</w:t>
      </w:r>
    </w:p>
    <w:p w14:paraId="57872EC9" w14:textId="77777777" w:rsidR="004706AD" w:rsidRPr="00EF4FFE" w:rsidRDefault="00000000">
      <w:pPr>
        <w:pStyle w:val="Compact"/>
        <w:numPr>
          <w:ilvl w:val="0"/>
          <w:numId w:val="141"/>
        </w:numPr>
      </w:pPr>
      <w:r w:rsidRPr="00EF4FFE">
        <w:rPr>
          <w:b/>
          <w:bCs/>
        </w:rPr>
        <w:t>UPDATE</w:t>
      </w:r>
      <w:r w:rsidRPr="00EF4FFE">
        <w:t xml:space="preserve"> Separate Erosion/Deposition into two sets of three-part descriptive codes to allow easier recording of distinct processes affecting the surface (</w:t>
      </w:r>
      <w:hyperlink w:anchor="sec-pr-erosion">
        <w:r w:rsidR="004706AD" w:rsidRPr="00EF4FFE">
          <w:rPr>
            <w:rStyle w:val="Hyperlink"/>
          </w:rPr>
          <w:t>Section 11.7</w:t>
        </w:r>
      </w:hyperlink>
      <w:r w:rsidRPr="00EF4FFE">
        <w:t xml:space="preserve">, </w:t>
      </w:r>
      <w:hyperlink w:anchor="sec-pr-deposition">
        <w:r w:rsidR="004706AD" w:rsidRPr="00EF4FFE">
          <w:rPr>
            <w:rStyle w:val="Hyperlink"/>
          </w:rPr>
          <w:t>Section 11.8</w:t>
        </w:r>
      </w:hyperlink>
      <w:r w:rsidRPr="00EF4FFE">
        <w:t>). Rapid noting of erosion and deposition can be made using site disturbance codes; these are optional extras that allow a little more detail to be communicated.</w:t>
      </w:r>
    </w:p>
    <w:p w14:paraId="781AAE42" w14:textId="77777777" w:rsidR="004706AD" w:rsidRPr="00EF4FFE" w:rsidRDefault="00000000">
      <w:pPr>
        <w:pStyle w:val="Compact"/>
        <w:numPr>
          <w:ilvl w:val="1"/>
          <w:numId w:val="142"/>
        </w:numPr>
      </w:pPr>
      <w:r w:rsidRPr="00EF4FFE">
        <w:rPr>
          <w:b/>
          <w:bCs/>
        </w:rPr>
        <w:t>UPDATE</w:t>
      </w:r>
      <w:r w:rsidRPr="00EF4FFE">
        <w:t xml:space="preserve"> gravity-driven erosion codes for international compatibility</w:t>
      </w:r>
    </w:p>
    <w:p w14:paraId="329C00A1" w14:textId="77777777" w:rsidR="004706AD" w:rsidRPr="00EF4FFE" w:rsidRDefault="00000000">
      <w:pPr>
        <w:pStyle w:val="Compact"/>
        <w:numPr>
          <w:ilvl w:val="1"/>
          <w:numId w:val="142"/>
        </w:numPr>
      </w:pPr>
      <w:r w:rsidRPr="00EF4FFE">
        <w:rPr>
          <w:b/>
          <w:bCs/>
        </w:rPr>
        <w:t>ADD</w:t>
      </w:r>
      <w:r w:rsidRPr="00EF4FFE">
        <w:t xml:space="preserve"> subtypes of wind deposition for volcanic ash, sand and silt</w:t>
      </w:r>
    </w:p>
    <w:p w14:paraId="25D0F4A2" w14:textId="77777777" w:rsidR="004706AD" w:rsidRPr="00EF4FFE" w:rsidRDefault="00000000">
      <w:pPr>
        <w:pStyle w:val="Compact"/>
        <w:numPr>
          <w:ilvl w:val="1"/>
          <w:numId w:val="142"/>
        </w:numPr>
      </w:pPr>
      <w:r w:rsidRPr="00EF4FFE">
        <w:rPr>
          <w:b/>
          <w:bCs/>
        </w:rPr>
        <w:t>ADD</w:t>
      </w:r>
      <w:r w:rsidRPr="00EF4FFE">
        <w:t xml:space="preserve"> subtypes of water deposition for flood, storm surge and glacial action</w:t>
      </w:r>
    </w:p>
    <w:p w14:paraId="5C45C404" w14:textId="77777777" w:rsidR="004706AD" w:rsidRPr="00EF4FFE" w:rsidRDefault="00000000">
      <w:pPr>
        <w:pStyle w:val="Heading3"/>
      </w:pPr>
      <w:bookmarkStart w:id="816" w:name="defining-soil-horizons"/>
      <w:bookmarkStart w:id="817" w:name="_Toc185347943"/>
      <w:bookmarkEnd w:id="814"/>
      <w:r w:rsidRPr="00EF4FFE">
        <w:t>G.3.3 Defining soil horizons</w:t>
      </w:r>
      <w:bookmarkEnd w:id="817"/>
    </w:p>
    <w:p w14:paraId="7B7DAD22" w14:textId="77777777" w:rsidR="004706AD" w:rsidRPr="00EF4FFE" w:rsidRDefault="00000000">
      <w:pPr>
        <w:pStyle w:val="Compact"/>
        <w:numPr>
          <w:ilvl w:val="0"/>
          <w:numId w:val="143"/>
        </w:numPr>
      </w:pPr>
      <w:r w:rsidRPr="00EF4FFE">
        <w:rPr>
          <w:b/>
          <w:bCs/>
        </w:rPr>
        <w:t>ADD</w:t>
      </w:r>
      <w:r w:rsidRPr="00EF4FFE">
        <w:t xml:space="preserve"> a clear statement about the differences between the land surface, the soil surface, and the soil mineral surface</w:t>
      </w:r>
    </w:p>
    <w:p w14:paraId="1F67EFD5" w14:textId="77777777" w:rsidR="004706AD" w:rsidRPr="00EF4FFE" w:rsidRDefault="00000000">
      <w:pPr>
        <w:pStyle w:val="Compact"/>
        <w:numPr>
          <w:ilvl w:val="0"/>
          <w:numId w:val="143"/>
        </w:numPr>
      </w:pPr>
      <w:r w:rsidRPr="00EF4FFE">
        <w:rPr>
          <w:b/>
          <w:bCs/>
        </w:rPr>
        <w:t>ADD</w:t>
      </w:r>
      <w:r w:rsidRPr="00EF4FFE">
        <w:t> separate instructions for recording horizon depths, based on whether a large section of profile is visible and on whether detailed assessment is desired (</w:t>
      </w:r>
      <w:hyperlink w:anchor="sec-pr-bdydist">
        <w:r w:rsidR="004706AD" w:rsidRPr="00EF4FFE">
          <w:rPr>
            <w:rStyle w:val="Hyperlink"/>
          </w:rPr>
          <w:t>Section 12.5</w:t>
        </w:r>
      </w:hyperlink>
      <w:r w:rsidRPr="00EF4FFE">
        <w:t>)</w:t>
      </w:r>
    </w:p>
    <w:p w14:paraId="7168893B" w14:textId="77777777" w:rsidR="004706AD" w:rsidRPr="00EF4FFE" w:rsidRDefault="00000000">
      <w:pPr>
        <w:pStyle w:val="Compact"/>
        <w:numPr>
          <w:ilvl w:val="0"/>
          <w:numId w:val="143"/>
        </w:numPr>
      </w:pPr>
      <w:r w:rsidRPr="00EF4FFE">
        <w:rPr>
          <w:b/>
          <w:bCs/>
        </w:rPr>
        <w:t>ADD</w:t>
      </w:r>
      <w:r w:rsidRPr="00EF4FFE">
        <w:t xml:space="preserve"> guidance on accurately recording horizon boundaries on steep slopes (see </w:t>
      </w:r>
      <w:hyperlink w:anchor="imp-stp">
        <w:r w:rsidR="004706AD" w:rsidRPr="00EF4FFE">
          <w:rPr>
            <w:rStyle w:val="Hyperlink"/>
          </w:rPr>
          <w:t>Important 12.1</w:t>
        </w:r>
      </w:hyperlink>
      <w:r w:rsidRPr="00EF4FFE">
        <w:t>)</w:t>
      </w:r>
    </w:p>
    <w:p w14:paraId="526587E1" w14:textId="77777777" w:rsidR="004706AD" w:rsidRPr="00EF4FFE" w:rsidRDefault="00000000">
      <w:pPr>
        <w:pStyle w:val="Compact"/>
        <w:numPr>
          <w:ilvl w:val="0"/>
          <w:numId w:val="143"/>
        </w:numPr>
      </w:pPr>
      <w:r w:rsidRPr="00EF4FFE">
        <w:rPr>
          <w:b/>
          <w:bCs/>
        </w:rPr>
        <w:t>CHANGE</w:t>
      </w:r>
      <w:r w:rsidRPr="00EF4FFE">
        <w:t xml:space="preserve"> Boundary shape by making ‘occluded’ its own option rather than a modifier placed on the other four categories. It is also renamed to ‘discontinuous’. This improves international compability (</w:t>
      </w:r>
      <w:hyperlink w:anchor="sec-pr-bdyshp">
        <w:r w:rsidR="004706AD" w:rsidRPr="00EF4FFE">
          <w:rPr>
            <w:rStyle w:val="Hyperlink"/>
          </w:rPr>
          <w:t>Section 12.4</w:t>
        </w:r>
      </w:hyperlink>
      <w:r w:rsidRPr="00EF4FFE">
        <w:t>)</w:t>
      </w:r>
    </w:p>
    <w:p w14:paraId="1C1AAEDD" w14:textId="77777777" w:rsidR="004706AD" w:rsidRPr="00EF4FFE" w:rsidRDefault="00000000">
      <w:pPr>
        <w:pStyle w:val="Compact"/>
        <w:numPr>
          <w:ilvl w:val="0"/>
          <w:numId w:val="143"/>
        </w:numPr>
      </w:pPr>
      <w:r w:rsidRPr="00EF4FFE">
        <w:rPr>
          <w:b/>
          <w:bCs/>
        </w:rPr>
        <w:t>ADD</w:t>
      </w:r>
      <w:r w:rsidRPr="00EF4FFE">
        <w:t xml:space="preserve"> a clear statement about when to switch from recording a diffuse horizon transition to defining a new horizon. 30 cm is the proposed cutoff. (</w:t>
      </w:r>
      <w:hyperlink w:anchor="sec-pr-bdydist">
        <w:r w:rsidR="004706AD" w:rsidRPr="00EF4FFE">
          <w:rPr>
            <w:rStyle w:val="Hyperlink"/>
          </w:rPr>
          <w:t>Section 12.5</w:t>
        </w:r>
      </w:hyperlink>
      <w:r w:rsidRPr="00EF4FFE">
        <w:t>)</w:t>
      </w:r>
    </w:p>
    <w:p w14:paraId="46B30BE2" w14:textId="77777777" w:rsidR="004706AD" w:rsidRPr="00EF4FFE" w:rsidRDefault="00000000">
      <w:pPr>
        <w:pStyle w:val="Compact"/>
        <w:numPr>
          <w:ilvl w:val="0"/>
          <w:numId w:val="143"/>
        </w:numPr>
      </w:pPr>
      <w:r w:rsidRPr="00EF4FFE">
        <w:rPr>
          <w:b/>
          <w:bCs/>
        </w:rPr>
        <w:t>REMOVE</w:t>
      </w:r>
      <w:r w:rsidRPr="00EF4FFE">
        <w:t xml:space="preserve"> Table 3 ‘soil water state and soil water potential’ in favour of using the soil water status codes in Table 4. Applying Table 3 correctly requires a tensiometer and/or laboratory data. The schema in Table 4 aligns more closely with international soil water status description requirements.</w:t>
      </w:r>
    </w:p>
    <w:p w14:paraId="5DDBAE66" w14:textId="77777777" w:rsidR="004706AD" w:rsidRPr="00EF4FFE" w:rsidRDefault="00000000">
      <w:pPr>
        <w:pStyle w:val="Heading2"/>
        <w:rPr>
          <w:rFonts w:ascii="Ebrima" w:hAnsi="Ebrima"/>
        </w:rPr>
      </w:pPr>
      <w:bookmarkStart w:id="818" w:name="soil-horizons-1"/>
      <w:bookmarkStart w:id="819" w:name="_Toc185347944"/>
      <w:bookmarkEnd w:id="810"/>
      <w:bookmarkEnd w:id="816"/>
      <w:r w:rsidRPr="00EF4FFE">
        <w:rPr>
          <w:rFonts w:ascii="Ebrima" w:hAnsi="Ebrima"/>
        </w:rPr>
        <w:lastRenderedPageBreak/>
        <w:t>G.4 Soil horizons</w:t>
      </w:r>
      <w:bookmarkEnd w:id="819"/>
    </w:p>
    <w:p w14:paraId="4FBE5BF7" w14:textId="77777777" w:rsidR="004706AD" w:rsidRPr="00EF4FFE" w:rsidRDefault="00000000">
      <w:pPr>
        <w:pStyle w:val="Heading3"/>
      </w:pPr>
      <w:bookmarkStart w:id="820" w:name="soil-horizon-description"/>
      <w:bookmarkStart w:id="821" w:name="_Toc185347945"/>
      <w:r w:rsidRPr="00EF4FFE">
        <w:t>G.4.1 Soil horizon description</w:t>
      </w:r>
      <w:bookmarkEnd w:id="821"/>
    </w:p>
    <w:p w14:paraId="54DAF58F" w14:textId="77777777" w:rsidR="004706AD" w:rsidRPr="00EF4FFE" w:rsidRDefault="00000000">
      <w:pPr>
        <w:pStyle w:val="Compact"/>
        <w:numPr>
          <w:ilvl w:val="0"/>
          <w:numId w:val="144"/>
        </w:numPr>
      </w:pPr>
      <w:r w:rsidRPr="00EF4FFE">
        <w:rPr>
          <w:b/>
          <w:bCs/>
        </w:rPr>
        <w:t>ADD</w:t>
      </w:r>
      <w:r w:rsidRPr="00EF4FFE">
        <w:t xml:space="preserve"> an option to record parent material origin on each horizon, using the NZSC Family Profile Material Origin codes. Modifiers are presented for subtypes of Anthropic materials. This practice is recommended as it helps when classifying Anthropic soils, provides a shorthand option for highlighting the NZSC diagnostic Fluvial Features, and adds valuable context to horizon descriptions.</w:t>
      </w:r>
    </w:p>
    <w:p w14:paraId="6F0B5F30" w14:textId="77777777" w:rsidR="004706AD" w:rsidRPr="00EF4FFE" w:rsidRDefault="00000000">
      <w:pPr>
        <w:pStyle w:val="Heading3"/>
      </w:pPr>
      <w:bookmarkStart w:id="822" w:name="soil-architecture"/>
      <w:bookmarkStart w:id="823" w:name="_Toc185347946"/>
      <w:bookmarkEnd w:id="820"/>
      <w:r w:rsidRPr="00EF4FFE">
        <w:t>G.4.2 Soil architecture</w:t>
      </w:r>
      <w:bookmarkEnd w:id="823"/>
    </w:p>
    <w:p w14:paraId="224FB863" w14:textId="77777777" w:rsidR="004706AD" w:rsidRPr="00EF4FFE" w:rsidRDefault="00000000">
      <w:pPr>
        <w:pStyle w:val="FirstParagraph"/>
      </w:pPr>
      <w:r w:rsidRPr="00EF4FFE">
        <w:t>This section comprises a considerable revision of the ‘Macrofabric’ section of Milne et al. (</w:t>
      </w:r>
      <w:hyperlink w:anchor="ref-milne1995">
        <w:r w:rsidR="004706AD" w:rsidRPr="00EF4FFE">
          <w:rPr>
            <w:rStyle w:val="Hyperlink"/>
          </w:rPr>
          <w:t>1995</w:t>
        </w:r>
      </w:hyperlink>
      <w:r w:rsidRPr="00EF4FFE">
        <w:t>). Components are more clearly separated and options for both rapid and detailed assessment are given.</w:t>
      </w:r>
    </w:p>
    <w:p w14:paraId="676182DB" w14:textId="05DB579D" w:rsidR="004706AD" w:rsidRDefault="00000000">
      <w:pPr>
        <w:pStyle w:val="Compact"/>
        <w:numPr>
          <w:ilvl w:val="0"/>
          <w:numId w:val="145"/>
        </w:numPr>
      </w:pPr>
      <w:r w:rsidRPr="00EF4FFE">
        <w:rPr>
          <w:b/>
          <w:bCs/>
        </w:rPr>
        <w:t>UPDATE</w:t>
      </w:r>
      <w:r w:rsidRPr="00EF4FFE">
        <w:t xml:space="preserve"> </w:t>
      </w:r>
      <w:r w:rsidR="008D4C6E">
        <w:t>structure</w:t>
      </w:r>
      <w:r w:rsidRPr="00EF4FFE">
        <w:t xml:space="preserve"> grade to describe a clear gradient of progressively stronger ped development (Single-grain –&gt; Massive –&gt; Weak –&gt; Moderate –&gt; Strong). </w:t>
      </w:r>
    </w:p>
    <w:p w14:paraId="74C5D6B2" w14:textId="104F4FF5" w:rsidR="008D4C6E" w:rsidRPr="00EF4FFE" w:rsidRDefault="008D4C6E">
      <w:pPr>
        <w:pStyle w:val="Compact"/>
        <w:numPr>
          <w:ilvl w:val="0"/>
          <w:numId w:val="145"/>
        </w:numPr>
      </w:pPr>
      <w:r>
        <w:rPr>
          <w:b/>
          <w:bCs/>
        </w:rPr>
        <w:t>ADD</w:t>
      </w:r>
      <w:r>
        <w:t xml:space="preserve"> structural type after the proposal of Anderson et al. (</w:t>
      </w:r>
      <w:hyperlink w:anchor="ref-anderson2024">
        <w:r>
          <w:rPr>
            <w:rStyle w:val="Hyperlink"/>
          </w:rPr>
          <w:t>2024</w:t>
        </w:r>
      </w:hyperlink>
      <w:r>
        <w:t>) to distinguish between pedogenic, geogenic, and human-induced structural units. This is optional; not recording it assumes all structures are pedogenic.</w:t>
      </w:r>
      <w:r>
        <w:br/>
      </w:r>
      <w:r>
        <w:rPr>
          <w:b/>
          <w:bCs/>
        </w:rPr>
        <w:t>Rationale:</w:t>
      </w:r>
      <w:r>
        <w:t xml:space="preserve"> adding this parameter allows more effective description of C and R horizon structural characteristics, and more clearly highlights human effects on structure e.g. tillage and compaction.</w:t>
      </w:r>
    </w:p>
    <w:p w14:paraId="22E6040C" w14:textId="4BAFAFF6" w:rsidR="004706AD" w:rsidRPr="00EF4FFE" w:rsidRDefault="00000000">
      <w:pPr>
        <w:pStyle w:val="Compact"/>
        <w:numPr>
          <w:ilvl w:val="0"/>
          <w:numId w:val="145"/>
        </w:numPr>
      </w:pPr>
      <w:r w:rsidRPr="00EF4FFE">
        <w:rPr>
          <w:b/>
          <w:bCs/>
        </w:rPr>
        <w:t>ADD</w:t>
      </w:r>
      <w:r w:rsidRPr="00EF4FFE">
        <w:t xml:space="preserve"> </w:t>
      </w:r>
      <w:r w:rsidR="008D4C6E">
        <w:t>structural unit</w:t>
      </w:r>
      <w:r w:rsidRPr="00EF4FFE">
        <w:t xml:space="preserve"> shape ‘angular blocky’. Consistent with international standards; useful for the extremely squared-off peds that can be observed in, e.g., Pumice soils.</w:t>
      </w:r>
    </w:p>
    <w:p w14:paraId="6D35F6D4" w14:textId="0E6930D4" w:rsidR="004706AD" w:rsidRPr="00EF4FFE" w:rsidRDefault="00000000">
      <w:pPr>
        <w:pStyle w:val="Compact"/>
        <w:numPr>
          <w:ilvl w:val="0"/>
          <w:numId w:val="145"/>
        </w:numPr>
      </w:pPr>
      <w:r w:rsidRPr="00EF4FFE">
        <w:rPr>
          <w:b/>
          <w:bCs/>
        </w:rPr>
        <w:t>REMOVE</w:t>
      </w:r>
      <w:r w:rsidRPr="00EF4FFE">
        <w:t xml:space="preserve"> </w:t>
      </w:r>
      <w:r w:rsidR="008D4C6E">
        <w:t>structural unit</w:t>
      </w:r>
      <w:r w:rsidRPr="00EF4FFE">
        <w:t xml:space="preserve"> shape ‘tabular’. Exists in no other system, appears to be a synonym for platy.</w:t>
      </w:r>
    </w:p>
    <w:p w14:paraId="4A4B253E" w14:textId="5C6043FB" w:rsidR="004706AD" w:rsidRPr="00EF4FFE" w:rsidRDefault="00000000">
      <w:pPr>
        <w:pStyle w:val="Compact"/>
        <w:numPr>
          <w:ilvl w:val="0"/>
          <w:numId w:val="145"/>
        </w:numPr>
      </w:pPr>
      <w:r w:rsidRPr="00EF4FFE">
        <w:rPr>
          <w:b/>
          <w:bCs/>
        </w:rPr>
        <w:t>REMOVE</w:t>
      </w:r>
      <w:r w:rsidRPr="00EF4FFE">
        <w:t xml:space="preserve"> </w:t>
      </w:r>
      <w:r w:rsidR="008D4C6E">
        <w:t>structural unit</w:t>
      </w:r>
      <w:r w:rsidRPr="00EF4FFE">
        <w:t xml:space="preserve"> shape ‘cylindrical’. Exists in no other system</w:t>
      </w:r>
    </w:p>
    <w:p w14:paraId="3FE089AD" w14:textId="108B88AF" w:rsidR="004706AD" w:rsidRPr="00EF4FFE" w:rsidRDefault="00000000">
      <w:pPr>
        <w:pStyle w:val="Compact"/>
        <w:numPr>
          <w:ilvl w:val="0"/>
          <w:numId w:val="145"/>
        </w:numPr>
      </w:pPr>
      <w:r w:rsidRPr="00EF4FFE">
        <w:rPr>
          <w:b/>
          <w:bCs/>
        </w:rPr>
        <w:t>REMOVE</w:t>
      </w:r>
      <w:r w:rsidRPr="00EF4FFE">
        <w:t xml:space="preserve"> </w:t>
      </w:r>
      <w:r w:rsidR="008D4C6E">
        <w:t>structural unit</w:t>
      </w:r>
      <w:r w:rsidRPr="00EF4FFE">
        <w:t xml:space="preserve"> shape ‘cast’. Casts are now described separately in </w:t>
      </w:r>
      <w:hyperlink w:anchor="sec-hr-bio">
        <w:r w:rsidR="004706AD" w:rsidRPr="00EF4FFE">
          <w:rPr>
            <w:rStyle w:val="Hyperlink"/>
          </w:rPr>
          <w:t>Section 17.5</w:t>
        </w:r>
      </w:hyperlink>
      <w:r w:rsidRPr="00EF4FFE">
        <w:t>.</w:t>
      </w:r>
    </w:p>
    <w:p w14:paraId="240E76A2" w14:textId="77777777" w:rsidR="004706AD" w:rsidRPr="00EF4FFE" w:rsidRDefault="00000000">
      <w:pPr>
        <w:pStyle w:val="Compact"/>
        <w:numPr>
          <w:ilvl w:val="0"/>
          <w:numId w:val="145"/>
        </w:numPr>
      </w:pPr>
      <w:r w:rsidRPr="00EF4FFE">
        <w:rPr>
          <w:b/>
          <w:bCs/>
        </w:rPr>
        <w:t>REMOVE</w:t>
      </w:r>
      <w:r w:rsidRPr="00EF4FFE">
        <w:t xml:space="preserve"> Figure 8 and 9 flowcharts - redundant</w:t>
      </w:r>
    </w:p>
    <w:p w14:paraId="59E9F4F3" w14:textId="77777777" w:rsidR="004706AD" w:rsidRPr="00EF4FFE" w:rsidRDefault="00000000">
      <w:pPr>
        <w:pStyle w:val="Compact"/>
        <w:numPr>
          <w:ilvl w:val="0"/>
          <w:numId w:val="145"/>
        </w:numPr>
      </w:pPr>
      <w:r w:rsidRPr="00EF4FFE">
        <w:rPr>
          <w:b/>
          <w:bCs/>
        </w:rPr>
        <w:t>REMOVE</w:t>
      </w:r>
      <w:r w:rsidRPr="00EF4FFE">
        <w:t xml:space="preserve"> shape options ‘botryoidal’ and ‘stellate’ as their utility is unclear</w:t>
      </w:r>
    </w:p>
    <w:p w14:paraId="7F66EEC8" w14:textId="77777777" w:rsidR="004706AD" w:rsidRPr="00EF4FFE" w:rsidRDefault="00000000">
      <w:pPr>
        <w:pStyle w:val="Compact"/>
        <w:numPr>
          <w:ilvl w:val="0"/>
          <w:numId w:val="145"/>
        </w:numPr>
      </w:pPr>
      <w:r w:rsidRPr="00EF4FFE">
        <w:rPr>
          <w:b/>
          <w:bCs/>
        </w:rPr>
        <w:t>REMOVE</w:t>
      </w:r>
      <w:r w:rsidRPr="00EF4FFE">
        <w:t xml:space="preserve"> the requirement to measure inclination of all soil macrofabric components</w:t>
      </w:r>
    </w:p>
    <w:p w14:paraId="2AE36D10" w14:textId="748EB7BC" w:rsidR="004706AD" w:rsidRPr="00EF4FFE" w:rsidRDefault="00000000">
      <w:pPr>
        <w:pStyle w:val="Compact"/>
        <w:numPr>
          <w:ilvl w:val="0"/>
          <w:numId w:val="145"/>
        </w:numPr>
      </w:pPr>
      <w:r w:rsidRPr="00EF4FFE">
        <w:t xml:space="preserve">Parts of the former Appendix 6 ‘Procedures for describing macrofacbric’ have been moved into this section, providing clear instructions on how to assess </w:t>
      </w:r>
      <w:r w:rsidR="008D4C6E">
        <w:t>structure</w:t>
      </w:r>
      <w:r w:rsidRPr="00EF4FFE">
        <w:t>.</w:t>
      </w:r>
    </w:p>
    <w:p w14:paraId="71DBC2C5" w14:textId="77777777" w:rsidR="004706AD" w:rsidRPr="00EF4FFE" w:rsidRDefault="00000000">
      <w:pPr>
        <w:pStyle w:val="Compact"/>
        <w:numPr>
          <w:ilvl w:val="0"/>
          <w:numId w:val="145"/>
        </w:numPr>
      </w:pPr>
      <w:r w:rsidRPr="00EF4FFE">
        <w:rPr>
          <w:b/>
          <w:bCs/>
        </w:rPr>
        <w:t>CHANGE</w:t>
      </w:r>
      <w:r w:rsidRPr="00EF4FFE">
        <w:t xml:space="preserve"> Switch from counting roots per square unit area to estimating volumetric percentage in a horizon or sample. Counting individual roots is impractical at both very small and very large size ranges. Estimating volumetric percentage of the horizon brings roots into alignment with abundance assessment of other soil components (textures, stone, artefacts, voids), allowing total soil compositional data to be calculated.</w:t>
      </w:r>
    </w:p>
    <w:p w14:paraId="16CBF61B" w14:textId="77777777" w:rsidR="004706AD" w:rsidRPr="00EF4FFE" w:rsidRDefault="00000000">
      <w:pPr>
        <w:pStyle w:val="Compact"/>
        <w:numPr>
          <w:ilvl w:val="0"/>
          <w:numId w:val="145"/>
        </w:numPr>
      </w:pPr>
      <w:r w:rsidRPr="00EF4FFE">
        <w:rPr>
          <w:b/>
          <w:bCs/>
        </w:rPr>
        <w:t>UPDATE</w:t>
      </w:r>
      <w:r w:rsidRPr="00EF4FFE">
        <w:t xml:space="preserve"> list of void types to provide simpler options. Rename Krotovina to Tunnel to reduce jargon.</w:t>
      </w:r>
    </w:p>
    <w:p w14:paraId="29AD2B13" w14:textId="77777777" w:rsidR="004706AD" w:rsidRPr="00EF4FFE" w:rsidRDefault="00000000">
      <w:pPr>
        <w:pStyle w:val="Compact"/>
        <w:numPr>
          <w:ilvl w:val="0"/>
          <w:numId w:val="145"/>
        </w:numPr>
      </w:pPr>
      <w:r w:rsidRPr="00EF4FFE">
        <w:rPr>
          <w:b/>
          <w:bCs/>
        </w:rPr>
        <w:t>UPDATE</w:t>
      </w:r>
      <w:r w:rsidRPr="00EF4FFE">
        <w:t xml:space="preserve"> Clearly separate the description of large voids from small pores.</w:t>
      </w:r>
    </w:p>
    <w:p w14:paraId="735A3365" w14:textId="77777777" w:rsidR="004706AD" w:rsidRPr="00EF4FFE" w:rsidRDefault="00000000">
      <w:pPr>
        <w:pStyle w:val="Compact"/>
        <w:numPr>
          <w:ilvl w:val="0"/>
          <w:numId w:val="145"/>
        </w:numPr>
      </w:pPr>
      <w:r w:rsidRPr="00EF4FFE">
        <w:rPr>
          <w:b/>
          <w:bCs/>
        </w:rPr>
        <w:t>MOVE</w:t>
      </w:r>
      <w:r w:rsidRPr="00EF4FFE">
        <w:t xml:space="preserve"> description of ped surface features, concentrations, and infilled voids to ‘Secondary Features’.</w:t>
      </w:r>
    </w:p>
    <w:p w14:paraId="66728C12" w14:textId="77777777" w:rsidR="004706AD" w:rsidRPr="00EF4FFE" w:rsidRDefault="00000000">
      <w:pPr>
        <w:pStyle w:val="Compact"/>
        <w:numPr>
          <w:ilvl w:val="0"/>
          <w:numId w:val="145"/>
        </w:numPr>
      </w:pPr>
      <w:r w:rsidRPr="00EF4FFE">
        <w:rPr>
          <w:b/>
          <w:bCs/>
        </w:rPr>
        <w:t>ADD</w:t>
      </w:r>
      <w:r w:rsidRPr="00EF4FFE">
        <w:t xml:space="preserve"> optional detailed description terms for plastics.</w:t>
      </w:r>
    </w:p>
    <w:p w14:paraId="53747B69" w14:textId="77777777" w:rsidR="004706AD" w:rsidRPr="00EF4FFE" w:rsidRDefault="00000000">
      <w:pPr>
        <w:pStyle w:val="Heading3"/>
      </w:pPr>
      <w:bookmarkStart w:id="824" w:name="soil-colour"/>
      <w:bookmarkStart w:id="825" w:name="_Toc185347947"/>
      <w:bookmarkEnd w:id="822"/>
      <w:r w:rsidRPr="00EF4FFE">
        <w:lastRenderedPageBreak/>
        <w:t>G.4.3 Soil colour</w:t>
      </w:r>
      <w:bookmarkEnd w:id="825"/>
    </w:p>
    <w:p w14:paraId="36AF4210" w14:textId="77777777" w:rsidR="004706AD" w:rsidRPr="00EF4FFE" w:rsidRDefault="00000000">
      <w:pPr>
        <w:pStyle w:val="Compact"/>
        <w:numPr>
          <w:ilvl w:val="0"/>
          <w:numId w:val="146"/>
        </w:numPr>
      </w:pPr>
      <w:r w:rsidRPr="00EF4FFE">
        <w:rPr>
          <w:b/>
          <w:bCs/>
        </w:rPr>
        <w:t>ADD</w:t>
      </w:r>
      <w:r w:rsidRPr="00EF4FFE">
        <w:t xml:space="preserve"> clear instructions for accurately recording colour in the field, as well as notes about colour vision acuity and the use of technology like colour sensors and cameras</w:t>
      </w:r>
    </w:p>
    <w:p w14:paraId="7C862E42" w14:textId="77777777" w:rsidR="004706AD" w:rsidRPr="00EF4FFE" w:rsidRDefault="00000000">
      <w:pPr>
        <w:pStyle w:val="Compact"/>
        <w:numPr>
          <w:ilvl w:val="0"/>
          <w:numId w:val="146"/>
        </w:numPr>
      </w:pPr>
      <w:r w:rsidRPr="00EF4FFE">
        <w:rPr>
          <w:b/>
          <w:bCs/>
        </w:rPr>
        <w:t>ADD</w:t>
      </w:r>
      <w:r w:rsidRPr="00EF4FFE">
        <w:t xml:space="preserve"> a direct statement about the definition of the matrix colour, as it differs from most other systems which choose based on areal dominance alone.</w:t>
      </w:r>
    </w:p>
    <w:p w14:paraId="42A9A0FF" w14:textId="77777777" w:rsidR="004706AD" w:rsidRPr="00EF4FFE" w:rsidRDefault="00000000">
      <w:pPr>
        <w:pStyle w:val="Compact"/>
        <w:numPr>
          <w:ilvl w:val="0"/>
          <w:numId w:val="146"/>
        </w:numPr>
      </w:pPr>
      <w:r w:rsidRPr="00EF4FFE">
        <w:rPr>
          <w:b/>
          <w:bCs/>
        </w:rPr>
        <w:t>ADD</w:t>
      </w:r>
      <w:r w:rsidRPr="00EF4FFE">
        <w:t xml:space="preserve"> codes for colour pattern type. NB Patterns from mixing by mechanical or biological means are not distinguished as the presence of such disturbances is recorded in several other ways (site disturbance, horizon names, secondary features)</w:t>
      </w:r>
    </w:p>
    <w:p w14:paraId="00923CC5" w14:textId="77777777" w:rsidR="004706AD" w:rsidRPr="00EF4FFE" w:rsidRDefault="00000000">
      <w:pPr>
        <w:pStyle w:val="Heading3"/>
      </w:pPr>
      <w:bookmarkStart w:id="826" w:name="soil-texture"/>
      <w:bookmarkStart w:id="827" w:name="_Toc185347948"/>
      <w:bookmarkEnd w:id="824"/>
      <w:r w:rsidRPr="00EF4FFE">
        <w:t>G.4.4 Soil texture</w:t>
      </w:r>
      <w:bookmarkEnd w:id="827"/>
    </w:p>
    <w:p w14:paraId="0531F4C9" w14:textId="77777777" w:rsidR="004706AD" w:rsidRPr="00EF4FFE" w:rsidRDefault="00000000">
      <w:pPr>
        <w:pStyle w:val="Compact"/>
        <w:numPr>
          <w:ilvl w:val="0"/>
          <w:numId w:val="147"/>
        </w:numPr>
      </w:pPr>
      <w:r w:rsidRPr="00EF4FFE">
        <w:rPr>
          <w:b/>
          <w:bCs/>
        </w:rPr>
        <w:t>ADD</w:t>
      </w:r>
      <w:r w:rsidRPr="00EF4FFE">
        <w:t xml:space="preserve"> commentary clarifying the differences between hand texture and laboratory particle size analysis</w:t>
      </w:r>
    </w:p>
    <w:p w14:paraId="688884BB" w14:textId="77777777" w:rsidR="004706AD" w:rsidRPr="00EF4FFE" w:rsidRDefault="00000000">
      <w:pPr>
        <w:pStyle w:val="Compact"/>
        <w:numPr>
          <w:ilvl w:val="0"/>
          <w:numId w:val="147"/>
        </w:numPr>
      </w:pPr>
      <w:r w:rsidRPr="00EF4FFE">
        <w:rPr>
          <w:b/>
          <w:bCs/>
        </w:rPr>
        <w:t>ADD</w:t>
      </w:r>
      <w:r w:rsidRPr="00EF4FFE">
        <w:t xml:space="preserve"> a table of clay/silt/sand ranges for the NZ texture triangle</w:t>
      </w:r>
    </w:p>
    <w:p w14:paraId="5858EABB" w14:textId="77777777" w:rsidR="004706AD" w:rsidRPr="00EF4FFE" w:rsidRDefault="00000000">
      <w:pPr>
        <w:pStyle w:val="Compact"/>
        <w:numPr>
          <w:ilvl w:val="0"/>
          <w:numId w:val="147"/>
        </w:numPr>
      </w:pPr>
      <w:r w:rsidRPr="00EF4FFE">
        <w:rPr>
          <w:b/>
          <w:bCs/>
        </w:rPr>
        <w:t>UPDATE</w:t>
      </w:r>
      <w:r w:rsidRPr="00EF4FFE">
        <w:t xml:space="preserve"> the triangle diagram for better visual clarity</w:t>
      </w:r>
    </w:p>
    <w:p w14:paraId="6631FEFE" w14:textId="77777777" w:rsidR="004706AD" w:rsidRDefault="00000000">
      <w:pPr>
        <w:pStyle w:val="Compact"/>
        <w:numPr>
          <w:ilvl w:val="0"/>
          <w:numId w:val="147"/>
        </w:numPr>
      </w:pPr>
      <w:r w:rsidRPr="00EF4FFE">
        <w:rPr>
          <w:b/>
          <w:bCs/>
        </w:rPr>
        <w:t>ADD</w:t>
      </w:r>
      <w:r w:rsidRPr="00EF4FFE">
        <w:t xml:space="preserve"> an option for rapid texture assessment, compatible with S-Map and the NZSC</w:t>
      </w:r>
    </w:p>
    <w:p w14:paraId="16455B05" w14:textId="48792201" w:rsidR="001B123D" w:rsidRPr="00EF4FFE" w:rsidRDefault="001B123D" w:rsidP="001B123D">
      <w:pPr>
        <w:pStyle w:val="Compact"/>
        <w:numPr>
          <w:ilvl w:val="0"/>
          <w:numId w:val="147"/>
        </w:numPr>
      </w:pPr>
      <w:r>
        <w:rPr>
          <w:b/>
          <w:bCs/>
        </w:rPr>
        <w:t>UPDATE</w:t>
      </w:r>
      <w:r>
        <w:t xml:space="preserve"> description options for organic materials</w:t>
      </w:r>
    </w:p>
    <w:p w14:paraId="2710482B" w14:textId="77777777" w:rsidR="004706AD" w:rsidRPr="00EF4FFE" w:rsidRDefault="00000000">
      <w:pPr>
        <w:pStyle w:val="Heading3"/>
      </w:pPr>
      <w:bookmarkStart w:id="828" w:name="secondary-features"/>
      <w:bookmarkStart w:id="829" w:name="_Toc185347949"/>
      <w:bookmarkEnd w:id="826"/>
      <w:r w:rsidRPr="00EF4FFE">
        <w:t>G.4.5 Secondary features</w:t>
      </w:r>
      <w:bookmarkEnd w:id="829"/>
    </w:p>
    <w:p w14:paraId="36AD50B2" w14:textId="77777777" w:rsidR="004706AD" w:rsidRPr="00EF4FFE" w:rsidRDefault="00000000">
      <w:pPr>
        <w:pStyle w:val="Compact"/>
        <w:numPr>
          <w:ilvl w:val="0"/>
          <w:numId w:val="148"/>
        </w:numPr>
      </w:pPr>
      <w:r w:rsidRPr="00EF4FFE">
        <w:rPr>
          <w:b/>
          <w:bCs/>
        </w:rPr>
        <w:t>ADD</w:t>
      </w:r>
      <w:r w:rsidRPr="00EF4FFE">
        <w:t xml:space="preserve"> options for detailed descriptions of pans</w:t>
      </w:r>
    </w:p>
    <w:p w14:paraId="31FD838C" w14:textId="77777777" w:rsidR="004706AD" w:rsidRPr="00EF4FFE" w:rsidRDefault="00000000">
      <w:pPr>
        <w:pStyle w:val="Compact"/>
        <w:numPr>
          <w:ilvl w:val="0"/>
          <w:numId w:val="148"/>
        </w:numPr>
      </w:pPr>
      <w:r w:rsidRPr="00EF4FFE">
        <w:rPr>
          <w:b/>
          <w:bCs/>
        </w:rPr>
        <w:t>UPDATE</w:t>
      </w:r>
      <w:r w:rsidRPr="00EF4FFE">
        <w:t xml:space="preserve"> description of concentrations to allow rapid or detailed assessment</w:t>
      </w:r>
    </w:p>
    <w:p w14:paraId="65AC6541" w14:textId="77777777" w:rsidR="004706AD" w:rsidRPr="00EF4FFE" w:rsidRDefault="00000000">
      <w:pPr>
        <w:pStyle w:val="Compact"/>
        <w:numPr>
          <w:ilvl w:val="0"/>
          <w:numId w:val="148"/>
        </w:numPr>
      </w:pPr>
      <w:r w:rsidRPr="00EF4FFE">
        <w:rPr>
          <w:b/>
          <w:bCs/>
        </w:rPr>
        <w:t>UPDATE</w:t>
      </w:r>
      <w:r w:rsidRPr="00EF4FFE">
        <w:t xml:space="preserve"> code lists for concentrations, pans, coatings and pressure features to separate the various concepts more clearly and provide rapid and detailed assessment options for both.</w:t>
      </w:r>
    </w:p>
    <w:p w14:paraId="21B54ED3" w14:textId="77777777" w:rsidR="004706AD" w:rsidRPr="00EF4FFE" w:rsidRDefault="00000000">
      <w:pPr>
        <w:pStyle w:val="Heading3"/>
      </w:pPr>
      <w:bookmarkStart w:id="830" w:name="consistence-tests"/>
      <w:bookmarkStart w:id="831" w:name="_Toc185347950"/>
      <w:bookmarkEnd w:id="828"/>
      <w:r w:rsidRPr="00EF4FFE">
        <w:t>G.4.6 Consistence tests</w:t>
      </w:r>
      <w:bookmarkEnd w:id="831"/>
    </w:p>
    <w:p w14:paraId="439DB0D2" w14:textId="77777777" w:rsidR="004706AD" w:rsidRPr="00EF4FFE" w:rsidRDefault="00000000">
      <w:pPr>
        <w:pStyle w:val="Compact"/>
        <w:numPr>
          <w:ilvl w:val="0"/>
          <w:numId w:val="149"/>
        </w:numPr>
      </w:pPr>
      <w:r w:rsidRPr="00EF4FFE">
        <w:rPr>
          <w:b/>
          <w:bCs/>
        </w:rPr>
        <w:t>ADD</w:t>
      </w:r>
      <w:r w:rsidRPr="00EF4FFE">
        <w:t xml:space="preserve"> infobox discussing which tests may be required when classifying against the NZSC</w:t>
      </w:r>
    </w:p>
    <w:p w14:paraId="13953CA9" w14:textId="77777777" w:rsidR="004706AD" w:rsidRPr="00EF4FFE" w:rsidRDefault="00000000">
      <w:pPr>
        <w:pStyle w:val="Compact"/>
        <w:numPr>
          <w:ilvl w:val="0"/>
          <w:numId w:val="149"/>
        </w:numPr>
      </w:pPr>
      <w:r w:rsidRPr="00EF4FFE">
        <w:t>Consistence tests have been re-written with clear, step by step instructions. The evaluation criteria are unchanged, except for the following:</w:t>
      </w:r>
    </w:p>
    <w:p w14:paraId="5F44E719" w14:textId="77777777" w:rsidR="004706AD" w:rsidRPr="00EF4FFE" w:rsidRDefault="00000000">
      <w:pPr>
        <w:pStyle w:val="Compact"/>
        <w:numPr>
          <w:ilvl w:val="0"/>
          <w:numId w:val="149"/>
        </w:numPr>
      </w:pPr>
      <w:r w:rsidRPr="00EF4FFE">
        <w:rPr>
          <w:b/>
          <w:bCs/>
        </w:rPr>
        <w:t>REMOVE</w:t>
      </w:r>
      <w:r w:rsidRPr="00EF4FFE">
        <w:t xml:space="preserve"> reference to the use of handheld penetrometers and Singleton blades, as these are no longer common practice</w:t>
      </w:r>
    </w:p>
    <w:p w14:paraId="7162A3C3" w14:textId="77777777" w:rsidR="004706AD" w:rsidRPr="00EF4FFE" w:rsidRDefault="00000000">
      <w:pPr>
        <w:pStyle w:val="Heading3"/>
      </w:pPr>
      <w:bookmarkStart w:id="832" w:name="field-tests"/>
      <w:bookmarkStart w:id="833" w:name="_Toc185347951"/>
      <w:bookmarkEnd w:id="830"/>
      <w:r w:rsidRPr="00EF4FFE">
        <w:t>G.4.7 Field tests</w:t>
      </w:r>
      <w:bookmarkEnd w:id="833"/>
    </w:p>
    <w:p w14:paraId="70316F71" w14:textId="77777777" w:rsidR="004706AD" w:rsidRPr="00EF4FFE" w:rsidRDefault="00000000">
      <w:pPr>
        <w:pStyle w:val="Compact"/>
        <w:numPr>
          <w:ilvl w:val="0"/>
          <w:numId w:val="150"/>
        </w:numPr>
      </w:pPr>
      <w:r w:rsidRPr="00EF4FFE">
        <w:t>Chemical field tests have been rewritten with clear, step by step instructions and are accompanied by equipment lists and improved safety warnings.</w:t>
      </w:r>
    </w:p>
    <w:p w14:paraId="338D28C7" w14:textId="77777777" w:rsidR="004706AD" w:rsidRPr="00EF4FFE" w:rsidRDefault="00000000">
      <w:pPr>
        <w:pStyle w:val="Compact"/>
        <w:numPr>
          <w:ilvl w:val="0"/>
          <w:numId w:val="150"/>
        </w:numPr>
      </w:pPr>
      <w:r w:rsidRPr="00EF4FFE">
        <w:rPr>
          <w:b/>
          <w:bCs/>
        </w:rPr>
        <w:t>ADD</w:t>
      </w:r>
      <w:r w:rsidRPr="00EF4FFE">
        <w:t xml:space="preserve"> infobox discussing which tests may be required when classifying against the NZSC</w:t>
      </w:r>
    </w:p>
    <w:p w14:paraId="49623555" w14:textId="77777777" w:rsidR="004706AD" w:rsidRPr="00EF4FFE" w:rsidRDefault="00000000">
      <w:pPr>
        <w:pStyle w:val="Compact"/>
        <w:numPr>
          <w:ilvl w:val="0"/>
          <w:numId w:val="150"/>
        </w:numPr>
      </w:pPr>
      <w:r w:rsidRPr="00EF4FFE">
        <w:rPr>
          <w:b/>
          <w:bCs/>
        </w:rPr>
        <w:t>REMOVE</w:t>
      </w:r>
      <w:r w:rsidRPr="00EF4FFE">
        <w:t xml:space="preserve"> instructions for sand content by boiling oxalate, P-retention, and organic properties; these should be done in the laboratory.</w:t>
      </w:r>
    </w:p>
    <w:p w14:paraId="57A4CBF4" w14:textId="77777777" w:rsidR="004706AD" w:rsidRPr="00EF4FFE" w:rsidRDefault="00000000">
      <w:pPr>
        <w:pStyle w:val="Heading2"/>
        <w:rPr>
          <w:rFonts w:ascii="Ebrima" w:hAnsi="Ebrima"/>
        </w:rPr>
      </w:pPr>
      <w:bookmarkStart w:id="834" w:name="soil-interpretations-1"/>
      <w:bookmarkStart w:id="835" w:name="_Toc185347952"/>
      <w:bookmarkEnd w:id="818"/>
      <w:bookmarkEnd w:id="832"/>
      <w:r w:rsidRPr="00EF4FFE">
        <w:rPr>
          <w:rFonts w:ascii="Ebrima" w:hAnsi="Ebrima"/>
        </w:rPr>
        <w:t>G.5 Soil Interpretations</w:t>
      </w:r>
      <w:bookmarkEnd w:id="835"/>
    </w:p>
    <w:p w14:paraId="683133D1" w14:textId="77777777" w:rsidR="004706AD" w:rsidRPr="00EF4FFE" w:rsidRDefault="00000000">
      <w:pPr>
        <w:pStyle w:val="Heading3"/>
      </w:pPr>
      <w:bookmarkStart w:id="836" w:name="horizon-names-1"/>
      <w:bookmarkStart w:id="837" w:name="_Toc185347953"/>
      <w:r w:rsidRPr="00EF4FFE">
        <w:t>G.5.1 Horizon names</w:t>
      </w:r>
      <w:bookmarkEnd w:id="837"/>
    </w:p>
    <w:p w14:paraId="429DD382" w14:textId="77777777" w:rsidR="004706AD" w:rsidRPr="00EF4FFE" w:rsidRDefault="00000000">
      <w:pPr>
        <w:pStyle w:val="Compact"/>
        <w:numPr>
          <w:ilvl w:val="0"/>
          <w:numId w:val="151"/>
        </w:numPr>
      </w:pPr>
      <w:r w:rsidRPr="00EF4FFE">
        <w:t>Horizon naming conventions are unchanged, but the way in which they are introduced has been.</w:t>
      </w:r>
    </w:p>
    <w:p w14:paraId="3BC8025C" w14:textId="77777777" w:rsidR="004706AD" w:rsidRPr="00EF4FFE" w:rsidRDefault="00000000">
      <w:pPr>
        <w:pStyle w:val="Compact"/>
        <w:numPr>
          <w:ilvl w:val="0"/>
          <w:numId w:val="151"/>
        </w:numPr>
      </w:pPr>
      <w:r w:rsidRPr="00EF4FFE">
        <w:rPr>
          <w:b/>
          <w:bCs/>
        </w:rPr>
        <w:t>ADD</w:t>
      </w:r>
      <w:r w:rsidRPr="00EF4FFE">
        <w:t xml:space="preserve"> functional horizon definitions</w:t>
      </w:r>
    </w:p>
    <w:p w14:paraId="030F5EFD" w14:textId="77777777" w:rsidR="004706AD" w:rsidRPr="00EF4FFE" w:rsidRDefault="00000000">
      <w:pPr>
        <w:pStyle w:val="Heading3"/>
      </w:pPr>
      <w:bookmarkStart w:id="838" w:name="horizon-properties-1"/>
      <w:bookmarkStart w:id="839" w:name="_Toc185347954"/>
      <w:bookmarkEnd w:id="836"/>
      <w:r w:rsidRPr="00EF4FFE">
        <w:lastRenderedPageBreak/>
        <w:t>G.5.2 Horizon properties</w:t>
      </w:r>
      <w:bookmarkEnd w:id="839"/>
    </w:p>
    <w:p w14:paraId="7FBBC209" w14:textId="77777777" w:rsidR="004706AD" w:rsidRPr="00EF4FFE" w:rsidRDefault="00000000">
      <w:pPr>
        <w:pStyle w:val="FirstParagraph"/>
      </w:pPr>
      <w:r w:rsidRPr="00EF4FFE">
        <w:t>This is a new section, containing the former Appendices 1 and 2 (reformatted for clarity), as well as:</w:t>
      </w:r>
    </w:p>
    <w:p w14:paraId="610FC0F7" w14:textId="77777777" w:rsidR="004706AD" w:rsidRPr="00EF4FFE" w:rsidRDefault="00000000">
      <w:pPr>
        <w:pStyle w:val="Compact"/>
        <w:numPr>
          <w:ilvl w:val="0"/>
          <w:numId w:val="152"/>
        </w:numPr>
      </w:pPr>
      <w:r w:rsidRPr="00EF4FFE">
        <w:rPr>
          <w:b/>
          <w:bCs/>
        </w:rPr>
        <w:t>ADD</w:t>
      </w:r>
      <w:r w:rsidRPr="00EF4FFE">
        <w:t xml:space="preserve"> assessment of horizon-level drainage class</w:t>
      </w:r>
    </w:p>
    <w:p w14:paraId="346AB1A7" w14:textId="77777777" w:rsidR="004706AD" w:rsidRPr="00EF4FFE" w:rsidRDefault="00000000">
      <w:pPr>
        <w:pStyle w:val="Compact"/>
        <w:numPr>
          <w:ilvl w:val="0"/>
          <w:numId w:val="152"/>
        </w:numPr>
      </w:pPr>
      <w:r w:rsidRPr="00EF4FFE">
        <w:rPr>
          <w:b/>
          <w:bCs/>
        </w:rPr>
        <w:t>ADD</w:t>
      </w:r>
      <w:r w:rsidRPr="00EF4FFE">
        <w:t xml:space="preserve"> root barriers - while they’re for base properties in S-Map rather than siblings, they do affect allowable family and sibling classes.</w:t>
      </w:r>
    </w:p>
    <w:p w14:paraId="7C2E190C" w14:textId="77777777" w:rsidR="004706AD" w:rsidRPr="00EF4FFE" w:rsidRDefault="00000000">
      <w:pPr>
        <w:pStyle w:val="Heading3"/>
      </w:pPr>
      <w:bookmarkStart w:id="840" w:name="soil-setting-properties"/>
      <w:bookmarkStart w:id="841" w:name="_Toc185347955"/>
      <w:bookmarkEnd w:id="838"/>
      <w:r w:rsidRPr="00EF4FFE">
        <w:t>G.5.3 Soil setting properties</w:t>
      </w:r>
      <w:bookmarkEnd w:id="841"/>
    </w:p>
    <w:p w14:paraId="0F83E935" w14:textId="77777777" w:rsidR="004706AD" w:rsidRPr="00EF4FFE" w:rsidRDefault="00000000">
      <w:pPr>
        <w:pStyle w:val="Compact"/>
        <w:numPr>
          <w:ilvl w:val="0"/>
          <w:numId w:val="153"/>
        </w:numPr>
      </w:pPr>
      <w:r w:rsidRPr="00EF4FFE">
        <w:t>This is a new section. Classification options for numeric landscape parameters are presented here.</w:t>
      </w:r>
    </w:p>
    <w:p w14:paraId="529655DE" w14:textId="77777777" w:rsidR="004706AD" w:rsidRPr="00EF4FFE" w:rsidRDefault="00000000">
      <w:pPr>
        <w:pStyle w:val="Heading3"/>
      </w:pPr>
      <w:bookmarkStart w:id="842" w:name="nzsc-family-and-sibling"/>
      <w:bookmarkStart w:id="843" w:name="_Toc185347956"/>
      <w:bookmarkEnd w:id="840"/>
      <w:r w:rsidRPr="00EF4FFE">
        <w:t>G.5.4 NZSC Family and sibling</w:t>
      </w:r>
      <w:bookmarkEnd w:id="843"/>
    </w:p>
    <w:p w14:paraId="6C6907A7" w14:textId="77777777" w:rsidR="004706AD" w:rsidRPr="00EF4FFE" w:rsidRDefault="00000000">
      <w:pPr>
        <w:pStyle w:val="Compact"/>
        <w:numPr>
          <w:ilvl w:val="0"/>
          <w:numId w:val="154"/>
        </w:numPr>
      </w:pPr>
      <w:r w:rsidRPr="00EF4FFE">
        <w:t>This is a new section, presenting the content of Webb and Lilburne (</w:t>
      </w:r>
      <w:hyperlink w:anchor="ref-webb2011a">
        <w:r w:rsidR="004706AD" w:rsidRPr="00EF4FFE">
          <w:rPr>
            <w:rStyle w:val="Hyperlink"/>
          </w:rPr>
          <w:t>2011b</w:t>
        </w:r>
      </w:hyperlink>
      <w:r w:rsidRPr="00EF4FFE">
        <w:t>) updated to how it is currently used in S-Map</w:t>
      </w:r>
    </w:p>
    <w:p w14:paraId="145781FD" w14:textId="77777777" w:rsidR="004706AD" w:rsidRPr="00EF4FFE" w:rsidRDefault="00000000">
      <w:pPr>
        <w:pStyle w:val="Heading2"/>
        <w:rPr>
          <w:rFonts w:ascii="Ebrima" w:hAnsi="Ebrima"/>
        </w:rPr>
      </w:pPr>
      <w:bookmarkStart w:id="844" w:name="appendices-1"/>
      <w:bookmarkStart w:id="845" w:name="_Toc185347957"/>
      <w:bookmarkEnd w:id="834"/>
      <w:bookmarkEnd w:id="842"/>
      <w:r w:rsidRPr="00EF4FFE">
        <w:rPr>
          <w:rFonts w:ascii="Ebrima" w:hAnsi="Ebrima"/>
        </w:rPr>
        <w:t>G.6 Appendices</w:t>
      </w:r>
      <w:bookmarkEnd w:id="845"/>
    </w:p>
    <w:p w14:paraId="7C22852C" w14:textId="77777777" w:rsidR="004706AD" w:rsidRPr="00EF4FFE" w:rsidRDefault="00000000">
      <w:pPr>
        <w:pStyle w:val="Compact"/>
        <w:numPr>
          <w:ilvl w:val="0"/>
          <w:numId w:val="155"/>
        </w:numPr>
      </w:pPr>
      <w:r w:rsidRPr="00EF4FFE">
        <w:t>Appendices 1, 2, 10, 11 and 12 have been moved into the main body of the document</w:t>
      </w:r>
    </w:p>
    <w:p w14:paraId="535BE703" w14:textId="77777777" w:rsidR="004706AD" w:rsidRPr="00EF4FFE" w:rsidRDefault="00000000">
      <w:pPr>
        <w:pStyle w:val="Compact"/>
        <w:numPr>
          <w:ilvl w:val="0"/>
          <w:numId w:val="155"/>
        </w:numPr>
      </w:pPr>
      <w:r w:rsidRPr="00EF4FFE">
        <w:t>Appendices 3-9 are considerably out of date in places and may no longer reflect standard field practice. Interest in updating their content is being canvassed through the external review process.</w:t>
      </w:r>
    </w:p>
    <w:p w14:paraId="07BA4C03" w14:textId="77777777" w:rsidR="004706AD" w:rsidRPr="00EF4FFE" w:rsidRDefault="00000000">
      <w:pPr>
        <w:pStyle w:val="Compact"/>
        <w:numPr>
          <w:ilvl w:val="0"/>
          <w:numId w:val="155"/>
        </w:numPr>
      </w:pPr>
      <w:r w:rsidRPr="00EF4FFE">
        <w:rPr>
          <w:b/>
          <w:bCs/>
        </w:rPr>
        <w:t>NEW</w:t>
      </w:r>
      <w:r w:rsidRPr="00EF4FFE">
        <w:t xml:space="preserve"> Appendix A - recommended field equipment - for excavation, measurement, small hand tools etc</w:t>
      </w:r>
    </w:p>
    <w:p w14:paraId="1102D47A" w14:textId="77777777" w:rsidR="004706AD" w:rsidRPr="00EF4FFE" w:rsidRDefault="00000000">
      <w:pPr>
        <w:pStyle w:val="Compact"/>
        <w:numPr>
          <w:ilvl w:val="0"/>
          <w:numId w:val="155"/>
        </w:numPr>
      </w:pPr>
      <w:r w:rsidRPr="00EF4FFE">
        <w:rPr>
          <w:b/>
          <w:bCs/>
        </w:rPr>
        <w:t>NEW</w:t>
      </w:r>
      <w:r w:rsidRPr="00EF4FFE">
        <w:t xml:space="preserve"> Appendix B - recording data in the field. Some general commentary about paper and computers.</w:t>
      </w:r>
    </w:p>
    <w:p w14:paraId="349E0771" w14:textId="77777777" w:rsidR="004706AD" w:rsidRPr="00EF4FFE" w:rsidRDefault="00000000">
      <w:pPr>
        <w:pStyle w:val="Compact"/>
        <w:numPr>
          <w:ilvl w:val="1"/>
          <w:numId w:val="156"/>
        </w:numPr>
      </w:pPr>
      <w:r w:rsidRPr="00EF4FFE">
        <w:rPr>
          <w:b/>
          <w:bCs/>
        </w:rPr>
        <w:t>New</w:t>
      </w:r>
      <w:r w:rsidRPr="00EF4FFE">
        <w:t xml:space="preserve"> advice on taking effective field photographs</w:t>
      </w:r>
    </w:p>
    <w:p w14:paraId="2D903997" w14:textId="77777777" w:rsidR="004706AD" w:rsidRPr="00EF4FFE" w:rsidRDefault="00000000">
      <w:pPr>
        <w:pStyle w:val="Compact"/>
        <w:numPr>
          <w:ilvl w:val="1"/>
          <w:numId w:val="156"/>
        </w:numPr>
      </w:pPr>
      <w:r w:rsidRPr="00EF4FFE">
        <w:rPr>
          <w:b/>
          <w:bCs/>
        </w:rPr>
        <w:t>New</w:t>
      </w:r>
      <w:r w:rsidRPr="00EF4FFE">
        <w:t xml:space="preserve"> example data sheets (previously in the back of the document)</w:t>
      </w:r>
    </w:p>
    <w:p w14:paraId="10FE30E6" w14:textId="77777777" w:rsidR="004706AD" w:rsidRPr="00EF4FFE" w:rsidRDefault="00000000">
      <w:pPr>
        <w:pStyle w:val="Compact"/>
        <w:numPr>
          <w:ilvl w:val="0"/>
          <w:numId w:val="155"/>
        </w:numPr>
      </w:pPr>
      <w:r w:rsidRPr="00EF4FFE">
        <w:rPr>
          <w:b/>
          <w:bCs/>
        </w:rPr>
        <w:t>NEW</w:t>
      </w:r>
      <w:r w:rsidRPr="00EF4FFE">
        <w:t xml:space="preserve"> Appendix C - sampling guidance. Some parts of Appendix 9 have been moved in here. Canvassing input from a wider range of workers during the review process before building prescriptive protocols.</w:t>
      </w:r>
    </w:p>
    <w:p w14:paraId="02A68F45" w14:textId="77777777" w:rsidR="004706AD" w:rsidRPr="00EF4FFE" w:rsidRDefault="00000000">
      <w:pPr>
        <w:pStyle w:val="Compact"/>
        <w:numPr>
          <w:ilvl w:val="0"/>
          <w:numId w:val="155"/>
        </w:numPr>
      </w:pPr>
      <w:r w:rsidRPr="00EF4FFE">
        <w:rPr>
          <w:b/>
          <w:bCs/>
        </w:rPr>
        <w:t>NEW</w:t>
      </w:r>
      <w:r w:rsidRPr="00EF4FFE">
        <w:t xml:space="preserve"> Appendix D - data model. Diagrams of how the data points in the document fit together in a relational database model; clear indications of must-have and nice-to-have parameters.</w:t>
      </w:r>
    </w:p>
    <w:p w14:paraId="4AD307E2" w14:textId="77777777" w:rsidR="004706AD" w:rsidRPr="00EF4FFE" w:rsidRDefault="00000000">
      <w:pPr>
        <w:pStyle w:val="Compact"/>
        <w:numPr>
          <w:ilvl w:val="0"/>
          <w:numId w:val="155"/>
        </w:numPr>
      </w:pPr>
      <w:r w:rsidRPr="00EF4FFE">
        <w:rPr>
          <w:b/>
          <w:bCs/>
        </w:rPr>
        <w:t>NEW</w:t>
      </w:r>
      <w:r w:rsidRPr="00EF4FFE">
        <w:t xml:space="preserve"> Appendix E - correlations. Shows how the standard can be worked in with other land assessment systems used in NZ.</w:t>
      </w:r>
    </w:p>
    <w:p w14:paraId="1CE23D53" w14:textId="77777777" w:rsidR="004706AD" w:rsidRPr="00EF4FFE" w:rsidRDefault="00000000">
      <w:pPr>
        <w:pStyle w:val="Compact"/>
        <w:numPr>
          <w:ilvl w:val="0"/>
          <w:numId w:val="155"/>
        </w:numPr>
      </w:pPr>
      <w:r w:rsidRPr="00EF4FFE">
        <w:rPr>
          <w:b/>
          <w:bCs/>
        </w:rPr>
        <w:t>NEW</w:t>
      </w:r>
      <w:r w:rsidRPr="00EF4FFE">
        <w:t xml:space="preserve"> Appendix F - Glossary. This will remain unpopulated until we decide how to deliver the unified soils glossary being built as part of the NZSC update.</w:t>
      </w:r>
      <w:bookmarkEnd w:id="804"/>
      <w:bookmarkEnd w:id="844"/>
    </w:p>
    <w:sectPr w:rsidR="004706AD" w:rsidRPr="00EF4FFE" w:rsidSect="00BF6BE8">
      <w:pgSz w:w="11906" w:h="16838" w:code="9"/>
      <w:pgMar w:top="720" w:right="720" w:bottom="720" w:left="720" w:header="720" w:footer="720" w:gutter="0"/>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9" w:author="Lauren OBrien" w:date="2024-12-07T12:14:00Z" w:initials="LO">
    <w:p w14:paraId="24B2C355" w14:textId="60E9032C" w:rsidR="006F69C5" w:rsidRDefault="006F69C5">
      <w:pPr>
        <w:pStyle w:val="CommentText"/>
      </w:pPr>
      <w:r>
        <w:rPr>
          <w:rStyle w:val="CommentReference"/>
        </w:rPr>
        <w:annotationRef/>
      </w:r>
      <w:r>
        <w:t>These descriptions are currently under construction.</w:t>
      </w:r>
    </w:p>
  </w:comment>
  <w:comment w:id="189" w:author="Lauren OBrien" w:date="2024-12-07T14:24:00Z" w:initials="LO">
    <w:p w14:paraId="24F9805C" w14:textId="75598862" w:rsidR="00E75E58" w:rsidRDefault="00E75E58">
      <w:pPr>
        <w:pStyle w:val="CommentText"/>
      </w:pPr>
      <w:r>
        <w:rPr>
          <w:rStyle w:val="CommentReference"/>
        </w:rPr>
        <w:annotationRef/>
      </w:r>
      <w:r>
        <w:t xml:space="preserve"> See </w:t>
      </w:r>
      <w:hyperlink r:id="rId1" w:history="1">
        <w:r w:rsidRPr="0061241D">
          <w:rPr>
            <w:rStyle w:val="Hyperlink"/>
          </w:rPr>
          <w:t>https://github.com/manaakiwhenua/NZ_soildesc_2024/issues/9</w:t>
        </w:r>
      </w:hyperlink>
      <w:r>
        <w:t xml:space="preserve"> for further discussion</w:t>
      </w:r>
    </w:p>
  </w:comment>
  <w:comment w:id="201" w:author="Lauren OBrien" w:date="2024-12-07T14:27:00Z" w:initials="LO">
    <w:p w14:paraId="19C50262" w14:textId="5EA4B7DE" w:rsidR="00AC173F" w:rsidRDefault="00AC173F">
      <w:pPr>
        <w:pStyle w:val="CommentText"/>
      </w:pPr>
      <w:r>
        <w:rPr>
          <w:rStyle w:val="CommentReference"/>
        </w:rPr>
        <w:annotationRef/>
      </w:r>
      <w:r>
        <w:t xml:space="preserve">See </w:t>
      </w:r>
      <w:hyperlink r:id="rId2" w:history="1">
        <w:r w:rsidRPr="0061241D">
          <w:rPr>
            <w:rStyle w:val="Hyperlink"/>
          </w:rPr>
          <w:t>https://github.com/manaakiwhenua/NZ_soildesc_2024/issues/1</w:t>
        </w:r>
      </w:hyperlink>
      <w:r>
        <w:t xml:space="preserve"> for further discussion</w:t>
      </w:r>
    </w:p>
  </w:comment>
  <w:comment w:id="243" w:author="Lauren OBrien" w:date="2024-12-07T14:27:00Z" w:initials="LO">
    <w:p w14:paraId="7C9085C2" w14:textId="60051324" w:rsidR="00AC173F" w:rsidRDefault="00AC173F">
      <w:pPr>
        <w:pStyle w:val="CommentText"/>
      </w:pPr>
      <w:r>
        <w:rPr>
          <w:rStyle w:val="CommentReference"/>
        </w:rPr>
        <w:annotationRef/>
      </w:r>
      <w:r>
        <w:t xml:space="preserve">See </w:t>
      </w:r>
      <w:hyperlink r:id="rId3" w:history="1">
        <w:r w:rsidRPr="0061241D">
          <w:rPr>
            <w:rStyle w:val="Hyperlink"/>
          </w:rPr>
          <w:t>https://github.com/manaakiwhenua/NZ_soildesc_2024/issues/2</w:t>
        </w:r>
      </w:hyperlink>
      <w:r>
        <w:t xml:space="preserve"> for further discussion</w:t>
      </w:r>
    </w:p>
  </w:comment>
  <w:comment w:id="307" w:author="Lauren OBrien" w:date="2024-12-07T14:24:00Z" w:initials="LO">
    <w:p w14:paraId="06D1FF62" w14:textId="4E0DF3CD" w:rsidR="00E75E58" w:rsidRDefault="00E75E58">
      <w:pPr>
        <w:pStyle w:val="CommentText"/>
      </w:pPr>
      <w:r>
        <w:rPr>
          <w:rStyle w:val="CommentReference"/>
        </w:rPr>
        <w:annotationRef/>
      </w:r>
      <w:r>
        <w:t xml:space="preserve">See </w:t>
      </w:r>
      <w:hyperlink r:id="rId4" w:history="1">
        <w:r w:rsidRPr="0061241D">
          <w:rPr>
            <w:rStyle w:val="Hyperlink"/>
          </w:rPr>
          <w:t>https://github.com/manaakiwhenua/NZ_soildesc_2024/issues/6</w:t>
        </w:r>
      </w:hyperlink>
      <w:r>
        <w:t xml:space="preserve"> for further discussion</w:t>
      </w:r>
    </w:p>
  </w:comment>
  <w:comment w:id="330" w:author="Lauren OBrien" w:date="2024-12-07T14:26:00Z" w:initials="LO">
    <w:p w14:paraId="1A73F2E9" w14:textId="6CAA5AE0" w:rsidR="00DE7CDD" w:rsidRDefault="00DE7CDD">
      <w:pPr>
        <w:pStyle w:val="CommentText"/>
      </w:pPr>
      <w:r>
        <w:rPr>
          <w:rStyle w:val="CommentReference"/>
        </w:rPr>
        <w:annotationRef/>
      </w:r>
      <w:r>
        <w:t xml:space="preserve">See </w:t>
      </w:r>
      <w:hyperlink r:id="rId5" w:history="1">
        <w:r w:rsidRPr="0061241D">
          <w:rPr>
            <w:rStyle w:val="Hyperlink"/>
          </w:rPr>
          <w:t>https://github.com/manaakiwhenua/NZ_soildesc_2024/issues/4</w:t>
        </w:r>
      </w:hyperlink>
      <w:r>
        <w:t xml:space="preserve"> for further discussion</w:t>
      </w:r>
    </w:p>
  </w:comment>
  <w:comment w:id="333" w:author="Lauren OBrien" w:date="2024-12-07T14:26:00Z" w:initials="LO">
    <w:p w14:paraId="6DEACF1F" w14:textId="4C0C99C5" w:rsidR="00DE7CDD" w:rsidRDefault="00DE7CDD">
      <w:pPr>
        <w:pStyle w:val="CommentText"/>
      </w:pPr>
      <w:r>
        <w:rPr>
          <w:rStyle w:val="CommentReference"/>
        </w:rPr>
        <w:annotationRef/>
      </w:r>
      <w:r>
        <w:t xml:space="preserve">See </w:t>
      </w:r>
      <w:hyperlink r:id="rId6" w:history="1">
        <w:r w:rsidRPr="0061241D">
          <w:rPr>
            <w:rStyle w:val="Hyperlink"/>
          </w:rPr>
          <w:t>https://github.com/manaakiwhenua/NZ_soildesc_2024/issues/5</w:t>
        </w:r>
      </w:hyperlink>
      <w:r>
        <w:t xml:space="preserve"> for further discussion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4B2C355" w15:done="0"/>
  <w15:commentEx w15:paraId="24F9805C" w15:done="0"/>
  <w15:commentEx w15:paraId="19C50262" w15:done="0"/>
  <w15:commentEx w15:paraId="7C9085C2" w15:done="0"/>
  <w15:commentEx w15:paraId="06D1FF62" w15:done="0"/>
  <w15:commentEx w15:paraId="1A73F2E9" w15:done="0"/>
  <w15:commentEx w15:paraId="6DEACF1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FE2C505" w16cex:dateUtc="2024-12-06T23:14:00Z"/>
  <w16cex:commentExtensible w16cex:durableId="38855066" w16cex:dateUtc="2024-12-07T01:24:00Z"/>
  <w16cex:commentExtensible w16cex:durableId="282951EF" w16cex:dateUtc="2024-12-07T01:27:00Z"/>
  <w16cex:commentExtensible w16cex:durableId="556100D8" w16cex:dateUtc="2024-12-07T01:27:00Z"/>
  <w16cex:commentExtensible w16cex:durableId="738FF272" w16cex:dateUtc="2024-12-07T01:24:00Z"/>
  <w16cex:commentExtensible w16cex:durableId="3550479F" w16cex:dateUtc="2024-12-07T01:26:00Z"/>
  <w16cex:commentExtensible w16cex:durableId="721B7E2C" w16cex:dateUtc="2024-12-07T01: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4B2C355" w16cid:durableId="7FE2C505"/>
  <w16cid:commentId w16cid:paraId="24F9805C" w16cid:durableId="38855066"/>
  <w16cid:commentId w16cid:paraId="19C50262" w16cid:durableId="282951EF"/>
  <w16cid:commentId w16cid:paraId="7C9085C2" w16cid:durableId="556100D8"/>
  <w16cid:commentId w16cid:paraId="06D1FF62" w16cid:durableId="738FF272"/>
  <w16cid:commentId w16cid:paraId="1A73F2E9" w16cid:durableId="3550479F"/>
  <w16cid:commentId w16cid:paraId="6DEACF1F" w16cid:durableId="721B7E2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Ebrima">
    <w:panose1 w:val="02000000000000000000"/>
    <w:charset w:val="00"/>
    <w:family w:val="auto"/>
    <w:pitch w:val="variable"/>
    <w:sig w:usb0="A000005F" w:usb1="02000041" w:usb2="00000800" w:usb3="00000000" w:csb0="00000093"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0DBA117C"/>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13CCC96A"/>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F4E21A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0A99711"/>
    <w:multiLevelType w:val="multilevel"/>
    <w:tmpl w:val="275EAF0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4" w15:restartNumberingAfterBreak="0">
    <w:nsid w:val="170CD2DE"/>
    <w:multiLevelType w:val="multilevel"/>
    <w:tmpl w:val="0252748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794954012">
    <w:abstractNumId w:val="4"/>
  </w:num>
  <w:num w:numId="2" w16cid:durableId="300964393">
    <w:abstractNumId w:val="0"/>
  </w:num>
  <w:num w:numId="3" w16cid:durableId="2127965095">
    <w:abstractNumId w:val="1"/>
  </w:num>
  <w:num w:numId="4" w16cid:durableId="1850291015">
    <w:abstractNumId w:val="1"/>
  </w:num>
  <w:num w:numId="5" w16cid:durableId="959340018">
    <w:abstractNumId w:val="1"/>
  </w:num>
  <w:num w:numId="6" w16cid:durableId="223101569">
    <w:abstractNumId w:val="1"/>
  </w:num>
  <w:num w:numId="7" w16cid:durableId="1966962032">
    <w:abstractNumId w:val="1"/>
  </w:num>
  <w:num w:numId="8" w16cid:durableId="203251253">
    <w:abstractNumId w:val="1"/>
  </w:num>
  <w:num w:numId="9" w16cid:durableId="550263974">
    <w:abstractNumId w:val="1"/>
  </w:num>
  <w:num w:numId="10" w16cid:durableId="2023236718">
    <w:abstractNumId w:val="1"/>
  </w:num>
  <w:num w:numId="11" w16cid:durableId="1345396682">
    <w:abstractNumId w:val="1"/>
  </w:num>
  <w:num w:numId="12" w16cid:durableId="618998609">
    <w:abstractNumId w:val="1"/>
  </w:num>
  <w:num w:numId="13" w16cid:durableId="1102990571">
    <w:abstractNumId w:val="1"/>
  </w:num>
  <w:num w:numId="14" w16cid:durableId="933441631">
    <w:abstractNumId w:val="1"/>
  </w:num>
  <w:num w:numId="15" w16cid:durableId="945505062">
    <w:abstractNumId w:val="1"/>
  </w:num>
  <w:num w:numId="16" w16cid:durableId="1886598070">
    <w:abstractNumId w:val="1"/>
  </w:num>
  <w:num w:numId="17" w16cid:durableId="1998879713">
    <w:abstractNumId w:val="1"/>
  </w:num>
  <w:num w:numId="18" w16cid:durableId="1539854824">
    <w:abstractNumId w:val="1"/>
  </w:num>
  <w:num w:numId="19" w16cid:durableId="2014797347">
    <w:abstractNumId w:val="1"/>
  </w:num>
  <w:num w:numId="20" w16cid:durableId="765687940">
    <w:abstractNumId w:val="1"/>
  </w:num>
  <w:num w:numId="21" w16cid:durableId="26414671">
    <w:abstractNumId w:val="1"/>
  </w:num>
  <w:num w:numId="22" w16cid:durableId="1826892418">
    <w:abstractNumId w:val="1"/>
  </w:num>
  <w:num w:numId="23" w16cid:durableId="458233215">
    <w:abstractNumId w:val="1"/>
  </w:num>
  <w:num w:numId="24" w16cid:durableId="1892303448">
    <w:abstractNumId w:val="1"/>
  </w:num>
  <w:num w:numId="25" w16cid:durableId="1928421540">
    <w:abstractNumId w:val="1"/>
  </w:num>
  <w:num w:numId="26" w16cid:durableId="1027563459">
    <w:abstractNumId w:val="1"/>
  </w:num>
  <w:num w:numId="27" w16cid:durableId="683359432">
    <w:abstractNumId w:val="1"/>
  </w:num>
  <w:num w:numId="28" w16cid:durableId="3751856">
    <w:abstractNumId w:val="1"/>
  </w:num>
  <w:num w:numId="29" w16cid:durableId="921335027">
    <w:abstractNumId w:val="1"/>
  </w:num>
  <w:num w:numId="30" w16cid:durableId="1321037403">
    <w:abstractNumId w:val="1"/>
  </w:num>
  <w:num w:numId="31" w16cid:durableId="1328635476">
    <w:abstractNumId w:val="1"/>
  </w:num>
  <w:num w:numId="32" w16cid:durableId="397174164">
    <w:abstractNumId w:val="1"/>
  </w:num>
  <w:num w:numId="33" w16cid:durableId="20302571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9675923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829756745">
    <w:abstractNumId w:val="1"/>
  </w:num>
  <w:num w:numId="36" w16cid:durableId="635992850">
    <w:abstractNumId w:val="1"/>
  </w:num>
  <w:num w:numId="37" w16cid:durableId="189307506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458375688">
    <w:abstractNumId w:val="1"/>
  </w:num>
  <w:num w:numId="39" w16cid:durableId="664153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503467425">
    <w:abstractNumId w:val="1"/>
  </w:num>
  <w:num w:numId="41" w16cid:durableId="8871793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885065990">
    <w:abstractNumId w:val="1"/>
  </w:num>
  <w:num w:numId="43" w16cid:durableId="18226995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2146699637">
    <w:abstractNumId w:val="1"/>
  </w:num>
  <w:num w:numId="45" w16cid:durableId="17557793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437483346">
    <w:abstractNumId w:val="1"/>
  </w:num>
  <w:num w:numId="47" w16cid:durableId="18928369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894700085">
    <w:abstractNumId w:val="1"/>
  </w:num>
  <w:num w:numId="49" w16cid:durableId="18343731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177842813">
    <w:abstractNumId w:val="1"/>
  </w:num>
  <w:num w:numId="51" w16cid:durableId="9006783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970525842">
    <w:abstractNumId w:val="1"/>
  </w:num>
  <w:num w:numId="53" w16cid:durableId="14916054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480541002">
    <w:abstractNumId w:val="1"/>
  </w:num>
  <w:num w:numId="55" w16cid:durableId="11675530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729298500">
    <w:abstractNumId w:val="1"/>
  </w:num>
  <w:num w:numId="57" w16cid:durableId="10169242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926888382">
    <w:abstractNumId w:val="1"/>
  </w:num>
  <w:num w:numId="59" w16cid:durableId="18025776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506289690">
    <w:abstractNumId w:val="1"/>
  </w:num>
  <w:num w:numId="61" w16cid:durableId="12309214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745949162">
    <w:abstractNumId w:val="1"/>
  </w:num>
  <w:num w:numId="63" w16cid:durableId="1746340300">
    <w:abstractNumId w:val="1"/>
  </w:num>
  <w:num w:numId="64" w16cid:durableId="12397549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517579887">
    <w:abstractNumId w:val="1"/>
  </w:num>
  <w:num w:numId="66" w16cid:durableId="995761096">
    <w:abstractNumId w:val="1"/>
  </w:num>
  <w:num w:numId="67" w16cid:durableId="494416783">
    <w:abstractNumId w:val="1"/>
  </w:num>
  <w:num w:numId="68" w16cid:durableId="11098535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471943300">
    <w:abstractNumId w:val="1"/>
  </w:num>
  <w:num w:numId="70" w16cid:durableId="1359702286">
    <w:abstractNumId w:val="1"/>
  </w:num>
  <w:num w:numId="71" w16cid:durableId="10932075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1068574389">
    <w:abstractNumId w:val="1"/>
  </w:num>
  <w:num w:numId="73" w16cid:durableId="19907904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1738355365">
    <w:abstractNumId w:val="1"/>
  </w:num>
  <w:num w:numId="75" w16cid:durableId="564144758">
    <w:abstractNumId w:val="1"/>
  </w:num>
  <w:num w:numId="76" w16cid:durableId="3458370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1934699121">
    <w:abstractNumId w:val="1"/>
  </w:num>
  <w:num w:numId="78" w16cid:durableId="5048260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16cid:durableId="1202405416">
    <w:abstractNumId w:val="1"/>
  </w:num>
  <w:num w:numId="80" w16cid:durableId="1047223454">
    <w:abstractNumId w:val="1"/>
  </w:num>
  <w:num w:numId="81" w16cid:durableId="15727379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262836291">
    <w:abstractNumId w:val="1"/>
  </w:num>
  <w:num w:numId="83" w16cid:durableId="19444590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2035811867">
    <w:abstractNumId w:val="1"/>
  </w:num>
  <w:num w:numId="85" w16cid:durableId="226963492">
    <w:abstractNumId w:val="1"/>
  </w:num>
  <w:num w:numId="86" w16cid:durableId="10348904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92703356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1735619898">
    <w:abstractNumId w:val="1"/>
  </w:num>
  <w:num w:numId="89" w16cid:durableId="10490673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762143513">
    <w:abstractNumId w:val="1"/>
  </w:num>
  <w:num w:numId="91" w16cid:durableId="13409631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16cid:durableId="7603052">
    <w:abstractNumId w:val="1"/>
  </w:num>
  <w:num w:numId="93" w16cid:durableId="360132311">
    <w:abstractNumId w:val="1"/>
  </w:num>
  <w:num w:numId="94" w16cid:durableId="18134781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16cid:durableId="364255087">
    <w:abstractNumId w:val="1"/>
  </w:num>
  <w:num w:numId="96" w16cid:durableId="2030059592">
    <w:abstractNumId w:val="1"/>
  </w:num>
  <w:num w:numId="97" w16cid:durableId="863054696">
    <w:abstractNumId w:val="1"/>
  </w:num>
  <w:num w:numId="98" w16cid:durableId="449402567">
    <w:abstractNumId w:val="1"/>
  </w:num>
  <w:num w:numId="99" w16cid:durableId="1390811716">
    <w:abstractNumId w:val="1"/>
  </w:num>
  <w:num w:numId="100" w16cid:durableId="1970744550">
    <w:abstractNumId w:val="1"/>
  </w:num>
  <w:num w:numId="101" w16cid:durableId="1831679413">
    <w:abstractNumId w:val="1"/>
  </w:num>
  <w:num w:numId="102" w16cid:durableId="1162358945">
    <w:abstractNumId w:val="1"/>
  </w:num>
  <w:num w:numId="103" w16cid:durableId="933899409">
    <w:abstractNumId w:val="1"/>
  </w:num>
  <w:num w:numId="104" w16cid:durableId="2119791922">
    <w:abstractNumId w:val="1"/>
  </w:num>
  <w:num w:numId="105" w16cid:durableId="2021272321">
    <w:abstractNumId w:val="1"/>
  </w:num>
  <w:num w:numId="106" w16cid:durableId="19429728">
    <w:abstractNumId w:val="1"/>
  </w:num>
  <w:num w:numId="107" w16cid:durableId="1056903150">
    <w:abstractNumId w:val="1"/>
  </w:num>
  <w:num w:numId="108" w16cid:durableId="1137379296">
    <w:abstractNumId w:val="1"/>
  </w:num>
  <w:num w:numId="109" w16cid:durableId="1862085764">
    <w:abstractNumId w:val="1"/>
  </w:num>
  <w:num w:numId="110" w16cid:durableId="691147245">
    <w:abstractNumId w:val="1"/>
  </w:num>
  <w:num w:numId="111" w16cid:durableId="1387949573">
    <w:abstractNumId w:val="1"/>
  </w:num>
  <w:num w:numId="112" w16cid:durableId="1644656869">
    <w:abstractNumId w:val="1"/>
  </w:num>
  <w:num w:numId="113" w16cid:durableId="1898272391">
    <w:abstractNumId w:val="1"/>
  </w:num>
  <w:num w:numId="114" w16cid:durableId="1696149415">
    <w:abstractNumId w:val="1"/>
  </w:num>
  <w:num w:numId="115" w16cid:durableId="349188583">
    <w:abstractNumId w:val="1"/>
  </w:num>
  <w:num w:numId="116" w16cid:durableId="158740456">
    <w:abstractNumId w:val="1"/>
  </w:num>
  <w:num w:numId="117" w16cid:durableId="1310551272">
    <w:abstractNumId w:val="1"/>
  </w:num>
  <w:num w:numId="118" w16cid:durableId="998001835">
    <w:abstractNumId w:val="1"/>
  </w:num>
  <w:num w:numId="119" w16cid:durableId="1898663149">
    <w:abstractNumId w:val="1"/>
  </w:num>
  <w:num w:numId="120" w16cid:durableId="838618480">
    <w:abstractNumId w:val="1"/>
  </w:num>
  <w:num w:numId="121" w16cid:durableId="923342813">
    <w:abstractNumId w:val="1"/>
  </w:num>
  <w:num w:numId="122" w16cid:durableId="528685798">
    <w:abstractNumId w:val="1"/>
  </w:num>
  <w:num w:numId="123" w16cid:durableId="13416172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16cid:durableId="14203712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16cid:durableId="182213000">
    <w:abstractNumId w:val="1"/>
  </w:num>
  <w:num w:numId="126" w16cid:durableId="5476414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4016812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16cid:durableId="1723401388">
    <w:abstractNumId w:val="1"/>
  </w:num>
  <w:num w:numId="129" w16cid:durableId="1197933258">
    <w:abstractNumId w:val="1"/>
  </w:num>
  <w:num w:numId="130" w16cid:durableId="1526208233">
    <w:abstractNumId w:val="1"/>
  </w:num>
  <w:num w:numId="131" w16cid:durableId="1882087601">
    <w:abstractNumId w:val="1"/>
  </w:num>
  <w:num w:numId="132" w16cid:durableId="1291739305">
    <w:abstractNumId w:val="1"/>
  </w:num>
  <w:num w:numId="133" w16cid:durableId="718209134">
    <w:abstractNumId w:val="1"/>
  </w:num>
  <w:num w:numId="134" w16cid:durableId="9140141">
    <w:abstractNumId w:val="1"/>
  </w:num>
  <w:num w:numId="135" w16cid:durableId="919604041">
    <w:abstractNumId w:val="1"/>
  </w:num>
  <w:num w:numId="136" w16cid:durableId="194464613">
    <w:abstractNumId w:val="1"/>
  </w:num>
  <w:num w:numId="137" w16cid:durableId="103811268">
    <w:abstractNumId w:val="1"/>
  </w:num>
  <w:num w:numId="138" w16cid:durableId="397941738">
    <w:abstractNumId w:val="1"/>
  </w:num>
  <w:num w:numId="139" w16cid:durableId="1256549670">
    <w:abstractNumId w:val="1"/>
  </w:num>
  <w:num w:numId="140" w16cid:durableId="1461069950">
    <w:abstractNumId w:val="1"/>
  </w:num>
  <w:num w:numId="141" w16cid:durableId="988825987">
    <w:abstractNumId w:val="1"/>
  </w:num>
  <w:num w:numId="142" w16cid:durableId="1646206312">
    <w:abstractNumId w:val="1"/>
  </w:num>
  <w:num w:numId="143" w16cid:durableId="1201358128">
    <w:abstractNumId w:val="1"/>
  </w:num>
  <w:num w:numId="144" w16cid:durableId="1889340388">
    <w:abstractNumId w:val="1"/>
  </w:num>
  <w:num w:numId="145" w16cid:durableId="919487642">
    <w:abstractNumId w:val="1"/>
  </w:num>
  <w:num w:numId="146" w16cid:durableId="832912179">
    <w:abstractNumId w:val="1"/>
  </w:num>
  <w:num w:numId="147" w16cid:durableId="1535264916">
    <w:abstractNumId w:val="1"/>
  </w:num>
  <w:num w:numId="148" w16cid:durableId="1596205592">
    <w:abstractNumId w:val="1"/>
  </w:num>
  <w:num w:numId="149" w16cid:durableId="1833837819">
    <w:abstractNumId w:val="1"/>
  </w:num>
  <w:num w:numId="150" w16cid:durableId="865484441">
    <w:abstractNumId w:val="1"/>
  </w:num>
  <w:num w:numId="151" w16cid:durableId="136653451">
    <w:abstractNumId w:val="1"/>
  </w:num>
  <w:num w:numId="152" w16cid:durableId="1799834153">
    <w:abstractNumId w:val="1"/>
  </w:num>
  <w:num w:numId="153" w16cid:durableId="123550376">
    <w:abstractNumId w:val="1"/>
  </w:num>
  <w:num w:numId="154" w16cid:durableId="1365908715">
    <w:abstractNumId w:val="1"/>
  </w:num>
  <w:num w:numId="155" w16cid:durableId="1076829400">
    <w:abstractNumId w:val="1"/>
  </w:num>
  <w:num w:numId="156" w16cid:durableId="150208910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Lauren OBrien">
    <w15:presenceInfo w15:providerId="AD" w15:userId="S::OBrienL@landcareresearch.co.nz::41ba71fe-1d11-4412-83d2-e46ee5e849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stylePaneFormatFilter w:val="0204" w:allStyles="0" w:customStyles="0" w:latentStyles="1" w:stylesInUse="0" w:headingStyles="0" w:numberingStyles="0" w:tableStyles="0" w:directFormattingOnRuns="0" w:directFormattingOnParagraphs="1"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334F"/>
    <w:rsid w:val="000306DC"/>
    <w:rsid w:val="00033F91"/>
    <w:rsid w:val="000A1F7C"/>
    <w:rsid w:val="000B68FE"/>
    <w:rsid w:val="000E7853"/>
    <w:rsid w:val="0012680A"/>
    <w:rsid w:val="0015334F"/>
    <w:rsid w:val="00166EBC"/>
    <w:rsid w:val="001B123D"/>
    <w:rsid w:val="00206474"/>
    <w:rsid w:val="00215652"/>
    <w:rsid w:val="00251D8C"/>
    <w:rsid w:val="002D4D6E"/>
    <w:rsid w:val="002E3612"/>
    <w:rsid w:val="003138AE"/>
    <w:rsid w:val="00317798"/>
    <w:rsid w:val="0033359E"/>
    <w:rsid w:val="0033749B"/>
    <w:rsid w:val="003558BF"/>
    <w:rsid w:val="00357094"/>
    <w:rsid w:val="00394814"/>
    <w:rsid w:val="00396130"/>
    <w:rsid w:val="003B72EF"/>
    <w:rsid w:val="003E2254"/>
    <w:rsid w:val="00433ADB"/>
    <w:rsid w:val="00437D13"/>
    <w:rsid w:val="0046738F"/>
    <w:rsid w:val="004706AD"/>
    <w:rsid w:val="00476BA4"/>
    <w:rsid w:val="00495244"/>
    <w:rsid w:val="00544620"/>
    <w:rsid w:val="00592040"/>
    <w:rsid w:val="005A7771"/>
    <w:rsid w:val="005D5836"/>
    <w:rsid w:val="005D6D45"/>
    <w:rsid w:val="00656CD9"/>
    <w:rsid w:val="006C2BF6"/>
    <w:rsid w:val="006F69C5"/>
    <w:rsid w:val="00733710"/>
    <w:rsid w:val="007424D2"/>
    <w:rsid w:val="007571C8"/>
    <w:rsid w:val="0079240A"/>
    <w:rsid w:val="007C65F1"/>
    <w:rsid w:val="00827E0A"/>
    <w:rsid w:val="008340FA"/>
    <w:rsid w:val="008350E6"/>
    <w:rsid w:val="008A1041"/>
    <w:rsid w:val="008B2922"/>
    <w:rsid w:val="008B57A1"/>
    <w:rsid w:val="008C103B"/>
    <w:rsid w:val="008D4C6E"/>
    <w:rsid w:val="008E077D"/>
    <w:rsid w:val="008E20CB"/>
    <w:rsid w:val="00953613"/>
    <w:rsid w:val="00986600"/>
    <w:rsid w:val="009877D3"/>
    <w:rsid w:val="009A0FA1"/>
    <w:rsid w:val="00A15087"/>
    <w:rsid w:val="00A55F48"/>
    <w:rsid w:val="00A578A3"/>
    <w:rsid w:val="00A64B57"/>
    <w:rsid w:val="00A76C06"/>
    <w:rsid w:val="00AC173F"/>
    <w:rsid w:val="00AE7475"/>
    <w:rsid w:val="00B060D8"/>
    <w:rsid w:val="00B17281"/>
    <w:rsid w:val="00B24A96"/>
    <w:rsid w:val="00B523A8"/>
    <w:rsid w:val="00BB4CD0"/>
    <w:rsid w:val="00BF6BE8"/>
    <w:rsid w:val="00C10195"/>
    <w:rsid w:val="00C1221D"/>
    <w:rsid w:val="00C41D20"/>
    <w:rsid w:val="00C53038"/>
    <w:rsid w:val="00C906C1"/>
    <w:rsid w:val="00CD6961"/>
    <w:rsid w:val="00CE32C7"/>
    <w:rsid w:val="00CF09B2"/>
    <w:rsid w:val="00D25B62"/>
    <w:rsid w:val="00D5148E"/>
    <w:rsid w:val="00D76940"/>
    <w:rsid w:val="00D94364"/>
    <w:rsid w:val="00DA64F5"/>
    <w:rsid w:val="00DC25DE"/>
    <w:rsid w:val="00DC4CB3"/>
    <w:rsid w:val="00DE0314"/>
    <w:rsid w:val="00DE7CDD"/>
    <w:rsid w:val="00E63E25"/>
    <w:rsid w:val="00E75E58"/>
    <w:rsid w:val="00E81B62"/>
    <w:rsid w:val="00EA02D7"/>
    <w:rsid w:val="00EF4FFE"/>
    <w:rsid w:val="00F742BB"/>
    <w:rsid w:val="00F8161A"/>
    <w:rsid w:val="00FD2F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4246FE"/>
  <w15:docId w15:val="{75BD57E1-31F1-4773-910A-E2547FAB89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53613"/>
    <w:rPr>
      <w:rFonts w:ascii="Ebrima" w:hAnsi="Ebrima"/>
      <w:lang w:val="en-NZ"/>
    </w:rPr>
  </w:style>
  <w:style w:type="paragraph" w:styleId="Heading1">
    <w:name w:val="heading 1"/>
    <w:basedOn w:val="Normal"/>
    <w:next w:val="BodyText"/>
    <w:link w:val="Heading1Char"/>
    <w:uiPriority w:val="9"/>
    <w:qFormat/>
    <w:rsid w:val="00953613"/>
    <w:pPr>
      <w:keepNext/>
      <w:keepLines/>
      <w:pageBreakBefore/>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9A0FA1"/>
    <w:pPr>
      <w:spacing w:after="80"/>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9A0FA1"/>
    <w:rPr>
      <w:rFonts w:ascii="Ebrima" w:eastAsiaTheme="majorEastAsia" w:hAnsi="Ebrima" w:cstheme="majorBidi"/>
      <w:spacing w:val="-10"/>
      <w:kern w:val="28"/>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953613"/>
    <w:rPr>
      <w:rFonts w:ascii="Ebrima" w:eastAsiaTheme="majorEastAsia" w:hAnsi="Ebrima" w:cstheme="majorBidi"/>
      <w:color w:val="0F4761" w:themeColor="accent1" w:themeShade="BF"/>
      <w:sz w:val="40"/>
      <w:szCs w:val="40"/>
      <w:lang w:val="en-NZ"/>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character" w:customStyle="1" w:styleId="ceg">
    <w:name w:val=".ceg"/>
    <w:basedOn w:val="DefaultParagraphFont"/>
    <w:uiPriority w:val="1"/>
    <w:qFormat/>
    <w:rsid w:val="00B24A96"/>
    <w:rPr>
      <w:rFonts w:ascii="Ebrima" w:hAnsi="Ebrima"/>
      <w:b/>
      <w:color w:val="FF0000"/>
      <w:sz w:val="24"/>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b/>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TOC1">
    <w:name w:val="toc 1"/>
    <w:basedOn w:val="Normal"/>
    <w:next w:val="Normal"/>
    <w:autoRedefine/>
    <w:uiPriority w:val="39"/>
    <w:rsid w:val="00A76C06"/>
    <w:pPr>
      <w:spacing w:after="100"/>
    </w:pPr>
  </w:style>
  <w:style w:type="paragraph" w:styleId="TOC2">
    <w:name w:val="toc 2"/>
    <w:basedOn w:val="Normal"/>
    <w:next w:val="Normal"/>
    <w:autoRedefine/>
    <w:uiPriority w:val="39"/>
    <w:rsid w:val="00A76C06"/>
    <w:pPr>
      <w:spacing w:after="100"/>
      <w:ind w:left="240"/>
    </w:pPr>
  </w:style>
  <w:style w:type="paragraph" w:styleId="TOC3">
    <w:name w:val="toc 3"/>
    <w:basedOn w:val="Normal"/>
    <w:next w:val="Normal"/>
    <w:autoRedefine/>
    <w:uiPriority w:val="39"/>
    <w:rsid w:val="00A76C06"/>
    <w:pPr>
      <w:spacing w:after="100"/>
      <w:ind w:left="480"/>
    </w:pPr>
  </w:style>
  <w:style w:type="paragraph" w:styleId="TOC4">
    <w:name w:val="toc 4"/>
    <w:basedOn w:val="Normal"/>
    <w:next w:val="Normal"/>
    <w:autoRedefine/>
    <w:uiPriority w:val="39"/>
    <w:unhideWhenUsed/>
    <w:rsid w:val="00A76C06"/>
    <w:pPr>
      <w:spacing w:after="100" w:line="278" w:lineRule="auto"/>
      <w:ind w:left="720"/>
    </w:pPr>
    <w:rPr>
      <w:rFonts w:asciiTheme="minorHAnsi" w:eastAsiaTheme="minorEastAsia" w:hAnsiTheme="minorHAnsi"/>
      <w:kern w:val="2"/>
      <w:lang w:eastAsia="en-NZ"/>
    </w:rPr>
  </w:style>
  <w:style w:type="paragraph" w:styleId="TOC5">
    <w:name w:val="toc 5"/>
    <w:basedOn w:val="Normal"/>
    <w:next w:val="Normal"/>
    <w:autoRedefine/>
    <w:uiPriority w:val="39"/>
    <w:unhideWhenUsed/>
    <w:rsid w:val="00A76C06"/>
    <w:pPr>
      <w:spacing w:after="100" w:line="278" w:lineRule="auto"/>
      <w:ind w:left="960"/>
    </w:pPr>
    <w:rPr>
      <w:rFonts w:asciiTheme="minorHAnsi" w:eastAsiaTheme="minorEastAsia" w:hAnsiTheme="minorHAnsi"/>
      <w:kern w:val="2"/>
      <w:lang w:eastAsia="en-NZ"/>
    </w:rPr>
  </w:style>
  <w:style w:type="paragraph" w:styleId="TOC6">
    <w:name w:val="toc 6"/>
    <w:basedOn w:val="Normal"/>
    <w:next w:val="Normal"/>
    <w:autoRedefine/>
    <w:uiPriority w:val="39"/>
    <w:unhideWhenUsed/>
    <w:rsid w:val="00A76C06"/>
    <w:pPr>
      <w:spacing w:after="100" w:line="278" w:lineRule="auto"/>
      <w:ind w:left="1200"/>
    </w:pPr>
    <w:rPr>
      <w:rFonts w:asciiTheme="minorHAnsi" w:eastAsiaTheme="minorEastAsia" w:hAnsiTheme="minorHAnsi"/>
      <w:kern w:val="2"/>
      <w:lang w:eastAsia="en-NZ"/>
    </w:rPr>
  </w:style>
  <w:style w:type="paragraph" w:styleId="TOC7">
    <w:name w:val="toc 7"/>
    <w:basedOn w:val="Normal"/>
    <w:next w:val="Normal"/>
    <w:autoRedefine/>
    <w:uiPriority w:val="39"/>
    <w:unhideWhenUsed/>
    <w:rsid w:val="00A76C06"/>
    <w:pPr>
      <w:spacing w:after="100" w:line="278" w:lineRule="auto"/>
      <w:ind w:left="1440"/>
    </w:pPr>
    <w:rPr>
      <w:rFonts w:asciiTheme="minorHAnsi" w:eastAsiaTheme="minorEastAsia" w:hAnsiTheme="minorHAnsi"/>
      <w:kern w:val="2"/>
      <w:lang w:eastAsia="en-NZ"/>
    </w:rPr>
  </w:style>
  <w:style w:type="paragraph" w:styleId="TOC8">
    <w:name w:val="toc 8"/>
    <w:basedOn w:val="Normal"/>
    <w:next w:val="Normal"/>
    <w:autoRedefine/>
    <w:uiPriority w:val="39"/>
    <w:unhideWhenUsed/>
    <w:rsid w:val="00A76C06"/>
    <w:pPr>
      <w:spacing w:after="100" w:line="278" w:lineRule="auto"/>
      <w:ind w:left="1680"/>
    </w:pPr>
    <w:rPr>
      <w:rFonts w:asciiTheme="minorHAnsi" w:eastAsiaTheme="minorEastAsia" w:hAnsiTheme="minorHAnsi"/>
      <w:kern w:val="2"/>
      <w:lang w:eastAsia="en-NZ"/>
    </w:rPr>
  </w:style>
  <w:style w:type="paragraph" w:styleId="TOC9">
    <w:name w:val="toc 9"/>
    <w:basedOn w:val="Normal"/>
    <w:next w:val="Normal"/>
    <w:autoRedefine/>
    <w:uiPriority w:val="39"/>
    <w:unhideWhenUsed/>
    <w:rsid w:val="00A76C06"/>
    <w:pPr>
      <w:spacing w:after="100" w:line="278" w:lineRule="auto"/>
      <w:ind w:left="1920"/>
    </w:pPr>
    <w:rPr>
      <w:rFonts w:asciiTheme="minorHAnsi" w:eastAsiaTheme="minorEastAsia" w:hAnsiTheme="minorHAnsi"/>
      <w:kern w:val="2"/>
      <w:lang w:eastAsia="en-NZ"/>
    </w:rPr>
  </w:style>
  <w:style w:type="character" w:styleId="UnresolvedMention">
    <w:name w:val="Unresolved Mention"/>
    <w:basedOn w:val="DefaultParagraphFont"/>
    <w:uiPriority w:val="99"/>
    <w:semiHidden/>
    <w:unhideWhenUsed/>
    <w:rsid w:val="00A76C06"/>
    <w:rPr>
      <w:color w:val="605E5C"/>
      <w:shd w:val="clear" w:color="auto" w:fill="E1DFDD"/>
    </w:rPr>
  </w:style>
  <w:style w:type="character" w:styleId="CommentReference">
    <w:name w:val="annotation reference"/>
    <w:basedOn w:val="DefaultParagraphFont"/>
    <w:rsid w:val="006F69C5"/>
    <w:rPr>
      <w:sz w:val="16"/>
      <w:szCs w:val="16"/>
    </w:rPr>
  </w:style>
  <w:style w:type="paragraph" w:styleId="CommentText">
    <w:name w:val="annotation text"/>
    <w:basedOn w:val="Normal"/>
    <w:link w:val="CommentTextChar"/>
    <w:rsid w:val="006F69C5"/>
    <w:rPr>
      <w:sz w:val="20"/>
      <w:szCs w:val="20"/>
    </w:rPr>
  </w:style>
  <w:style w:type="character" w:customStyle="1" w:styleId="CommentTextChar">
    <w:name w:val="Comment Text Char"/>
    <w:basedOn w:val="DefaultParagraphFont"/>
    <w:link w:val="CommentText"/>
    <w:rsid w:val="006F69C5"/>
    <w:rPr>
      <w:rFonts w:ascii="Ebrima" w:hAnsi="Ebrima"/>
      <w:sz w:val="20"/>
      <w:szCs w:val="20"/>
      <w:lang w:val="en-NZ"/>
    </w:rPr>
  </w:style>
  <w:style w:type="paragraph" w:styleId="CommentSubject">
    <w:name w:val="annotation subject"/>
    <w:basedOn w:val="CommentText"/>
    <w:next w:val="CommentText"/>
    <w:link w:val="CommentSubjectChar"/>
    <w:rsid w:val="006F69C5"/>
    <w:rPr>
      <w:b/>
      <w:bCs/>
    </w:rPr>
  </w:style>
  <w:style w:type="character" w:customStyle="1" w:styleId="CommentSubjectChar">
    <w:name w:val="Comment Subject Char"/>
    <w:basedOn w:val="CommentTextChar"/>
    <w:link w:val="CommentSubject"/>
    <w:rsid w:val="006F69C5"/>
    <w:rPr>
      <w:rFonts w:ascii="Ebrima" w:hAnsi="Ebrima"/>
      <w:b/>
      <w:bCs/>
      <w:sz w:val="20"/>
      <w:szCs w:val="20"/>
      <w:lang w:val="en-NZ"/>
    </w:rPr>
  </w:style>
  <w:style w:type="paragraph" w:styleId="ListParagraph">
    <w:name w:val="List Paragraph"/>
    <w:basedOn w:val="Normal"/>
    <w:rsid w:val="008D4C6E"/>
    <w:pPr>
      <w:ind w:left="720"/>
      <w:contextualSpacing/>
    </w:pPr>
  </w:style>
  <w:style w:type="character" w:customStyle="1" w:styleId="BodyTextChar">
    <w:name w:val="Body Text Char"/>
    <w:basedOn w:val="DefaultParagraphFont"/>
    <w:link w:val="BodyText"/>
    <w:rsid w:val="008D4C6E"/>
    <w:rPr>
      <w:rFonts w:ascii="Ebrima" w:hAnsi="Ebrima"/>
      <w:lang w:val="en-N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202063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github.com/manaakiwhenua/NZ_soildesc_2024/issues/2" TargetMode="External"/><Relationship Id="rId2" Type="http://schemas.openxmlformats.org/officeDocument/2006/relationships/hyperlink" Target="https://github.com/manaakiwhenua/NZ_soildesc_2024/issues/1" TargetMode="External"/><Relationship Id="rId1" Type="http://schemas.openxmlformats.org/officeDocument/2006/relationships/hyperlink" Target="https://github.com/manaakiwhenua/NZ_soildesc_2024/issues/9" TargetMode="External"/><Relationship Id="rId6" Type="http://schemas.openxmlformats.org/officeDocument/2006/relationships/hyperlink" Target="https://github.com/manaakiwhenua/NZ_soildesc_2024/issues/5" TargetMode="External"/><Relationship Id="rId5" Type="http://schemas.openxmlformats.org/officeDocument/2006/relationships/hyperlink" Target="https://github.com/manaakiwhenua/NZ_soildesc_2024/issues/4" TargetMode="External"/><Relationship Id="rId4" Type="http://schemas.openxmlformats.org/officeDocument/2006/relationships/hyperlink" Target="https://github.com/manaakiwhenua/NZ_soildesc_2024/issues/6"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smap.landcareresearch.co.nz/" TargetMode="External"/><Relationship Id="rId117" Type="http://schemas.openxmlformats.org/officeDocument/2006/relationships/hyperlink" Target="https://soils.landcareresearch.co.nz/nzsc" TargetMode="External"/><Relationship Id="rId21" Type="http://schemas.openxmlformats.org/officeDocument/2006/relationships/hyperlink" Target="https://nvs.landcareresearch.co.nz/" TargetMode="External"/><Relationship Id="rId42" Type="http://schemas.openxmlformats.org/officeDocument/2006/relationships/hyperlink" Target="https://doi.org/10.1029/2008WR007070" TargetMode="External"/><Relationship Id="rId47" Type="http://schemas.openxmlformats.org/officeDocument/2006/relationships/hyperlink" Target="https://vocabs.ardc.edu.au/viewById/56" TargetMode="External"/><Relationship Id="rId63" Type="http://schemas.openxmlformats.org/officeDocument/2006/relationships/hyperlink" Target="https://doi.org/10.1127/0941-2948/2006/0130" TargetMode="External"/><Relationship Id="rId68" Type="http://schemas.openxmlformats.org/officeDocument/2006/relationships/hyperlink" Target="https://doi.org/10.7931/DL1MG6" TargetMode="External"/><Relationship Id="rId84" Type="http://schemas.openxmlformats.org/officeDocument/2006/relationships/hyperlink" Target="https://www.doc.govt.nz/documents/science-and-technical/sfc325entire.pdf" TargetMode="External"/><Relationship Id="rId89" Type="http://schemas.openxmlformats.org/officeDocument/2006/relationships/hyperlink" Target="https://www.waterquality.gov.au/sites/default/files/documents/sampling-identification-methods.pdf" TargetMode="External"/><Relationship Id="rId112" Type="http://schemas.openxmlformats.org/officeDocument/2006/relationships/image" Target="media/image24.png"/><Relationship Id="rId16" Type="http://schemas.openxmlformats.org/officeDocument/2006/relationships/hyperlink" Target="https://www.gloh2o.org/koppen/" TargetMode="External"/><Relationship Id="rId107" Type="http://schemas.openxmlformats.org/officeDocument/2006/relationships/image" Target="media/image19.png"/><Relationship Id="rId11" Type="http://schemas.microsoft.com/office/2011/relationships/commentsExtended" Target="commentsExtended.xml"/><Relationship Id="rId32" Type="http://schemas.openxmlformats.org/officeDocument/2006/relationships/image" Target="media/image10.png"/><Relationship Id="rId37" Type="http://schemas.openxmlformats.org/officeDocument/2006/relationships/hyperlink" Target="https://doi.org/10.2136/sssaj2016.12.0431" TargetMode="External"/><Relationship Id="rId53" Type="http://schemas.openxmlformats.org/officeDocument/2006/relationships/hyperlink" Target="https://doi.org/10.1080/00045605409352120" TargetMode="External"/><Relationship Id="rId58" Type="http://schemas.openxmlformats.org/officeDocument/2006/relationships/hyperlink" Target="https://soilandhealth.org/wp-content/uploads/01aglibrary/010159.Jenny.pdf" TargetMode="External"/><Relationship Id="rId74" Type="http://schemas.openxmlformats.org/officeDocument/2006/relationships/hyperlink" Target="https://nzsss.science.org.nz/books/" TargetMode="External"/><Relationship Id="rId79" Type="http://schemas.openxmlformats.org/officeDocument/2006/relationships/hyperlink" Target="http://www.publish.csiro.au/book/6418" TargetMode="External"/><Relationship Id="rId102" Type="http://schemas.openxmlformats.org/officeDocument/2006/relationships/image" Target="media/image14.png"/><Relationship Id="rId5" Type="http://schemas.openxmlformats.org/officeDocument/2006/relationships/hyperlink" Target="https://github.com/manaakiwhenua/NZ_soildesc_2024" TargetMode="External"/><Relationship Id="rId90" Type="http://schemas.openxmlformats.org/officeDocument/2006/relationships/hyperlink" Target="https://www.waterquality.gov.au/sites/default/files/documents/identification-laboratory-methods.pdf" TargetMode="External"/><Relationship Id="rId95" Type="http://schemas.openxmlformats.org/officeDocument/2006/relationships/hyperlink" Target="https://doi.org/10.7931/DL1-LRSS-3-2011" TargetMode="External"/><Relationship Id="rId22" Type="http://schemas.openxmlformats.org/officeDocument/2006/relationships/image" Target="media/image5.png"/><Relationship Id="rId27" Type="http://schemas.openxmlformats.org/officeDocument/2006/relationships/hyperlink" Target="https://www.soilscience.org.nz/books/soils-in-the-new-zealand-landscape-the-living-mantle" TargetMode="External"/><Relationship Id="rId43" Type="http://schemas.openxmlformats.org/officeDocument/2006/relationships/hyperlink" Target="https://doi.org/10.1002/2016jf003864" TargetMode="External"/><Relationship Id="rId48" Type="http://schemas.openxmlformats.org/officeDocument/2006/relationships/hyperlink" Target="https://grass.osgeo.org" TargetMode="External"/><Relationship Id="rId64" Type="http://schemas.openxmlformats.org/officeDocument/2006/relationships/hyperlink" Target="https://doi.org/10.26060/W5B4-WK93" TargetMode="External"/><Relationship Id="rId69" Type="http://schemas.openxmlformats.org/officeDocument/2006/relationships/hyperlink" Target="https://doi.org/10.26060/W5B4-WK93" TargetMode="External"/><Relationship Id="rId113" Type="http://schemas.openxmlformats.org/officeDocument/2006/relationships/image" Target="media/image25.png"/><Relationship Id="rId118" Type="http://schemas.openxmlformats.org/officeDocument/2006/relationships/fontTable" Target="fontTable.xml"/><Relationship Id="rId80" Type="http://schemas.openxmlformats.org/officeDocument/2006/relationships/hyperlink" Target="https://newzealandecology.org/nzje/2380" TargetMode="External"/><Relationship Id="rId85" Type="http://schemas.openxmlformats.org/officeDocument/2006/relationships/hyperlink" Target="https://www.publish.csiro.au/book/5230/" TargetMode="External"/><Relationship Id="rId12" Type="http://schemas.microsoft.com/office/2016/09/relationships/commentsIds" Target="commentsIds.xml"/><Relationship Id="rId17" Type="http://schemas.openxmlformats.org/officeDocument/2006/relationships/image" Target="media/image4.png"/><Relationship Id="rId33" Type="http://schemas.openxmlformats.org/officeDocument/2006/relationships/hyperlink" Target="https://obrl-soil.github.io/wrbsoil2022/annex-01-field-guide.html" TargetMode="External"/><Relationship Id="rId38" Type="http://schemas.openxmlformats.org/officeDocument/2006/relationships/hyperlink" Target="https://citeseerx.ist.psu.edu/viewdoc/download?doi=10.1.1.527.9657&amp;rep=rep1&amp;type=pdf" TargetMode="External"/><Relationship Id="rId59" Type="http://schemas.openxmlformats.org/officeDocument/2006/relationships/hyperlink" Target="https://www.doc.govt.nz/documents/science-and-technical/wetlandsbw.pdf" TargetMode="External"/><Relationship Id="rId103" Type="http://schemas.openxmlformats.org/officeDocument/2006/relationships/image" Target="media/image15.png"/><Relationship Id="rId108" Type="http://schemas.openxmlformats.org/officeDocument/2006/relationships/image" Target="media/image20.png"/><Relationship Id="rId54" Type="http://schemas.openxmlformats.org/officeDocument/2006/relationships/hyperlink" Target="https://doi.org/10.7931/DL1-LRSS-1-2010" TargetMode="External"/><Relationship Id="rId70" Type="http://schemas.openxmlformats.org/officeDocument/2006/relationships/hyperlink" Target="https://doi.org/10.1016/B978-0-12-822974-3.00161-0" TargetMode="External"/><Relationship Id="rId75" Type="http://schemas.openxmlformats.org/officeDocument/2006/relationships/hyperlink" Target="https://munsell.com/" TargetMode="External"/><Relationship Id="rId91" Type="http://schemas.openxmlformats.org/officeDocument/2006/relationships/hyperlink" Target="https://doi.org/10.1080/17445647.2021.1876777" TargetMode="External"/><Relationship Id="rId96" Type="http://schemas.openxmlformats.org/officeDocument/2006/relationships/hyperlink" Target="https://doi.org/10.7931/DL1-LRSS-3-2011" TargetMode="External"/><Relationship Id="rId1" Type="http://schemas.openxmlformats.org/officeDocument/2006/relationships/numbering" Target="numbering.xml"/><Relationship Id="rId6" Type="http://schemas.openxmlformats.org/officeDocument/2006/relationships/hyperlink" Target="mailto:SoilStandards@landcareresearch.co.nz" TargetMode="External"/><Relationship Id="rId23" Type="http://schemas.openxmlformats.org/officeDocument/2006/relationships/hyperlink" Target="https://soils.landcareresearch.co.nz/tools/legacy-map-viewer" TargetMode="External"/><Relationship Id="rId28" Type="http://schemas.openxmlformats.org/officeDocument/2006/relationships/image" Target="media/image6.png"/><Relationship Id="rId49" Type="http://schemas.openxmlformats.org/officeDocument/2006/relationships/hyperlink" Target="https://doi.org/10.1016/j.catena.2016.07.045" TargetMode="External"/><Relationship Id="rId114" Type="http://schemas.openxmlformats.org/officeDocument/2006/relationships/image" Target="media/image26.png"/><Relationship Id="rId119" Type="http://schemas.microsoft.com/office/2011/relationships/people" Target="people.xml"/><Relationship Id="rId10" Type="http://schemas.openxmlformats.org/officeDocument/2006/relationships/comments" Target="comments.xml"/><Relationship Id="rId31" Type="http://schemas.openxmlformats.org/officeDocument/2006/relationships/image" Target="media/image9.png"/><Relationship Id="rId44" Type="http://schemas.openxmlformats.org/officeDocument/2006/relationships/hyperlink" Target="https://doi.org/10.1002/saj2.20098" TargetMode="External"/><Relationship Id="rId52" Type="http://schemas.openxmlformats.org/officeDocument/2006/relationships/hyperlink" Target="https://doi.org/10.1071/SR98066" TargetMode="External"/><Relationship Id="rId60" Type="http://schemas.openxmlformats.org/officeDocument/2006/relationships/hyperlink" Target="https://ostrnrcan-dostrncan.canada.ca/handle/1845/235139" TargetMode="External"/><Relationship Id="rId65" Type="http://schemas.openxmlformats.org/officeDocument/2006/relationships/hyperlink" Target="https://digitallibrary-landcareresearch-co-nz.landcareresearch.idm.oclc.org/digital/collection/p20022coll23/id/11494/rec/1" TargetMode="External"/><Relationship Id="rId73" Type="http://schemas.openxmlformats.org/officeDocument/2006/relationships/hyperlink" Target="https://doi.org/10.7931/DL1JG6" TargetMode="External"/><Relationship Id="rId78" Type="http://schemas.openxmlformats.org/officeDocument/2006/relationships/hyperlink" Target="https://doi.org/10.1016/j.geoderma.2019.113922" TargetMode="External"/><Relationship Id="rId81" Type="http://schemas.openxmlformats.org/officeDocument/2006/relationships/hyperlink" Target="https://doi.org/10.1007/978-3-319-28295-4_8" TargetMode="External"/><Relationship Id="rId86" Type="http://schemas.openxmlformats.org/officeDocument/2006/relationships/hyperlink" Target="https://www.nrcs.usda.gov/wps/portal/nrcs/detail/soils/survey/class/taxonomy/?cid=nrcs142p2_053580" TargetMode="External"/><Relationship Id="rId94" Type="http://schemas.openxmlformats.org/officeDocument/2006/relationships/hyperlink" Target="https://doi.org/10.3390/rs12213482" TargetMode="External"/><Relationship Id="rId99" Type="http://schemas.openxmlformats.org/officeDocument/2006/relationships/hyperlink" Target="https://www.asprs.org/wp-content/uploads/pers/2002journal/march/2002_mar_257-265.pdf" TargetMode="External"/><Relationship Id="rId101"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2.png"/><Relationship Id="rId13" Type="http://schemas.microsoft.com/office/2018/08/relationships/commentsExtensible" Target="commentsExtensible.xml"/><Relationship Id="rId18" Type="http://schemas.openxmlformats.org/officeDocument/2006/relationships/hyperlink" Target="https://niwa.co.nz/climate-and-weather/overview-new-zealands-climate" TargetMode="External"/><Relationship Id="rId39" Type="http://schemas.openxmlformats.org/officeDocument/2006/relationships/hyperlink" Target="https://www.cabdirect.org/cabdirect/abstract/19911958099" TargetMode="External"/><Relationship Id="rId109" Type="http://schemas.openxmlformats.org/officeDocument/2006/relationships/image" Target="media/image21.png"/><Relationship Id="rId34" Type="http://schemas.openxmlformats.org/officeDocument/2006/relationships/image" Target="media/image11.png"/><Relationship Id="rId50" Type="http://schemas.openxmlformats.org/officeDocument/2006/relationships/hyperlink" Target="https://doi.org/10.7931/DL1-SBSR-74" TargetMode="External"/><Relationship Id="rId55" Type="http://schemas.openxmlformats.org/officeDocument/2006/relationships/hyperlink" Target="https://doi.org/10.1007/978-3-030-64763-6" TargetMode="External"/><Relationship Id="rId76" Type="http://schemas.openxmlformats.org/officeDocument/2006/relationships/hyperlink" Target="https://pubchem.ncbi.nlm.nih.gov/compound/2_2_-Bipyridine" TargetMode="External"/><Relationship Id="rId97" Type="http://schemas.openxmlformats.org/officeDocument/2006/relationships/hyperlink" Target="https://doi.org/10.3389/fsoil.2022.917490" TargetMode="External"/><Relationship Id="rId104" Type="http://schemas.openxmlformats.org/officeDocument/2006/relationships/image" Target="media/image16.png"/><Relationship Id="rId120" Type="http://schemas.openxmlformats.org/officeDocument/2006/relationships/theme" Target="theme/theme1.xml"/><Relationship Id="rId7" Type="http://schemas.openxmlformats.org/officeDocument/2006/relationships/hyperlink" Target="file:///C:\data\github\nz_soil_desc_quarto\docs\changelog.qmd" TargetMode="External"/><Relationship Id="rId71" Type="http://schemas.openxmlformats.org/officeDocument/2006/relationships/hyperlink" Target="https://doi.org/10.20417/nzjecol.45.31" TargetMode="External"/><Relationship Id="rId92" Type="http://schemas.openxmlformats.org/officeDocument/2006/relationships/hyperlink" Target="https://onlinepubs.trb.org/Onlinepubs/sr/sr247/sr247.pdf" TargetMode="External"/><Relationship Id="rId2" Type="http://schemas.openxmlformats.org/officeDocument/2006/relationships/styles" Target="styles.xml"/><Relationship Id="rId29" Type="http://schemas.openxmlformats.org/officeDocument/2006/relationships/image" Target="media/image7.png"/><Relationship Id="rId24" Type="http://schemas.openxmlformats.org/officeDocument/2006/relationships/hyperlink" Target="https://soils.landcareresearch.co.nz/resources/soil-publications/soil-publications-dl" TargetMode="External"/><Relationship Id="rId40" Type="http://schemas.openxmlformats.org/officeDocument/2006/relationships/hyperlink" Target="https://doi.org/10.7931/DL1001" TargetMode="External"/><Relationship Id="rId45" Type="http://schemas.openxmlformats.org/officeDocument/2006/relationships/hyperlink" Target="http://www.publish.csiro.au/book/3147/" TargetMode="External"/><Relationship Id="rId66" Type="http://schemas.openxmlformats.org/officeDocument/2006/relationships/hyperlink" Target="https://doi.org/10.1201/9780203908600" TargetMode="External"/><Relationship Id="rId87" Type="http://schemas.openxmlformats.org/officeDocument/2006/relationships/hyperlink" Target="https://doi.org/10.1127/zfg/15/1971/290" TargetMode="External"/><Relationship Id="rId110" Type="http://schemas.openxmlformats.org/officeDocument/2006/relationships/image" Target="media/image22.png"/><Relationship Id="rId115" Type="http://schemas.openxmlformats.org/officeDocument/2006/relationships/image" Target="media/image27.png"/><Relationship Id="rId61" Type="http://schemas.openxmlformats.org/officeDocument/2006/relationships/hyperlink" Target="https://doi.org/10.1016/j.catena.2021.105274" TargetMode="External"/><Relationship Id="rId82" Type="http://schemas.openxmlformats.org/officeDocument/2006/relationships/hyperlink" Target="https://doi.org/10.1016/j.scitotenv.2022.158419" TargetMode="External"/><Relationship Id="rId19" Type="http://schemas.openxmlformats.org/officeDocument/2006/relationships/hyperlink" Target="https://niwa.co.nz/climate-and-weather/regional-climatologies" TargetMode="External"/><Relationship Id="rId14" Type="http://schemas.openxmlformats.org/officeDocument/2006/relationships/image" Target="media/image3.png"/><Relationship Id="rId30" Type="http://schemas.openxmlformats.org/officeDocument/2006/relationships/image" Target="media/image8.png"/><Relationship Id="rId35" Type="http://schemas.openxmlformats.org/officeDocument/2006/relationships/hyperlink" Target="https://doi.org/10.1038/s41597-023-02549-6" TargetMode="External"/><Relationship Id="rId56" Type="http://schemas.openxmlformats.org/officeDocument/2006/relationships/hyperlink" Target="https://doi.org/10.7931/p48h-zb65" TargetMode="External"/><Relationship Id="rId77" Type="http://schemas.openxmlformats.org/officeDocument/2006/relationships/hyperlink" Target="https://doi.org/10.1787/9789264188556-en" TargetMode="External"/><Relationship Id="rId100" Type="http://schemas.openxmlformats.org/officeDocument/2006/relationships/image" Target="media/image12.png"/><Relationship Id="rId105" Type="http://schemas.openxmlformats.org/officeDocument/2006/relationships/image" Target="media/image17.png"/><Relationship Id="rId8" Type="http://schemas.openxmlformats.org/officeDocument/2006/relationships/image" Target="media/image1.png"/><Relationship Id="rId51" Type="http://schemas.openxmlformats.org/officeDocument/2006/relationships/hyperlink" Target="http://digitallibrary.landcareresearch.co.nz.landcareresearch.idm.oclc.org/digital/collection/p20022coll26/id/2/rec/23" TargetMode="External"/><Relationship Id="rId72" Type="http://schemas.openxmlformats.org/officeDocument/2006/relationships/hyperlink" Target="https://doi.org/10.1016/j.acags.2023.100140" TargetMode="External"/><Relationship Id="rId93" Type="http://schemas.openxmlformats.org/officeDocument/2006/relationships/hyperlink" Target="http://www.fao.org/3/a0541e/a0541e.pdf" TargetMode="External"/><Relationship Id="rId98" Type="http://schemas.openxmlformats.org/officeDocument/2006/relationships/hyperlink" Target="https://www.worksafe.govt.nz/topic-and-industry/excavation/excavation-safety-gpg/" TargetMode="External"/><Relationship Id="rId3" Type="http://schemas.openxmlformats.org/officeDocument/2006/relationships/settings" Target="settings.xml"/><Relationship Id="rId25" Type="http://schemas.openxmlformats.org/officeDocument/2006/relationships/hyperlink" Target="https://soils.landcareresearch.co.nz/" TargetMode="External"/><Relationship Id="rId46" Type="http://schemas.openxmlformats.org/officeDocument/2006/relationships/hyperlink" Target="https://doi.org/10.1111/j.1745-7939.1991.tb02001.x" TargetMode="External"/><Relationship Id="rId67" Type="http://schemas.openxmlformats.org/officeDocument/2006/relationships/hyperlink" Target="https://doi.org/10.7931/DL1-DLRSR-10" TargetMode="External"/><Relationship Id="rId116" Type="http://schemas.openxmlformats.org/officeDocument/2006/relationships/image" Target="media/image28.png"/><Relationship Id="rId20" Type="http://schemas.openxmlformats.org/officeDocument/2006/relationships/hyperlink" Target="https://datastore.landcareresearch.co.nz/gl/dataset/nzenvds" TargetMode="External"/><Relationship Id="rId41" Type="http://schemas.openxmlformats.org/officeDocument/2006/relationships/hyperlink" Target="https://doi.org/10.5194/gmd-8-1991-2015" TargetMode="External"/><Relationship Id="rId62" Type="http://schemas.openxmlformats.org/officeDocument/2006/relationships/hyperlink" Target="https://commons.wikimedia.org/wiki/File:Das_geographische_System_der_Klimate_(1936).pdf" TargetMode="External"/><Relationship Id="rId83" Type="http://schemas.openxmlformats.org/officeDocument/2006/relationships/hyperlink" Target="https://www.nrcs.usda.gov/sites/default/files/2022-09/field-book.pdf" TargetMode="External"/><Relationship Id="rId88" Type="http://schemas.openxmlformats.org/officeDocument/2006/relationships/hyperlink" Target="https://doi.org/10.1177/030913339902300407" TargetMode="External"/><Relationship Id="rId111" Type="http://schemas.openxmlformats.org/officeDocument/2006/relationships/image" Target="media/image23.png"/><Relationship Id="rId15" Type="http://schemas.openxmlformats.org/officeDocument/2006/relationships/hyperlink" Target="https://www.gns.cri.nz/" TargetMode="External"/><Relationship Id="rId36" Type="http://schemas.openxmlformats.org/officeDocument/2006/relationships/hyperlink" Target="https://doi.org/10.1038/sdata.2018.214" TargetMode="External"/><Relationship Id="rId57" Type="http://schemas.openxmlformats.org/officeDocument/2006/relationships/hyperlink" Target="https://doi.org/10.1016/j.geomorph.2012.11.005" TargetMode="External"/><Relationship Id="rId10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61</TotalTime>
  <Pages>170</Pages>
  <Words>51606</Words>
  <Characters>294155</Characters>
  <Application>Microsoft Office Word</Application>
  <DocSecurity>0</DocSecurity>
  <Lines>2451</Lines>
  <Paragraphs>690</Paragraphs>
  <ScaleCrop>false</ScaleCrop>
  <HeadingPairs>
    <vt:vector size="2" baseType="variant">
      <vt:variant>
        <vt:lpstr>Title</vt:lpstr>
      </vt:variant>
      <vt:variant>
        <vt:i4>1</vt:i4>
      </vt:variant>
    </vt:vector>
  </HeadingPairs>
  <TitlesOfParts>
    <vt:vector size="1" baseType="lpstr">
      <vt:lpstr>Soil Description Handbook</vt:lpstr>
    </vt:vector>
  </TitlesOfParts>
  <Company>Landcare Research NZ Ltd</Company>
  <LinksUpToDate>false</LinksUpToDate>
  <CharactersWithSpaces>345071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Soil Description Handbook</dc:title>
  <dc:creator>Lauren O’Brien</dc:creator>
  <cp:keywords/>
  <cp:lastModifiedBy>Lauren OBrien</cp:lastModifiedBy>
  <cp:revision>21</cp:revision>
  <dcterms:created xsi:type="dcterms:W3CDTF">2024-12-07T01:19:00Z</dcterms:created>
  <dcterms:modified xsi:type="dcterms:W3CDTF">2024-12-17T04:07:00Z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mwlr-citation-style-second-ed.csl</vt:lpwstr>
  </property>
  <property fmtid="{D5CDD505-2E9C-101B-9397-08002B2CF9AE}" pid="9" name="date">
    <vt:lpwstr>2024-01-23</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nitr">
    <vt:lpwstr/>
  </property>
  <property fmtid="{D5CDD505-2E9C-101B-9397-08002B2CF9AE}" pid="14" name="labels">
    <vt:lpwstr/>
  </property>
  <property fmtid="{D5CDD505-2E9C-101B-9397-08002B2CF9AE}" pid="15" name="link-citations">
    <vt:lpwstr>True</vt:lpwstr>
  </property>
  <property fmtid="{D5CDD505-2E9C-101B-9397-08002B2CF9AE}" pid="16" name="number-depth">
    <vt:lpwstr>4</vt:lpwstr>
  </property>
  <property fmtid="{D5CDD505-2E9C-101B-9397-08002B2CF9AE}" pid="17" name="template-partials">
    <vt:lpwstr/>
  </property>
  <property fmtid="{D5CDD505-2E9C-101B-9397-08002B2CF9AE}" pid="18" name="toc-title">
    <vt:lpwstr>Contents</vt:lpwstr>
  </property>
</Properties>
</file>